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70" w:rsidRDefault="00CD34FC" w:rsidP="00291C70">
      <w:pPr>
        <w:widowControl w:val="0"/>
        <w:spacing w:after="0" w:line="240" w:lineRule="auto"/>
        <w:jc w:val="center"/>
        <w:rPr>
          <w:rFonts w:ascii="Times New Roman" w:eastAsia="Arial Unicode MS" w:hAnsi="Times New Roman" w:cs="Times New Roman"/>
          <w:color w:val="000000"/>
          <w:sz w:val="28"/>
          <w:szCs w:val="28"/>
          <w:lang w:eastAsia="ru-RU"/>
        </w:rPr>
      </w:pPr>
      <w:r w:rsidRPr="00CD34FC">
        <w:rPr>
          <w:rFonts w:ascii="Times New Roman" w:eastAsia="Arial Unicode MS" w:hAnsi="Times New Roman"/>
          <w:b/>
          <w:noProof/>
          <w:color w:val="000000"/>
          <w:sz w:val="24"/>
          <w:szCs w:val="24"/>
          <w:lang w:eastAsia="ru-RU"/>
        </w:rPr>
        <w:drawing>
          <wp:inline distT="0" distB="0" distL="0" distR="0">
            <wp:extent cx="5940425" cy="8168084"/>
            <wp:effectExtent l="0" t="0" r="3175" b="4445"/>
            <wp:docPr id="1" name="Рисунок 1" descr="C:\Users\User\Desktop\титулка уч.планов\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ка уч.планов\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r>
        <w:rPr>
          <w:rFonts w:ascii="Times New Roman" w:eastAsia="Arial Unicode MS" w:hAnsi="Times New Roman"/>
          <w:b/>
          <w:color w:val="000000"/>
          <w:sz w:val="24"/>
          <w:szCs w:val="24"/>
          <w:lang w:eastAsia="ru-RU"/>
        </w:rPr>
        <w:t xml:space="preserve"> </w:t>
      </w:r>
    </w:p>
    <w:p w:rsidR="00440128" w:rsidRDefault="00440128" w:rsidP="00291C70">
      <w:pPr>
        <w:widowControl w:val="0"/>
        <w:spacing w:after="0" w:line="240" w:lineRule="auto"/>
        <w:jc w:val="center"/>
        <w:rPr>
          <w:rFonts w:ascii="Times New Roman" w:eastAsia="Arial Unicode MS" w:hAnsi="Times New Roman" w:cs="Times New Roman"/>
          <w:color w:val="000000"/>
          <w:sz w:val="28"/>
          <w:szCs w:val="28"/>
          <w:lang w:eastAsia="ru-RU"/>
        </w:rPr>
      </w:pPr>
    </w:p>
    <w:p w:rsidR="00291C70" w:rsidRPr="00291C70" w:rsidRDefault="00CD34FC" w:rsidP="00291C70">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p>
    <w:p w:rsidR="00F0503E" w:rsidRDefault="00F0503E"/>
    <w:p w:rsidR="00440128" w:rsidRDefault="00440128"/>
    <w:p w:rsidR="00440128" w:rsidRDefault="00440128"/>
    <w:p w:rsidR="00440128" w:rsidRDefault="00440128"/>
    <w:p w:rsidR="00F0503E" w:rsidRPr="000621BE" w:rsidRDefault="00A418A3" w:rsidP="00A418A3">
      <w:pPr>
        <w:pStyle w:val="aa"/>
        <w:jc w:val="center"/>
        <w:rPr>
          <w:rFonts w:ascii="Times New Roman" w:hAnsi="Times New Roman" w:cs="Times New Roman"/>
          <w:sz w:val="28"/>
          <w:szCs w:val="28"/>
          <w:lang w:eastAsia="ar-SA"/>
        </w:rPr>
      </w:pPr>
      <w:r w:rsidRPr="000621BE">
        <w:rPr>
          <w:rFonts w:ascii="Times New Roman" w:hAnsi="Times New Roman" w:cs="Times New Roman"/>
          <w:sz w:val="28"/>
          <w:szCs w:val="28"/>
          <w:lang w:eastAsia="ar-SA"/>
        </w:rPr>
        <w:lastRenderedPageBreak/>
        <w:t>Пояснительная записка</w:t>
      </w:r>
    </w:p>
    <w:p w:rsidR="00F0503E" w:rsidRPr="000621BE" w:rsidRDefault="00F0503E" w:rsidP="00A418A3">
      <w:pPr>
        <w:pStyle w:val="aa"/>
        <w:jc w:val="center"/>
        <w:rPr>
          <w:rFonts w:ascii="Times New Roman" w:hAnsi="Times New Roman" w:cs="Times New Roman"/>
          <w:sz w:val="28"/>
          <w:szCs w:val="28"/>
          <w:lang w:eastAsia="ru-RU"/>
        </w:rPr>
      </w:pPr>
      <w:r w:rsidRPr="000621BE">
        <w:rPr>
          <w:rFonts w:ascii="Times New Roman" w:hAnsi="Times New Roman" w:cs="Times New Roman"/>
          <w:sz w:val="28"/>
          <w:szCs w:val="28"/>
          <w:lang w:eastAsia="ru-RU"/>
        </w:rPr>
        <w:t xml:space="preserve">к учебному плану </w:t>
      </w:r>
      <w:r w:rsidR="00D93B1F" w:rsidRPr="000621BE">
        <w:rPr>
          <w:rFonts w:ascii="Times New Roman" w:hAnsi="Times New Roman" w:cs="Times New Roman"/>
          <w:sz w:val="28"/>
          <w:szCs w:val="28"/>
          <w:lang w:eastAsia="ru-RU"/>
        </w:rPr>
        <w:t>МБОУ Школа №23 городского округа г. Уфа</w:t>
      </w:r>
    </w:p>
    <w:p w:rsidR="00F0503E" w:rsidRPr="000621BE" w:rsidRDefault="00D93B1F" w:rsidP="00A418A3">
      <w:pPr>
        <w:pStyle w:val="aa"/>
        <w:jc w:val="center"/>
        <w:rPr>
          <w:rFonts w:ascii="Times New Roman" w:hAnsi="Times New Roman" w:cs="Times New Roman"/>
          <w:sz w:val="28"/>
          <w:szCs w:val="28"/>
          <w:lang w:eastAsia="ru-RU"/>
        </w:rPr>
      </w:pPr>
      <w:r w:rsidRPr="000621BE">
        <w:rPr>
          <w:rFonts w:ascii="Times New Roman" w:hAnsi="Times New Roman" w:cs="Times New Roman"/>
          <w:sz w:val="28"/>
          <w:szCs w:val="28"/>
          <w:lang w:eastAsia="ru-RU"/>
        </w:rPr>
        <w:t>на 2022</w:t>
      </w:r>
      <w:r w:rsidR="00F0503E" w:rsidRPr="000621BE">
        <w:rPr>
          <w:rFonts w:ascii="Times New Roman" w:hAnsi="Times New Roman" w:cs="Times New Roman"/>
          <w:sz w:val="28"/>
          <w:szCs w:val="28"/>
          <w:lang w:eastAsia="ru-RU"/>
        </w:rPr>
        <w:t>-202</w:t>
      </w:r>
      <w:r w:rsidRPr="000621BE">
        <w:rPr>
          <w:rFonts w:ascii="Times New Roman" w:hAnsi="Times New Roman" w:cs="Times New Roman"/>
          <w:sz w:val="28"/>
          <w:szCs w:val="28"/>
          <w:lang w:eastAsia="ru-RU"/>
        </w:rPr>
        <w:t>3</w:t>
      </w:r>
      <w:r w:rsidR="00F0503E" w:rsidRPr="000621BE">
        <w:rPr>
          <w:rFonts w:ascii="Times New Roman" w:hAnsi="Times New Roman" w:cs="Times New Roman"/>
          <w:sz w:val="28"/>
          <w:szCs w:val="28"/>
          <w:lang w:eastAsia="ru-RU"/>
        </w:rPr>
        <w:t xml:space="preserve"> учебный год.</w:t>
      </w:r>
    </w:p>
    <w:p w:rsidR="00A418A3" w:rsidRPr="000621BE" w:rsidRDefault="00A418A3" w:rsidP="00A418A3">
      <w:pPr>
        <w:pStyle w:val="aa"/>
        <w:jc w:val="center"/>
        <w:rPr>
          <w:rFonts w:ascii="Times New Roman" w:hAnsi="Times New Roman" w:cs="Times New Roman"/>
          <w:sz w:val="28"/>
          <w:szCs w:val="28"/>
          <w:lang w:eastAsia="ru-RU"/>
        </w:rPr>
      </w:pPr>
    </w:p>
    <w:p w:rsidR="00F0503E" w:rsidRPr="000621BE" w:rsidRDefault="00CD34FC" w:rsidP="00F0503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У</w:t>
      </w:r>
      <w:r w:rsidR="00F0503E" w:rsidRPr="000621BE">
        <w:rPr>
          <w:rFonts w:ascii="Times New Roman" w:eastAsia="Times New Roman" w:hAnsi="Times New Roman" w:cs="Times New Roman"/>
          <w:sz w:val="28"/>
          <w:szCs w:val="28"/>
          <w:lang w:eastAsia="ru-RU"/>
        </w:rPr>
        <w:t xml:space="preserve">чебные  планы </w:t>
      </w:r>
      <w:r w:rsidR="00D93B1F" w:rsidRPr="000621BE">
        <w:rPr>
          <w:rFonts w:ascii="Times New Roman" w:eastAsia="Times New Roman" w:hAnsi="Times New Roman" w:cs="Times New Roman"/>
          <w:sz w:val="28"/>
          <w:szCs w:val="28"/>
          <w:lang w:eastAsia="ru-RU"/>
        </w:rPr>
        <w:t xml:space="preserve"> начального общего образования являе</w:t>
      </w:r>
      <w:r w:rsidR="00F0503E" w:rsidRPr="000621BE">
        <w:rPr>
          <w:rFonts w:ascii="Times New Roman" w:eastAsia="Times New Roman" w:hAnsi="Times New Roman" w:cs="Times New Roman"/>
          <w:sz w:val="28"/>
          <w:szCs w:val="28"/>
          <w:lang w:eastAsia="ru-RU"/>
        </w:rPr>
        <w:t>тся частью основных образовательных программ</w:t>
      </w:r>
      <w:r w:rsidR="00D93B1F" w:rsidRPr="000621BE">
        <w:rPr>
          <w:rFonts w:ascii="Times New Roman" w:eastAsia="Times New Roman" w:hAnsi="Times New Roman" w:cs="Times New Roman"/>
          <w:sz w:val="28"/>
          <w:szCs w:val="28"/>
          <w:lang w:eastAsia="ru-RU"/>
        </w:rPr>
        <w:t xml:space="preserve"> начального общего образования </w:t>
      </w:r>
      <w:r w:rsidR="00F0503E" w:rsidRPr="000621BE">
        <w:rPr>
          <w:rFonts w:ascii="Times New Roman" w:eastAsia="Times New Roman" w:hAnsi="Times New Roman" w:cs="Times New Roman"/>
          <w:sz w:val="28"/>
          <w:szCs w:val="28"/>
          <w:lang w:eastAsia="ru-RU"/>
        </w:rPr>
        <w:t>соответственно.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F0503E" w:rsidRPr="000621BE" w:rsidRDefault="00F0503E" w:rsidP="00F0503E">
      <w:pPr>
        <w:widowControl w:val="0"/>
        <w:suppressAutoHyphens/>
        <w:spacing w:after="0" w:line="240" w:lineRule="auto"/>
        <w:ind w:left="-57"/>
        <w:jc w:val="both"/>
        <w:rPr>
          <w:rFonts w:ascii="Times New Roman" w:eastAsia="Times New Roman" w:hAnsi="Times New Roman" w:cs="Times New Roman"/>
          <w:kern w:val="1"/>
          <w:sz w:val="28"/>
          <w:szCs w:val="28"/>
          <w:lang w:eastAsia="ar-SA"/>
        </w:rPr>
      </w:pPr>
      <w:r w:rsidRPr="000621BE">
        <w:rPr>
          <w:rFonts w:ascii="Times New Roman" w:eastAsia="Times New Roman" w:hAnsi="Times New Roman" w:cs="Times New Roman"/>
          <w:kern w:val="1"/>
          <w:sz w:val="28"/>
          <w:szCs w:val="28"/>
          <w:lang w:eastAsia="ar-SA"/>
        </w:rPr>
        <w:t>В основе учебн</w:t>
      </w:r>
      <w:r w:rsidR="00D93B1F" w:rsidRPr="000621BE">
        <w:rPr>
          <w:rFonts w:ascii="Times New Roman" w:eastAsia="Times New Roman" w:hAnsi="Times New Roman" w:cs="Times New Roman"/>
          <w:kern w:val="1"/>
          <w:sz w:val="28"/>
          <w:szCs w:val="28"/>
          <w:lang w:eastAsia="ar-SA"/>
        </w:rPr>
        <w:t>ого плана</w:t>
      </w:r>
      <w:r w:rsidRPr="000621BE">
        <w:rPr>
          <w:rFonts w:ascii="Times New Roman" w:eastAsia="Times New Roman" w:hAnsi="Times New Roman" w:cs="Times New Roman"/>
          <w:kern w:val="1"/>
          <w:sz w:val="28"/>
          <w:szCs w:val="28"/>
          <w:lang w:eastAsia="ar-SA"/>
        </w:rPr>
        <w:t xml:space="preserve"> </w:t>
      </w:r>
      <w:r w:rsidR="00D93B1F" w:rsidRPr="000621BE">
        <w:rPr>
          <w:rFonts w:ascii="Times New Roman" w:eastAsia="Times New Roman" w:hAnsi="Times New Roman" w:cs="Times New Roman"/>
          <w:kern w:val="1"/>
          <w:sz w:val="28"/>
          <w:szCs w:val="28"/>
          <w:lang w:eastAsia="ar-SA"/>
        </w:rPr>
        <w:t>МБОУ Школа №23 городского округа г. Уфа</w:t>
      </w:r>
      <w:r w:rsidRPr="000621BE">
        <w:rPr>
          <w:rFonts w:ascii="Times New Roman" w:eastAsia="Times New Roman" w:hAnsi="Times New Roman" w:cs="Times New Roman"/>
          <w:kern w:val="1"/>
          <w:sz w:val="28"/>
          <w:szCs w:val="28"/>
          <w:lang w:eastAsia="ar-SA"/>
        </w:rPr>
        <w:t xml:space="preserve"> на </w:t>
      </w:r>
      <w:r w:rsidR="002D35F8" w:rsidRPr="000621BE">
        <w:rPr>
          <w:rFonts w:ascii="Times New Roman" w:eastAsia="Times New Roman" w:hAnsi="Times New Roman" w:cs="Times New Roman"/>
          <w:kern w:val="1"/>
          <w:sz w:val="28"/>
          <w:szCs w:val="28"/>
          <w:lang w:eastAsia="ar-SA"/>
        </w:rPr>
        <w:t>20</w:t>
      </w:r>
      <w:r w:rsidR="00D93B1F" w:rsidRPr="000621BE">
        <w:rPr>
          <w:rFonts w:ascii="Times New Roman" w:eastAsia="Times New Roman" w:hAnsi="Times New Roman" w:cs="Times New Roman"/>
          <w:kern w:val="1"/>
          <w:sz w:val="28"/>
          <w:szCs w:val="28"/>
          <w:lang w:eastAsia="ar-SA"/>
        </w:rPr>
        <w:t>22</w:t>
      </w:r>
      <w:r w:rsidR="002D35F8" w:rsidRPr="000621BE">
        <w:rPr>
          <w:rFonts w:ascii="Times New Roman" w:eastAsia="Times New Roman" w:hAnsi="Times New Roman" w:cs="Times New Roman"/>
          <w:kern w:val="1"/>
          <w:sz w:val="28"/>
          <w:szCs w:val="28"/>
          <w:lang w:eastAsia="ar-SA"/>
        </w:rPr>
        <w:t>-202</w:t>
      </w:r>
      <w:r w:rsidR="00D93B1F" w:rsidRPr="000621BE">
        <w:rPr>
          <w:rFonts w:ascii="Times New Roman" w:eastAsia="Times New Roman" w:hAnsi="Times New Roman" w:cs="Times New Roman"/>
          <w:kern w:val="1"/>
          <w:sz w:val="28"/>
          <w:szCs w:val="28"/>
          <w:lang w:eastAsia="ar-SA"/>
        </w:rPr>
        <w:t>3</w:t>
      </w:r>
      <w:r w:rsidR="002D35F8" w:rsidRPr="000621BE">
        <w:rPr>
          <w:rFonts w:ascii="Times New Roman" w:eastAsia="Times New Roman" w:hAnsi="Times New Roman" w:cs="Times New Roman"/>
          <w:kern w:val="1"/>
          <w:sz w:val="28"/>
          <w:szCs w:val="28"/>
          <w:lang w:eastAsia="ar-SA"/>
        </w:rPr>
        <w:t xml:space="preserve"> </w:t>
      </w:r>
      <w:r w:rsidRPr="000621BE">
        <w:rPr>
          <w:rFonts w:ascii="Times New Roman" w:eastAsia="Times New Roman" w:hAnsi="Times New Roman" w:cs="Times New Roman"/>
          <w:kern w:val="1"/>
          <w:sz w:val="28"/>
          <w:szCs w:val="28"/>
          <w:lang w:eastAsia="ar-SA"/>
        </w:rPr>
        <w:t>учебный год лежат следующие  нормативно-правовые документы:</w:t>
      </w:r>
    </w:p>
    <w:p w:rsidR="00F0503E" w:rsidRPr="000621BE" w:rsidRDefault="00F0503E" w:rsidP="00F0503E">
      <w:pPr>
        <w:widowControl w:val="0"/>
        <w:numPr>
          <w:ilvl w:val="0"/>
          <w:numId w:val="1"/>
        </w:numPr>
        <w:suppressAutoHyphens/>
        <w:spacing w:after="0" w:line="240" w:lineRule="auto"/>
        <w:jc w:val="both"/>
        <w:rPr>
          <w:rFonts w:ascii="Times New Roman" w:eastAsia="Times New Roman" w:hAnsi="Times New Roman" w:cs="Times New Roman"/>
          <w:kern w:val="1"/>
          <w:sz w:val="28"/>
          <w:szCs w:val="28"/>
          <w:lang w:eastAsia="ar-SA"/>
        </w:rPr>
      </w:pPr>
      <w:r w:rsidRPr="000621BE">
        <w:rPr>
          <w:rFonts w:ascii="Times New Roman" w:eastAsia="Times New Roman" w:hAnsi="Times New Roman" w:cs="Times New Roman"/>
          <w:kern w:val="1"/>
          <w:sz w:val="28"/>
          <w:szCs w:val="28"/>
          <w:lang w:eastAsia="ar-SA"/>
        </w:rPr>
        <w:t>Конституция Российской Федерации.</w:t>
      </w:r>
    </w:p>
    <w:p w:rsidR="00F0503E" w:rsidRPr="000621BE" w:rsidRDefault="00F0503E" w:rsidP="00F0503E">
      <w:pPr>
        <w:widowControl w:val="0"/>
        <w:numPr>
          <w:ilvl w:val="0"/>
          <w:numId w:val="1"/>
        </w:numPr>
        <w:suppressAutoHyphens/>
        <w:spacing w:after="0" w:line="240" w:lineRule="auto"/>
        <w:jc w:val="both"/>
        <w:rPr>
          <w:rFonts w:ascii="Times New Roman" w:eastAsia="Times New Roman" w:hAnsi="Times New Roman" w:cs="Times New Roman"/>
          <w:kern w:val="1"/>
          <w:sz w:val="28"/>
          <w:szCs w:val="28"/>
          <w:lang w:eastAsia="ar-SA"/>
        </w:rPr>
      </w:pPr>
      <w:r w:rsidRPr="000621BE">
        <w:rPr>
          <w:rFonts w:ascii="Times New Roman" w:eastAsia="Times New Roman" w:hAnsi="Times New Roman" w:cs="Times New Roman"/>
          <w:kern w:val="1"/>
          <w:sz w:val="28"/>
          <w:szCs w:val="28"/>
          <w:lang w:eastAsia="ar-SA"/>
        </w:rPr>
        <w:t xml:space="preserve">Федеральный закон от 29.12.2012 № 273-ФЗ "Об образовании в Российской Федерации." </w:t>
      </w:r>
    </w:p>
    <w:p w:rsidR="00D93B1F" w:rsidRPr="000621BE" w:rsidRDefault="00D93B1F" w:rsidP="00F0503E">
      <w:pPr>
        <w:widowControl w:val="0"/>
        <w:numPr>
          <w:ilvl w:val="0"/>
          <w:numId w:val="1"/>
        </w:numPr>
        <w:suppressAutoHyphens/>
        <w:spacing w:after="0" w:line="240" w:lineRule="auto"/>
        <w:jc w:val="both"/>
        <w:rPr>
          <w:rFonts w:ascii="Times New Roman" w:eastAsia="Times New Roman" w:hAnsi="Times New Roman" w:cs="Times New Roman"/>
          <w:kern w:val="1"/>
          <w:sz w:val="28"/>
          <w:szCs w:val="28"/>
          <w:lang w:eastAsia="ar-SA"/>
        </w:rPr>
      </w:pPr>
      <w:r w:rsidRPr="000621BE">
        <w:rPr>
          <w:rFonts w:ascii="Times New Roman" w:eastAsia="Times New Roman" w:hAnsi="Times New Roman" w:cs="Times New Roman"/>
          <w:kern w:val="1"/>
          <w:sz w:val="28"/>
          <w:szCs w:val="28"/>
          <w:lang w:eastAsia="ar-SA"/>
        </w:rPr>
        <w:t xml:space="preserve">Федерального государственного стандарта начального общего образования, утвержденного Приказами Министерства просвещения Российской Федерации от 31 мая 2021 года № 286 </w:t>
      </w:r>
    </w:p>
    <w:p w:rsidR="00F0503E" w:rsidRPr="000621BE" w:rsidRDefault="00F0503E" w:rsidP="00F0503E">
      <w:pPr>
        <w:widowControl w:val="0"/>
        <w:numPr>
          <w:ilvl w:val="0"/>
          <w:numId w:val="1"/>
        </w:numPr>
        <w:suppressAutoHyphens/>
        <w:spacing w:after="0" w:line="240" w:lineRule="auto"/>
        <w:jc w:val="both"/>
        <w:rPr>
          <w:rFonts w:ascii="Times New Roman" w:eastAsia="Times New Roman" w:hAnsi="Times New Roman" w:cs="Times New Roman"/>
          <w:kern w:val="1"/>
          <w:sz w:val="28"/>
          <w:szCs w:val="28"/>
          <w:lang w:eastAsia="ar-SA"/>
        </w:rPr>
      </w:pPr>
      <w:r w:rsidRPr="000621BE">
        <w:rPr>
          <w:rFonts w:ascii="Times New Roman" w:eastAsia="Times New Roman" w:hAnsi="Times New Roman" w:cs="Times New Roman"/>
          <w:kern w:val="1"/>
          <w:sz w:val="28"/>
          <w:szCs w:val="28"/>
          <w:lang w:eastAsia="ar-SA"/>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 декабря 2014 года № 1598.</w:t>
      </w:r>
    </w:p>
    <w:p w:rsidR="00F0503E" w:rsidRPr="000621BE" w:rsidRDefault="00F0503E" w:rsidP="00F0503E">
      <w:pPr>
        <w:widowControl w:val="0"/>
        <w:numPr>
          <w:ilvl w:val="0"/>
          <w:numId w:val="2"/>
        </w:numPr>
        <w:suppressAutoHyphens/>
        <w:spacing w:after="0" w:line="240" w:lineRule="auto"/>
        <w:jc w:val="both"/>
        <w:rPr>
          <w:rFonts w:ascii="Times New Roman" w:eastAsia="Times New Roman" w:hAnsi="Times New Roman" w:cs="Times New Roman"/>
          <w:kern w:val="1"/>
          <w:sz w:val="28"/>
          <w:szCs w:val="28"/>
          <w:lang w:eastAsia="ar-SA"/>
        </w:rPr>
      </w:pPr>
      <w:r w:rsidRPr="000621BE">
        <w:rPr>
          <w:rFonts w:ascii="Times New Roman" w:eastAsia="Times New Roman" w:hAnsi="Times New Roman" w:cs="Times New Roman"/>
          <w:kern w:val="1"/>
          <w:sz w:val="28"/>
          <w:szCs w:val="28"/>
          <w:lang w:eastAsia="ar-SA"/>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 81 от 24.12.2015).</w:t>
      </w:r>
    </w:p>
    <w:p w:rsidR="00F0503E" w:rsidRPr="000621BE" w:rsidRDefault="00F0503E" w:rsidP="00F0503E">
      <w:pPr>
        <w:widowControl w:val="0"/>
        <w:numPr>
          <w:ilvl w:val="0"/>
          <w:numId w:val="2"/>
        </w:numPr>
        <w:suppressAutoHyphens/>
        <w:spacing w:after="0" w:line="240" w:lineRule="auto"/>
        <w:jc w:val="both"/>
        <w:rPr>
          <w:rFonts w:ascii="Times New Roman" w:eastAsia="Times New Roman" w:hAnsi="Times New Roman" w:cs="Times New Roman"/>
          <w:kern w:val="1"/>
          <w:sz w:val="28"/>
          <w:szCs w:val="28"/>
          <w:lang w:eastAsia="ar-SA"/>
        </w:rPr>
      </w:pPr>
      <w:r w:rsidRPr="000621BE">
        <w:rPr>
          <w:rFonts w:ascii="Times New Roman" w:eastAsia="Times New Roman" w:hAnsi="Times New Roman" w:cs="Times New Roman"/>
          <w:kern w:val="1"/>
          <w:sz w:val="28"/>
          <w:szCs w:val="28"/>
          <w:lang w:eastAsia="ar-SA"/>
        </w:rPr>
        <w:t>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 26.</w:t>
      </w:r>
    </w:p>
    <w:p w:rsidR="00E0453B" w:rsidRPr="000621BE" w:rsidRDefault="00E0453B" w:rsidP="00F0503E">
      <w:pPr>
        <w:widowControl w:val="0"/>
        <w:numPr>
          <w:ilvl w:val="0"/>
          <w:numId w:val="2"/>
        </w:numPr>
        <w:suppressAutoHyphens/>
        <w:spacing w:after="0" w:line="240" w:lineRule="auto"/>
        <w:jc w:val="both"/>
        <w:rPr>
          <w:rFonts w:ascii="Times New Roman" w:eastAsia="Times New Roman" w:hAnsi="Times New Roman" w:cs="Times New Roman"/>
          <w:kern w:val="1"/>
          <w:sz w:val="28"/>
          <w:szCs w:val="28"/>
          <w:lang w:eastAsia="ar-SA"/>
        </w:rPr>
      </w:pPr>
      <w:r w:rsidRPr="000621BE">
        <w:rPr>
          <w:rFonts w:ascii="Times New Roman" w:eastAsia="Times New Roman" w:hAnsi="Times New Roman" w:cs="Times New Roman"/>
          <w:kern w:val="1"/>
          <w:sz w:val="28"/>
          <w:szCs w:val="28"/>
          <w:lang w:eastAsia="ar-SA"/>
        </w:rPr>
        <w:t xml:space="preserve">Примерной основной </w:t>
      </w:r>
      <w:r w:rsidRPr="000621BE">
        <w:rPr>
          <w:rFonts w:ascii="Times New Roman" w:eastAsia="Times New Roman" w:hAnsi="Times New Roman" w:cs="Times New Roman"/>
          <w:kern w:val="1"/>
          <w:sz w:val="28"/>
          <w:szCs w:val="28"/>
          <w:lang w:val="ba-RU" w:eastAsia="ar-SA"/>
        </w:rPr>
        <w:t xml:space="preserve">образовательной программе начального общего образования, утвержденной ФУМО по общему образованию (протокол от 18.03.2022 </w:t>
      </w:r>
      <w:r w:rsidRPr="000621BE">
        <w:rPr>
          <w:rFonts w:ascii="Times New Roman" w:eastAsia="Times New Roman" w:hAnsi="Times New Roman" w:cs="Times New Roman"/>
          <w:kern w:val="1"/>
          <w:sz w:val="28"/>
          <w:szCs w:val="28"/>
          <w:lang w:eastAsia="ar-SA"/>
        </w:rPr>
        <w:t>№ 1/22)</w:t>
      </w:r>
    </w:p>
    <w:p w:rsidR="00F0503E" w:rsidRPr="000621BE" w:rsidRDefault="00F0503E" w:rsidP="00F0503E">
      <w:pPr>
        <w:widowControl w:val="0"/>
        <w:numPr>
          <w:ilvl w:val="0"/>
          <w:numId w:val="2"/>
        </w:numPr>
        <w:suppressAutoHyphens/>
        <w:spacing w:after="0" w:line="240" w:lineRule="auto"/>
        <w:jc w:val="both"/>
        <w:rPr>
          <w:rFonts w:ascii="Times New Roman" w:eastAsia="Times New Roman" w:hAnsi="Times New Roman" w:cs="Times New Roman"/>
          <w:kern w:val="1"/>
          <w:sz w:val="28"/>
          <w:szCs w:val="28"/>
          <w:lang w:eastAsia="ar-SA"/>
        </w:rPr>
      </w:pPr>
      <w:r w:rsidRPr="000621BE">
        <w:rPr>
          <w:rFonts w:ascii="Times New Roman" w:eastAsia="Times New Roman" w:hAnsi="Times New Roman" w:cs="Times New Roman"/>
          <w:kern w:val="1"/>
          <w:sz w:val="28"/>
          <w:szCs w:val="28"/>
          <w:lang w:eastAsia="ar-SA"/>
        </w:rPr>
        <w:t>Приказ Министерства образования и</w:t>
      </w:r>
      <w:r w:rsidR="00E0453B" w:rsidRPr="000621BE">
        <w:rPr>
          <w:rFonts w:ascii="Times New Roman" w:eastAsia="Times New Roman" w:hAnsi="Times New Roman" w:cs="Times New Roman"/>
          <w:kern w:val="1"/>
          <w:sz w:val="28"/>
          <w:szCs w:val="28"/>
          <w:lang w:eastAsia="ar-SA"/>
        </w:rPr>
        <w:t xml:space="preserve"> науки Российской Федерации от 28</w:t>
      </w:r>
      <w:r w:rsidRPr="000621BE">
        <w:rPr>
          <w:rFonts w:ascii="Times New Roman" w:eastAsia="Times New Roman" w:hAnsi="Times New Roman" w:cs="Times New Roman"/>
          <w:kern w:val="1"/>
          <w:sz w:val="28"/>
          <w:szCs w:val="28"/>
          <w:lang w:eastAsia="ar-SA"/>
        </w:rPr>
        <w:t>.08.20</w:t>
      </w:r>
      <w:r w:rsidR="00E0453B" w:rsidRPr="000621BE">
        <w:rPr>
          <w:rFonts w:ascii="Times New Roman" w:eastAsia="Times New Roman" w:hAnsi="Times New Roman" w:cs="Times New Roman"/>
          <w:kern w:val="1"/>
          <w:sz w:val="28"/>
          <w:szCs w:val="28"/>
          <w:lang w:val="ba-RU" w:eastAsia="ar-SA"/>
        </w:rPr>
        <w:t>20</w:t>
      </w:r>
      <w:r w:rsidRPr="000621BE">
        <w:rPr>
          <w:rFonts w:ascii="Times New Roman" w:eastAsia="Times New Roman" w:hAnsi="Times New Roman" w:cs="Times New Roman"/>
          <w:kern w:val="1"/>
          <w:sz w:val="28"/>
          <w:szCs w:val="28"/>
          <w:lang w:eastAsia="ar-SA"/>
        </w:rPr>
        <w:t xml:space="preserve"> № </w:t>
      </w:r>
      <w:r w:rsidR="00E0453B" w:rsidRPr="000621BE">
        <w:rPr>
          <w:rFonts w:ascii="Times New Roman" w:eastAsia="Times New Roman" w:hAnsi="Times New Roman" w:cs="Times New Roman"/>
          <w:kern w:val="1"/>
          <w:sz w:val="28"/>
          <w:szCs w:val="28"/>
          <w:lang w:val="ba-RU" w:eastAsia="ar-SA"/>
        </w:rPr>
        <w:t>442</w:t>
      </w:r>
      <w:r w:rsidRPr="000621BE">
        <w:rPr>
          <w:rFonts w:ascii="Times New Roman" w:eastAsia="Times New Roman" w:hAnsi="Times New Roman" w:cs="Times New Roman"/>
          <w:kern w:val="1"/>
          <w:sz w:val="28"/>
          <w:szCs w:val="28"/>
          <w:lang w:eastAsia="ar-SA"/>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0503E" w:rsidRPr="000621BE" w:rsidRDefault="00F0503E" w:rsidP="00F0503E">
      <w:pPr>
        <w:widowControl w:val="0"/>
        <w:numPr>
          <w:ilvl w:val="0"/>
          <w:numId w:val="2"/>
        </w:numPr>
        <w:suppressAutoHyphens/>
        <w:spacing w:after="0" w:line="240" w:lineRule="auto"/>
        <w:jc w:val="both"/>
        <w:rPr>
          <w:rFonts w:ascii="Times New Roman" w:eastAsia="Times New Roman" w:hAnsi="Times New Roman" w:cs="Times New Roman"/>
          <w:kern w:val="1"/>
          <w:sz w:val="28"/>
          <w:szCs w:val="28"/>
          <w:lang w:eastAsia="ar-SA"/>
        </w:rPr>
      </w:pPr>
      <w:r w:rsidRPr="000621BE">
        <w:rPr>
          <w:rFonts w:ascii="Times New Roman" w:eastAsia="Times New Roman" w:hAnsi="Times New Roman" w:cs="Times New Roman"/>
          <w:kern w:val="1"/>
          <w:sz w:val="28"/>
          <w:szCs w:val="28"/>
          <w:lang w:eastAsia="ar-SA"/>
        </w:rPr>
        <w:t xml:space="preserve">Закон Республики Башкортостан от 1 июля 2013 года № 696-з «Об </w:t>
      </w:r>
      <w:r w:rsidRPr="000621BE">
        <w:rPr>
          <w:rFonts w:ascii="Times New Roman" w:eastAsia="Times New Roman" w:hAnsi="Times New Roman" w:cs="Times New Roman"/>
          <w:kern w:val="1"/>
          <w:sz w:val="28"/>
          <w:szCs w:val="28"/>
          <w:lang w:eastAsia="ar-SA"/>
        </w:rPr>
        <w:lastRenderedPageBreak/>
        <w:t>образовании в Республике Башкортостан».</w:t>
      </w:r>
    </w:p>
    <w:p w:rsidR="00F0503E" w:rsidRPr="000621BE" w:rsidRDefault="00F0503E" w:rsidP="00F0503E">
      <w:pPr>
        <w:widowControl w:val="0"/>
        <w:numPr>
          <w:ilvl w:val="0"/>
          <w:numId w:val="2"/>
        </w:numPr>
        <w:suppressAutoHyphens/>
        <w:spacing w:after="0" w:line="240" w:lineRule="auto"/>
        <w:jc w:val="both"/>
        <w:rPr>
          <w:rFonts w:ascii="Times New Roman" w:eastAsia="Times New Roman" w:hAnsi="Times New Roman" w:cs="Times New Roman"/>
          <w:kern w:val="1"/>
          <w:sz w:val="28"/>
          <w:szCs w:val="28"/>
          <w:lang w:eastAsia="ar-SA"/>
        </w:rPr>
      </w:pPr>
      <w:r w:rsidRPr="000621BE">
        <w:rPr>
          <w:rFonts w:ascii="Times New Roman" w:eastAsia="Times New Roman" w:hAnsi="Times New Roman" w:cs="Times New Roman"/>
          <w:kern w:val="1"/>
          <w:sz w:val="28"/>
          <w:szCs w:val="28"/>
          <w:lang w:eastAsia="ar-SA"/>
        </w:rPr>
        <w:t>Концепция развития национального образования в Республике Башкортостан от 31.12.2009 г. № УП-730.</w:t>
      </w:r>
    </w:p>
    <w:p w:rsidR="00F0503E" w:rsidRPr="000621BE" w:rsidRDefault="00F0503E" w:rsidP="00F0503E">
      <w:pPr>
        <w:widowControl w:val="0"/>
        <w:numPr>
          <w:ilvl w:val="0"/>
          <w:numId w:val="2"/>
        </w:numPr>
        <w:suppressAutoHyphens/>
        <w:spacing w:after="0" w:line="240" w:lineRule="auto"/>
        <w:jc w:val="both"/>
        <w:rPr>
          <w:rFonts w:ascii="Times New Roman" w:eastAsia="Times New Roman" w:hAnsi="Times New Roman" w:cs="Times New Roman"/>
          <w:kern w:val="1"/>
          <w:sz w:val="28"/>
          <w:szCs w:val="28"/>
          <w:lang w:eastAsia="ar-SA"/>
        </w:rPr>
      </w:pPr>
      <w:r w:rsidRPr="000621BE">
        <w:rPr>
          <w:rFonts w:ascii="Times New Roman" w:eastAsia="Times New Roman" w:hAnsi="Times New Roman" w:cs="Times New Roman"/>
          <w:kern w:val="1"/>
          <w:sz w:val="28"/>
          <w:szCs w:val="28"/>
          <w:lang w:eastAsia="ar-SA"/>
        </w:rPr>
        <w:t>Закон Республики Башкортостан «О языках народов Республики Башкортостан» № 216-З от 15 февраля 1999 года.</w:t>
      </w:r>
    </w:p>
    <w:p w:rsidR="00F0503E" w:rsidRPr="000621BE" w:rsidRDefault="00F0503E" w:rsidP="00F0503E">
      <w:pPr>
        <w:widowControl w:val="0"/>
        <w:numPr>
          <w:ilvl w:val="0"/>
          <w:numId w:val="2"/>
        </w:numPr>
        <w:suppressAutoHyphens/>
        <w:spacing w:after="0" w:line="240" w:lineRule="auto"/>
        <w:jc w:val="both"/>
        <w:rPr>
          <w:rFonts w:ascii="Times New Roman" w:eastAsia="Times New Roman" w:hAnsi="Times New Roman" w:cs="Times New Roman"/>
          <w:kern w:val="1"/>
          <w:sz w:val="28"/>
          <w:szCs w:val="28"/>
          <w:lang w:eastAsia="ar-SA"/>
        </w:rPr>
      </w:pPr>
      <w:r w:rsidRPr="000621BE">
        <w:rPr>
          <w:rFonts w:ascii="Times New Roman" w:eastAsia="Times New Roman" w:hAnsi="Times New Roman" w:cs="Times New Roman"/>
          <w:kern w:val="1"/>
          <w:sz w:val="28"/>
          <w:szCs w:val="28"/>
          <w:lang w:eastAsia="ar-SA"/>
        </w:rPr>
        <w:t>Постановление Правительства РБ от 09.12.2013 № 585 "Об утверждении Порядка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F0503E" w:rsidRPr="000621BE" w:rsidRDefault="00F0503E" w:rsidP="00F0503E">
      <w:pPr>
        <w:widowControl w:val="0"/>
        <w:numPr>
          <w:ilvl w:val="0"/>
          <w:numId w:val="2"/>
        </w:numPr>
        <w:suppressAutoHyphens/>
        <w:spacing w:after="0" w:line="240" w:lineRule="auto"/>
        <w:jc w:val="both"/>
        <w:rPr>
          <w:rFonts w:ascii="Times New Roman" w:eastAsia="Times New Roman" w:hAnsi="Times New Roman" w:cs="Times New Roman"/>
          <w:kern w:val="1"/>
          <w:sz w:val="28"/>
          <w:szCs w:val="28"/>
          <w:lang w:eastAsia="ar-SA"/>
        </w:rPr>
      </w:pPr>
      <w:r w:rsidRPr="000621BE">
        <w:rPr>
          <w:rFonts w:ascii="Times New Roman" w:eastAsia="Times New Roman" w:hAnsi="Times New Roman" w:cs="Times New Roman"/>
          <w:kern w:val="1"/>
          <w:sz w:val="28"/>
          <w:szCs w:val="28"/>
          <w:lang w:eastAsia="ar-SA"/>
        </w:rPr>
        <w:t>Локальные акты школы.</w:t>
      </w:r>
    </w:p>
    <w:p w:rsidR="00F0503E" w:rsidRPr="000621BE" w:rsidRDefault="00F0503E" w:rsidP="00F0503E">
      <w:pPr>
        <w:widowControl w:val="0"/>
        <w:suppressAutoHyphens/>
        <w:spacing w:after="0" w:line="240" w:lineRule="auto"/>
        <w:jc w:val="both"/>
        <w:rPr>
          <w:rFonts w:ascii="Times New Roman" w:eastAsia="Times New Roman" w:hAnsi="Times New Roman" w:cs="Times New Roman"/>
          <w:kern w:val="1"/>
          <w:sz w:val="28"/>
          <w:szCs w:val="28"/>
          <w:lang w:eastAsia="ar-SA"/>
        </w:rPr>
      </w:pPr>
    </w:p>
    <w:p w:rsidR="00F0503E" w:rsidRPr="00970F35" w:rsidRDefault="00F0503E" w:rsidP="00F0503E">
      <w:pPr>
        <w:widowControl w:val="0"/>
        <w:suppressAutoHyphens/>
        <w:spacing w:after="0" w:line="240" w:lineRule="auto"/>
        <w:ind w:left="-57"/>
        <w:jc w:val="both"/>
        <w:rPr>
          <w:rFonts w:ascii="Times New Roman" w:eastAsia="Times New Roman" w:hAnsi="Times New Roman" w:cs="Times New Roman"/>
          <w:kern w:val="1"/>
          <w:sz w:val="28"/>
          <w:szCs w:val="28"/>
          <w:lang w:eastAsia="ar-SA"/>
        </w:rPr>
      </w:pPr>
      <w:r w:rsidRPr="000621BE">
        <w:rPr>
          <w:rFonts w:ascii="Times New Roman" w:eastAsia="Times New Roman" w:hAnsi="Times New Roman" w:cs="Times New Roman"/>
          <w:kern w:val="1"/>
          <w:sz w:val="28"/>
          <w:szCs w:val="28"/>
          <w:lang w:eastAsia="ar-SA"/>
        </w:rPr>
        <w:t xml:space="preserve">      </w:t>
      </w:r>
      <w:r w:rsidR="00A418A3" w:rsidRPr="000621BE">
        <w:rPr>
          <w:rFonts w:ascii="Times New Roman" w:eastAsia="Times New Roman" w:hAnsi="Times New Roman" w:cs="Times New Roman"/>
          <w:kern w:val="1"/>
          <w:sz w:val="28"/>
          <w:szCs w:val="28"/>
          <w:lang w:eastAsia="ar-SA"/>
        </w:rPr>
        <w:t xml:space="preserve">      Учебный план  рассмотрен на </w:t>
      </w:r>
      <w:r w:rsidR="00D93B1F" w:rsidRPr="000621BE">
        <w:rPr>
          <w:rFonts w:ascii="Times New Roman" w:eastAsia="Times New Roman" w:hAnsi="Times New Roman" w:cs="Times New Roman"/>
          <w:kern w:val="1"/>
          <w:sz w:val="28"/>
          <w:szCs w:val="28"/>
          <w:lang w:eastAsia="ar-SA"/>
        </w:rPr>
        <w:t>управляющем</w:t>
      </w:r>
      <w:r w:rsidR="00A418A3" w:rsidRPr="000621BE">
        <w:rPr>
          <w:rFonts w:ascii="Times New Roman" w:eastAsia="Times New Roman" w:hAnsi="Times New Roman" w:cs="Times New Roman"/>
          <w:kern w:val="1"/>
          <w:sz w:val="28"/>
          <w:szCs w:val="28"/>
          <w:lang w:eastAsia="ar-SA"/>
        </w:rPr>
        <w:t xml:space="preserve"> совете школы  (</w:t>
      </w:r>
      <w:r w:rsidR="002072A6" w:rsidRPr="000621BE">
        <w:rPr>
          <w:rFonts w:ascii="Times New Roman" w:eastAsia="Times New Roman" w:hAnsi="Times New Roman" w:cs="Times New Roman"/>
          <w:kern w:val="1"/>
          <w:sz w:val="28"/>
          <w:szCs w:val="28"/>
          <w:lang w:eastAsia="ar-SA"/>
        </w:rPr>
        <w:t xml:space="preserve">протокол № </w:t>
      </w:r>
      <w:r w:rsidR="00D93B1F" w:rsidRPr="000621BE">
        <w:rPr>
          <w:rFonts w:ascii="Times New Roman" w:eastAsia="Times New Roman" w:hAnsi="Times New Roman" w:cs="Times New Roman"/>
          <w:kern w:val="1"/>
          <w:sz w:val="28"/>
          <w:szCs w:val="28"/>
          <w:lang w:eastAsia="ar-SA"/>
        </w:rPr>
        <w:t>5 от 25</w:t>
      </w:r>
      <w:r w:rsidR="002072A6" w:rsidRPr="000621BE">
        <w:rPr>
          <w:rFonts w:ascii="Times New Roman" w:eastAsia="Times New Roman" w:hAnsi="Times New Roman" w:cs="Times New Roman"/>
          <w:kern w:val="1"/>
          <w:sz w:val="28"/>
          <w:szCs w:val="28"/>
          <w:lang w:eastAsia="ar-SA"/>
        </w:rPr>
        <w:t>.0</w:t>
      </w:r>
      <w:r w:rsidR="00D93B1F" w:rsidRPr="000621BE">
        <w:rPr>
          <w:rFonts w:ascii="Times New Roman" w:eastAsia="Times New Roman" w:hAnsi="Times New Roman" w:cs="Times New Roman"/>
          <w:kern w:val="1"/>
          <w:sz w:val="28"/>
          <w:szCs w:val="28"/>
          <w:lang w:eastAsia="ar-SA"/>
        </w:rPr>
        <w:t>4.2022</w:t>
      </w:r>
      <w:r w:rsidR="00A418A3" w:rsidRPr="000621BE">
        <w:rPr>
          <w:rFonts w:ascii="Times New Roman" w:eastAsia="Times New Roman" w:hAnsi="Times New Roman" w:cs="Times New Roman"/>
          <w:kern w:val="1"/>
          <w:sz w:val="28"/>
          <w:szCs w:val="28"/>
          <w:lang w:eastAsia="ar-SA"/>
        </w:rPr>
        <w:t>), совместном заседании общешкольного родительского комитета и Совета старшеклассников  (протокол № 1</w:t>
      </w:r>
      <w:r w:rsidR="002072A6" w:rsidRPr="000621BE">
        <w:rPr>
          <w:rFonts w:ascii="Times New Roman" w:eastAsia="Times New Roman" w:hAnsi="Times New Roman" w:cs="Times New Roman"/>
          <w:kern w:val="1"/>
          <w:sz w:val="28"/>
          <w:szCs w:val="28"/>
          <w:lang w:eastAsia="ar-SA"/>
        </w:rPr>
        <w:t>о</w:t>
      </w:r>
      <w:r w:rsidR="00A418A3" w:rsidRPr="000621BE">
        <w:rPr>
          <w:rFonts w:ascii="Times New Roman" w:eastAsia="Times New Roman" w:hAnsi="Times New Roman" w:cs="Times New Roman"/>
          <w:kern w:val="1"/>
          <w:sz w:val="28"/>
          <w:szCs w:val="28"/>
          <w:lang w:eastAsia="ar-SA"/>
        </w:rPr>
        <w:t>т 2</w:t>
      </w:r>
      <w:r w:rsidR="00D93B1F" w:rsidRPr="000621BE">
        <w:rPr>
          <w:rFonts w:ascii="Times New Roman" w:eastAsia="Times New Roman" w:hAnsi="Times New Roman" w:cs="Times New Roman"/>
          <w:kern w:val="1"/>
          <w:sz w:val="28"/>
          <w:szCs w:val="28"/>
          <w:lang w:eastAsia="ar-SA"/>
        </w:rPr>
        <w:t>5</w:t>
      </w:r>
      <w:r w:rsidR="00A418A3" w:rsidRPr="000621BE">
        <w:rPr>
          <w:rFonts w:ascii="Times New Roman" w:eastAsia="Times New Roman" w:hAnsi="Times New Roman" w:cs="Times New Roman"/>
          <w:kern w:val="1"/>
          <w:sz w:val="28"/>
          <w:szCs w:val="28"/>
          <w:lang w:eastAsia="ar-SA"/>
        </w:rPr>
        <w:t>.0</w:t>
      </w:r>
      <w:r w:rsidR="00D93B1F" w:rsidRPr="000621BE">
        <w:rPr>
          <w:rFonts w:ascii="Times New Roman" w:eastAsia="Times New Roman" w:hAnsi="Times New Roman" w:cs="Times New Roman"/>
          <w:kern w:val="1"/>
          <w:sz w:val="28"/>
          <w:szCs w:val="28"/>
          <w:lang w:eastAsia="ar-SA"/>
        </w:rPr>
        <w:t>4.2022</w:t>
      </w:r>
      <w:r w:rsidR="00A418A3" w:rsidRPr="000621BE">
        <w:rPr>
          <w:rFonts w:ascii="Times New Roman" w:eastAsia="Times New Roman" w:hAnsi="Times New Roman" w:cs="Times New Roman"/>
          <w:kern w:val="1"/>
          <w:sz w:val="28"/>
          <w:szCs w:val="28"/>
          <w:lang w:eastAsia="ar-SA"/>
        </w:rPr>
        <w:t xml:space="preserve"> г.),  на основании поданных заявлений родителей и  решений родительских собраний  </w:t>
      </w:r>
      <w:r w:rsidR="00A418A3" w:rsidRPr="00970F35">
        <w:rPr>
          <w:rFonts w:ascii="Times New Roman" w:eastAsia="Times New Roman" w:hAnsi="Times New Roman" w:cs="Times New Roman"/>
          <w:kern w:val="1"/>
          <w:sz w:val="28"/>
          <w:szCs w:val="28"/>
          <w:lang w:eastAsia="ar-SA"/>
        </w:rPr>
        <w:t>классов.</w:t>
      </w:r>
    </w:p>
    <w:p w:rsidR="000621BE" w:rsidRPr="00970F35" w:rsidRDefault="000621BE" w:rsidP="000621BE">
      <w:pPr>
        <w:spacing w:after="0" w:line="240" w:lineRule="auto"/>
        <w:ind w:firstLine="567"/>
        <w:jc w:val="both"/>
        <w:rPr>
          <w:rFonts w:ascii="Times New Roman" w:eastAsia="Times New Roman" w:hAnsi="Times New Roman" w:cs="Times New Roman"/>
          <w:noProof/>
          <w:sz w:val="28"/>
          <w:szCs w:val="28"/>
          <w:lang w:eastAsia="ru-RU"/>
        </w:rPr>
      </w:pPr>
      <w:r w:rsidRPr="00970F35">
        <w:rPr>
          <w:rFonts w:ascii="Times New Roman" w:eastAsia="Times New Roman" w:hAnsi="Times New Roman" w:cs="Times New Roman"/>
          <w:noProof/>
          <w:sz w:val="28"/>
          <w:szCs w:val="28"/>
          <w:lang w:eastAsia="ru-RU"/>
        </w:rPr>
        <w:t xml:space="preserve">Учебный план для 1-4 классов является частью основной образовательной программы  начального общего образования, обеспечивает реализацию требований федерального государственного образовательного стандарта начального общего образования и определяет предметные области, состав учебных предметов и направлений внеурочной деятельности, максимально допустимую предельную недельную нагрузку учащихся. </w:t>
      </w:r>
    </w:p>
    <w:p w:rsidR="000621BE" w:rsidRPr="00970F35" w:rsidRDefault="000621BE" w:rsidP="000621BE">
      <w:pPr>
        <w:spacing w:after="0" w:line="240" w:lineRule="auto"/>
        <w:ind w:firstLine="567"/>
        <w:jc w:val="both"/>
        <w:rPr>
          <w:rFonts w:ascii="Times New Roman" w:eastAsia="Times New Roman" w:hAnsi="Times New Roman" w:cs="Times New Roman"/>
          <w:noProof/>
          <w:sz w:val="28"/>
          <w:szCs w:val="28"/>
          <w:lang w:eastAsia="ru-RU"/>
        </w:rPr>
      </w:pPr>
      <w:r w:rsidRPr="00970F35">
        <w:rPr>
          <w:rFonts w:ascii="Times New Roman" w:eastAsia="Times New Roman" w:hAnsi="Times New Roman" w:cs="Times New Roman"/>
          <w:noProof/>
          <w:sz w:val="28"/>
          <w:szCs w:val="28"/>
          <w:lang w:eastAsia="ru-RU"/>
        </w:rPr>
        <w:t>Основная образовательная программа начального общего образования реализуется через учебный план и внеурочную деятельность с соблюдением Санитарно-эпидеомиологических правил и нормативов (СанПиН 2.4.2.2821-10, утвержденный Постановлением Главного государственного санитерного врача от 29.12.10 №189 зарегистрировано Министерством юстиции Российской Федерации 030311, рег. №19993):</w:t>
      </w:r>
    </w:p>
    <w:p w:rsidR="000621BE" w:rsidRPr="00970F35" w:rsidRDefault="000621BE" w:rsidP="000621BE">
      <w:pPr>
        <w:spacing w:after="0" w:line="240" w:lineRule="auto"/>
        <w:ind w:firstLine="567"/>
        <w:jc w:val="both"/>
        <w:rPr>
          <w:rFonts w:ascii="Times New Roman" w:eastAsia="Times New Roman" w:hAnsi="Times New Roman" w:cs="Times New Roman"/>
          <w:noProof/>
          <w:sz w:val="28"/>
          <w:szCs w:val="28"/>
          <w:lang w:eastAsia="ru-RU"/>
        </w:rPr>
      </w:pPr>
      <w:r w:rsidRPr="00970F35">
        <w:rPr>
          <w:rFonts w:ascii="Times New Roman" w:eastAsia="Times New Roman" w:hAnsi="Times New Roman" w:cs="Times New Roman"/>
          <w:sz w:val="28"/>
          <w:szCs w:val="28"/>
          <w:lang w:eastAsia="ru-RU"/>
        </w:rPr>
        <w:t>–</w:t>
      </w:r>
      <w:r w:rsidRPr="00970F35">
        <w:rPr>
          <w:rFonts w:ascii="Times New Roman" w:eastAsia="Times New Roman" w:hAnsi="Times New Roman" w:cs="Times New Roman"/>
          <w:noProof/>
          <w:sz w:val="28"/>
          <w:szCs w:val="28"/>
          <w:lang w:eastAsia="ru-RU"/>
        </w:rPr>
        <w:t xml:space="preserve"> продолжительность учебного года на первой ступени общего образования составляет 34 недели, в 1-м классе – 33 недели при 5-дневной учебной неделе;</w:t>
      </w:r>
    </w:p>
    <w:p w:rsidR="000621BE" w:rsidRPr="00970F35" w:rsidRDefault="000621BE" w:rsidP="000621BE">
      <w:pPr>
        <w:spacing w:after="0" w:line="240" w:lineRule="auto"/>
        <w:ind w:firstLine="567"/>
        <w:jc w:val="both"/>
        <w:rPr>
          <w:rFonts w:ascii="Times New Roman" w:eastAsia="Times New Roman" w:hAnsi="Times New Roman" w:cs="Times New Roman"/>
          <w:noProof/>
          <w:sz w:val="28"/>
          <w:szCs w:val="28"/>
          <w:lang w:eastAsia="ru-RU"/>
        </w:rPr>
      </w:pPr>
      <w:r w:rsidRPr="00970F35">
        <w:rPr>
          <w:rFonts w:ascii="Times New Roman" w:eastAsia="Times New Roman" w:hAnsi="Times New Roman" w:cs="Times New Roman"/>
          <w:sz w:val="28"/>
          <w:szCs w:val="28"/>
          <w:lang w:eastAsia="ru-RU"/>
        </w:rPr>
        <w:t>–</w:t>
      </w:r>
      <w:r w:rsidRPr="00970F35">
        <w:rPr>
          <w:rFonts w:ascii="Times New Roman" w:eastAsia="Times New Roman" w:hAnsi="Times New Roman" w:cs="Times New Roman"/>
          <w:noProof/>
          <w:sz w:val="28"/>
          <w:szCs w:val="28"/>
          <w:lang w:eastAsia="ru-RU"/>
        </w:rPr>
        <w:t xml:space="preserve"> обязательная недельная нагрузка обучающихся в 1-х классах – 21 час, во 2-4-х классах – 23 часа при 5-дневной учебной неделе;</w:t>
      </w:r>
    </w:p>
    <w:p w:rsidR="000621BE" w:rsidRPr="00970F35" w:rsidRDefault="000621BE" w:rsidP="000621BE">
      <w:pPr>
        <w:spacing w:after="0" w:line="240" w:lineRule="auto"/>
        <w:ind w:firstLine="567"/>
        <w:jc w:val="both"/>
        <w:rPr>
          <w:rFonts w:ascii="Times New Roman" w:eastAsia="Times New Roman" w:hAnsi="Times New Roman" w:cs="Times New Roman"/>
          <w:noProof/>
          <w:sz w:val="28"/>
          <w:szCs w:val="28"/>
          <w:lang w:eastAsia="ru-RU"/>
        </w:rPr>
      </w:pPr>
      <w:r w:rsidRPr="00970F35">
        <w:rPr>
          <w:rFonts w:ascii="Times New Roman" w:eastAsia="Times New Roman" w:hAnsi="Times New Roman" w:cs="Times New Roman"/>
          <w:sz w:val="28"/>
          <w:szCs w:val="28"/>
          <w:lang w:eastAsia="ru-RU"/>
        </w:rPr>
        <w:t>–</w:t>
      </w:r>
      <w:r w:rsidRPr="00970F35">
        <w:rPr>
          <w:rFonts w:ascii="Times New Roman" w:eastAsia="Times New Roman" w:hAnsi="Times New Roman" w:cs="Times New Roman"/>
          <w:noProof/>
          <w:sz w:val="28"/>
          <w:szCs w:val="28"/>
          <w:lang w:eastAsia="ru-RU"/>
        </w:rPr>
        <w:t xml:space="preserve"> продолжительность урока – в 1х классах (не более 3-х уроков в день в </w:t>
      </w:r>
      <w:r w:rsidRPr="00970F35">
        <w:rPr>
          <w:rFonts w:ascii="Times New Roman" w:eastAsia="Times New Roman" w:hAnsi="Times New Roman" w:cs="Times New Roman"/>
          <w:noProof/>
          <w:sz w:val="28"/>
          <w:szCs w:val="28"/>
          <w:lang w:val="en-US" w:eastAsia="ru-RU"/>
        </w:rPr>
        <w:t>I</w:t>
      </w:r>
      <w:r w:rsidRPr="00970F35">
        <w:rPr>
          <w:rFonts w:ascii="Times New Roman" w:eastAsia="Times New Roman" w:hAnsi="Times New Roman" w:cs="Times New Roman"/>
          <w:noProof/>
          <w:sz w:val="28"/>
          <w:szCs w:val="28"/>
          <w:lang w:eastAsia="ru-RU"/>
        </w:rPr>
        <w:t xml:space="preserve"> четверти и 4-х уроков в день со </w:t>
      </w:r>
      <w:r w:rsidRPr="00970F35">
        <w:rPr>
          <w:rFonts w:ascii="Times New Roman" w:eastAsia="Times New Roman" w:hAnsi="Times New Roman" w:cs="Times New Roman"/>
          <w:noProof/>
          <w:sz w:val="28"/>
          <w:szCs w:val="28"/>
          <w:lang w:val="en-US" w:eastAsia="ru-RU"/>
        </w:rPr>
        <w:t>II</w:t>
      </w:r>
      <w:r w:rsidRPr="00970F35">
        <w:rPr>
          <w:rFonts w:ascii="Times New Roman" w:eastAsia="Times New Roman" w:hAnsi="Times New Roman" w:cs="Times New Roman"/>
          <w:noProof/>
          <w:sz w:val="28"/>
          <w:szCs w:val="28"/>
          <w:lang w:eastAsia="ru-RU"/>
        </w:rPr>
        <w:t xml:space="preserve"> четверти по 35 минут, </w:t>
      </w:r>
      <w:r w:rsidRPr="00970F35">
        <w:rPr>
          <w:rFonts w:ascii="Times New Roman" w:eastAsia="Times New Roman" w:hAnsi="Times New Roman" w:cs="Times New Roman"/>
          <w:noProof/>
          <w:sz w:val="28"/>
          <w:szCs w:val="28"/>
          <w:lang w:val="en-US" w:eastAsia="ru-RU"/>
        </w:rPr>
        <w:t>II</w:t>
      </w:r>
      <w:r w:rsidRPr="00970F35">
        <w:rPr>
          <w:rFonts w:ascii="Times New Roman" w:eastAsia="Times New Roman" w:hAnsi="Times New Roman" w:cs="Times New Roman"/>
          <w:noProof/>
          <w:sz w:val="28"/>
          <w:szCs w:val="28"/>
          <w:lang w:eastAsia="ru-RU"/>
        </w:rPr>
        <w:t xml:space="preserve"> полугодие по 40 минут), во 2-4 классах – 45 минут;</w:t>
      </w:r>
    </w:p>
    <w:p w:rsidR="000621BE" w:rsidRPr="00970F35" w:rsidRDefault="000621BE" w:rsidP="000621BE">
      <w:pPr>
        <w:spacing w:after="0" w:line="240" w:lineRule="auto"/>
        <w:ind w:firstLine="567"/>
        <w:jc w:val="both"/>
        <w:rPr>
          <w:rFonts w:ascii="Times New Roman" w:eastAsia="Times New Roman" w:hAnsi="Times New Roman" w:cs="Times New Roman"/>
          <w:noProof/>
          <w:sz w:val="28"/>
          <w:szCs w:val="28"/>
          <w:lang w:eastAsia="ru-RU"/>
        </w:rPr>
      </w:pPr>
      <w:r w:rsidRPr="00970F35">
        <w:rPr>
          <w:rFonts w:ascii="Times New Roman" w:eastAsia="Times New Roman" w:hAnsi="Times New Roman" w:cs="Times New Roman"/>
          <w:sz w:val="28"/>
          <w:szCs w:val="28"/>
          <w:lang w:eastAsia="ru-RU"/>
        </w:rPr>
        <w:t>–</w:t>
      </w:r>
      <w:r w:rsidRPr="00970F35">
        <w:rPr>
          <w:rFonts w:ascii="Times New Roman" w:eastAsia="Times New Roman" w:hAnsi="Times New Roman" w:cs="Times New Roman"/>
          <w:noProof/>
          <w:sz w:val="28"/>
          <w:szCs w:val="28"/>
          <w:lang w:eastAsia="ru-RU"/>
        </w:rPr>
        <w:t xml:space="preserve"> организация дополнительных недельных каникул для обучающихся 1-х классов в середине февраля.</w:t>
      </w:r>
    </w:p>
    <w:p w:rsidR="000621BE" w:rsidRPr="00970F35" w:rsidRDefault="000621BE" w:rsidP="000621BE">
      <w:pPr>
        <w:spacing w:after="0" w:line="240" w:lineRule="auto"/>
        <w:ind w:firstLine="720"/>
        <w:jc w:val="both"/>
        <w:rPr>
          <w:rFonts w:ascii="Times New Roman" w:eastAsia="Times New Roman" w:hAnsi="Times New Roman" w:cs="Times New Roman"/>
          <w:sz w:val="28"/>
          <w:szCs w:val="28"/>
          <w:lang w:eastAsia="ru-RU"/>
        </w:rPr>
      </w:pPr>
      <w:r w:rsidRPr="00970F35">
        <w:rPr>
          <w:rFonts w:ascii="Times New Roman" w:eastAsia="Times New Roman" w:hAnsi="Times New Roman" w:cs="Times New Roman"/>
          <w:sz w:val="28"/>
          <w:szCs w:val="28"/>
          <w:lang w:eastAsia="ru-RU"/>
        </w:rPr>
        <w:t xml:space="preserve">Учебный план НОО МБОУ Школа № 23 состоит из двух частей – обязательной части (80%) и части, формируемой участниками образовательных отношений (20%). Обязательная часть определяет состав </w:t>
      </w:r>
      <w:r w:rsidRPr="00970F35">
        <w:rPr>
          <w:rFonts w:ascii="Times New Roman" w:eastAsia="Times New Roman" w:hAnsi="Times New Roman" w:cs="Times New Roman"/>
          <w:sz w:val="28"/>
          <w:szCs w:val="28"/>
          <w:lang w:eastAsia="ru-RU"/>
        </w:rPr>
        <w:lastRenderedPageBreak/>
        <w:t xml:space="preserve">учебных предметов обязательных предметных областей и учебное время, отводимое на их изучение по классам (годам обучения). </w:t>
      </w:r>
    </w:p>
    <w:p w:rsidR="000621BE" w:rsidRPr="00970F35" w:rsidRDefault="000621BE" w:rsidP="000621BE">
      <w:pPr>
        <w:spacing w:after="0" w:line="240" w:lineRule="auto"/>
        <w:ind w:firstLine="720"/>
        <w:jc w:val="both"/>
        <w:rPr>
          <w:rFonts w:ascii="Times New Roman" w:eastAsia="Times New Roman" w:hAnsi="Times New Roman" w:cs="Times New Roman"/>
          <w:color w:val="000000"/>
          <w:sz w:val="28"/>
          <w:szCs w:val="28"/>
          <w:lang w:eastAsia="ru-RU"/>
        </w:rPr>
      </w:pPr>
      <w:r w:rsidRPr="00970F35">
        <w:rPr>
          <w:rFonts w:ascii="Times New Roman" w:eastAsia="Times New Roman" w:hAnsi="Times New Roman" w:cs="Times New Roman"/>
          <w:sz w:val="28"/>
          <w:szCs w:val="28"/>
          <w:lang w:eastAsia="ru-RU"/>
        </w:rPr>
        <w:t>Предметная область</w:t>
      </w:r>
      <w:r w:rsidRPr="00970F35">
        <w:rPr>
          <w:rFonts w:ascii="Times New Roman" w:eastAsia="Times New Roman" w:hAnsi="Times New Roman" w:cs="Times New Roman"/>
          <w:bCs/>
          <w:sz w:val="28"/>
          <w:szCs w:val="28"/>
          <w:lang w:eastAsia="ru-RU"/>
        </w:rPr>
        <w:t xml:space="preserve"> «Русский язык и литературное чтение»</w:t>
      </w:r>
      <w:r w:rsidRPr="00970F35">
        <w:rPr>
          <w:rFonts w:ascii="Times New Roman" w:eastAsia="Times New Roman" w:hAnsi="Times New Roman" w:cs="Times New Roman"/>
          <w:sz w:val="28"/>
          <w:szCs w:val="28"/>
          <w:lang w:eastAsia="ru-RU"/>
        </w:rPr>
        <w:t xml:space="preserve"> включает в себя учебные предметы </w:t>
      </w:r>
      <w:r w:rsidRPr="00970F35">
        <w:rPr>
          <w:rFonts w:ascii="Times New Roman" w:eastAsia="Times New Roman" w:hAnsi="Times New Roman" w:cs="Times New Roman"/>
          <w:bCs/>
          <w:sz w:val="28"/>
          <w:szCs w:val="28"/>
          <w:lang w:eastAsia="ru-RU"/>
        </w:rPr>
        <w:t>«Русский язык» и «Литературное чтение».</w:t>
      </w:r>
      <w:r w:rsidRPr="00970F35">
        <w:rPr>
          <w:rFonts w:ascii="Times New Roman" w:eastAsia="Times New Roman" w:hAnsi="Times New Roman" w:cs="Times New Roman"/>
          <w:b/>
          <w:bCs/>
          <w:sz w:val="28"/>
          <w:szCs w:val="28"/>
          <w:lang w:eastAsia="ru-RU"/>
        </w:rPr>
        <w:t xml:space="preserve"> </w:t>
      </w:r>
      <w:r w:rsidRPr="00970F35">
        <w:rPr>
          <w:rFonts w:ascii="Times New Roman" w:eastAsia="Times New Roman" w:hAnsi="Times New Roman" w:cs="Times New Roman"/>
          <w:color w:val="000000"/>
          <w:sz w:val="28"/>
          <w:szCs w:val="28"/>
          <w:lang w:eastAsia="ru-RU"/>
        </w:rPr>
        <w:t>Предусматривается изучение русского языка в 1-4 классах - 5 часов в неделю, литературного чтения  - 3 часа в неделю.</w:t>
      </w:r>
    </w:p>
    <w:p w:rsidR="000621BE" w:rsidRPr="00970F35" w:rsidRDefault="000621BE" w:rsidP="000621BE">
      <w:pPr>
        <w:spacing w:after="0" w:line="240" w:lineRule="auto"/>
        <w:ind w:firstLine="709"/>
        <w:jc w:val="both"/>
        <w:rPr>
          <w:rFonts w:ascii="Times New Roman" w:eastAsia="Times New Roman" w:hAnsi="Times New Roman" w:cs="Times New Roman"/>
          <w:sz w:val="28"/>
          <w:szCs w:val="28"/>
          <w:lang w:eastAsia="ru-RU"/>
        </w:rPr>
      </w:pPr>
      <w:r w:rsidRPr="00970F35">
        <w:rPr>
          <w:rFonts w:ascii="Times New Roman" w:eastAsia="Times New Roman" w:hAnsi="Times New Roman" w:cs="Times New Roman"/>
          <w:sz w:val="28"/>
          <w:szCs w:val="28"/>
          <w:lang w:eastAsia="ru-RU"/>
        </w:rPr>
        <w:t>Предметная область «Родной язык и литературное чтение на родном языке» представлена предметами «Родной язык» -- 1 час в неделю в 1-</w:t>
      </w:r>
      <w:r w:rsidR="00FC0926" w:rsidRPr="00970F35">
        <w:rPr>
          <w:rFonts w:ascii="Times New Roman" w:eastAsia="Times New Roman" w:hAnsi="Times New Roman" w:cs="Times New Roman"/>
          <w:sz w:val="28"/>
          <w:szCs w:val="28"/>
          <w:lang w:eastAsia="ru-RU"/>
        </w:rPr>
        <w:t>3</w:t>
      </w:r>
      <w:r w:rsidRPr="00970F35">
        <w:rPr>
          <w:rFonts w:ascii="Times New Roman" w:eastAsia="Times New Roman" w:hAnsi="Times New Roman" w:cs="Times New Roman"/>
          <w:sz w:val="28"/>
          <w:szCs w:val="28"/>
          <w:lang w:eastAsia="ru-RU"/>
        </w:rPr>
        <w:t>классах, 0,5часа в неделю в 4 классах, «Государственный (башкирский) язык Республики Башкортостан» - 1 час в неделю в 1-4 классах и «Литературное чтение на родном языке» - 1 час в неделю в 1-3 классах, 0,5час</w:t>
      </w:r>
      <w:r w:rsidR="00FC0926" w:rsidRPr="00970F35">
        <w:rPr>
          <w:rFonts w:ascii="Times New Roman" w:eastAsia="Times New Roman" w:hAnsi="Times New Roman" w:cs="Times New Roman"/>
          <w:sz w:val="28"/>
          <w:szCs w:val="28"/>
          <w:lang w:eastAsia="ru-RU"/>
        </w:rPr>
        <w:t>а в неделю в 4 классах. В МБОУ Школа № 23</w:t>
      </w:r>
      <w:r w:rsidRPr="00970F35">
        <w:rPr>
          <w:rFonts w:ascii="Times New Roman" w:eastAsia="Times New Roman" w:hAnsi="Times New Roman" w:cs="Times New Roman"/>
          <w:sz w:val="28"/>
          <w:szCs w:val="28"/>
          <w:lang w:eastAsia="ru-RU"/>
        </w:rPr>
        <w:t xml:space="preserve"> на основании заявлений родителей в 1-4 классах изучаются следующие родные языки: </w:t>
      </w:r>
    </w:p>
    <w:p w:rsidR="000621BE" w:rsidRPr="00970F35" w:rsidRDefault="000621BE" w:rsidP="000621BE">
      <w:pPr>
        <w:spacing w:after="0" w:line="240" w:lineRule="auto"/>
        <w:ind w:firstLine="720"/>
        <w:jc w:val="both"/>
        <w:rPr>
          <w:rFonts w:ascii="Times New Roman" w:eastAsia="Times New Roman" w:hAnsi="Times New Roman" w:cs="Times New Roman"/>
          <w:sz w:val="28"/>
          <w:szCs w:val="28"/>
          <w:lang w:eastAsia="ru-RU"/>
        </w:rPr>
      </w:pPr>
      <w:r w:rsidRPr="00970F35">
        <w:rPr>
          <w:rFonts w:ascii="Times New Roman" w:eastAsia="Times New Roman" w:hAnsi="Times New Roman" w:cs="Times New Roman"/>
          <w:sz w:val="28"/>
          <w:szCs w:val="28"/>
          <w:lang w:eastAsia="ru-RU"/>
        </w:rPr>
        <w:t>– родной башкирский язык и литературное чтение на родном башкирском языке;</w:t>
      </w:r>
    </w:p>
    <w:p w:rsidR="000621BE" w:rsidRPr="00970F35" w:rsidRDefault="000621BE" w:rsidP="000621BE">
      <w:pPr>
        <w:spacing w:after="0" w:line="240" w:lineRule="auto"/>
        <w:ind w:firstLine="720"/>
        <w:jc w:val="both"/>
        <w:rPr>
          <w:rFonts w:ascii="Times New Roman" w:eastAsia="Calibri" w:hAnsi="Times New Roman" w:cs="Times New Roman"/>
          <w:sz w:val="28"/>
          <w:szCs w:val="28"/>
          <w:lang w:eastAsia="ar-SA"/>
        </w:rPr>
      </w:pPr>
      <w:r w:rsidRPr="00970F35">
        <w:rPr>
          <w:rFonts w:ascii="Times New Roman" w:eastAsia="Times New Roman" w:hAnsi="Times New Roman" w:cs="Times New Roman"/>
          <w:sz w:val="28"/>
          <w:szCs w:val="28"/>
          <w:lang w:eastAsia="ru-RU"/>
        </w:rPr>
        <w:t>–</w:t>
      </w:r>
      <w:r w:rsidRPr="00970F35">
        <w:rPr>
          <w:rFonts w:ascii="Times New Roman" w:eastAsia="Calibri" w:hAnsi="Times New Roman" w:cs="Times New Roman"/>
          <w:sz w:val="28"/>
          <w:szCs w:val="28"/>
          <w:lang w:eastAsia="ar-SA"/>
        </w:rPr>
        <w:t xml:space="preserve"> родной русский язык и литературное чтение на родном русском языке.</w:t>
      </w:r>
    </w:p>
    <w:p w:rsidR="000621BE" w:rsidRPr="00970F35" w:rsidRDefault="000621BE" w:rsidP="000621BE">
      <w:pPr>
        <w:widowControl w:val="0"/>
        <w:spacing w:after="0" w:line="240" w:lineRule="auto"/>
        <w:ind w:left="20" w:right="20" w:firstLine="600"/>
        <w:jc w:val="both"/>
        <w:rPr>
          <w:rFonts w:ascii="Times New Roman" w:eastAsia="Times New Roman" w:hAnsi="Times New Roman" w:cs="Times New Roman"/>
          <w:color w:val="000000"/>
          <w:sz w:val="28"/>
          <w:szCs w:val="28"/>
          <w:lang w:eastAsia="ru-RU"/>
        </w:rPr>
      </w:pPr>
      <w:r w:rsidRPr="00970F35">
        <w:rPr>
          <w:rFonts w:ascii="Times New Roman" w:eastAsia="Times New Roman" w:hAnsi="Times New Roman" w:cs="Times New Roman"/>
          <w:sz w:val="28"/>
          <w:szCs w:val="28"/>
          <w:lang w:eastAsia="ru-RU"/>
        </w:rPr>
        <w:t xml:space="preserve">  Предметная область «Иностранные языки» включает в себя учебный предмет «Иностранный язык (английский)» по 2 часа в неделю во 2-4 классах. </w:t>
      </w:r>
    </w:p>
    <w:p w:rsidR="000621BE" w:rsidRPr="00970F35" w:rsidRDefault="000621BE" w:rsidP="000621BE">
      <w:pPr>
        <w:spacing w:after="0" w:line="240" w:lineRule="auto"/>
        <w:ind w:left="20" w:firstLine="600"/>
        <w:jc w:val="both"/>
        <w:rPr>
          <w:rFonts w:ascii="Times New Roman" w:eastAsia="Times New Roman" w:hAnsi="Times New Roman" w:cs="Times New Roman"/>
          <w:sz w:val="28"/>
          <w:szCs w:val="28"/>
          <w:lang w:eastAsia="ru-RU"/>
        </w:rPr>
      </w:pPr>
      <w:r w:rsidRPr="00970F35">
        <w:rPr>
          <w:rFonts w:ascii="Times New Roman" w:eastAsia="Times New Roman" w:hAnsi="Times New Roman" w:cs="Times New Roman"/>
          <w:sz w:val="28"/>
          <w:szCs w:val="28"/>
          <w:lang w:eastAsia="ru-RU"/>
        </w:rPr>
        <w:t xml:space="preserve">Предметная область «Математика и информатика» в 1-4 классах представлена учебным предметом «Математика» - 4 часа в неделю. </w:t>
      </w:r>
    </w:p>
    <w:p w:rsidR="000621BE" w:rsidRPr="00970F35" w:rsidRDefault="000621BE" w:rsidP="000621BE">
      <w:pPr>
        <w:spacing w:after="0" w:line="240" w:lineRule="auto"/>
        <w:ind w:left="20" w:firstLine="600"/>
        <w:jc w:val="both"/>
        <w:rPr>
          <w:rFonts w:ascii="Times New Roman" w:eastAsia="Times New Roman" w:hAnsi="Times New Roman" w:cs="Times New Roman"/>
          <w:sz w:val="28"/>
          <w:szCs w:val="28"/>
          <w:lang w:eastAsia="ru-RU"/>
        </w:rPr>
      </w:pPr>
      <w:r w:rsidRPr="00970F35">
        <w:rPr>
          <w:rFonts w:ascii="Times New Roman" w:eastAsia="Times New Roman" w:hAnsi="Times New Roman" w:cs="Times New Roman"/>
          <w:sz w:val="28"/>
          <w:szCs w:val="28"/>
          <w:lang w:eastAsia="ru-RU"/>
        </w:rPr>
        <w:t xml:space="preserve">Предметная область </w:t>
      </w:r>
      <w:r w:rsidRPr="00970F35">
        <w:rPr>
          <w:rFonts w:ascii="Times New Roman" w:eastAsia="Times New Roman" w:hAnsi="Times New Roman" w:cs="Times New Roman"/>
          <w:bCs/>
          <w:sz w:val="28"/>
          <w:szCs w:val="28"/>
          <w:lang w:eastAsia="ru-RU"/>
        </w:rPr>
        <w:t>«</w:t>
      </w:r>
      <w:r w:rsidRPr="00970F35">
        <w:rPr>
          <w:rFonts w:ascii="Times New Roman" w:eastAsia="Times New Roman" w:hAnsi="Times New Roman" w:cs="Times New Roman"/>
          <w:sz w:val="28"/>
          <w:szCs w:val="28"/>
          <w:lang w:eastAsia="ru-RU"/>
        </w:rPr>
        <w:t>Обществознание и естествознание (Окружающий мир)</w:t>
      </w:r>
      <w:r w:rsidRPr="00970F35">
        <w:rPr>
          <w:rFonts w:ascii="Times New Roman" w:eastAsia="Times New Roman" w:hAnsi="Times New Roman" w:cs="Times New Roman"/>
          <w:bCs/>
          <w:sz w:val="28"/>
          <w:szCs w:val="28"/>
          <w:lang w:eastAsia="ru-RU"/>
        </w:rPr>
        <w:t>»</w:t>
      </w:r>
      <w:r w:rsidRPr="00970F35">
        <w:rPr>
          <w:rFonts w:ascii="Times New Roman" w:eastAsia="Times New Roman" w:hAnsi="Times New Roman" w:cs="Times New Roman"/>
          <w:sz w:val="28"/>
          <w:szCs w:val="28"/>
          <w:lang w:eastAsia="ru-RU"/>
        </w:rPr>
        <w:t xml:space="preserve"> в 1-4 классах включает в себя учебный предмет </w:t>
      </w:r>
      <w:r w:rsidRPr="00970F35">
        <w:rPr>
          <w:rFonts w:ascii="Times New Roman" w:eastAsia="Times New Roman" w:hAnsi="Times New Roman" w:cs="Times New Roman"/>
          <w:bCs/>
          <w:sz w:val="28"/>
          <w:szCs w:val="28"/>
          <w:lang w:eastAsia="ru-RU"/>
        </w:rPr>
        <w:t>«Окружающий мир»</w:t>
      </w:r>
      <w:r w:rsidRPr="00970F35">
        <w:rPr>
          <w:rFonts w:ascii="Times New Roman" w:eastAsia="Times New Roman" w:hAnsi="Times New Roman" w:cs="Times New Roman"/>
          <w:sz w:val="28"/>
          <w:szCs w:val="28"/>
          <w:lang w:eastAsia="ru-RU"/>
        </w:rPr>
        <w:t xml:space="preserve"> - 2 часа в неделю. </w:t>
      </w:r>
    </w:p>
    <w:p w:rsidR="000621BE" w:rsidRPr="00970F35" w:rsidRDefault="000621BE" w:rsidP="000621BE">
      <w:pPr>
        <w:spacing w:after="0" w:line="240" w:lineRule="auto"/>
        <w:ind w:firstLine="620"/>
        <w:jc w:val="both"/>
        <w:rPr>
          <w:rFonts w:ascii="Times New Roman" w:eastAsia="Times New Roman" w:hAnsi="Times New Roman" w:cs="Times New Roman"/>
          <w:sz w:val="28"/>
          <w:szCs w:val="28"/>
          <w:lang w:eastAsia="ru-RU"/>
        </w:rPr>
      </w:pPr>
      <w:r w:rsidRPr="00970F35">
        <w:rPr>
          <w:rFonts w:ascii="Times New Roman" w:eastAsia="Times New Roman" w:hAnsi="Times New Roman" w:cs="Times New Roman"/>
          <w:sz w:val="28"/>
          <w:szCs w:val="28"/>
          <w:lang w:eastAsia="ru-RU"/>
        </w:rPr>
        <w:t xml:space="preserve">Предметная область </w:t>
      </w:r>
      <w:r w:rsidRPr="00970F35">
        <w:rPr>
          <w:rFonts w:ascii="Times New Roman" w:eastAsia="Times New Roman" w:hAnsi="Times New Roman" w:cs="Times New Roman"/>
          <w:bCs/>
          <w:sz w:val="28"/>
          <w:szCs w:val="28"/>
          <w:lang w:eastAsia="ru-RU"/>
        </w:rPr>
        <w:t>«</w:t>
      </w:r>
      <w:r w:rsidRPr="00970F35">
        <w:rPr>
          <w:rFonts w:ascii="Times New Roman" w:eastAsia="Times New Roman" w:hAnsi="Times New Roman" w:cs="Times New Roman"/>
          <w:sz w:val="28"/>
          <w:szCs w:val="28"/>
        </w:rPr>
        <w:t>Основы религиозных культур и светской этики»</w:t>
      </w:r>
      <w:r w:rsidRPr="00970F35">
        <w:rPr>
          <w:rFonts w:ascii="Times New Roman" w:eastAsia="Times New Roman" w:hAnsi="Times New Roman" w:cs="Times New Roman"/>
          <w:sz w:val="28"/>
          <w:szCs w:val="28"/>
          <w:lang w:eastAsia="ru-RU"/>
        </w:rPr>
        <w:t xml:space="preserve"> представлена учебным предметом </w:t>
      </w:r>
      <w:r w:rsidRPr="00970F35">
        <w:rPr>
          <w:rFonts w:ascii="Times New Roman" w:eastAsia="Times New Roman" w:hAnsi="Times New Roman" w:cs="Times New Roman"/>
          <w:bCs/>
          <w:sz w:val="28"/>
          <w:szCs w:val="28"/>
          <w:lang w:eastAsia="ru-RU"/>
        </w:rPr>
        <w:t>«</w:t>
      </w:r>
      <w:r w:rsidRPr="00970F35">
        <w:rPr>
          <w:rFonts w:ascii="Times New Roman" w:eastAsia="Times New Roman" w:hAnsi="Times New Roman" w:cs="Times New Roman"/>
          <w:sz w:val="28"/>
          <w:szCs w:val="28"/>
        </w:rPr>
        <w:t>Основы религиозных культур и светской этики»</w:t>
      </w:r>
      <w:r w:rsidRPr="00970F35">
        <w:rPr>
          <w:rFonts w:ascii="Times New Roman" w:eastAsia="Times New Roman" w:hAnsi="Times New Roman" w:cs="Times New Roman"/>
          <w:sz w:val="28"/>
          <w:szCs w:val="28"/>
          <w:lang w:eastAsia="ru-RU"/>
        </w:rPr>
        <w:t xml:space="preserve"> в 4 классах по 1 часу в неделю. </w:t>
      </w:r>
    </w:p>
    <w:p w:rsidR="000621BE" w:rsidRPr="00970F35" w:rsidRDefault="000621BE" w:rsidP="000621BE">
      <w:pPr>
        <w:spacing w:after="0" w:line="240" w:lineRule="auto"/>
        <w:ind w:firstLine="567"/>
        <w:jc w:val="both"/>
        <w:rPr>
          <w:rFonts w:ascii="Times New Roman" w:eastAsia="Times New Roman" w:hAnsi="Times New Roman" w:cs="Times New Roman"/>
          <w:sz w:val="28"/>
          <w:szCs w:val="28"/>
          <w:lang w:eastAsia="ru-RU"/>
        </w:rPr>
      </w:pPr>
      <w:r w:rsidRPr="00970F35">
        <w:rPr>
          <w:rFonts w:ascii="Times New Roman" w:eastAsia="Times New Roman" w:hAnsi="Times New Roman" w:cs="Times New Roman"/>
          <w:sz w:val="28"/>
          <w:szCs w:val="28"/>
          <w:lang w:eastAsia="ru-RU"/>
        </w:rPr>
        <w:t>Целью учебного предмета ОРКСЭ является формирование у учащегося мотивации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0621BE" w:rsidRPr="00970F35" w:rsidRDefault="000621BE" w:rsidP="000621BE">
      <w:pPr>
        <w:spacing w:after="0" w:line="240" w:lineRule="auto"/>
        <w:ind w:firstLine="567"/>
        <w:jc w:val="both"/>
        <w:rPr>
          <w:rFonts w:ascii="Times New Roman" w:eastAsia="Times New Roman" w:hAnsi="Times New Roman" w:cs="Times New Roman"/>
          <w:sz w:val="28"/>
          <w:szCs w:val="28"/>
          <w:lang w:eastAsia="ru-RU"/>
        </w:rPr>
      </w:pPr>
      <w:r w:rsidRPr="00970F35">
        <w:rPr>
          <w:rFonts w:ascii="Times New Roman" w:eastAsia="Times New Roman" w:hAnsi="Times New Roman" w:cs="Times New Roman"/>
          <w:sz w:val="28"/>
          <w:szCs w:val="28"/>
          <w:lang w:eastAsia="ru-RU"/>
        </w:rPr>
        <w:t>Выбор модуля, изучаемого в рамках учебного предмета ОРКСЭ, осуществлен родителями (законными представителями) учащихся и зафиксирован протоколами родительских собраний и письменными заявлениями родителей (законных представителей) учащихся. В 2022-2023 учебном году этот курс представлен модулем «Основы светской этики». К проведению уроков привлекаются учителя начальных классов, прошедшие курсовую подготовку.</w:t>
      </w:r>
    </w:p>
    <w:p w:rsidR="000621BE" w:rsidRPr="00970F35" w:rsidRDefault="000621BE" w:rsidP="000621BE">
      <w:pPr>
        <w:spacing w:after="0" w:line="240" w:lineRule="auto"/>
        <w:ind w:firstLine="720"/>
        <w:jc w:val="both"/>
        <w:rPr>
          <w:rFonts w:ascii="Times New Roman" w:eastAsia="Calibri" w:hAnsi="Times New Roman" w:cs="Times New Roman"/>
          <w:sz w:val="28"/>
          <w:szCs w:val="28"/>
          <w:lang w:eastAsia="ar-SA"/>
        </w:rPr>
      </w:pPr>
      <w:r w:rsidRPr="00970F35">
        <w:rPr>
          <w:rFonts w:ascii="Times New Roman" w:eastAsia="Calibri" w:hAnsi="Times New Roman" w:cs="Times New Roman"/>
          <w:sz w:val="28"/>
          <w:szCs w:val="28"/>
          <w:lang w:eastAsia="ar-SA"/>
        </w:rPr>
        <w:t>Предметная область «Искусство» предусматривает изучение учебных предметов «Музыка» в 1-4 классах по 0,5 часа в неделю и «Изобразительное искусство» в 1-4 классах по 0,5 часа в неделю.</w:t>
      </w:r>
    </w:p>
    <w:p w:rsidR="000621BE" w:rsidRPr="00970F35" w:rsidRDefault="000621BE" w:rsidP="000621BE">
      <w:pPr>
        <w:spacing w:after="0" w:line="240" w:lineRule="auto"/>
        <w:ind w:firstLine="720"/>
        <w:jc w:val="both"/>
        <w:rPr>
          <w:rFonts w:ascii="Times New Roman" w:eastAsia="Calibri" w:hAnsi="Times New Roman" w:cs="Times New Roman"/>
          <w:sz w:val="28"/>
          <w:szCs w:val="28"/>
          <w:lang w:eastAsia="ar-SA"/>
        </w:rPr>
      </w:pPr>
      <w:r w:rsidRPr="00970F35">
        <w:rPr>
          <w:rFonts w:ascii="Times New Roman" w:eastAsia="Calibri" w:hAnsi="Times New Roman" w:cs="Times New Roman"/>
          <w:sz w:val="28"/>
          <w:szCs w:val="28"/>
          <w:lang w:eastAsia="ar-SA"/>
        </w:rPr>
        <w:t>Предметная область «Технология» представлена учебным предметом «Технология» по 1 часу в неделю в 1-4 классах.</w:t>
      </w:r>
    </w:p>
    <w:p w:rsidR="000621BE" w:rsidRPr="00970F35" w:rsidRDefault="000621BE" w:rsidP="000621BE">
      <w:pPr>
        <w:spacing w:after="0" w:line="240" w:lineRule="auto"/>
        <w:ind w:firstLine="720"/>
        <w:jc w:val="both"/>
        <w:rPr>
          <w:rFonts w:ascii="Times New Roman" w:eastAsia="Calibri" w:hAnsi="Times New Roman" w:cs="Times New Roman"/>
          <w:sz w:val="28"/>
          <w:szCs w:val="28"/>
          <w:lang w:eastAsia="ar-SA"/>
        </w:rPr>
      </w:pPr>
      <w:r w:rsidRPr="00970F35">
        <w:rPr>
          <w:rFonts w:ascii="Times New Roman" w:eastAsia="Calibri" w:hAnsi="Times New Roman" w:cs="Times New Roman"/>
          <w:sz w:val="28"/>
          <w:szCs w:val="28"/>
          <w:lang w:eastAsia="ar-SA"/>
        </w:rPr>
        <w:lastRenderedPageBreak/>
        <w:t xml:space="preserve">Предметная область «Физическая культура» включает в себя учебный предмет «Физическая культура». Изучение предмета «Физическая культура» предусмотрено из расчета 2 часа в неделю в 1-4 классах из обязательной части учебного плана и 1 час в неделю реализуется за счет внеурочной деятельности. </w:t>
      </w:r>
    </w:p>
    <w:p w:rsidR="000621BE" w:rsidRPr="00970F35" w:rsidRDefault="000621BE" w:rsidP="000621BE">
      <w:pPr>
        <w:spacing w:after="0" w:line="271" w:lineRule="auto"/>
        <w:ind w:firstLine="720"/>
        <w:jc w:val="both"/>
        <w:rPr>
          <w:rFonts w:ascii="Times New Roman" w:eastAsia="Times New Roman" w:hAnsi="Times New Roman" w:cs="Times New Roman"/>
          <w:sz w:val="28"/>
          <w:szCs w:val="28"/>
          <w:lang w:eastAsia="ru-RU"/>
        </w:rPr>
      </w:pPr>
      <w:r w:rsidRPr="00970F35">
        <w:rPr>
          <w:rFonts w:ascii="Times New Roman" w:eastAsia="Times New Roman" w:hAnsi="Times New Roman" w:cs="Times New Roman"/>
          <w:sz w:val="28"/>
          <w:szCs w:val="28"/>
          <w:lang w:eastAsia="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0621BE" w:rsidRPr="00970F35" w:rsidRDefault="000621BE" w:rsidP="000621BE">
      <w:pPr>
        <w:spacing w:after="0" w:line="240" w:lineRule="auto"/>
        <w:ind w:firstLine="567"/>
        <w:jc w:val="both"/>
        <w:rPr>
          <w:rFonts w:ascii="Times New Roman" w:eastAsia="Calibri" w:hAnsi="Times New Roman" w:cs="Times New Roman"/>
          <w:sz w:val="28"/>
          <w:szCs w:val="28"/>
          <w:lang w:eastAsia="ar-SA"/>
        </w:rPr>
      </w:pPr>
      <w:r w:rsidRPr="00970F35">
        <w:rPr>
          <w:rFonts w:ascii="Times New Roman" w:eastAsia="Calibri" w:hAnsi="Times New Roman" w:cs="Times New Roman"/>
          <w:sz w:val="28"/>
          <w:szCs w:val="28"/>
          <w:lang w:eastAsia="ar-SA"/>
        </w:rPr>
        <w:t xml:space="preserve">При количестве учащихся 25 человек и более класс делится на две подгруппы для изучения иностранного языка (английского), </w:t>
      </w:r>
      <w:r w:rsidRPr="00970F35">
        <w:rPr>
          <w:rFonts w:ascii="Times New Roman" w:eastAsia="Times New Roman" w:hAnsi="Times New Roman" w:cs="Times New Roman"/>
          <w:sz w:val="28"/>
          <w:szCs w:val="28"/>
          <w:lang w:eastAsia="ru-RU"/>
        </w:rPr>
        <w:t>государственного языка республики Российской Федерации</w:t>
      </w:r>
      <w:r w:rsidRPr="00970F35">
        <w:rPr>
          <w:rFonts w:ascii="Times New Roman" w:eastAsia="Calibri" w:hAnsi="Times New Roman" w:cs="Times New Roman"/>
          <w:sz w:val="28"/>
          <w:szCs w:val="28"/>
          <w:lang w:eastAsia="ar-SA"/>
        </w:rPr>
        <w:t>. Осуществляется деление класса на две/три группы при изучении родны</w:t>
      </w:r>
      <w:r w:rsidR="00FC0926" w:rsidRPr="00970F35">
        <w:rPr>
          <w:rFonts w:ascii="Times New Roman" w:eastAsia="Calibri" w:hAnsi="Times New Roman" w:cs="Times New Roman"/>
          <w:sz w:val="28"/>
          <w:szCs w:val="28"/>
          <w:lang w:eastAsia="ar-SA"/>
        </w:rPr>
        <w:t>х языков (русского, башкирского</w:t>
      </w:r>
      <w:r w:rsidRPr="00970F35">
        <w:rPr>
          <w:rFonts w:ascii="Times New Roman" w:eastAsia="Calibri" w:hAnsi="Times New Roman" w:cs="Times New Roman"/>
          <w:sz w:val="28"/>
          <w:szCs w:val="28"/>
          <w:lang w:eastAsia="ar-SA"/>
        </w:rPr>
        <w:t>), литературного чтения на ро</w:t>
      </w:r>
      <w:r w:rsidR="00FC0926" w:rsidRPr="00970F35">
        <w:rPr>
          <w:rFonts w:ascii="Times New Roman" w:eastAsia="Calibri" w:hAnsi="Times New Roman" w:cs="Times New Roman"/>
          <w:sz w:val="28"/>
          <w:szCs w:val="28"/>
          <w:lang w:eastAsia="ar-SA"/>
        </w:rPr>
        <w:t>дном языке (русском, башкирском</w:t>
      </w:r>
      <w:r w:rsidRPr="00970F35">
        <w:rPr>
          <w:rFonts w:ascii="Times New Roman" w:eastAsia="Calibri" w:hAnsi="Times New Roman" w:cs="Times New Roman"/>
          <w:sz w:val="28"/>
          <w:szCs w:val="28"/>
          <w:lang w:eastAsia="ar-SA"/>
        </w:rPr>
        <w:t>). При проведении занятий по родному (</w:t>
      </w:r>
      <w:r w:rsidR="00FC0926" w:rsidRPr="00970F35">
        <w:rPr>
          <w:rFonts w:ascii="Times New Roman" w:eastAsia="Calibri" w:hAnsi="Times New Roman" w:cs="Times New Roman"/>
          <w:sz w:val="28"/>
          <w:szCs w:val="28"/>
          <w:lang w:eastAsia="ar-SA"/>
        </w:rPr>
        <w:t>башкирскому</w:t>
      </w:r>
      <w:r w:rsidRPr="00970F35">
        <w:rPr>
          <w:rFonts w:ascii="Times New Roman" w:eastAsia="Calibri" w:hAnsi="Times New Roman" w:cs="Times New Roman"/>
          <w:sz w:val="28"/>
          <w:szCs w:val="28"/>
          <w:lang w:eastAsia="ar-SA"/>
        </w:rPr>
        <w:t>) языку и литературному чтению на родном (башкирском, татарском) языке, формируются сводные группы учащихся по учебным параллелям. Деление класса при изучении родного (русского) языка не предусмотрено.</w:t>
      </w:r>
    </w:p>
    <w:p w:rsidR="000621BE" w:rsidRPr="00970F35" w:rsidRDefault="000621BE" w:rsidP="000621BE">
      <w:pPr>
        <w:spacing w:after="0" w:line="240" w:lineRule="auto"/>
        <w:ind w:firstLine="567"/>
        <w:jc w:val="both"/>
        <w:rPr>
          <w:rFonts w:ascii="Times New Roman" w:eastAsia="Calibri" w:hAnsi="Times New Roman" w:cs="Times New Roman"/>
          <w:sz w:val="28"/>
          <w:szCs w:val="28"/>
          <w:lang w:eastAsia="ar-SA"/>
        </w:rPr>
      </w:pPr>
      <w:r w:rsidRPr="00970F35">
        <w:rPr>
          <w:rFonts w:ascii="Times New Roman" w:eastAsia="Calibri" w:hAnsi="Times New Roman" w:cs="Times New Roman"/>
          <w:sz w:val="28"/>
          <w:szCs w:val="28"/>
          <w:lang w:eastAsia="ar-SA"/>
        </w:rPr>
        <w:t>Изучение информатики в 1–4-х классах осуществляется в рамках учебных предметов обязательной части учебного плана. Достижение предметных и метапредметных результатов, связанных с использованием информационных технологий, достигается за счет включения тематических разделов или модулей в программы следующих учебных предметов:</w:t>
      </w:r>
    </w:p>
    <w:p w:rsidR="000621BE" w:rsidRPr="00970F35" w:rsidRDefault="000621BE" w:rsidP="000621BE">
      <w:pPr>
        <w:spacing w:after="0" w:line="255" w:lineRule="atLeast"/>
        <w:jc w:val="both"/>
        <w:rPr>
          <w:rFonts w:ascii="Times New Roman" w:eastAsia="Calibri" w:hAnsi="Times New Roman" w:cs="Times New Roman"/>
          <w:sz w:val="28"/>
          <w:szCs w:val="28"/>
          <w:lang w:eastAsia="ar-SA"/>
        </w:rPr>
      </w:pPr>
      <w:r w:rsidRPr="00970F35">
        <w:rPr>
          <w:rFonts w:ascii="Times New Roman" w:eastAsia="Calibri" w:hAnsi="Times New Roman" w:cs="Times New Roman"/>
          <w:sz w:val="28"/>
          <w:szCs w:val="28"/>
          <w:lang w:eastAsia="ar-SA"/>
        </w:rPr>
        <w:t>- «Математика» – раздел «Математическая информация» (предполагает развитие навыков поиска и применения информации, использование разнообразных источников информации, в том числе сети Интернет);</w:t>
      </w:r>
    </w:p>
    <w:p w:rsidR="000621BE" w:rsidRPr="00970F35" w:rsidRDefault="000621BE" w:rsidP="000621BE">
      <w:pPr>
        <w:spacing w:after="0" w:line="255" w:lineRule="atLeast"/>
        <w:jc w:val="both"/>
        <w:rPr>
          <w:rFonts w:ascii="Times New Roman" w:eastAsia="Calibri" w:hAnsi="Times New Roman" w:cs="Times New Roman"/>
          <w:sz w:val="28"/>
          <w:szCs w:val="28"/>
          <w:lang w:eastAsia="ar-SA"/>
        </w:rPr>
      </w:pPr>
      <w:r w:rsidRPr="00970F35">
        <w:rPr>
          <w:rFonts w:ascii="Times New Roman" w:eastAsia="Calibri" w:hAnsi="Times New Roman" w:cs="Times New Roman"/>
          <w:sz w:val="28"/>
          <w:szCs w:val="28"/>
          <w:lang w:eastAsia="ar-SA"/>
        </w:rPr>
        <w:t>- «Окружающий мир» – модуль «Безопасность в сети Интернет» (обеспечивает достижение предметных и метапредметных результатов, связанных с использованием информационных технологий);</w:t>
      </w:r>
    </w:p>
    <w:p w:rsidR="000621BE" w:rsidRPr="00970F35" w:rsidRDefault="000621BE" w:rsidP="000621BE">
      <w:pPr>
        <w:spacing w:after="0" w:line="255" w:lineRule="atLeast"/>
        <w:jc w:val="both"/>
        <w:rPr>
          <w:rFonts w:ascii="Times New Roman" w:eastAsia="Calibri" w:hAnsi="Times New Roman" w:cs="Times New Roman"/>
          <w:sz w:val="28"/>
          <w:szCs w:val="28"/>
          <w:lang w:eastAsia="ar-SA"/>
        </w:rPr>
      </w:pPr>
      <w:r w:rsidRPr="00970F35">
        <w:rPr>
          <w:rFonts w:ascii="Times New Roman" w:eastAsia="Calibri" w:hAnsi="Times New Roman" w:cs="Times New Roman"/>
          <w:sz w:val="28"/>
          <w:szCs w:val="28"/>
          <w:lang w:eastAsia="ar-SA"/>
        </w:rPr>
        <w:t>- «Изобразительное искусство» – модуль «Азбука цифровой графики» (предусматривает изучение фотографии, работу в программах Paint, Picture Manager и PowerPoint, виртуальные путешествия);</w:t>
      </w:r>
    </w:p>
    <w:p w:rsidR="000621BE" w:rsidRPr="00970F35" w:rsidRDefault="000621BE" w:rsidP="000621BE">
      <w:pPr>
        <w:spacing w:after="0" w:line="255" w:lineRule="atLeast"/>
        <w:jc w:val="both"/>
        <w:rPr>
          <w:rFonts w:ascii="Times New Roman" w:eastAsia="Calibri" w:hAnsi="Times New Roman" w:cs="Times New Roman"/>
          <w:sz w:val="28"/>
          <w:szCs w:val="28"/>
          <w:lang w:eastAsia="ar-SA"/>
        </w:rPr>
      </w:pPr>
      <w:r w:rsidRPr="00970F35">
        <w:rPr>
          <w:rFonts w:ascii="Times New Roman" w:eastAsia="Calibri" w:hAnsi="Times New Roman" w:cs="Times New Roman"/>
          <w:sz w:val="28"/>
          <w:szCs w:val="28"/>
          <w:lang w:eastAsia="ar-SA"/>
        </w:rPr>
        <w:t>- «Технология» – модуль «Информационно-коммуникативные технологии» (обеспечивает достижение предметных и метапредметных результатов, связанных с использованием информационных технологий).</w:t>
      </w:r>
    </w:p>
    <w:p w:rsidR="000621BE" w:rsidRPr="00970F35" w:rsidRDefault="000621BE" w:rsidP="000621BE">
      <w:pPr>
        <w:spacing w:after="0" w:line="240" w:lineRule="auto"/>
        <w:ind w:firstLine="567"/>
        <w:jc w:val="both"/>
        <w:rPr>
          <w:rFonts w:ascii="Times New Roman" w:eastAsia="Times New Roman" w:hAnsi="Times New Roman" w:cs="Times New Roman"/>
          <w:sz w:val="28"/>
          <w:szCs w:val="28"/>
          <w:lang w:eastAsia="ru-RU"/>
        </w:rPr>
      </w:pPr>
      <w:r w:rsidRPr="00970F35">
        <w:rPr>
          <w:rFonts w:ascii="Times New Roman" w:eastAsia="Times New Roman" w:hAnsi="Times New Roman" w:cs="Times New Roman"/>
          <w:sz w:val="28"/>
          <w:szCs w:val="28"/>
          <w:lang w:eastAsia="ru-RU"/>
        </w:rPr>
        <w:t>Обучение основам безопасности жизнедеятельности проводится на уроках окружающего мира, физической культуры. Экологическое образование осуществляется через предметы естественного цикла. С первого класса изучается предметная область «Математика и информатика», в результате изучения которой учащиеся на уровне начального общего образования овладеют основами логического и алгоритмического мышления, чтения и заполнения таблиц, интерпретации данных таблиц, чтения столбчатой диаграммы, создания простейшей информационной модели.</w:t>
      </w:r>
    </w:p>
    <w:p w:rsidR="000621BE" w:rsidRPr="00970F35" w:rsidRDefault="000621BE" w:rsidP="000621BE">
      <w:pPr>
        <w:spacing w:after="0" w:line="240" w:lineRule="auto"/>
        <w:ind w:firstLine="567"/>
        <w:jc w:val="both"/>
        <w:rPr>
          <w:rFonts w:ascii="Times New Roman" w:eastAsia="Times New Roman" w:hAnsi="Times New Roman" w:cs="Times New Roman"/>
          <w:sz w:val="28"/>
          <w:szCs w:val="28"/>
          <w:lang w:eastAsia="ru-RU"/>
        </w:rPr>
      </w:pPr>
      <w:r w:rsidRPr="00970F35">
        <w:rPr>
          <w:rFonts w:ascii="Times New Roman" w:eastAsia="Times New Roman" w:hAnsi="Times New Roman" w:cs="Times New Roman"/>
          <w:sz w:val="28"/>
          <w:szCs w:val="28"/>
          <w:lang w:eastAsia="ru-RU"/>
        </w:rPr>
        <w:t xml:space="preserve">В целях удовлетворения образовательных потребностей и интересов обучающихся (одаренных детей, детей с ограниченными возможностями здоровья) могут разрабатываться индивидуальные учебные планы с участием </w:t>
      </w:r>
      <w:r w:rsidRPr="00970F35">
        <w:rPr>
          <w:rFonts w:ascii="Times New Roman" w:eastAsia="Times New Roman" w:hAnsi="Times New Roman" w:cs="Times New Roman"/>
          <w:sz w:val="28"/>
          <w:szCs w:val="28"/>
          <w:lang w:eastAsia="ru-RU"/>
        </w:rPr>
        <w:lastRenderedPageBreak/>
        <w:t>самих учащихся и их родителей (законных представителей), в том числе для ускоренного обучения, в пределах осваиваемой программы начального общего образования в порядке, установленном локальными норма</w:t>
      </w:r>
      <w:r w:rsidR="00FC0926" w:rsidRPr="00970F35">
        <w:rPr>
          <w:rFonts w:ascii="Times New Roman" w:eastAsia="Times New Roman" w:hAnsi="Times New Roman" w:cs="Times New Roman"/>
          <w:sz w:val="28"/>
          <w:szCs w:val="28"/>
          <w:lang w:eastAsia="ru-RU"/>
        </w:rPr>
        <w:t>тивными актами МБОУ Школа №23</w:t>
      </w:r>
      <w:r w:rsidRPr="00970F35">
        <w:rPr>
          <w:rFonts w:ascii="Times New Roman" w:eastAsia="Times New Roman" w:hAnsi="Times New Roman" w:cs="Times New Roman"/>
          <w:sz w:val="28"/>
          <w:szCs w:val="28"/>
          <w:lang w:eastAsia="ru-RU"/>
        </w:rPr>
        <w:t xml:space="preserve"> Реализация индивидуальных учебных планов, программ сопровождается тьюторской поддержкой.</w:t>
      </w:r>
    </w:p>
    <w:p w:rsidR="000621BE" w:rsidRPr="00970F35" w:rsidRDefault="000621BE" w:rsidP="000621BE">
      <w:pPr>
        <w:spacing w:after="0" w:line="240" w:lineRule="auto"/>
        <w:ind w:firstLine="709"/>
        <w:jc w:val="both"/>
        <w:rPr>
          <w:rFonts w:ascii="Times New Roman" w:eastAsia="Times New Roman" w:hAnsi="Times New Roman" w:cs="Times New Roman"/>
          <w:sz w:val="28"/>
          <w:szCs w:val="28"/>
          <w:lang w:eastAsia="ru-RU"/>
        </w:rPr>
      </w:pPr>
      <w:r w:rsidRPr="00970F35">
        <w:rPr>
          <w:rFonts w:ascii="Times New Roman" w:eastAsia="Times New Roman" w:hAnsi="Times New Roman" w:cs="Times New Roman"/>
          <w:sz w:val="28"/>
          <w:szCs w:val="28"/>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курсы внеурочной деятельности из перечня, предлагаемого МБОУ «Школа № 110» по выбору родителей (законных представителей) несовершеннолетних обучающихся:</w:t>
      </w:r>
    </w:p>
    <w:p w:rsidR="00FC0926" w:rsidRPr="00FC0926" w:rsidRDefault="00FC0926" w:rsidP="00FC0926">
      <w:pPr>
        <w:spacing w:after="0" w:line="240" w:lineRule="auto"/>
        <w:jc w:val="both"/>
        <w:rPr>
          <w:rFonts w:ascii="Times New Roman" w:eastAsia="Times New Roman" w:hAnsi="Times New Roman" w:cs="Times New Roman"/>
          <w:sz w:val="28"/>
          <w:szCs w:val="28"/>
          <w:lang w:eastAsia="ru-RU"/>
        </w:rPr>
      </w:pPr>
      <w:r w:rsidRPr="00FC0926">
        <w:rPr>
          <w:rFonts w:ascii="Times New Roman" w:eastAsia="Times New Roman" w:hAnsi="Times New Roman" w:cs="Times New Roman"/>
          <w:sz w:val="28"/>
          <w:szCs w:val="28"/>
          <w:lang w:eastAsia="ru-RU"/>
        </w:rPr>
        <w:t>- «Подвижные игры», 1-4 классы (1 час в неделю);</w:t>
      </w:r>
    </w:p>
    <w:p w:rsidR="00FC0926" w:rsidRPr="00FC0926" w:rsidRDefault="00FC0926" w:rsidP="00FC0926">
      <w:pPr>
        <w:spacing w:after="0" w:line="240" w:lineRule="auto"/>
        <w:jc w:val="both"/>
        <w:rPr>
          <w:rFonts w:ascii="Times New Roman" w:eastAsia="Times New Roman" w:hAnsi="Times New Roman" w:cs="Times New Roman"/>
          <w:sz w:val="28"/>
          <w:szCs w:val="28"/>
          <w:lang w:eastAsia="ru-RU"/>
        </w:rPr>
      </w:pPr>
      <w:r w:rsidRPr="00FC0926">
        <w:rPr>
          <w:rFonts w:ascii="Times New Roman" w:eastAsia="Times New Roman" w:hAnsi="Times New Roman" w:cs="Times New Roman"/>
          <w:sz w:val="28"/>
          <w:szCs w:val="28"/>
          <w:lang w:eastAsia="ru-RU"/>
        </w:rPr>
        <w:t>- «Разговор о правильном питании», 1-4 классы (1 час в неделю);</w:t>
      </w:r>
    </w:p>
    <w:p w:rsidR="00FC0926" w:rsidRPr="00FC0926" w:rsidRDefault="00FC0926" w:rsidP="00FC0926">
      <w:pPr>
        <w:spacing w:after="0" w:line="240" w:lineRule="auto"/>
        <w:jc w:val="both"/>
        <w:rPr>
          <w:rFonts w:ascii="Times New Roman" w:eastAsia="Times New Roman" w:hAnsi="Times New Roman" w:cs="Times New Roman"/>
          <w:sz w:val="28"/>
          <w:szCs w:val="28"/>
          <w:lang w:eastAsia="ru-RU"/>
        </w:rPr>
      </w:pPr>
      <w:r w:rsidRPr="00FC0926">
        <w:rPr>
          <w:rFonts w:ascii="Times New Roman" w:eastAsia="Times New Roman" w:hAnsi="Times New Roman" w:cs="Times New Roman"/>
          <w:sz w:val="28"/>
          <w:szCs w:val="28"/>
          <w:lang w:eastAsia="ru-RU"/>
        </w:rPr>
        <w:t>- «Мой край родной», 1-4 классы (1 час в неделю);</w:t>
      </w:r>
    </w:p>
    <w:p w:rsidR="00FC0926" w:rsidRPr="00FC0926" w:rsidRDefault="00FC0926" w:rsidP="00FC0926">
      <w:pPr>
        <w:spacing w:after="0" w:line="240" w:lineRule="auto"/>
        <w:rPr>
          <w:rFonts w:ascii="Times New Roman" w:eastAsia="Times New Roman" w:hAnsi="Times New Roman" w:cs="Times New Roman"/>
          <w:sz w:val="28"/>
          <w:szCs w:val="28"/>
          <w:lang w:eastAsia="ru-RU"/>
        </w:rPr>
      </w:pPr>
      <w:r w:rsidRPr="00FC0926">
        <w:rPr>
          <w:rFonts w:ascii="Times New Roman" w:eastAsia="Times New Roman" w:hAnsi="Times New Roman" w:cs="Times New Roman"/>
          <w:sz w:val="28"/>
          <w:szCs w:val="28"/>
          <w:lang w:eastAsia="ru-RU"/>
        </w:rPr>
        <w:t>- «Час общения», 1-4 классы (1 час в неделю);</w:t>
      </w:r>
    </w:p>
    <w:p w:rsidR="00FC0926" w:rsidRPr="00FC0926" w:rsidRDefault="00FC0926" w:rsidP="00FC0926">
      <w:pPr>
        <w:spacing w:after="0" w:line="240" w:lineRule="auto"/>
        <w:jc w:val="both"/>
        <w:rPr>
          <w:rFonts w:ascii="Times New Roman" w:eastAsia="Times New Roman" w:hAnsi="Times New Roman" w:cs="Times New Roman"/>
          <w:sz w:val="28"/>
          <w:szCs w:val="28"/>
          <w:lang w:eastAsia="ru-RU"/>
        </w:rPr>
      </w:pPr>
      <w:r w:rsidRPr="00FC0926">
        <w:rPr>
          <w:rFonts w:ascii="Times New Roman" w:eastAsia="Times New Roman" w:hAnsi="Times New Roman" w:cs="Times New Roman"/>
          <w:sz w:val="28"/>
          <w:szCs w:val="28"/>
          <w:lang w:eastAsia="ru-RU"/>
        </w:rPr>
        <w:t>- «Безопасное детство», 1-2 классы (1 час в неделю);</w:t>
      </w:r>
    </w:p>
    <w:p w:rsidR="00FC0926" w:rsidRPr="00FC0926" w:rsidRDefault="00FC0926" w:rsidP="00FC0926">
      <w:pPr>
        <w:spacing w:after="0" w:line="240" w:lineRule="auto"/>
        <w:jc w:val="both"/>
        <w:rPr>
          <w:rFonts w:ascii="Times New Roman" w:eastAsia="Times New Roman" w:hAnsi="Times New Roman" w:cs="Times New Roman"/>
          <w:sz w:val="28"/>
          <w:szCs w:val="28"/>
          <w:lang w:eastAsia="ru-RU"/>
        </w:rPr>
      </w:pPr>
      <w:r w:rsidRPr="00FC0926">
        <w:rPr>
          <w:rFonts w:ascii="Times New Roman" w:eastAsia="Times New Roman" w:hAnsi="Times New Roman" w:cs="Times New Roman"/>
          <w:sz w:val="28"/>
          <w:szCs w:val="28"/>
          <w:lang w:eastAsia="ru-RU"/>
        </w:rPr>
        <w:t>- «Юный гражданин», 3-4 классы (1 час в неделю);</w:t>
      </w:r>
    </w:p>
    <w:p w:rsidR="00FC0926" w:rsidRPr="00FC0926" w:rsidRDefault="00FC0926" w:rsidP="00FC0926">
      <w:pPr>
        <w:spacing w:after="0" w:line="240" w:lineRule="auto"/>
        <w:jc w:val="both"/>
        <w:rPr>
          <w:rFonts w:ascii="Times New Roman" w:eastAsia="Times New Roman" w:hAnsi="Times New Roman" w:cs="Times New Roman"/>
          <w:sz w:val="28"/>
          <w:szCs w:val="28"/>
          <w:lang w:eastAsia="ru-RU"/>
        </w:rPr>
      </w:pPr>
      <w:r w:rsidRPr="00FC0926">
        <w:rPr>
          <w:rFonts w:ascii="Times New Roman" w:eastAsia="Times New Roman" w:hAnsi="Times New Roman" w:cs="Times New Roman"/>
          <w:sz w:val="28"/>
          <w:szCs w:val="28"/>
          <w:lang w:eastAsia="ru-RU"/>
        </w:rPr>
        <w:t>- «В мире прекрасного», 1-4 классы (1 час в неделю);</w:t>
      </w:r>
    </w:p>
    <w:p w:rsidR="00FC0926" w:rsidRPr="00FC0926" w:rsidRDefault="00FC0926" w:rsidP="00FC0926">
      <w:pPr>
        <w:spacing w:after="0" w:line="240" w:lineRule="auto"/>
        <w:jc w:val="both"/>
        <w:rPr>
          <w:rFonts w:ascii="Times New Roman" w:eastAsia="Times New Roman" w:hAnsi="Times New Roman" w:cs="Times New Roman"/>
          <w:sz w:val="28"/>
          <w:szCs w:val="28"/>
          <w:lang w:eastAsia="ru-RU"/>
        </w:rPr>
      </w:pPr>
      <w:r w:rsidRPr="00FC0926">
        <w:rPr>
          <w:rFonts w:ascii="Times New Roman" w:eastAsia="Times New Roman" w:hAnsi="Times New Roman" w:cs="Times New Roman"/>
          <w:sz w:val="28"/>
          <w:szCs w:val="28"/>
          <w:lang w:eastAsia="ru-RU"/>
        </w:rPr>
        <w:t>- «Инфознайка», 3-4 классы (1 час в неделю);</w:t>
      </w:r>
    </w:p>
    <w:p w:rsidR="00FC0926" w:rsidRPr="00FC0926" w:rsidRDefault="00FC0926" w:rsidP="00FC0926">
      <w:pPr>
        <w:spacing w:after="0" w:line="240" w:lineRule="auto"/>
        <w:jc w:val="both"/>
        <w:rPr>
          <w:rFonts w:ascii="Times New Roman" w:eastAsia="Times New Roman" w:hAnsi="Times New Roman" w:cs="Times New Roman"/>
          <w:sz w:val="28"/>
          <w:szCs w:val="28"/>
          <w:lang w:eastAsia="ru-RU"/>
        </w:rPr>
      </w:pPr>
      <w:r w:rsidRPr="00FC0926">
        <w:rPr>
          <w:rFonts w:ascii="Times New Roman" w:eastAsia="Times New Roman" w:hAnsi="Times New Roman" w:cs="Times New Roman"/>
          <w:sz w:val="28"/>
          <w:szCs w:val="28"/>
          <w:lang w:eastAsia="ru-RU"/>
        </w:rPr>
        <w:t>- «Думай, считай, смекай», 1-4 классы (1 час в неделю);</w:t>
      </w:r>
    </w:p>
    <w:p w:rsidR="00FC0926" w:rsidRPr="00FC0926" w:rsidRDefault="00FC0926" w:rsidP="00FC0926">
      <w:pPr>
        <w:spacing w:after="0" w:line="240" w:lineRule="auto"/>
        <w:jc w:val="both"/>
        <w:rPr>
          <w:rFonts w:ascii="Times New Roman" w:eastAsia="Times New Roman" w:hAnsi="Times New Roman" w:cs="Times New Roman"/>
          <w:sz w:val="28"/>
          <w:szCs w:val="28"/>
          <w:lang w:eastAsia="ru-RU"/>
        </w:rPr>
      </w:pPr>
      <w:r w:rsidRPr="00FC0926">
        <w:rPr>
          <w:rFonts w:ascii="Times New Roman" w:eastAsia="Times New Roman" w:hAnsi="Times New Roman" w:cs="Times New Roman"/>
          <w:sz w:val="28"/>
          <w:szCs w:val="28"/>
          <w:lang w:eastAsia="ru-RU"/>
        </w:rPr>
        <w:t>- «Язык родной, дружи со мной», 1-2 классы (1 час в неделю);</w:t>
      </w:r>
    </w:p>
    <w:p w:rsidR="00F0503E" w:rsidRDefault="00F0503E" w:rsidP="00F0503E">
      <w:pPr>
        <w:widowControl w:val="0"/>
        <w:suppressAutoHyphens/>
        <w:spacing w:after="0" w:line="240" w:lineRule="auto"/>
        <w:ind w:left="-57"/>
        <w:jc w:val="both"/>
        <w:rPr>
          <w:rFonts w:ascii="Times New Roman" w:eastAsia="Times New Roman" w:hAnsi="Times New Roman" w:cs="Times New Roman"/>
          <w:kern w:val="1"/>
          <w:sz w:val="28"/>
          <w:szCs w:val="28"/>
          <w:lang w:eastAsia="ar-SA"/>
        </w:rPr>
      </w:pPr>
    </w:p>
    <w:p w:rsidR="00FC0926" w:rsidRPr="000621BE" w:rsidRDefault="00FC0926" w:rsidP="00F0503E">
      <w:pPr>
        <w:widowControl w:val="0"/>
        <w:suppressAutoHyphens/>
        <w:spacing w:after="0" w:line="240" w:lineRule="auto"/>
        <w:ind w:left="-57"/>
        <w:jc w:val="both"/>
        <w:rPr>
          <w:rFonts w:ascii="Times New Roman" w:eastAsia="Times New Roman" w:hAnsi="Times New Roman" w:cs="Times New Roman"/>
          <w:kern w:val="1"/>
          <w:sz w:val="28"/>
          <w:szCs w:val="28"/>
          <w:lang w:eastAsia="ar-SA"/>
        </w:rPr>
      </w:pPr>
    </w:p>
    <w:p w:rsidR="00F0503E" w:rsidRPr="000621BE" w:rsidRDefault="00085D1C" w:rsidP="00F0503E">
      <w:pPr>
        <w:widowControl w:val="0"/>
        <w:suppressAutoHyphens/>
        <w:spacing w:after="0" w:line="240" w:lineRule="auto"/>
        <w:jc w:val="both"/>
        <w:rPr>
          <w:rFonts w:ascii="Times New Roman" w:eastAsia="Times New Roman" w:hAnsi="Times New Roman" w:cs="Times New Roman"/>
          <w:kern w:val="1"/>
          <w:sz w:val="28"/>
          <w:szCs w:val="28"/>
          <w:lang w:eastAsia="ar-SA"/>
        </w:rPr>
      </w:pPr>
      <w:r w:rsidRPr="000621BE">
        <w:rPr>
          <w:rFonts w:ascii="Times New Roman" w:eastAsia="Times New Roman" w:hAnsi="Times New Roman" w:cs="Times New Roman"/>
          <w:kern w:val="1"/>
          <w:sz w:val="28"/>
          <w:szCs w:val="28"/>
          <w:lang w:eastAsia="ar-SA"/>
        </w:rPr>
        <w:t>Количество учебных занятий за 4 учебных года не может составлять менее 29</w:t>
      </w:r>
      <w:r w:rsidR="005469B3" w:rsidRPr="000621BE">
        <w:rPr>
          <w:rFonts w:ascii="Times New Roman" w:eastAsia="Times New Roman" w:hAnsi="Times New Roman" w:cs="Times New Roman"/>
          <w:kern w:val="1"/>
          <w:sz w:val="28"/>
          <w:szCs w:val="28"/>
          <w:lang w:eastAsia="ar-SA"/>
        </w:rPr>
        <w:t>54</w:t>
      </w:r>
      <w:r w:rsidRPr="000621BE">
        <w:rPr>
          <w:rFonts w:ascii="Times New Roman" w:eastAsia="Times New Roman" w:hAnsi="Times New Roman" w:cs="Times New Roman"/>
          <w:kern w:val="1"/>
          <w:sz w:val="28"/>
          <w:szCs w:val="28"/>
          <w:lang w:eastAsia="ar-SA"/>
        </w:rPr>
        <w:t xml:space="preserve"> часов и </w:t>
      </w:r>
      <w:r w:rsidR="005469B3" w:rsidRPr="000621BE">
        <w:rPr>
          <w:rFonts w:ascii="Times New Roman" w:eastAsia="Times New Roman" w:hAnsi="Times New Roman" w:cs="Times New Roman"/>
          <w:kern w:val="1"/>
          <w:sz w:val="28"/>
          <w:szCs w:val="28"/>
          <w:lang w:eastAsia="ar-SA"/>
        </w:rPr>
        <w:t>более 3190</w:t>
      </w:r>
      <w:r w:rsidRPr="000621BE">
        <w:rPr>
          <w:rFonts w:ascii="Times New Roman" w:eastAsia="Times New Roman" w:hAnsi="Times New Roman" w:cs="Times New Roman"/>
          <w:kern w:val="1"/>
          <w:sz w:val="28"/>
          <w:szCs w:val="28"/>
          <w:lang w:eastAsia="ar-SA"/>
        </w:rPr>
        <w:t xml:space="preserve"> часов.</w:t>
      </w:r>
    </w:p>
    <w:p w:rsidR="00F0503E" w:rsidRPr="000621BE" w:rsidRDefault="00F0503E" w:rsidP="00F0503E">
      <w:pPr>
        <w:widowControl w:val="0"/>
        <w:suppressAutoHyphens/>
        <w:spacing w:after="0" w:line="240" w:lineRule="auto"/>
        <w:ind w:left="-57"/>
        <w:jc w:val="both"/>
        <w:rPr>
          <w:rFonts w:ascii="Times New Roman" w:eastAsia="Times New Roman" w:hAnsi="Times New Roman" w:cs="Times New Roman"/>
          <w:kern w:val="1"/>
          <w:sz w:val="28"/>
          <w:szCs w:val="28"/>
          <w:lang w:eastAsia="ar-SA"/>
        </w:rPr>
      </w:pPr>
    </w:p>
    <w:p w:rsidR="00FC0926" w:rsidRDefault="00F0503E" w:rsidP="00C61308">
      <w:pPr>
        <w:widowControl w:val="0"/>
        <w:suppressAutoHyphens/>
        <w:spacing w:after="0" w:line="240" w:lineRule="auto"/>
        <w:ind w:left="-57"/>
        <w:jc w:val="both"/>
        <w:rPr>
          <w:rFonts w:ascii="Times New Roman" w:eastAsia="Times New Roman" w:hAnsi="Times New Roman" w:cs="Times New Roman"/>
          <w:kern w:val="1"/>
          <w:sz w:val="28"/>
          <w:szCs w:val="28"/>
          <w:lang w:eastAsia="ar-SA"/>
        </w:rPr>
      </w:pPr>
      <w:r w:rsidRPr="000621BE">
        <w:rPr>
          <w:rFonts w:ascii="Times New Roman" w:eastAsia="Times New Roman" w:hAnsi="Times New Roman" w:cs="Times New Roman"/>
          <w:kern w:val="1"/>
          <w:sz w:val="28"/>
          <w:szCs w:val="28"/>
          <w:lang w:eastAsia="ar-SA"/>
        </w:rPr>
        <w:t xml:space="preserve">                                  </w:t>
      </w:r>
    </w:p>
    <w:p w:rsidR="00FC0926" w:rsidRDefault="00FC0926" w:rsidP="00C61308">
      <w:pPr>
        <w:widowControl w:val="0"/>
        <w:suppressAutoHyphens/>
        <w:spacing w:after="0" w:line="240" w:lineRule="auto"/>
        <w:ind w:left="-57"/>
        <w:jc w:val="both"/>
        <w:rPr>
          <w:rFonts w:ascii="Times New Roman" w:eastAsia="Times New Roman" w:hAnsi="Times New Roman" w:cs="Times New Roman"/>
          <w:kern w:val="1"/>
          <w:sz w:val="28"/>
          <w:szCs w:val="28"/>
          <w:lang w:eastAsia="ar-SA"/>
        </w:rPr>
      </w:pPr>
    </w:p>
    <w:p w:rsidR="00FC0926" w:rsidRDefault="00FC0926" w:rsidP="00C61308">
      <w:pPr>
        <w:widowControl w:val="0"/>
        <w:suppressAutoHyphens/>
        <w:spacing w:after="0" w:line="240" w:lineRule="auto"/>
        <w:ind w:left="-57"/>
        <w:jc w:val="both"/>
        <w:rPr>
          <w:rFonts w:ascii="Times New Roman" w:eastAsia="Times New Roman" w:hAnsi="Times New Roman" w:cs="Times New Roman"/>
          <w:kern w:val="1"/>
          <w:sz w:val="28"/>
          <w:szCs w:val="28"/>
          <w:lang w:eastAsia="ar-SA"/>
        </w:rPr>
      </w:pPr>
    </w:p>
    <w:p w:rsidR="00FC0926" w:rsidRDefault="00FC0926" w:rsidP="00C61308">
      <w:pPr>
        <w:widowControl w:val="0"/>
        <w:suppressAutoHyphens/>
        <w:spacing w:after="0" w:line="240" w:lineRule="auto"/>
        <w:ind w:left="-57"/>
        <w:jc w:val="both"/>
        <w:rPr>
          <w:rFonts w:ascii="Times New Roman" w:eastAsia="Times New Roman" w:hAnsi="Times New Roman" w:cs="Times New Roman"/>
          <w:kern w:val="1"/>
          <w:sz w:val="28"/>
          <w:szCs w:val="28"/>
          <w:lang w:eastAsia="ar-SA"/>
        </w:rPr>
      </w:pPr>
    </w:p>
    <w:p w:rsidR="00F0503E" w:rsidRPr="000621BE" w:rsidRDefault="00F0503E" w:rsidP="00F0503E">
      <w:pPr>
        <w:suppressAutoHyphens/>
        <w:spacing w:after="0" w:line="240" w:lineRule="auto"/>
        <w:jc w:val="center"/>
        <w:rPr>
          <w:rFonts w:ascii="Times New Roman" w:eastAsia="Times New Roman" w:hAnsi="Times New Roman" w:cs="Times New Roman"/>
          <w:kern w:val="2"/>
          <w:sz w:val="28"/>
          <w:szCs w:val="28"/>
          <w:lang w:eastAsia="ar-SA"/>
        </w:rPr>
      </w:pPr>
      <w:r w:rsidRPr="000621BE">
        <w:rPr>
          <w:rFonts w:ascii="Times New Roman" w:eastAsia="Times New Roman" w:hAnsi="Times New Roman" w:cs="Times New Roman"/>
          <w:kern w:val="2"/>
          <w:sz w:val="28"/>
          <w:szCs w:val="28"/>
          <w:lang w:eastAsia="ar-SA"/>
        </w:rPr>
        <w:t xml:space="preserve">Годовой  учебный план </w:t>
      </w:r>
      <w:r w:rsidR="00C61308" w:rsidRPr="000621BE">
        <w:rPr>
          <w:rFonts w:ascii="Times New Roman" w:eastAsia="Times New Roman" w:hAnsi="Times New Roman" w:cs="Times New Roman"/>
          <w:kern w:val="2"/>
          <w:sz w:val="28"/>
          <w:szCs w:val="28"/>
          <w:lang w:eastAsia="ar-SA"/>
        </w:rPr>
        <w:t>МБОУ Школа № 23</w:t>
      </w:r>
    </w:p>
    <w:p w:rsidR="00F0503E" w:rsidRPr="000621BE" w:rsidRDefault="00F0503E" w:rsidP="00F0503E">
      <w:pPr>
        <w:suppressAutoHyphens/>
        <w:spacing w:after="0" w:line="240" w:lineRule="auto"/>
        <w:jc w:val="center"/>
        <w:rPr>
          <w:rFonts w:ascii="Times New Roman" w:eastAsia="Times New Roman" w:hAnsi="Times New Roman" w:cs="Times New Roman"/>
          <w:kern w:val="2"/>
          <w:sz w:val="28"/>
          <w:szCs w:val="28"/>
          <w:lang w:eastAsia="ar-SA"/>
        </w:rPr>
      </w:pPr>
      <w:r w:rsidRPr="000621BE">
        <w:rPr>
          <w:rFonts w:ascii="Times New Roman" w:eastAsia="Times New Roman" w:hAnsi="Times New Roman" w:cs="Times New Roman"/>
          <w:kern w:val="2"/>
          <w:sz w:val="28"/>
          <w:szCs w:val="28"/>
          <w:lang w:eastAsia="ar-SA"/>
        </w:rPr>
        <w:t xml:space="preserve">Начальное  общее образование </w:t>
      </w:r>
    </w:p>
    <w:p w:rsidR="00F0503E" w:rsidRPr="000621BE" w:rsidRDefault="00F0503E" w:rsidP="00F0503E">
      <w:pPr>
        <w:suppressAutoHyphens/>
        <w:spacing w:after="0" w:line="240" w:lineRule="auto"/>
        <w:jc w:val="center"/>
        <w:rPr>
          <w:rFonts w:ascii="Times New Roman" w:eastAsia="Times New Roman" w:hAnsi="Times New Roman" w:cs="Times New Roman"/>
          <w:kern w:val="2"/>
          <w:sz w:val="28"/>
          <w:szCs w:val="28"/>
          <w:lang w:eastAsia="ar-SA"/>
        </w:rPr>
      </w:pPr>
    </w:p>
    <w:tbl>
      <w:tblPr>
        <w:tblpPr w:leftFromText="180" w:rightFromText="180" w:vertAnchor="text" w:horzAnchor="page" w:tblpX="936" w:tblpY="15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3119"/>
        <w:gridCol w:w="851"/>
        <w:gridCol w:w="992"/>
        <w:gridCol w:w="851"/>
        <w:gridCol w:w="992"/>
        <w:gridCol w:w="991"/>
      </w:tblGrid>
      <w:tr w:rsidR="00F0503E" w:rsidRPr="000621BE" w:rsidTr="00A81D26">
        <w:trPr>
          <w:trHeight w:val="405"/>
        </w:trPr>
        <w:tc>
          <w:tcPr>
            <w:tcW w:w="2659" w:type="dxa"/>
            <w:vMerge w:val="restart"/>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Предметные  области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Учебные предметы</w:t>
            </w:r>
          </w:p>
        </w:tc>
        <w:tc>
          <w:tcPr>
            <w:tcW w:w="3686" w:type="dxa"/>
            <w:gridSpan w:val="4"/>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Количество часов в неделю</w:t>
            </w:r>
          </w:p>
        </w:tc>
        <w:tc>
          <w:tcPr>
            <w:tcW w:w="991" w:type="dxa"/>
            <w:vMerge w:val="restart"/>
            <w:tcBorders>
              <w:top w:val="single" w:sz="4" w:space="0" w:color="auto"/>
              <w:left w:val="single" w:sz="4" w:space="0" w:color="auto"/>
              <w:right w:val="single" w:sz="4" w:space="0" w:color="auto"/>
            </w:tcBorders>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 xml:space="preserve">Всего </w:t>
            </w:r>
          </w:p>
        </w:tc>
      </w:tr>
      <w:tr w:rsidR="00F0503E" w:rsidRPr="000621BE" w:rsidTr="00A81D26">
        <w:trPr>
          <w:trHeight w:val="240"/>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F0503E" w:rsidRPr="000621BE" w:rsidRDefault="00F0503E" w:rsidP="00A81D26">
            <w:pPr>
              <w:spacing w:after="0" w:line="240" w:lineRule="auto"/>
              <w:rPr>
                <w:rFonts w:ascii="Times New Roman" w:eastAsia="Times New Roman" w:hAnsi="Times New Roman" w:cs="Times New Roman"/>
                <w:b/>
                <w:kern w:val="2"/>
                <w:sz w:val="28"/>
                <w:szCs w:val="28"/>
                <w:lang w:eastAsia="ar-SA"/>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0503E" w:rsidRPr="000621BE" w:rsidRDefault="00F0503E" w:rsidP="00A81D26">
            <w:pPr>
              <w:spacing w:after="0" w:line="240" w:lineRule="auto"/>
              <w:rPr>
                <w:rFonts w:ascii="Times New Roman" w:eastAsia="Times New Roman" w:hAnsi="Times New Roman" w:cs="Times New Roman"/>
                <w:b/>
                <w:kern w:val="2"/>
                <w:sz w:val="28"/>
                <w:szCs w:val="28"/>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1 класс</w:t>
            </w:r>
          </w:p>
        </w:tc>
        <w:tc>
          <w:tcPr>
            <w:tcW w:w="992"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 xml:space="preserve">2 </w:t>
            </w:r>
          </w:p>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класс</w:t>
            </w:r>
          </w:p>
        </w:tc>
        <w:tc>
          <w:tcPr>
            <w:tcW w:w="851"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3 класс</w:t>
            </w:r>
          </w:p>
        </w:tc>
        <w:tc>
          <w:tcPr>
            <w:tcW w:w="992"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 xml:space="preserve">4 </w:t>
            </w:r>
          </w:p>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класс</w:t>
            </w:r>
          </w:p>
        </w:tc>
        <w:tc>
          <w:tcPr>
            <w:tcW w:w="991" w:type="dxa"/>
            <w:vMerge/>
            <w:tcBorders>
              <w:left w:val="single" w:sz="4" w:space="0" w:color="auto"/>
              <w:bottom w:val="single" w:sz="4" w:space="0" w:color="auto"/>
              <w:right w:val="single" w:sz="4" w:space="0" w:color="auto"/>
            </w:tcBorders>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p>
        </w:tc>
      </w:tr>
      <w:tr w:rsidR="00F0503E" w:rsidRPr="000621BE" w:rsidTr="00A81D26">
        <w:trPr>
          <w:trHeight w:val="240"/>
        </w:trPr>
        <w:tc>
          <w:tcPr>
            <w:tcW w:w="265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Обязательная часть</w:t>
            </w:r>
          </w:p>
        </w:tc>
        <w:tc>
          <w:tcPr>
            <w:tcW w:w="3119"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p>
        </w:tc>
      </w:tr>
      <w:tr w:rsidR="00156104" w:rsidRPr="000621BE" w:rsidTr="00A81D26">
        <w:tc>
          <w:tcPr>
            <w:tcW w:w="2659" w:type="dxa"/>
            <w:vMerge w:val="restart"/>
            <w:tcBorders>
              <w:top w:val="single" w:sz="4" w:space="0" w:color="auto"/>
              <w:left w:val="single" w:sz="4" w:space="0" w:color="auto"/>
              <w:bottom w:val="single" w:sz="4" w:space="0" w:color="auto"/>
              <w:right w:val="single" w:sz="4" w:space="0" w:color="auto"/>
            </w:tcBorders>
            <w:hideMark/>
          </w:tcPr>
          <w:p w:rsidR="00156104" w:rsidRPr="000621BE" w:rsidRDefault="00156104" w:rsidP="00156104">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Русский язык и литературное чтение</w:t>
            </w:r>
          </w:p>
        </w:tc>
        <w:tc>
          <w:tcPr>
            <w:tcW w:w="3119" w:type="dxa"/>
            <w:tcBorders>
              <w:top w:val="single" w:sz="4" w:space="0" w:color="auto"/>
              <w:left w:val="single" w:sz="4" w:space="0" w:color="auto"/>
              <w:bottom w:val="single" w:sz="4" w:space="0" w:color="auto"/>
              <w:right w:val="single" w:sz="4" w:space="0" w:color="auto"/>
            </w:tcBorders>
            <w:hideMark/>
          </w:tcPr>
          <w:p w:rsidR="00156104" w:rsidRPr="000621BE" w:rsidRDefault="00156104" w:rsidP="00156104">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Русский язык</w:t>
            </w:r>
          </w:p>
        </w:tc>
        <w:tc>
          <w:tcPr>
            <w:tcW w:w="851" w:type="dxa"/>
            <w:tcBorders>
              <w:top w:val="single" w:sz="4" w:space="0" w:color="auto"/>
              <w:left w:val="single" w:sz="4" w:space="0" w:color="auto"/>
              <w:bottom w:val="single" w:sz="4" w:space="0" w:color="auto"/>
              <w:right w:val="single" w:sz="4" w:space="0" w:color="auto"/>
            </w:tcBorders>
          </w:tcPr>
          <w:p w:rsidR="00156104" w:rsidRPr="000621BE" w:rsidRDefault="00EE293B" w:rsidP="00156104">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165</w:t>
            </w:r>
          </w:p>
        </w:tc>
        <w:tc>
          <w:tcPr>
            <w:tcW w:w="992" w:type="dxa"/>
            <w:tcBorders>
              <w:top w:val="single" w:sz="4" w:space="0" w:color="auto"/>
              <w:left w:val="single" w:sz="4" w:space="0" w:color="auto"/>
              <w:bottom w:val="single" w:sz="4" w:space="0" w:color="auto"/>
              <w:right w:val="single" w:sz="4" w:space="0" w:color="auto"/>
            </w:tcBorders>
          </w:tcPr>
          <w:p w:rsidR="00156104" w:rsidRPr="000621BE" w:rsidRDefault="00EE293B" w:rsidP="00C61308">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w:t>
            </w:r>
            <w:r w:rsidR="00C61308" w:rsidRPr="000621BE">
              <w:rPr>
                <w:rFonts w:ascii="Times New Roman" w:eastAsia="Calibri" w:hAnsi="Times New Roman" w:cs="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tcPr>
          <w:p w:rsidR="00156104" w:rsidRPr="000621BE" w:rsidRDefault="00EE293B" w:rsidP="00C61308">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w:t>
            </w:r>
            <w:r w:rsidR="00C61308" w:rsidRPr="000621BE">
              <w:rPr>
                <w:rFonts w:ascii="Times New Roman" w:eastAsia="Calibri" w:hAnsi="Times New Roman" w:cs="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tcPr>
          <w:p w:rsidR="00156104" w:rsidRPr="000621BE" w:rsidRDefault="00156104" w:rsidP="00EE293B">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w:t>
            </w:r>
            <w:r w:rsidR="00C61308" w:rsidRPr="000621BE">
              <w:rPr>
                <w:rFonts w:ascii="Times New Roman" w:eastAsia="Calibri" w:hAnsi="Times New Roman" w:cs="Times New Roman"/>
                <w:sz w:val="28"/>
                <w:szCs w:val="28"/>
              </w:rPr>
              <w:t>7</w:t>
            </w:r>
            <w:r w:rsidR="00EE293B" w:rsidRPr="000621BE">
              <w:rPr>
                <w:rFonts w:ascii="Times New Roman" w:eastAsia="Calibri" w:hAnsi="Times New Roman" w:cs="Times New Roman"/>
                <w:sz w:val="28"/>
                <w:szCs w:val="28"/>
              </w:rPr>
              <w:t>0</w:t>
            </w:r>
          </w:p>
        </w:tc>
        <w:tc>
          <w:tcPr>
            <w:tcW w:w="991" w:type="dxa"/>
            <w:tcBorders>
              <w:top w:val="single" w:sz="4" w:space="0" w:color="auto"/>
              <w:left w:val="single" w:sz="4" w:space="0" w:color="auto"/>
              <w:bottom w:val="single" w:sz="4" w:space="0" w:color="auto"/>
              <w:right w:val="single" w:sz="4" w:space="0" w:color="auto"/>
            </w:tcBorders>
          </w:tcPr>
          <w:p w:rsidR="00156104" w:rsidRPr="000621BE" w:rsidRDefault="00C61308" w:rsidP="00156104">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675</w:t>
            </w:r>
          </w:p>
        </w:tc>
      </w:tr>
      <w:tr w:rsidR="00156104" w:rsidRPr="000621BE" w:rsidTr="00A81D26">
        <w:tc>
          <w:tcPr>
            <w:tcW w:w="2659" w:type="dxa"/>
            <w:vMerge/>
            <w:tcBorders>
              <w:top w:val="single" w:sz="4" w:space="0" w:color="auto"/>
              <w:left w:val="single" w:sz="4" w:space="0" w:color="auto"/>
              <w:bottom w:val="single" w:sz="4" w:space="0" w:color="auto"/>
              <w:right w:val="single" w:sz="4" w:space="0" w:color="auto"/>
            </w:tcBorders>
            <w:vAlign w:val="center"/>
            <w:hideMark/>
          </w:tcPr>
          <w:p w:rsidR="00156104" w:rsidRPr="000621BE" w:rsidRDefault="00156104" w:rsidP="00156104">
            <w:pPr>
              <w:spacing w:after="0" w:line="240" w:lineRule="auto"/>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156104" w:rsidRPr="000621BE" w:rsidRDefault="00156104" w:rsidP="00156104">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Литературное чтение</w:t>
            </w:r>
          </w:p>
        </w:tc>
        <w:tc>
          <w:tcPr>
            <w:tcW w:w="851" w:type="dxa"/>
            <w:tcBorders>
              <w:top w:val="single" w:sz="4" w:space="0" w:color="auto"/>
              <w:left w:val="single" w:sz="4" w:space="0" w:color="auto"/>
              <w:bottom w:val="single" w:sz="4" w:space="0" w:color="auto"/>
              <w:right w:val="single" w:sz="4" w:space="0" w:color="auto"/>
            </w:tcBorders>
            <w:hideMark/>
          </w:tcPr>
          <w:p w:rsidR="00156104" w:rsidRPr="000621BE" w:rsidRDefault="00C61308" w:rsidP="00156104">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hideMark/>
          </w:tcPr>
          <w:p w:rsidR="00156104" w:rsidRPr="000621BE" w:rsidRDefault="00156104" w:rsidP="00C61308">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10</w:t>
            </w:r>
            <w:r w:rsidR="00C61308" w:rsidRPr="000621BE">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156104" w:rsidRPr="000621BE" w:rsidRDefault="00156104" w:rsidP="00C61308">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10</w:t>
            </w:r>
            <w:r w:rsidR="00C61308" w:rsidRPr="000621BE">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156104" w:rsidRPr="000621BE" w:rsidRDefault="00C61308" w:rsidP="00156104">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102</w:t>
            </w:r>
          </w:p>
        </w:tc>
        <w:tc>
          <w:tcPr>
            <w:tcW w:w="991" w:type="dxa"/>
            <w:tcBorders>
              <w:top w:val="single" w:sz="4" w:space="0" w:color="auto"/>
              <w:left w:val="single" w:sz="4" w:space="0" w:color="auto"/>
              <w:bottom w:val="single" w:sz="4" w:space="0" w:color="auto"/>
              <w:right w:val="single" w:sz="4" w:space="0" w:color="auto"/>
            </w:tcBorders>
          </w:tcPr>
          <w:p w:rsidR="00156104" w:rsidRPr="000621BE" w:rsidRDefault="00C61308" w:rsidP="00156104">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405</w:t>
            </w:r>
          </w:p>
        </w:tc>
      </w:tr>
      <w:tr w:rsidR="00C948DA" w:rsidRPr="000621BE" w:rsidTr="008E4A43">
        <w:trPr>
          <w:trHeight w:val="402"/>
        </w:trPr>
        <w:tc>
          <w:tcPr>
            <w:tcW w:w="2659" w:type="dxa"/>
            <w:vMerge w:val="restart"/>
            <w:tcBorders>
              <w:top w:val="single" w:sz="4" w:space="0" w:color="auto"/>
              <w:left w:val="single" w:sz="4" w:space="0" w:color="auto"/>
              <w:right w:val="single" w:sz="4" w:space="0" w:color="auto"/>
            </w:tcBorders>
            <w:hideMark/>
          </w:tcPr>
          <w:p w:rsidR="00C948DA" w:rsidRPr="000621BE" w:rsidRDefault="00C948DA"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 xml:space="preserve">Родной язык и </w:t>
            </w:r>
            <w:r w:rsidRPr="000621BE">
              <w:rPr>
                <w:rFonts w:ascii="Times New Roman" w:eastAsia="Calibri" w:hAnsi="Times New Roman" w:cs="Times New Roman"/>
                <w:sz w:val="28"/>
                <w:szCs w:val="28"/>
              </w:rPr>
              <w:lastRenderedPageBreak/>
              <w:t>литературное чтение на родном языке</w:t>
            </w:r>
          </w:p>
        </w:tc>
        <w:tc>
          <w:tcPr>
            <w:tcW w:w="3119" w:type="dxa"/>
            <w:tcBorders>
              <w:top w:val="single" w:sz="4" w:space="0" w:color="auto"/>
              <w:left w:val="single" w:sz="4" w:space="0" w:color="auto"/>
              <w:bottom w:val="single" w:sz="4" w:space="0" w:color="auto"/>
              <w:right w:val="single" w:sz="4" w:space="0" w:color="auto"/>
            </w:tcBorders>
            <w:hideMark/>
          </w:tcPr>
          <w:p w:rsidR="00C948DA" w:rsidRPr="000621BE" w:rsidRDefault="00C948DA"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lastRenderedPageBreak/>
              <w:t>Родной язык</w:t>
            </w:r>
          </w:p>
        </w:tc>
        <w:tc>
          <w:tcPr>
            <w:tcW w:w="851" w:type="dxa"/>
            <w:tcBorders>
              <w:top w:val="single" w:sz="4" w:space="0" w:color="auto"/>
              <w:left w:val="single" w:sz="4" w:space="0" w:color="auto"/>
              <w:bottom w:val="single" w:sz="4" w:space="0" w:color="auto"/>
              <w:right w:val="single" w:sz="4" w:space="0" w:color="auto"/>
            </w:tcBorders>
          </w:tcPr>
          <w:p w:rsidR="00C948DA" w:rsidRPr="000621BE" w:rsidRDefault="00C948DA"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tcPr>
          <w:p w:rsidR="00C948DA" w:rsidRPr="000621BE" w:rsidRDefault="00C948DA" w:rsidP="00C948DA">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C948DA" w:rsidRPr="000621BE" w:rsidRDefault="00C948DA" w:rsidP="00C948DA">
            <w:pPr>
              <w:jc w:val="center"/>
              <w:rPr>
                <w:rFonts w:ascii="Times New Roman" w:eastAsia="Times New Roman" w:hAnsi="Times New Roman" w:cs="Times New Roman"/>
                <w:sz w:val="28"/>
                <w:szCs w:val="28"/>
                <w:lang w:eastAsia="ru-RU"/>
              </w:rPr>
            </w:pPr>
            <w:r w:rsidRPr="000621BE">
              <w:rPr>
                <w:rFonts w:ascii="Times New Roman" w:eastAsia="Times New Roman" w:hAnsi="Times New Roman" w:cs="Times New Roman"/>
                <w:sz w:val="28"/>
                <w:szCs w:val="28"/>
                <w:lang w:eastAsia="ru-RU"/>
              </w:rPr>
              <w:t>34</w:t>
            </w:r>
          </w:p>
        </w:tc>
        <w:tc>
          <w:tcPr>
            <w:tcW w:w="992" w:type="dxa"/>
            <w:tcBorders>
              <w:top w:val="single" w:sz="4" w:space="0" w:color="auto"/>
              <w:left w:val="single" w:sz="4" w:space="0" w:color="auto"/>
              <w:bottom w:val="single" w:sz="4" w:space="0" w:color="auto"/>
              <w:right w:val="single" w:sz="4" w:space="0" w:color="auto"/>
            </w:tcBorders>
          </w:tcPr>
          <w:p w:rsidR="00C948DA" w:rsidRPr="000621BE" w:rsidRDefault="00C948DA" w:rsidP="00C948DA">
            <w:pPr>
              <w:jc w:val="center"/>
              <w:rPr>
                <w:rFonts w:ascii="Times New Roman" w:eastAsia="Times New Roman" w:hAnsi="Times New Roman" w:cs="Times New Roman"/>
                <w:sz w:val="28"/>
                <w:szCs w:val="28"/>
                <w:lang w:eastAsia="ru-RU"/>
              </w:rPr>
            </w:pPr>
            <w:r w:rsidRPr="000621BE">
              <w:rPr>
                <w:rFonts w:ascii="Times New Roman" w:eastAsia="Times New Roman" w:hAnsi="Times New Roman" w:cs="Times New Roman"/>
                <w:sz w:val="28"/>
                <w:szCs w:val="28"/>
                <w:lang w:eastAsia="ru-RU"/>
              </w:rPr>
              <w:t>34</w:t>
            </w:r>
          </w:p>
        </w:tc>
        <w:tc>
          <w:tcPr>
            <w:tcW w:w="991" w:type="dxa"/>
            <w:tcBorders>
              <w:top w:val="single" w:sz="4" w:space="0" w:color="auto"/>
              <w:left w:val="single" w:sz="4" w:space="0" w:color="auto"/>
              <w:bottom w:val="single" w:sz="4" w:space="0" w:color="auto"/>
              <w:right w:val="single" w:sz="4" w:space="0" w:color="auto"/>
            </w:tcBorders>
          </w:tcPr>
          <w:p w:rsidR="00C948DA" w:rsidRPr="000621BE" w:rsidRDefault="00C948DA" w:rsidP="00A81D26">
            <w:pPr>
              <w:jc w:val="center"/>
              <w:rPr>
                <w:rFonts w:ascii="Times New Roman" w:eastAsia="Times New Roman" w:hAnsi="Times New Roman" w:cs="Times New Roman"/>
                <w:b/>
                <w:sz w:val="28"/>
                <w:szCs w:val="28"/>
                <w:lang w:eastAsia="ru-RU"/>
              </w:rPr>
            </w:pPr>
            <w:r w:rsidRPr="000621BE">
              <w:rPr>
                <w:rFonts w:ascii="Times New Roman" w:eastAsia="Times New Roman" w:hAnsi="Times New Roman" w:cs="Times New Roman"/>
                <w:b/>
                <w:sz w:val="28"/>
                <w:szCs w:val="28"/>
                <w:lang w:eastAsia="ru-RU"/>
              </w:rPr>
              <w:t>135</w:t>
            </w:r>
          </w:p>
        </w:tc>
      </w:tr>
      <w:tr w:rsidR="00C948DA" w:rsidRPr="000621BE" w:rsidTr="008E4A43">
        <w:trPr>
          <w:trHeight w:val="451"/>
        </w:trPr>
        <w:tc>
          <w:tcPr>
            <w:tcW w:w="2659" w:type="dxa"/>
            <w:vMerge/>
            <w:tcBorders>
              <w:left w:val="single" w:sz="4" w:space="0" w:color="auto"/>
              <w:right w:val="single" w:sz="4" w:space="0" w:color="auto"/>
            </w:tcBorders>
            <w:vAlign w:val="center"/>
            <w:hideMark/>
          </w:tcPr>
          <w:p w:rsidR="00C948DA" w:rsidRPr="000621BE" w:rsidRDefault="00C948DA" w:rsidP="00A81D26">
            <w:pPr>
              <w:spacing w:after="0" w:line="240" w:lineRule="auto"/>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C948DA" w:rsidRPr="000621BE" w:rsidRDefault="00C948DA"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Литературное чтение на родном языке</w:t>
            </w:r>
          </w:p>
        </w:tc>
        <w:tc>
          <w:tcPr>
            <w:tcW w:w="851" w:type="dxa"/>
            <w:tcBorders>
              <w:top w:val="single" w:sz="4" w:space="0" w:color="auto"/>
              <w:left w:val="single" w:sz="4" w:space="0" w:color="auto"/>
              <w:bottom w:val="single" w:sz="4" w:space="0" w:color="auto"/>
              <w:right w:val="single" w:sz="4" w:space="0" w:color="auto"/>
            </w:tcBorders>
          </w:tcPr>
          <w:p w:rsidR="00C948DA" w:rsidRPr="000621BE" w:rsidRDefault="00C948DA"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tcPr>
          <w:p w:rsidR="00C948DA" w:rsidRPr="000621BE" w:rsidRDefault="00C948DA" w:rsidP="00C948DA">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C948DA" w:rsidRPr="000621BE" w:rsidRDefault="00C948DA" w:rsidP="00A81D26">
            <w:pPr>
              <w:jc w:val="center"/>
              <w:rPr>
                <w:rFonts w:ascii="Times New Roman" w:eastAsia="Times New Roman" w:hAnsi="Times New Roman" w:cs="Times New Roman"/>
                <w:sz w:val="28"/>
                <w:szCs w:val="28"/>
                <w:lang w:eastAsia="ru-RU"/>
              </w:rPr>
            </w:pPr>
            <w:r w:rsidRPr="000621BE">
              <w:rPr>
                <w:rFonts w:ascii="Times New Roman" w:eastAsia="Times New Roman" w:hAnsi="Times New Roman" w:cs="Times New Roman"/>
                <w:sz w:val="28"/>
                <w:szCs w:val="28"/>
                <w:lang w:eastAsia="ru-RU"/>
              </w:rPr>
              <w:t>34</w:t>
            </w:r>
          </w:p>
        </w:tc>
        <w:tc>
          <w:tcPr>
            <w:tcW w:w="992" w:type="dxa"/>
            <w:tcBorders>
              <w:top w:val="single" w:sz="4" w:space="0" w:color="auto"/>
              <w:left w:val="single" w:sz="4" w:space="0" w:color="auto"/>
              <w:bottom w:val="single" w:sz="4" w:space="0" w:color="auto"/>
              <w:right w:val="single" w:sz="4" w:space="0" w:color="auto"/>
            </w:tcBorders>
          </w:tcPr>
          <w:p w:rsidR="00C948DA" w:rsidRPr="000621BE" w:rsidRDefault="00C948DA" w:rsidP="00A81D26">
            <w:pPr>
              <w:jc w:val="center"/>
              <w:rPr>
                <w:rFonts w:ascii="Times New Roman" w:eastAsia="Times New Roman" w:hAnsi="Times New Roman" w:cs="Times New Roman"/>
                <w:sz w:val="28"/>
                <w:szCs w:val="28"/>
                <w:lang w:eastAsia="ru-RU"/>
              </w:rPr>
            </w:pPr>
            <w:r w:rsidRPr="000621BE">
              <w:rPr>
                <w:rFonts w:ascii="Times New Roman" w:eastAsia="Times New Roman" w:hAnsi="Times New Roman" w:cs="Times New Roman"/>
                <w:sz w:val="28"/>
                <w:szCs w:val="28"/>
                <w:lang w:eastAsia="ru-RU"/>
              </w:rPr>
              <w:t>34</w:t>
            </w:r>
          </w:p>
        </w:tc>
        <w:tc>
          <w:tcPr>
            <w:tcW w:w="991" w:type="dxa"/>
            <w:tcBorders>
              <w:top w:val="single" w:sz="4" w:space="0" w:color="auto"/>
              <w:left w:val="single" w:sz="4" w:space="0" w:color="auto"/>
              <w:bottom w:val="single" w:sz="4" w:space="0" w:color="auto"/>
              <w:right w:val="single" w:sz="4" w:space="0" w:color="auto"/>
            </w:tcBorders>
          </w:tcPr>
          <w:p w:rsidR="00C948DA" w:rsidRPr="000621BE" w:rsidRDefault="00C948DA" w:rsidP="00A81D26">
            <w:pPr>
              <w:jc w:val="center"/>
              <w:rPr>
                <w:rFonts w:ascii="Times New Roman" w:eastAsia="Times New Roman" w:hAnsi="Times New Roman" w:cs="Times New Roman"/>
                <w:b/>
                <w:sz w:val="28"/>
                <w:szCs w:val="28"/>
                <w:lang w:eastAsia="ru-RU"/>
              </w:rPr>
            </w:pPr>
            <w:r w:rsidRPr="000621BE">
              <w:rPr>
                <w:rFonts w:ascii="Times New Roman" w:eastAsia="Times New Roman" w:hAnsi="Times New Roman" w:cs="Times New Roman"/>
                <w:b/>
                <w:sz w:val="28"/>
                <w:szCs w:val="28"/>
                <w:lang w:eastAsia="ru-RU"/>
              </w:rPr>
              <w:t>135</w:t>
            </w:r>
          </w:p>
        </w:tc>
      </w:tr>
      <w:tr w:rsidR="00C948DA" w:rsidRPr="000621BE" w:rsidTr="008E4A43">
        <w:trPr>
          <w:trHeight w:val="451"/>
        </w:trPr>
        <w:tc>
          <w:tcPr>
            <w:tcW w:w="2659" w:type="dxa"/>
            <w:vMerge/>
            <w:tcBorders>
              <w:left w:val="single" w:sz="4" w:space="0" w:color="auto"/>
              <w:bottom w:val="single" w:sz="4" w:space="0" w:color="auto"/>
              <w:right w:val="single" w:sz="4" w:space="0" w:color="auto"/>
            </w:tcBorders>
            <w:vAlign w:val="center"/>
          </w:tcPr>
          <w:p w:rsidR="00C948DA" w:rsidRPr="000621BE" w:rsidRDefault="00C948DA" w:rsidP="00A81D26">
            <w:pPr>
              <w:spacing w:after="0" w:line="240" w:lineRule="auto"/>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C948DA" w:rsidRPr="000621BE" w:rsidRDefault="00C948DA"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Государственный (башкирский) язык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C948DA" w:rsidRPr="000621BE" w:rsidRDefault="00C948DA"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tcPr>
          <w:p w:rsidR="00C948DA" w:rsidRPr="000621BE" w:rsidRDefault="00C948DA" w:rsidP="00C948DA">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C948DA" w:rsidRPr="000621BE" w:rsidRDefault="00C948DA" w:rsidP="00C948DA">
            <w:pPr>
              <w:jc w:val="center"/>
              <w:rPr>
                <w:rFonts w:ascii="Times New Roman" w:eastAsia="Times New Roman" w:hAnsi="Times New Roman" w:cs="Times New Roman"/>
                <w:sz w:val="28"/>
                <w:szCs w:val="28"/>
                <w:lang w:eastAsia="ru-RU"/>
              </w:rPr>
            </w:pPr>
            <w:r w:rsidRPr="000621BE">
              <w:rPr>
                <w:rFonts w:ascii="Times New Roman" w:eastAsia="Times New Roman" w:hAnsi="Times New Roman" w:cs="Times New Roman"/>
                <w:sz w:val="28"/>
                <w:szCs w:val="28"/>
                <w:lang w:eastAsia="ru-RU"/>
              </w:rPr>
              <w:t>34</w:t>
            </w:r>
          </w:p>
        </w:tc>
        <w:tc>
          <w:tcPr>
            <w:tcW w:w="992" w:type="dxa"/>
            <w:tcBorders>
              <w:top w:val="single" w:sz="4" w:space="0" w:color="auto"/>
              <w:left w:val="single" w:sz="4" w:space="0" w:color="auto"/>
              <w:bottom w:val="single" w:sz="4" w:space="0" w:color="auto"/>
              <w:right w:val="single" w:sz="4" w:space="0" w:color="auto"/>
            </w:tcBorders>
          </w:tcPr>
          <w:p w:rsidR="00C948DA" w:rsidRPr="000621BE" w:rsidRDefault="00C948DA" w:rsidP="00A81D26">
            <w:pPr>
              <w:jc w:val="center"/>
              <w:rPr>
                <w:rFonts w:ascii="Times New Roman" w:eastAsia="Times New Roman" w:hAnsi="Times New Roman" w:cs="Times New Roman"/>
                <w:sz w:val="28"/>
                <w:szCs w:val="28"/>
                <w:lang w:eastAsia="ru-RU"/>
              </w:rPr>
            </w:pPr>
            <w:r w:rsidRPr="000621BE">
              <w:rPr>
                <w:rFonts w:ascii="Times New Roman" w:eastAsia="Times New Roman" w:hAnsi="Times New Roman" w:cs="Times New Roman"/>
                <w:sz w:val="28"/>
                <w:szCs w:val="28"/>
                <w:lang w:eastAsia="ru-RU"/>
              </w:rPr>
              <w:t>-</w:t>
            </w:r>
          </w:p>
        </w:tc>
        <w:tc>
          <w:tcPr>
            <w:tcW w:w="991" w:type="dxa"/>
            <w:tcBorders>
              <w:top w:val="single" w:sz="4" w:space="0" w:color="auto"/>
              <w:left w:val="single" w:sz="4" w:space="0" w:color="auto"/>
              <w:bottom w:val="single" w:sz="4" w:space="0" w:color="auto"/>
              <w:right w:val="single" w:sz="4" w:space="0" w:color="auto"/>
            </w:tcBorders>
          </w:tcPr>
          <w:p w:rsidR="00C948DA" w:rsidRPr="000621BE" w:rsidRDefault="00C948DA" w:rsidP="00A81D26">
            <w:pPr>
              <w:jc w:val="center"/>
              <w:rPr>
                <w:rFonts w:ascii="Times New Roman" w:eastAsia="Times New Roman" w:hAnsi="Times New Roman" w:cs="Times New Roman"/>
                <w:b/>
                <w:sz w:val="28"/>
                <w:szCs w:val="28"/>
                <w:lang w:eastAsia="ru-RU"/>
              </w:rPr>
            </w:pPr>
            <w:r w:rsidRPr="000621BE">
              <w:rPr>
                <w:rFonts w:ascii="Times New Roman" w:eastAsia="Times New Roman" w:hAnsi="Times New Roman" w:cs="Times New Roman"/>
                <w:b/>
                <w:sz w:val="28"/>
                <w:szCs w:val="28"/>
                <w:lang w:eastAsia="ru-RU"/>
              </w:rPr>
              <w:t>101</w:t>
            </w:r>
          </w:p>
        </w:tc>
      </w:tr>
      <w:tr w:rsidR="00F0503E" w:rsidRPr="000621BE" w:rsidTr="00A81D26">
        <w:tc>
          <w:tcPr>
            <w:tcW w:w="265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Иностранный язык</w:t>
            </w:r>
          </w:p>
        </w:tc>
        <w:tc>
          <w:tcPr>
            <w:tcW w:w="311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Иностранный язык (английский)</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pacing w:before="40" w:after="40" w:line="100" w:lineRule="atLeast"/>
              <w:jc w:val="center"/>
              <w:rPr>
                <w:rFonts w:ascii="Times New Roman" w:eastAsia="Calibri" w:hAnsi="Times New Roman" w:cs="Times New Roman"/>
                <w:color w:val="FFFFFF"/>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0503E" w:rsidRPr="000621BE" w:rsidRDefault="00C948DA"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68</w:t>
            </w:r>
          </w:p>
        </w:tc>
        <w:tc>
          <w:tcPr>
            <w:tcW w:w="851" w:type="dxa"/>
            <w:tcBorders>
              <w:top w:val="single" w:sz="4" w:space="0" w:color="auto"/>
              <w:left w:val="single" w:sz="4" w:space="0" w:color="auto"/>
              <w:bottom w:val="single" w:sz="4" w:space="0" w:color="auto"/>
              <w:right w:val="single" w:sz="4" w:space="0" w:color="auto"/>
            </w:tcBorders>
            <w:vAlign w:val="center"/>
            <w:hideMark/>
          </w:tcPr>
          <w:p w:rsidR="00F0503E" w:rsidRPr="000621BE" w:rsidRDefault="00C948DA"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F0503E" w:rsidRPr="000621BE" w:rsidRDefault="00C948DA"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68</w:t>
            </w:r>
          </w:p>
        </w:tc>
        <w:tc>
          <w:tcPr>
            <w:tcW w:w="991" w:type="dxa"/>
            <w:tcBorders>
              <w:top w:val="single" w:sz="4" w:space="0" w:color="auto"/>
              <w:left w:val="single" w:sz="4" w:space="0" w:color="auto"/>
              <w:bottom w:val="single" w:sz="4" w:space="0" w:color="auto"/>
              <w:right w:val="single" w:sz="4" w:space="0" w:color="auto"/>
            </w:tcBorders>
            <w:vAlign w:val="center"/>
          </w:tcPr>
          <w:p w:rsidR="00F0503E" w:rsidRPr="000621BE" w:rsidRDefault="00C948DA" w:rsidP="00A81D26">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204</w:t>
            </w:r>
          </w:p>
        </w:tc>
      </w:tr>
      <w:tr w:rsidR="00F0503E" w:rsidRPr="000621BE" w:rsidTr="00A81D26">
        <w:tc>
          <w:tcPr>
            <w:tcW w:w="265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 xml:space="preserve">Математика </w:t>
            </w:r>
          </w:p>
        </w:tc>
        <w:tc>
          <w:tcPr>
            <w:tcW w:w="851"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132</w:t>
            </w:r>
          </w:p>
        </w:tc>
        <w:tc>
          <w:tcPr>
            <w:tcW w:w="992" w:type="dxa"/>
            <w:tcBorders>
              <w:top w:val="single" w:sz="4" w:space="0" w:color="auto"/>
              <w:left w:val="single" w:sz="4" w:space="0" w:color="auto"/>
              <w:bottom w:val="single" w:sz="4" w:space="0" w:color="auto"/>
              <w:right w:val="single" w:sz="4" w:space="0" w:color="auto"/>
            </w:tcBorders>
            <w:hideMark/>
          </w:tcPr>
          <w:p w:rsidR="00F0503E" w:rsidRPr="000621BE" w:rsidRDefault="00F0503E" w:rsidP="00C948DA">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w:t>
            </w:r>
            <w:r w:rsidR="00C948DA" w:rsidRPr="000621BE">
              <w:rPr>
                <w:rFonts w:ascii="Times New Roman" w:eastAsia="Calibri"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hideMark/>
          </w:tcPr>
          <w:p w:rsidR="00F0503E" w:rsidRPr="000621BE" w:rsidRDefault="00F0503E" w:rsidP="00C948DA">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w:t>
            </w:r>
            <w:r w:rsidR="00C948DA" w:rsidRPr="000621BE">
              <w:rPr>
                <w:rFonts w:ascii="Times New Roman" w:eastAsia="Calibri"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hideMark/>
          </w:tcPr>
          <w:p w:rsidR="00F0503E" w:rsidRPr="000621BE" w:rsidRDefault="00F0503E" w:rsidP="00C948DA">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w:t>
            </w:r>
            <w:r w:rsidR="00C948DA" w:rsidRPr="000621BE">
              <w:rPr>
                <w:rFonts w:ascii="Times New Roman" w:eastAsia="Calibri" w:hAnsi="Times New Roman" w:cs="Times New Roman"/>
                <w:sz w:val="28"/>
                <w:szCs w:val="28"/>
              </w:rPr>
              <w:t>36</w:t>
            </w: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156104" w:rsidP="00C948DA">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5</w:t>
            </w:r>
            <w:r w:rsidR="00C948DA" w:rsidRPr="000621BE">
              <w:rPr>
                <w:rFonts w:ascii="Times New Roman" w:eastAsia="Calibri" w:hAnsi="Times New Roman" w:cs="Times New Roman"/>
                <w:b/>
                <w:sz w:val="28"/>
                <w:szCs w:val="28"/>
              </w:rPr>
              <w:t>40</w:t>
            </w:r>
          </w:p>
        </w:tc>
      </w:tr>
      <w:tr w:rsidR="00F0503E" w:rsidRPr="000621BE" w:rsidTr="00A81D26">
        <w:tc>
          <w:tcPr>
            <w:tcW w:w="265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Обществознание и естествознание (Окружающий мир)</w:t>
            </w:r>
          </w:p>
        </w:tc>
        <w:tc>
          <w:tcPr>
            <w:tcW w:w="311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 xml:space="preserve">Окружающий мир </w:t>
            </w:r>
          </w:p>
        </w:tc>
        <w:tc>
          <w:tcPr>
            <w:tcW w:w="851"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66</w:t>
            </w:r>
          </w:p>
        </w:tc>
        <w:tc>
          <w:tcPr>
            <w:tcW w:w="992" w:type="dxa"/>
            <w:tcBorders>
              <w:top w:val="single" w:sz="4" w:space="0" w:color="auto"/>
              <w:left w:val="single" w:sz="4" w:space="0" w:color="auto"/>
              <w:bottom w:val="single" w:sz="4" w:space="0" w:color="auto"/>
              <w:right w:val="single" w:sz="4" w:space="0" w:color="auto"/>
            </w:tcBorders>
            <w:hideMark/>
          </w:tcPr>
          <w:p w:rsidR="00F0503E" w:rsidRPr="000621BE" w:rsidRDefault="00C948DA"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68</w:t>
            </w:r>
          </w:p>
        </w:tc>
        <w:tc>
          <w:tcPr>
            <w:tcW w:w="851" w:type="dxa"/>
            <w:tcBorders>
              <w:top w:val="single" w:sz="4" w:space="0" w:color="auto"/>
              <w:left w:val="single" w:sz="4" w:space="0" w:color="auto"/>
              <w:bottom w:val="single" w:sz="4" w:space="0" w:color="auto"/>
              <w:right w:val="single" w:sz="4" w:space="0" w:color="auto"/>
            </w:tcBorders>
            <w:hideMark/>
          </w:tcPr>
          <w:p w:rsidR="00F0503E" w:rsidRPr="000621BE" w:rsidRDefault="00C948DA"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hideMark/>
          </w:tcPr>
          <w:p w:rsidR="00F0503E" w:rsidRPr="000621BE" w:rsidRDefault="00C948DA"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68</w:t>
            </w: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156104" w:rsidP="00C948DA">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27</w:t>
            </w:r>
            <w:r w:rsidR="00C948DA" w:rsidRPr="000621BE">
              <w:rPr>
                <w:rFonts w:ascii="Times New Roman" w:eastAsia="Calibri" w:hAnsi="Times New Roman" w:cs="Times New Roman"/>
                <w:b/>
                <w:sz w:val="28"/>
                <w:szCs w:val="28"/>
              </w:rPr>
              <w:t>0</w:t>
            </w:r>
          </w:p>
        </w:tc>
      </w:tr>
      <w:tr w:rsidR="00F0503E" w:rsidRPr="000621BE" w:rsidTr="00A81D26">
        <w:tc>
          <w:tcPr>
            <w:tcW w:w="265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Основы религиозных культур и светской этики</w:t>
            </w:r>
          </w:p>
        </w:tc>
        <w:tc>
          <w:tcPr>
            <w:tcW w:w="311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Основы религиозных культур и светской этики</w:t>
            </w:r>
            <w:r w:rsidR="00AB6A6D" w:rsidRPr="000621BE">
              <w:rPr>
                <w:rFonts w:ascii="Times New Roman" w:eastAsia="Calibri"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pacing w:before="40" w:after="40" w:line="100" w:lineRule="atLeast"/>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pacing w:before="40" w:after="40" w:line="100" w:lineRule="atLeast"/>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pacing w:before="40" w:after="40" w:line="100" w:lineRule="atLeast"/>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F0503E" w:rsidRPr="000621BE" w:rsidRDefault="00351C39"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34</w:t>
            </w: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351C39" w:rsidP="00A81D26">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34</w:t>
            </w:r>
          </w:p>
        </w:tc>
      </w:tr>
      <w:tr w:rsidR="00F0503E" w:rsidRPr="000621BE" w:rsidTr="00A81D26">
        <w:tc>
          <w:tcPr>
            <w:tcW w:w="2659" w:type="dxa"/>
            <w:vMerge w:val="restart"/>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 xml:space="preserve">     Искусство </w:t>
            </w:r>
          </w:p>
        </w:tc>
        <w:tc>
          <w:tcPr>
            <w:tcW w:w="311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hideMark/>
          </w:tcPr>
          <w:p w:rsidR="00F0503E" w:rsidRPr="000621BE" w:rsidRDefault="00351C39" w:rsidP="00A81D26">
            <w:pPr>
              <w:jc w:val="center"/>
              <w:rPr>
                <w:rFonts w:ascii="Times New Roman" w:hAnsi="Times New Roman" w:cs="Times New Roman"/>
                <w:sz w:val="28"/>
                <w:szCs w:val="28"/>
              </w:rPr>
            </w:pPr>
            <w:r w:rsidRPr="000621BE">
              <w:rPr>
                <w:rFonts w:ascii="Times New Roman" w:eastAsia="Calibri" w:hAnsi="Times New Roman" w:cs="Times New Roman"/>
                <w:sz w:val="28"/>
                <w:szCs w:val="28"/>
              </w:rPr>
              <w:t>16,5</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351C39"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351C39"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351C39"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17</w:t>
            </w: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351C39" w:rsidP="00A81D26">
            <w:pPr>
              <w:jc w:val="center"/>
              <w:rPr>
                <w:rFonts w:ascii="Times New Roman" w:hAnsi="Times New Roman" w:cs="Times New Roman"/>
                <w:b/>
                <w:sz w:val="28"/>
                <w:szCs w:val="28"/>
              </w:rPr>
            </w:pPr>
            <w:r w:rsidRPr="000621BE">
              <w:rPr>
                <w:rFonts w:ascii="Times New Roman" w:hAnsi="Times New Roman" w:cs="Times New Roman"/>
                <w:b/>
                <w:sz w:val="28"/>
                <w:szCs w:val="28"/>
              </w:rPr>
              <w:t>67,5</w:t>
            </w:r>
          </w:p>
        </w:tc>
      </w:tr>
      <w:tr w:rsidR="00156104" w:rsidRPr="000621BE" w:rsidTr="00A81D26">
        <w:tc>
          <w:tcPr>
            <w:tcW w:w="2659" w:type="dxa"/>
            <w:vMerge/>
            <w:tcBorders>
              <w:top w:val="single" w:sz="4" w:space="0" w:color="auto"/>
              <w:left w:val="single" w:sz="4" w:space="0" w:color="auto"/>
              <w:bottom w:val="single" w:sz="4" w:space="0" w:color="auto"/>
              <w:right w:val="single" w:sz="4" w:space="0" w:color="auto"/>
            </w:tcBorders>
            <w:vAlign w:val="center"/>
            <w:hideMark/>
          </w:tcPr>
          <w:p w:rsidR="00156104" w:rsidRPr="000621BE" w:rsidRDefault="00156104" w:rsidP="00156104">
            <w:pPr>
              <w:spacing w:after="0" w:line="240" w:lineRule="auto"/>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156104" w:rsidRPr="000621BE" w:rsidRDefault="00156104" w:rsidP="00156104">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 xml:space="preserve">Музыка </w:t>
            </w:r>
          </w:p>
        </w:tc>
        <w:tc>
          <w:tcPr>
            <w:tcW w:w="851" w:type="dxa"/>
            <w:tcBorders>
              <w:top w:val="single" w:sz="4" w:space="0" w:color="auto"/>
              <w:left w:val="single" w:sz="4" w:space="0" w:color="auto"/>
              <w:bottom w:val="single" w:sz="4" w:space="0" w:color="auto"/>
              <w:right w:val="single" w:sz="4" w:space="0" w:color="auto"/>
            </w:tcBorders>
            <w:hideMark/>
          </w:tcPr>
          <w:p w:rsidR="00156104" w:rsidRPr="000621BE" w:rsidRDefault="00351C39" w:rsidP="00156104">
            <w:pPr>
              <w:jc w:val="center"/>
              <w:rPr>
                <w:rFonts w:ascii="Times New Roman" w:hAnsi="Times New Roman" w:cs="Times New Roman"/>
                <w:sz w:val="28"/>
                <w:szCs w:val="28"/>
              </w:rPr>
            </w:pPr>
            <w:r w:rsidRPr="000621BE">
              <w:rPr>
                <w:rFonts w:ascii="Times New Roman" w:eastAsia="Calibri" w:hAnsi="Times New Roman" w:cs="Times New Roman"/>
                <w:sz w:val="28"/>
                <w:szCs w:val="28"/>
              </w:rPr>
              <w:t>16,5</w:t>
            </w:r>
          </w:p>
        </w:tc>
        <w:tc>
          <w:tcPr>
            <w:tcW w:w="992" w:type="dxa"/>
            <w:tcBorders>
              <w:top w:val="single" w:sz="4" w:space="0" w:color="auto"/>
              <w:left w:val="single" w:sz="4" w:space="0" w:color="auto"/>
              <w:bottom w:val="single" w:sz="4" w:space="0" w:color="auto"/>
              <w:right w:val="single" w:sz="4" w:space="0" w:color="auto"/>
            </w:tcBorders>
          </w:tcPr>
          <w:p w:rsidR="00156104" w:rsidRPr="000621BE" w:rsidRDefault="00351C39" w:rsidP="00156104">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tcPr>
          <w:p w:rsidR="00156104" w:rsidRPr="000621BE" w:rsidRDefault="00351C39" w:rsidP="00156104">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156104" w:rsidRPr="000621BE" w:rsidRDefault="00351C39" w:rsidP="00156104">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17</w:t>
            </w:r>
          </w:p>
        </w:tc>
        <w:tc>
          <w:tcPr>
            <w:tcW w:w="991" w:type="dxa"/>
            <w:tcBorders>
              <w:top w:val="single" w:sz="4" w:space="0" w:color="auto"/>
              <w:left w:val="single" w:sz="4" w:space="0" w:color="auto"/>
              <w:bottom w:val="single" w:sz="4" w:space="0" w:color="auto"/>
              <w:right w:val="single" w:sz="4" w:space="0" w:color="auto"/>
            </w:tcBorders>
          </w:tcPr>
          <w:p w:rsidR="00156104" w:rsidRPr="000621BE" w:rsidRDefault="00351C39" w:rsidP="00156104">
            <w:pPr>
              <w:jc w:val="center"/>
              <w:rPr>
                <w:rFonts w:ascii="Times New Roman" w:hAnsi="Times New Roman" w:cs="Times New Roman"/>
                <w:b/>
                <w:sz w:val="28"/>
                <w:szCs w:val="28"/>
              </w:rPr>
            </w:pPr>
            <w:r w:rsidRPr="000621BE">
              <w:rPr>
                <w:rFonts w:ascii="Times New Roman" w:hAnsi="Times New Roman" w:cs="Times New Roman"/>
                <w:b/>
                <w:sz w:val="28"/>
                <w:szCs w:val="28"/>
              </w:rPr>
              <w:t>67,5</w:t>
            </w:r>
          </w:p>
        </w:tc>
      </w:tr>
      <w:tr w:rsidR="00156104" w:rsidRPr="000621BE" w:rsidTr="00A81D26">
        <w:tc>
          <w:tcPr>
            <w:tcW w:w="2659" w:type="dxa"/>
            <w:tcBorders>
              <w:top w:val="single" w:sz="4" w:space="0" w:color="auto"/>
              <w:left w:val="single" w:sz="4" w:space="0" w:color="auto"/>
              <w:bottom w:val="single" w:sz="4" w:space="0" w:color="auto"/>
              <w:right w:val="single" w:sz="4" w:space="0" w:color="auto"/>
            </w:tcBorders>
            <w:hideMark/>
          </w:tcPr>
          <w:p w:rsidR="00156104" w:rsidRPr="000621BE" w:rsidRDefault="00156104" w:rsidP="00156104">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Технология</w:t>
            </w:r>
          </w:p>
        </w:tc>
        <w:tc>
          <w:tcPr>
            <w:tcW w:w="3119" w:type="dxa"/>
            <w:tcBorders>
              <w:top w:val="single" w:sz="4" w:space="0" w:color="auto"/>
              <w:left w:val="single" w:sz="4" w:space="0" w:color="auto"/>
              <w:bottom w:val="single" w:sz="4" w:space="0" w:color="auto"/>
              <w:right w:val="single" w:sz="4" w:space="0" w:color="auto"/>
            </w:tcBorders>
            <w:hideMark/>
          </w:tcPr>
          <w:p w:rsidR="00156104" w:rsidRPr="000621BE" w:rsidRDefault="00156104" w:rsidP="00156104">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 xml:space="preserve">Технология </w:t>
            </w:r>
          </w:p>
        </w:tc>
        <w:tc>
          <w:tcPr>
            <w:tcW w:w="851" w:type="dxa"/>
            <w:tcBorders>
              <w:top w:val="single" w:sz="4" w:space="0" w:color="auto"/>
              <w:left w:val="single" w:sz="4" w:space="0" w:color="auto"/>
              <w:bottom w:val="single" w:sz="4" w:space="0" w:color="auto"/>
              <w:right w:val="single" w:sz="4" w:space="0" w:color="auto"/>
            </w:tcBorders>
            <w:hideMark/>
          </w:tcPr>
          <w:p w:rsidR="00156104" w:rsidRPr="000621BE" w:rsidRDefault="00156104" w:rsidP="00156104">
            <w:pPr>
              <w:jc w:val="center"/>
              <w:rPr>
                <w:rFonts w:ascii="Times New Roman" w:hAnsi="Times New Roman" w:cs="Times New Roman"/>
                <w:sz w:val="28"/>
                <w:szCs w:val="28"/>
              </w:rPr>
            </w:pPr>
            <w:r w:rsidRPr="000621BE">
              <w:rPr>
                <w:rFonts w:ascii="Times New Roman" w:eastAsia="Calibri"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tcPr>
          <w:p w:rsidR="00156104" w:rsidRPr="000621BE" w:rsidRDefault="00156104" w:rsidP="00351C39">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3</w:t>
            </w:r>
            <w:r w:rsidR="00351C39" w:rsidRPr="000621BE">
              <w:rPr>
                <w:rFonts w:ascii="Times New Roman" w:eastAsia="Calibri"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156104" w:rsidRPr="000621BE" w:rsidRDefault="00351C39" w:rsidP="00156104">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156104" w:rsidRPr="000621BE" w:rsidRDefault="00351C39" w:rsidP="00156104">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34</w:t>
            </w:r>
          </w:p>
        </w:tc>
        <w:tc>
          <w:tcPr>
            <w:tcW w:w="991" w:type="dxa"/>
            <w:tcBorders>
              <w:top w:val="single" w:sz="4" w:space="0" w:color="auto"/>
              <w:left w:val="single" w:sz="4" w:space="0" w:color="auto"/>
              <w:bottom w:val="single" w:sz="4" w:space="0" w:color="auto"/>
              <w:right w:val="single" w:sz="4" w:space="0" w:color="auto"/>
            </w:tcBorders>
          </w:tcPr>
          <w:p w:rsidR="00156104" w:rsidRPr="000621BE" w:rsidRDefault="00156104" w:rsidP="00351C39">
            <w:pPr>
              <w:jc w:val="center"/>
              <w:rPr>
                <w:rFonts w:ascii="Times New Roman" w:hAnsi="Times New Roman" w:cs="Times New Roman"/>
                <w:b/>
                <w:sz w:val="28"/>
                <w:szCs w:val="28"/>
              </w:rPr>
            </w:pPr>
            <w:r w:rsidRPr="000621BE">
              <w:rPr>
                <w:rFonts w:ascii="Times New Roman" w:hAnsi="Times New Roman" w:cs="Times New Roman"/>
                <w:b/>
                <w:sz w:val="28"/>
                <w:szCs w:val="28"/>
              </w:rPr>
              <w:t>13</w:t>
            </w:r>
            <w:r w:rsidR="00351C39" w:rsidRPr="000621BE">
              <w:rPr>
                <w:rFonts w:ascii="Times New Roman" w:hAnsi="Times New Roman" w:cs="Times New Roman"/>
                <w:b/>
                <w:sz w:val="28"/>
                <w:szCs w:val="28"/>
              </w:rPr>
              <w:t>5</w:t>
            </w:r>
          </w:p>
        </w:tc>
      </w:tr>
      <w:tr w:rsidR="00F0503E" w:rsidRPr="000621BE" w:rsidTr="00A81D26">
        <w:tc>
          <w:tcPr>
            <w:tcW w:w="265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Физическая культура</w:t>
            </w:r>
          </w:p>
        </w:tc>
        <w:tc>
          <w:tcPr>
            <w:tcW w:w="311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Физическая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F0503E" w:rsidRPr="000621BE" w:rsidRDefault="00351C39"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rsidR="00F0503E" w:rsidRPr="000621BE" w:rsidRDefault="00351C39"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68</w:t>
            </w:r>
          </w:p>
        </w:tc>
        <w:tc>
          <w:tcPr>
            <w:tcW w:w="851" w:type="dxa"/>
            <w:tcBorders>
              <w:top w:val="single" w:sz="4" w:space="0" w:color="auto"/>
              <w:left w:val="single" w:sz="4" w:space="0" w:color="auto"/>
              <w:bottom w:val="single" w:sz="4" w:space="0" w:color="auto"/>
              <w:right w:val="single" w:sz="4" w:space="0" w:color="auto"/>
            </w:tcBorders>
            <w:vAlign w:val="center"/>
            <w:hideMark/>
          </w:tcPr>
          <w:p w:rsidR="00F0503E" w:rsidRPr="000621BE" w:rsidRDefault="00351C39"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F0503E" w:rsidRPr="000621BE" w:rsidRDefault="00351C39"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68</w:t>
            </w: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351C39" w:rsidP="00A81D26">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270</w:t>
            </w:r>
          </w:p>
        </w:tc>
      </w:tr>
      <w:tr w:rsidR="00EE293B" w:rsidRPr="000621BE" w:rsidTr="00A81D26">
        <w:tc>
          <w:tcPr>
            <w:tcW w:w="2659" w:type="dxa"/>
            <w:tcBorders>
              <w:top w:val="single" w:sz="4" w:space="0" w:color="auto"/>
              <w:left w:val="single" w:sz="4" w:space="0" w:color="auto"/>
              <w:bottom w:val="single" w:sz="4" w:space="0" w:color="auto"/>
              <w:right w:val="single" w:sz="4" w:space="0" w:color="auto"/>
            </w:tcBorders>
          </w:tcPr>
          <w:p w:rsidR="00EE293B" w:rsidRPr="000621BE" w:rsidRDefault="00EE293B" w:rsidP="00EE293B">
            <w:pPr>
              <w:spacing w:before="40" w:after="40" w:line="100" w:lineRule="atLeast"/>
              <w:rPr>
                <w:rFonts w:ascii="Times New Roman" w:eastAsia="Calibri" w:hAnsi="Times New Roman" w:cs="Times New Roman"/>
                <w:b/>
                <w:sz w:val="28"/>
                <w:szCs w:val="28"/>
              </w:rPr>
            </w:pPr>
            <w:r w:rsidRPr="000621BE">
              <w:rPr>
                <w:rFonts w:ascii="Times New Roman" w:eastAsia="Calibri" w:hAnsi="Times New Roman" w:cs="Times New Roman"/>
                <w:b/>
                <w:sz w:val="28"/>
                <w:szCs w:val="28"/>
              </w:rPr>
              <w:t xml:space="preserve">Итого </w:t>
            </w:r>
          </w:p>
        </w:tc>
        <w:tc>
          <w:tcPr>
            <w:tcW w:w="3119" w:type="dxa"/>
            <w:tcBorders>
              <w:top w:val="single" w:sz="4" w:space="0" w:color="auto"/>
              <w:left w:val="single" w:sz="4" w:space="0" w:color="auto"/>
              <w:bottom w:val="single" w:sz="4" w:space="0" w:color="auto"/>
              <w:right w:val="single" w:sz="4" w:space="0" w:color="auto"/>
            </w:tcBorders>
          </w:tcPr>
          <w:p w:rsidR="00EE293B" w:rsidRPr="000621BE" w:rsidRDefault="00EE293B" w:rsidP="00EE293B">
            <w:pPr>
              <w:spacing w:before="40" w:after="40" w:line="100" w:lineRule="atLeast"/>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E293B" w:rsidRPr="000621BE" w:rsidRDefault="00EE293B" w:rsidP="00EE293B">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E293B" w:rsidRPr="000621BE" w:rsidRDefault="00351C39" w:rsidP="00351C39">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782</w:t>
            </w:r>
          </w:p>
        </w:tc>
        <w:tc>
          <w:tcPr>
            <w:tcW w:w="851" w:type="dxa"/>
            <w:tcBorders>
              <w:top w:val="single" w:sz="4" w:space="0" w:color="auto"/>
              <w:left w:val="single" w:sz="4" w:space="0" w:color="auto"/>
              <w:bottom w:val="single" w:sz="4" w:space="0" w:color="auto"/>
              <w:right w:val="single" w:sz="4" w:space="0" w:color="auto"/>
            </w:tcBorders>
            <w:vAlign w:val="center"/>
          </w:tcPr>
          <w:p w:rsidR="00EE293B" w:rsidRPr="000621BE" w:rsidRDefault="00351C39" w:rsidP="00EE293B">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782</w:t>
            </w:r>
          </w:p>
        </w:tc>
        <w:tc>
          <w:tcPr>
            <w:tcW w:w="992" w:type="dxa"/>
            <w:tcBorders>
              <w:top w:val="single" w:sz="4" w:space="0" w:color="auto"/>
              <w:left w:val="single" w:sz="4" w:space="0" w:color="auto"/>
              <w:bottom w:val="single" w:sz="4" w:space="0" w:color="auto"/>
              <w:right w:val="single" w:sz="4" w:space="0" w:color="auto"/>
            </w:tcBorders>
            <w:vAlign w:val="center"/>
          </w:tcPr>
          <w:p w:rsidR="00EE293B" w:rsidRPr="000621BE" w:rsidRDefault="00351C39" w:rsidP="00EE293B">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782</w:t>
            </w:r>
          </w:p>
        </w:tc>
        <w:tc>
          <w:tcPr>
            <w:tcW w:w="991" w:type="dxa"/>
            <w:tcBorders>
              <w:top w:val="single" w:sz="4" w:space="0" w:color="auto"/>
              <w:left w:val="single" w:sz="4" w:space="0" w:color="auto"/>
              <w:bottom w:val="single" w:sz="4" w:space="0" w:color="auto"/>
              <w:right w:val="single" w:sz="4" w:space="0" w:color="auto"/>
            </w:tcBorders>
          </w:tcPr>
          <w:p w:rsidR="00EE293B" w:rsidRPr="000621BE" w:rsidRDefault="00EE293B" w:rsidP="00351C39">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30</w:t>
            </w:r>
            <w:r w:rsidR="00351C39" w:rsidRPr="000621BE">
              <w:rPr>
                <w:rFonts w:ascii="Times New Roman" w:eastAsia="Calibri" w:hAnsi="Times New Roman" w:cs="Times New Roman"/>
                <w:b/>
                <w:sz w:val="28"/>
                <w:szCs w:val="28"/>
              </w:rPr>
              <w:t>39</w:t>
            </w:r>
          </w:p>
        </w:tc>
      </w:tr>
      <w:tr w:rsidR="00F0503E" w:rsidRPr="000621BE" w:rsidTr="00A81D26">
        <w:tc>
          <w:tcPr>
            <w:tcW w:w="5778" w:type="dxa"/>
            <w:gridSpan w:val="2"/>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rPr>
                <w:rFonts w:ascii="Times New Roman" w:eastAsia="Calibri" w:hAnsi="Times New Roman" w:cs="Times New Roman"/>
                <w:b/>
                <w:sz w:val="28"/>
                <w:szCs w:val="28"/>
              </w:rPr>
            </w:pPr>
            <w:r w:rsidRPr="000621BE">
              <w:rPr>
                <w:rFonts w:ascii="Times New Roman" w:eastAsia="Calibri" w:hAnsi="Times New Roman" w:cs="Times New Roman"/>
                <w:b/>
                <w:sz w:val="28"/>
                <w:szCs w:val="28"/>
              </w:rPr>
              <w:t>Часть, формируемая участниками образовательных отношений</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351C39"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351C39"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351C39"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351C39"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0</w:t>
            </w:r>
          </w:p>
          <w:p w:rsidR="00F0503E" w:rsidRPr="000621BE" w:rsidRDefault="00F0503E" w:rsidP="00A81D26">
            <w:pPr>
              <w:spacing w:before="40" w:after="40" w:line="100" w:lineRule="atLeast"/>
              <w:jc w:val="center"/>
              <w:rPr>
                <w:rFonts w:ascii="Times New Roman" w:eastAsia="Calibri" w:hAnsi="Times New Roman" w:cs="Times New Roman"/>
                <w:sz w:val="28"/>
                <w:szCs w:val="28"/>
              </w:rPr>
            </w:pP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351C39" w:rsidP="00A81D26">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0</w:t>
            </w:r>
          </w:p>
        </w:tc>
      </w:tr>
      <w:tr w:rsidR="00F0503E" w:rsidRPr="000621BE" w:rsidTr="00A81D26">
        <w:tc>
          <w:tcPr>
            <w:tcW w:w="5778" w:type="dxa"/>
            <w:gridSpan w:val="2"/>
            <w:tcBorders>
              <w:top w:val="single" w:sz="4" w:space="0" w:color="auto"/>
              <w:left w:val="single" w:sz="4" w:space="0" w:color="auto"/>
              <w:bottom w:val="single" w:sz="4" w:space="0" w:color="auto"/>
              <w:right w:val="single" w:sz="4" w:space="0" w:color="auto"/>
            </w:tcBorders>
            <w:hideMark/>
          </w:tcPr>
          <w:p w:rsidR="00F0503E" w:rsidRPr="000621BE" w:rsidRDefault="004C660A" w:rsidP="00A81D26">
            <w:pPr>
              <w:spacing w:before="40" w:after="40" w:line="100" w:lineRule="atLeast"/>
              <w:rPr>
                <w:rFonts w:ascii="Times New Roman" w:eastAsia="Calibri" w:hAnsi="Times New Roman" w:cs="Times New Roman"/>
                <w:b/>
                <w:sz w:val="28"/>
                <w:szCs w:val="28"/>
              </w:rPr>
            </w:pPr>
            <w:r w:rsidRPr="000621BE">
              <w:rPr>
                <w:rFonts w:ascii="Times New Roman" w:eastAsia="Calibri" w:hAnsi="Times New Roman" w:cs="Times New Roman"/>
                <w:b/>
                <w:sz w:val="28"/>
                <w:szCs w:val="28"/>
              </w:rPr>
              <w:t>ИТОГО</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pacing w:before="40" w:after="40" w:line="100" w:lineRule="atLeast"/>
              <w:jc w:val="center"/>
              <w:rPr>
                <w:rFonts w:ascii="Times New Roman" w:eastAsia="Calibri" w:hAnsi="Times New Roman" w:cs="Times New Roman"/>
                <w:b/>
                <w:bCs/>
                <w:sz w:val="28"/>
                <w:szCs w:val="28"/>
              </w:rPr>
            </w:pPr>
            <w:r w:rsidRPr="000621BE">
              <w:rPr>
                <w:rFonts w:ascii="Times New Roman" w:eastAsia="Calibri" w:hAnsi="Times New Roman" w:cs="Times New Roman"/>
                <w:b/>
                <w:bCs/>
                <w:sz w:val="28"/>
                <w:szCs w:val="28"/>
              </w:rPr>
              <w:t>693</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351C39" w:rsidP="00A81D26">
            <w:pPr>
              <w:spacing w:before="40" w:after="40" w:line="100" w:lineRule="atLeast"/>
              <w:jc w:val="center"/>
              <w:rPr>
                <w:rFonts w:ascii="Times New Roman" w:eastAsia="Calibri" w:hAnsi="Times New Roman" w:cs="Times New Roman"/>
                <w:b/>
                <w:bCs/>
                <w:sz w:val="28"/>
                <w:szCs w:val="28"/>
              </w:rPr>
            </w:pPr>
            <w:r w:rsidRPr="000621BE">
              <w:rPr>
                <w:rFonts w:ascii="Times New Roman" w:eastAsia="Calibri" w:hAnsi="Times New Roman" w:cs="Times New Roman"/>
                <w:b/>
                <w:bCs/>
                <w:sz w:val="28"/>
                <w:szCs w:val="28"/>
              </w:rPr>
              <w:t>782</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351C39" w:rsidP="00A81D26">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782</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351C39" w:rsidP="00A81D26">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782</w:t>
            </w: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351C39" w:rsidP="00A81D26">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3039</w:t>
            </w:r>
          </w:p>
        </w:tc>
      </w:tr>
    </w:tbl>
    <w:p w:rsidR="00E31F2B" w:rsidRPr="000621BE" w:rsidRDefault="00E31F2B" w:rsidP="002171F7">
      <w:pPr>
        <w:suppressAutoHyphens/>
        <w:spacing w:after="0" w:line="240" w:lineRule="auto"/>
        <w:rPr>
          <w:rFonts w:ascii="Times New Roman" w:eastAsia="Times New Roman" w:hAnsi="Times New Roman" w:cs="Times New Roman"/>
          <w:i/>
          <w:sz w:val="28"/>
          <w:szCs w:val="28"/>
          <w:lang w:eastAsia="ru-RU"/>
        </w:rPr>
      </w:pPr>
    </w:p>
    <w:p w:rsidR="00AB698B" w:rsidRPr="000621BE" w:rsidRDefault="00AB698B" w:rsidP="002171F7">
      <w:pPr>
        <w:suppressAutoHyphens/>
        <w:spacing w:after="0" w:line="240" w:lineRule="auto"/>
        <w:rPr>
          <w:rFonts w:ascii="Times New Roman" w:eastAsia="Times New Roman" w:hAnsi="Times New Roman" w:cs="Times New Roman"/>
          <w:kern w:val="2"/>
          <w:sz w:val="28"/>
          <w:szCs w:val="28"/>
          <w:lang w:eastAsia="ar-SA"/>
        </w:rPr>
      </w:pPr>
    </w:p>
    <w:tbl>
      <w:tblPr>
        <w:tblStyle w:val="a9"/>
        <w:tblW w:w="9217" w:type="dxa"/>
        <w:tblLayout w:type="fixed"/>
        <w:tblLook w:val="04A0" w:firstRow="1" w:lastRow="0" w:firstColumn="1" w:lastColumn="0" w:noHBand="0" w:noVBand="1"/>
      </w:tblPr>
      <w:tblGrid>
        <w:gridCol w:w="5104"/>
        <w:gridCol w:w="822"/>
        <w:gridCol w:w="823"/>
        <w:gridCol w:w="822"/>
        <w:gridCol w:w="823"/>
        <w:gridCol w:w="823"/>
      </w:tblGrid>
      <w:tr w:rsidR="0085532D" w:rsidRPr="000621BE" w:rsidTr="00C43A37">
        <w:trPr>
          <w:trHeight w:val="259"/>
        </w:trPr>
        <w:tc>
          <w:tcPr>
            <w:tcW w:w="5104" w:type="dxa"/>
            <w:tcBorders>
              <w:top w:val="single" w:sz="4" w:space="0" w:color="000000"/>
              <w:left w:val="single" w:sz="4" w:space="0" w:color="000000"/>
              <w:bottom w:val="single" w:sz="4" w:space="0" w:color="000000"/>
              <w:right w:val="single" w:sz="4" w:space="0" w:color="000000"/>
            </w:tcBorders>
            <w:hideMark/>
          </w:tcPr>
          <w:p w:rsidR="0085532D" w:rsidRPr="000621BE" w:rsidRDefault="0085532D" w:rsidP="00C43A37">
            <w:pPr>
              <w:rPr>
                <w:rFonts w:ascii="Times New Roman" w:hAnsi="Times New Roman"/>
                <w:sz w:val="28"/>
                <w:szCs w:val="28"/>
              </w:rPr>
            </w:pPr>
            <w:r w:rsidRPr="000621BE">
              <w:rPr>
                <w:rFonts w:ascii="Times New Roman" w:eastAsia="Calibri" w:hAnsi="Times New Roman"/>
                <w:b/>
                <w:sz w:val="28"/>
                <w:szCs w:val="28"/>
              </w:rPr>
              <w:t xml:space="preserve">Часы внеурочной деятельности по выбору учащихся </w:t>
            </w:r>
          </w:p>
        </w:tc>
        <w:tc>
          <w:tcPr>
            <w:tcW w:w="822" w:type="dxa"/>
            <w:tcBorders>
              <w:top w:val="single" w:sz="4" w:space="0" w:color="auto"/>
              <w:left w:val="single" w:sz="4" w:space="0" w:color="000000"/>
              <w:bottom w:val="single" w:sz="4" w:space="0" w:color="000000"/>
              <w:right w:val="single" w:sz="4" w:space="0" w:color="auto"/>
            </w:tcBorders>
          </w:tcPr>
          <w:p w:rsidR="0085532D" w:rsidRPr="000621BE" w:rsidRDefault="0085532D" w:rsidP="00C43A37">
            <w:pPr>
              <w:jc w:val="center"/>
              <w:rPr>
                <w:rFonts w:ascii="Times New Roman" w:hAnsi="Times New Roman"/>
                <w:b/>
                <w:sz w:val="28"/>
                <w:szCs w:val="28"/>
              </w:rPr>
            </w:pPr>
            <w:r w:rsidRPr="000621BE">
              <w:rPr>
                <w:rFonts w:ascii="Times New Roman" w:hAnsi="Times New Roman"/>
                <w:b/>
                <w:sz w:val="28"/>
                <w:szCs w:val="28"/>
              </w:rPr>
              <w:t>1</w:t>
            </w:r>
          </w:p>
        </w:tc>
        <w:tc>
          <w:tcPr>
            <w:tcW w:w="823" w:type="dxa"/>
            <w:tcBorders>
              <w:top w:val="single" w:sz="4" w:space="0" w:color="auto"/>
              <w:left w:val="single" w:sz="4" w:space="0" w:color="auto"/>
              <w:bottom w:val="single" w:sz="4" w:space="0" w:color="000000"/>
              <w:right w:val="single" w:sz="4" w:space="0" w:color="auto"/>
            </w:tcBorders>
          </w:tcPr>
          <w:p w:rsidR="0085532D" w:rsidRPr="000621BE" w:rsidRDefault="0085532D" w:rsidP="00C43A37">
            <w:pPr>
              <w:jc w:val="center"/>
              <w:rPr>
                <w:rFonts w:ascii="Times New Roman" w:hAnsi="Times New Roman"/>
                <w:b/>
                <w:sz w:val="28"/>
                <w:szCs w:val="28"/>
              </w:rPr>
            </w:pPr>
            <w:r w:rsidRPr="000621BE">
              <w:rPr>
                <w:rFonts w:ascii="Times New Roman" w:hAnsi="Times New Roman"/>
                <w:b/>
                <w:sz w:val="28"/>
                <w:szCs w:val="28"/>
              </w:rPr>
              <w:t>2</w:t>
            </w:r>
          </w:p>
        </w:tc>
        <w:tc>
          <w:tcPr>
            <w:tcW w:w="822" w:type="dxa"/>
            <w:tcBorders>
              <w:top w:val="single" w:sz="4" w:space="0" w:color="auto"/>
              <w:left w:val="single" w:sz="4" w:space="0" w:color="auto"/>
              <w:bottom w:val="single" w:sz="4" w:space="0" w:color="000000"/>
              <w:right w:val="single" w:sz="4" w:space="0" w:color="auto"/>
            </w:tcBorders>
          </w:tcPr>
          <w:p w:rsidR="0085532D" w:rsidRPr="000621BE" w:rsidRDefault="0085532D" w:rsidP="00C43A37">
            <w:pPr>
              <w:jc w:val="center"/>
              <w:rPr>
                <w:rFonts w:ascii="Times New Roman" w:hAnsi="Times New Roman"/>
                <w:b/>
                <w:sz w:val="28"/>
                <w:szCs w:val="28"/>
              </w:rPr>
            </w:pPr>
            <w:r w:rsidRPr="000621BE">
              <w:rPr>
                <w:rFonts w:ascii="Times New Roman" w:hAnsi="Times New Roman"/>
                <w:b/>
                <w:sz w:val="28"/>
                <w:szCs w:val="28"/>
              </w:rPr>
              <w:t>3</w:t>
            </w:r>
          </w:p>
        </w:tc>
        <w:tc>
          <w:tcPr>
            <w:tcW w:w="823" w:type="dxa"/>
            <w:tcBorders>
              <w:top w:val="single" w:sz="4" w:space="0" w:color="auto"/>
              <w:left w:val="single" w:sz="4" w:space="0" w:color="auto"/>
              <w:bottom w:val="single" w:sz="4" w:space="0" w:color="000000"/>
              <w:right w:val="single" w:sz="4" w:space="0" w:color="auto"/>
            </w:tcBorders>
          </w:tcPr>
          <w:p w:rsidR="0085532D" w:rsidRPr="000621BE" w:rsidRDefault="0085532D" w:rsidP="00C43A37">
            <w:pPr>
              <w:jc w:val="center"/>
              <w:rPr>
                <w:rFonts w:ascii="Times New Roman" w:hAnsi="Times New Roman"/>
                <w:b/>
                <w:sz w:val="28"/>
                <w:szCs w:val="28"/>
              </w:rPr>
            </w:pPr>
            <w:r w:rsidRPr="000621BE">
              <w:rPr>
                <w:rFonts w:ascii="Times New Roman" w:hAnsi="Times New Roman"/>
                <w:b/>
                <w:sz w:val="28"/>
                <w:szCs w:val="28"/>
              </w:rPr>
              <w:t>4</w:t>
            </w:r>
          </w:p>
        </w:tc>
        <w:tc>
          <w:tcPr>
            <w:tcW w:w="823" w:type="dxa"/>
            <w:tcBorders>
              <w:top w:val="single" w:sz="4" w:space="0" w:color="auto"/>
              <w:left w:val="single" w:sz="4" w:space="0" w:color="auto"/>
              <w:bottom w:val="single" w:sz="4" w:space="0" w:color="000000"/>
              <w:right w:val="single" w:sz="8" w:space="0" w:color="auto"/>
            </w:tcBorders>
            <w:hideMark/>
          </w:tcPr>
          <w:p w:rsidR="0085532D" w:rsidRPr="000621BE" w:rsidRDefault="0085532D" w:rsidP="00C43A37">
            <w:pPr>
              <w:jc w:val="center"/>
              <w:rPr>
                <w:rFonts w:ascii="Times New Roman" w:hAnsi="Times New Roman"/>
                <w:b/>
                <w:sz w:val="28"/>
                <w:szCs w:val="28"/>
              </w:rPr>
            </w:pPr>
            <w:r w:rsidRPr="000621BE">
              <w:rPr>
                <w:rFonts w:ascii="Times New Roman" w:hAnsi="Times New Roman"/>
                <w:b/>
                <w:sz w:val="28"/>
                <w:szCs w:val="28"/>
              </w:rPr>
              <w:t xml:space="preserve">Итого </w:t>
            </w:r>
          </w:p>
        </w:tc>
      </w:tr>
      <w:tr w:rsidR="0085532D" w:rsidRPr="000621BE" w:rsidTr="00C43A37">
        <w:tc>
          <w:tcPr>
            <w:tcW w:w="5104" w:type="dxa"/>
            <w:tcBorders>
              <w:top w:val="single" w:sz="4" w:space="0" w:color="000000"/>
              <w:left w:val="single" w:sz="4" w:space="0" w:color="000000"/>
              <w:bottom w:val="single" w:sz="4" w:space="0" w:color="auto"/>
              <w:right w:val="single" w:sz="4" w:space="0" w:color="000000"/>
            </w:tcBorders>
            <w:hideMark/>
          </w:tcPr>
          <w:p w:rsidR="0085532D" w:rsidRPr="000621BE" w:rsidRDefault="0085532D" w:rsidP="00C43A37">
            <w:pPr>
              <w:rPr>
                <w:sz w:val="28"/>
                <w:szCs w:val="28"/>
              </w:rPr>
            </w:pPr>
          </w:p>
        </w:tc>
        <w:tc>
          <w:tcPr>
            <w:tcW w:w="822" w:type="dxa"/>
            <w:tcBorders>
              <w:top w:val="single" w:sz="4" w:space="0" w:color="000000"/>
              <w:left w:val="single" w:sz="4" w:space="0" w:color="000000"/>
              <w:bottom w:val="single" w:sz="4" w:space="0" w:color="auto"/>
              <w:right w:val="single" w:sz="4" w:space="0" w:color="auto"/>
            </w:tcBorders>
          </w:tcPr>
          <w:p w:rsidR="0085532D" w:rsidRPr="000621BE" w:rsidRDefault="00AB698B" w:rsidP="00C43A37">
            <w:pPr>
              <w:jc w:val="center"/>
              <w:rPr>
                <w:rFonts w:ascii="Times New Roman" w:hAnsi="Times New Roman"/>
                <w:sz w:val="28"/>
                <w:szCs w:val="28"/>
              </w:rPr>
            </w:pPr>
            <w:r w:rsidRPr="000621BE">
              <w:rPr>
                <w:rFonts w:ascii="Times New Roman" w:hAnsi="Times New Roman"/>
                <w:sz w:val="28"/>
                <w:szCs w:val="28"/>
              </w:rPr>
              <w:t>165</w:t>
            </w:r>
          </w:p>
        </w:tc>
        <w:tc>
          <w:tcPr>
            <w:tcW w:w="823" w:type="dxa"/>
            <w:tcBorders>
              <w:top w:val="single" w:sz="4" w:space="0" w:color="000000"/>
              <w:left w:val="single" w:sz="4" w:space="0" w:color="auto"/>
              <w:bottom w:val="single" w:sz="4" w:space="0" w:color="auto"/>
              <w:right w:val="single" w:sz="4" w:space="0" w:color="auto"/>
            </w:tcBorders>
          </w:tcPr>
          <w:p w:rsidR="0085532D" w:rsidRPr="000621BE" w:rsidRDefault="00AB698B" w:rsidP="00C43A37">
            <w:pPr>
              <w:jc w:val="center"/>
              <w:rPr>
                <w:rFonts w:ascii="Times New Roman" w:hAnsi="Times New Roman"/>
                <w:sz w:val="28"/>
                <w:szCs w:val="28"/>
              </w:rPr>
            </w:pPr>
            <w:r w:rsidRPr="000621BE">
              <w:rPr>
                <w:rFonts w:ascii="Times New Roman" w:hAnsi="Times New Roman"/>
                <w:sz w:val="28"/>
                <w:szCs w:val="28"/>
              </w:rPr>
              <w:t>204</w:t>
            </w:r>
          </w:p>
        </w:tc>
        <w:tc>
          <w:tcPr>
            <w:tcW w:w="822" w:type="dxa"/>
            <w:tcBorders>
              <w:top w:val="single" w:sz="4" w:space="0" w:color="000000"/>
              <w:left w:val="single" w:sz="4" w:space="0" w:color="auto"/>
              <w:bottom w:val="single" w:sz="4" w:space="0" w:color="auto"/>
              <w:right w:val="single" w:sz="4" w:space="0" w:color="auto"/>
            </w:tcBorders>
          </w:tcPr>
          <w:p w:rsidR="0085532D" w:rsidRPr="000621BE" w:rsidRDefault="00AB698B" w:rsidP="00C43A37">
            <w:pPr>
              <w:jc w:val="center"/>
              <w:rPr>
                <w:rFonts w:ascii="Times New Roman" w:hAnsi="Times New Roman"/>
                <w:sz w:val="28"/>
                <w:szCs w:val="28"/>
              </w:rPr>
            </w:pPr>
            <w:r w:rsidRPr="000621BE">
              <w:rPr>
                <w:rFonts w:ascii="Times New Roman" w:hAnsi="Times New Roman"/>
                <w:sz w:val="28"/>
                <w:szCs w:val="28"/>
              </w:rPr>
              <w:t>204</w:t>
            </w:r>
          </w:p>
        </w:tc>
        <w:tc>
          <w:tcPr>
            <w:tcW w:w="823" w:type="dxa"/>
            <w:tcBorders>
              <w:top w:val="single" w:sz="4" w:space="0" w:color="000000"/>
              <w:left w:val="single" w:sz="4" w:space="0" w:color="auto"/>
              <w:bottom w:val="single" w:sz="4" w:space="0" w:color="auto"/>
              <w:right w:val="single" w:sz="4" w:space="0" w:color="auto"/>
            </w:tcBorders>
          </w:tcPr>
          <w:p w:rsidR="0085532D" w:rsidRPr="000621BE" w:rsidRDefault="00AB698B" w:rsidP="00C43A37">
            <w:pPr>
              <w:jc w:val="center"/>
              <w:rPr>
                <w:rFonts w:ascii="Times New Roman" w:hAnsi="Times New Roman"/>
                <w:sz w:val="28"/>
                <w:szCs w:val="28"/>
              </w:rPr>
            </w:pPr>
            <w:r w:rsidRPr="000621BE">
              <w:rPr>
                <w:rFonts w:ascii="Times New Roman" w:hAnsi="Times New Roman"/>
                <w:sz w:val="28"/>
                <w:szCs w:val="28"/>
              </w:rPr>
              <w:t>204</w:t>
            </w:r>
          </w:p>
        </w:tc>
        <w:tc>
          <w:tcPr>
            <w:tcW w:w="823" w:type="dxa"/>
            <w:tcBorders>
              <w:top w:val="single" w:sz="4" w:space="0" w:color="000000"/>
              <w:left w:val="single" w:sz="4" w:space="0" w:color="auto"/>
              <w:bottom w:val="single" w:sz="4" w:space="0" w:color="auto"/>
              <w:right w:val="single" w:sz="8" w:space="0" w:color="auto"/>
            </w:tcBorders>
          </w:tcPr>
          <w:p w:rsidR="0085532D" w:rsidRPr="000621BE" w:rsidRDefault="00AB698B" w:rsidP="00C43A37">
            <w:pPr>
              <w:jc w:val="center"/>
              <w:rPr>
                <w:rFonts w:ascii="Times New Roman" w:hAnsi="Times New Roman"/>
                <w:b/>
                <w:sz w:val="28"/>
                <w:szCs w:val="28"/>
              </w:rPr>
            </w:pPr>
            <w:r w:rsidRPr="000621BE">
              <w:rPr>
                <w:rFonts w:ascii="Times New Roman" w:hAnsi="Times New Roman"/>
                <w:b/>
                <w:sz w:val="28"/>
                <w:szCs w:val="28"/>
              </w:rPr>
              <w:t>777</w:t>
            </w:r>
          </w:p>
        </w:tc>
      </w:tr>
    </w:tbl>
    <w:p w:rsidR="0085532D" w:rsidRPr="000621BE" w:rsidRDefault="0085532D" w:rsidP="0085532D">
      <w:pPr>
        <w:suppressAutoHyphens/>
        <w:spacing w:after="0" w:line="240" w:lineRule="auto"/>
        <w:rPr>
          <w:rFonts w:ascii="Times New Roman" w:eastAsia="Times New Roman" w:hAnsi="Times New Roman" w:cs="Times New Roman"/>
          <w:kern w:val="2"/>
          <w:sz w:val="28"/>
          <w:szCs w:val="28"/>
          <w:lang w:eastAsia="ar-SA"/>
        </w:rPr>
      </w:pPr>
    </w:p>
    <w:p w:rsidR="0085532D" w:rsidRPr="000621BE" w:rsidRDefault="0085532D" w:rsidP="0085532D">
      <w:pPr>
        <w:suppressAutoHyphens/>
        <w:spacing w:after="0" w:line="240" w:lineRule="auto"/>
        <w:jc w:val="right"/>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Итого по ООП: 3</w:t>
      </w:r>
      <w:r w:rsidR="00AB698B" w:rsidRPr="000621BE">
        <w:rPr>
          <w:rFonts w:ascii="Times New Roman" w:eastAsia="Times New Roman" w:hAnsi="Times New Roman" w:cs="Times New Roman"/>
          <w:b/>
          <w:kern w:val="2"/>
          <w:sz w:val="28"/>
          <w:szCs w:val="28"/>
          <w:lang w:eastAsia="ar-SA"/>
        </w:rPr>
        <w:t>816</w:t>
      </w:r>
    </w:p>
    <w:p w:rsidR="003038BF" w:rsidRDefault="003038BF" w:rsidP="00F0503E">
      <w:pPr>
        <w:suppressAutoHyphens/>
        <w:spacing w:after="0" w:line="240" w:lineRule="auto"/>
        <w:jc w:val="center"/>
        <w:rPr>
          <w:rFonts w:ascii="Times New Roman" w:eastAsia="Times New Roman" w:hAnsi="Times New Roman" w:cs="Times New Roman"/>
          <w:kern w:val="2"/>
          <w:sz w:val="28"/>
          <w:szCs w:val="28"/>
          <w:lang w:eastAsia="ar-SA"/>
        </w:rPr>
      </w:pPr>
    </w:p>
    <w:p w:rsidR="00FC0926" w:rsidRPr="000621BE" w:rsidRDefault="00FC0926" w:rsidP="00F0503E">
      <w:pPr>
        <w:suppressAutoHyphens/>
        <w:spacing w:after="0" w:line="240" w:lineRule="auto"/>
        <w:jc w:val="center"/>
        <w:rPr>
          <w:rFonts w:ascii="Times New Roman" w:eastAsia="Times New Roman" w:hAnsi="Times New Roman" w:cs="Times New Roman"/>
          <w:kern w:val="2"/>
          <w:sz w:val="28"/>
          <w:szCs w:val="28"/>
          <w:lang w:eastAsia="ar-SA"/>
        </w:rPr>
      </w:pPr>
    </w:p>
    <w:p w:rsidR="00F0503E" w:rsidRPr="000621BE" w:rsidRDefault="00F0503E" w:rsidP="00F0503E">
      <w:pPr>
        <w:suppressAutoHyphens/>
        <w:spacing w:after="0" w:line="240" w:lineRule="auto"/>
        <w:jc w:val="center"/>
        <w:rPr>
          <w:rFonts w:ascii="Times New Roman" w:eastAsia="Times New Roman" w:hAnsi="Times New Roman" w:cs="Times New Roman"/>
          <w:kern w:val="2"/>
          <w:sz w:val="28"/>
          <w:szCs w:val="28"/>
          <w:lang w:eastAsia="ar-SA"/>
        </w:rPr>
      </w:pPr>
      <w:r w:rsidRPr="000621BE">
        <w:rPr>
          <w:rFonts w:ascii="Times New Roman" w:eastAsia="Times New Roman" w:hAnsi="Times New Roman" w:cs="Times New Roman"/>
          <w:kern w:val="2"/>
          <w:sz w:val="28"/>
          <w:szCs w:val="28"/>
          <w:lang w:eastAsia="ar-SA"/>
        </w:rPr>
        <w:t xml:space="preserve">Недельный   учебный план </w:t>
      </w:r>
      <w:r w:rsidR="00AB698B" w:rsidRPr="000621BE">
        <w:rPr>
          <w:rFonts w:ascii="Times New Roman" w:eastAsia="Times New Roman" w:hAnsi="Times New Roman" w:cs="Times New Roman"/>
          <w:kern w:val="2"/>
          <w:sz w:val="28"/>
          <w:szCs w:val="28"/>
          <w:lang w:eastAsia="ar-SA"/>
        </w:rPr>
        <w:t>МБОУ Школа № 23</w:t>
      </w:r>
    </w:p>
    <w:p w:rsidR="00F0503E" w:rsidRPr="000621BE" w:rsidRDefault="00F0503E" w:rsidP="00F0503E">
      <w:pPr>
        <w:suppressAutoHyphens/>
        <w:spacing w:after="0" w:line="240" w:lineRule="auto"/>
        <w:jc w:val="center"/>
        <w:rPr>
          <w:rFonts w:ascii="Times New Roman" w:eastAsia="Times New Roman" w:hAnsi="Times New Roman" w:cs="Times New Roman"/>
          <w:kern w:val="2"/>
          <w:sz w:val="28"/>
          <w:szCs w:val="28"/>
          <w:lang w:eastAsia="ar-SA"/>
        </w:rPr>
      </w:pPr>
      <w:r w:rsidRPr="000621BE">
        <w:rPr>
          <w:rFonts w:ascii="Times New Roman" w:eastAsia="Times New Roman" w:hAnsi="Times New Roman" w:cs="Times New Roman"/>
          <w:kern w:val="2"/>
          <w:sz w:val="28"/>
          <w:szCs w:val="28"/>
          <w:lang w:eastAsia="ar-SA"/>
        </w:rPr>
        <w:t xml:space="preserve">Начальное  общее образование </w:t>
      </w:r>
    </w:p>
    <w:p w:rsidR="00F0503E" w:rsidRPr="000621BE" w:rsidRDefault="00F0503E" w:rsidP="00F0503E">
      <w:pPr>
        <w:suppressAutoHyphens/>
        <w:spacing w:after="0" w:line="240" w:lineRule="auto"/>
        <w:jc w:val="center"/>
        <w:rPr>
          <w:rFonts w:ascii="Times New Roman" w:eastAsia="Times New Roman" w:hAnsi="Times New Roman" w:cs="Times New Roman"/>
          <w:kern w:val="2"/>
          <w:sz w:val="28"/>
          <w:szCs w:val="28"/>
          <w:lang w:eastAsia="ar-SA"/>
        </w:rPr>
      </w:pPr>
    </w:p>
    <w:tbl>
      <w:tblPr>
        <w:tblpPr w:leftFromText="180" w:rightFromText="180" w:vertAnchor="text" w:horzAnchor="page" w:tblpX="936" w:tblpY="15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3119"/>
        <w:gridCol w:w="851"/>
        <w:gridCol w:w="992"/>
        <w:gridCol w:w="851"/>
        <w:gridCol w:w="992"/>
        <w:gridCol w:w="991"/>
      </w:tblGrid>
      <w:tr w:rsidR="00F0503E" w:rsidRPr="000621BE" w:rsidTr="00A81D26">
        <w:trPr>
          <w:trHeight w:val="405"/>
        </w:trPr>
        <w:tc>
          <w:tcPr>
            <w:tcW w:w="2659" w:type="dxa"/>
            <w:vMerge w:val="restart"/>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 xml:space="preserve">Предметные  </w:t>
            </w:r>
            <w:r w:rsidRPr="000621BE">
              <w:rPr>
                <w:rFonts w:ascii="Times New Roman" w:eastAsia="Times New Roman" w:hAnsi="Times New Roman" w:cs="Times New Roman"/>
                <w:b/>
                <w:kern w:val="2"/>
                <w:sz w:val="28"/>
                <w:szCs w:val="28"/>
                <w:lang w:eastAsia="ar-SA"/>
              </w:rPr>
              <w:lastRenderedPageBreak/>
              <w:t>области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lastRenderedPageBreak/>
              <w:t>Учебные предметы</w:t>
            </w:r>
          </w:p>
        </w:tc>
        <w:tc>
          <w:tcPr>
            <w:tcW w:w="3686" w:type="dxa"/>
            <w:gridSpan w:val="4"/>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Количество часов в неделю</w:t>
            </w:r>
          </w:p>
        </w:tc>
        <w:tc>
          <w:tcPr>
            <w:tcW w:w="991" w:type="dxa"/>
            <w:vMerge w:val="restart"/>
            <w:tcBorders>
              <w:top w:val="single" w:sz="4" w:space="0" w:color="auto"/>
              <w:left w:val="single" w:sz="4" w:space="0" w:color="auto"/>
              <w:right w:val="single" w:sz="4" w:space="0" w:color="auto"/>
            </w:tcBorders>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 xml:space="preserve">Всего </w:t>
            </w:r>
          </w:p>
        </w:tc>
      </w:tr>
      <w:tr w:rsidR="00F0503E" w:rsidRPr="000621BE" w:rsidTr="00A81D26">
        <w:trPr>
          <w:trHeight w:val="240"/>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F0503E" w:rsidRPr="000621BE" w:rsidRDefault="00F0503E" w:rsidP="00A81D26">
            <w:pPr>
              <w:spacing w:after="0" w:line="240" w:lineRule="auto"/>
              <w:rPr>
                <w:rFonts w:ascii="Times New Roman" w:eastAsia="Times New Roman" w:hAnsi="Times New Roman" w:cs="Times New Roman"/>
                <w:b/>
                <w:kern w:val="2"/>
                <w:sz w:val="28"/>
                <w:szCs w:val="28"/>
                <w:lang w:eastAsia="ar-SA"/>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0503E" w:rsidRPr="000621BE" w:rsidRDefault="00F0503E" w:rsidP="00A81D26">
            <w:pPr>
              <w:spacing w:after="0" w:line="240" w:lineRule="auto"/>
              <w:rPr>
                <w:rFonts w:ascii="Times New Roman" w:eastAsia="Times New Roman" w:hAnsi="Times New Roman" w:cs="Times New Roman"/>
                <w:b/>
                <w:kern w:val="2"/>
                <w:sz w:val="28"/>
                <w:szCs w:val="28"/>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1 класс</w:t>
            </w:r>
          </w:p>
        </w:tc>
        <w:tc>
          <w:tcPr>
            <w:tcW w:w="992"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 xml:space="preserve">2 </w:t>
            </w:r>
          </w:p>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класс</w:t>
            </w:r>
          </w:p>
        </w:tc>
        <w:tc>
          <w:tcPr>
            <w:tcW w:w="851"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3 класс</w:t>
            </w:r>
          </w:p>
        </w:tc>
        <w:tc>
          <w:tcPr>
            <w:tcW w:w="992"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 xml:space="preserve">4 </w:t>
            </w:r>
          </w:p>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класс</w:t>
            </w:r>
          </w:p>
        </w:tc>
        <w:tc>
          <w:tcPr>
            <w:tcW w:w="991" w:type="dxa"/>
            <w:vMerge/>
            <w:tcBorders>
              <w:left w:val="single" w:sz="4" w:space="0" w:color="auto"/>
              <w:bottom w:val="single" w:sz="4" w:space="0" w:color="auto"/>
              <w:right w:val="single" w:sz="4" w:space="0" w:color="auto"/>
            </w:tcBorders>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p>
        </w:tc>
      </w:tr>
      <w:tr w:rsidR="00F0503E" w:rsidRPr="000621BE" w:rsidTr="00A81D26">
        <w:trPr>
          <w:trHeight w:val="240"/>
        </w:trPr>
        <w:tc>
          <w:tcPr>
            <w:tcW w:w="265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Обязательная часть</w:t>
            </w:r>
          </w:p>
        </w:tc>
        <w:tc>
          <w:tcPr>
            <w:tcW w:w="3119"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uppressAutoHyphens/>
              <w:spacing w:after="0" w:line="240" w:lineRule="auto"/>
              <w:jc w:val="center"/>
              <w:rPr>
                <w:rFonts w:ascii="Times New Roman" w:eastAsia="Times New Roman" w:hAnsi="Times New Roman" w:cs="Times New Roman"/>
                <w:b/>
                <w:kern w:val="2"/>
                <w:sz w:val="28"/>
                <w:szCs w:val="28"/>
                <w:lang w:eastAsia="ar-SA"/>
              </w:rPr>
            </w:pPr>
          </w:p>
        </w:tc>
      </w:tr>
      <w:tr w:rsidR="00F0503E" w:rsidRPr="000621BE" w:rsidTr="00A81D26">
        <w:tc>
          <w:tcPr>
            <w:tcW w:w="2659" w:type="dxa"/>
            <w:vMerge w:val="restart"/>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Русский язык и литературное чтение</w:t>
            </w:r>
          </w:p>
        </w:tc>
        <w:tc>
          <w:tcPr>
            <w:tcW w:w="311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Русский язык</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EE293B"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AB698B"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AB698B"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AB698B"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5</w:t>
            </w: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AB698B" w:rsidP="00EE293B">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20</w:t>
            </w:r>
          </w:p>
        </w:tc>
      </w:tr>
      <w:tr w:rsidR="00F0503E" w:rsidRPr="000621BE" w:rsidTr="00F0503E">
        <w:tc>
          <w:tcPr>
            <w:tcW w:w="2659" w:type="dxa"/>
            <w:vMerge/>
            <w:tcBorders>
              <w:top w:val="single" w:sz="4" w:space="0" w:color="auto"/>
              <w:left w:val="single" w:sz="4" w:space="0" w:color="auto"/>
              <w:bottom w:val="single" w:sz="4" w:space="0" w:color="auto"/>
              <w:right w:val="single" w:sz="4" w:space="0" w:color="auto"/>
            </w:tcBorders>
            <w:vAlign w:val="center"/>
            <w:hideMark/>
          </w:tcPr>
          <w:p w:rsidR="00F0503E" w:rsidRPr="000621BE" w:rsidRDefault="00F0503E" w:rsidP="00A81D26">
            <w:pPr>
              <w:spacing w:after="0" w:line="240" w:lineRule="auto"/>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Литературное чтение</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AB698B"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F0503E"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3</w:t>
            </w: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AB698B"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12</w:t>
            </w:r>
          </w:p>
        </w:tc>
      </w:tr>
      <w:tr w:rsidR="00AB698B" w:rsidRPr="000621BE" w:rsidTr="008E4A43">
        <w:trPr>
          <w:trHeight w:val="402"/>
        </w:trPr>
        <w:tc>
          <w:tcPr>
            <w:tcW w:w="2659" w:type="dxa"/>
            <w:vMerge w:val="restart"/>
            <w:tcBorders>
              <w:top w:val="single" w:sz="4" w:space="0" w:color="auto"/>
              <w:left w:val="single" w:sz="4" w:space="0" w:color="auto"/>
              <w:right w:val="single" w:sz="4" w:space="0" w:color="auto"/>
            </w:tcBorders>
            <w:hideMark/>
          </w:tcPr>
          <w:p w:rsidR="00AB698B" w:rsidRPr="000621BE" w:rsidRDefault="00AB698B"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Родной язык и литературное чтение на родном языке</w:t>
            </w:r>
          </w:p>
        </w:tc>
        <w:tc>
          <w:tcPr>
            <w:tcW w:w="3119" w:type="dxa"/>
            <w:tcBorders>
              <w:top w:val="single" w:sz="4" w:space="0" w:color="auto"/>
              <w:left w:val="single" w:sz="4" w:space="0" w:color="auto"/>
              <w:bottom w:val="single" w:sz="4" w:space="0" w:color="auto"/>
              <w:right w:val="single" w:sz="4" w:space="0" w:color="auto"/>
            </w:tcBorders>
            <w:hideMark/>
          </w:tcPr>
          <w:p w:rsidR="00AB698B" w:rsidRPr="000621BE" w:rsidRDefault="00AB698B" w:rsidP="00A81D26">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Родной язык</w:t>
            </w:r>
          </w:p>
        </w:tc>
        <w:tc>
          <w:tcPr>
            <w:tcW w:w="851" w:type="dxa"/>
            <w:tcBorders>
              <w:top w:val="single" w:sz="4" w:space="0" w:color="auto"/>
              <w:left w:val="single" w:sz="4" w:space="0" w:color="auto"/>
              <w:bottom w:val="single" w:sz="4" w:space="0" w:color="auto"/>
              <w:right w:val="single" w:sz="4" w:space="0" w:color="auto"/>
            </w:tcBorders>
          </w:tcPr>
          <w:p w:rsidR="00AB698B" w:rsidRPr="000621BE" w:rsidRDefault="00AB698B"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AB698B" w:rsidRPr="000621BE" w:rsidRDefault="00AB698B" w:rsidP="00A81D26">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AB698B" w:rsidRPr="000621BE" w:rsidRDefault="00AB698B" w:rsidP="00A81D26">
            <w:pPr>
              <w:jc w:val="center"/>
              <w:rPr>
                <w:rFonts w:ascii="Times New Roman" w:eastAsia="Times New Roman" w:hAnsi="Times New Roman" w:cs="Times New Roman"/>
                <w:sz w:val="28"/>
                <w:szCs w:val="28"/>
                <w:lang w:eastAsia="ru-RU"/>
              </w:rPr>
            </w:pPr>
            <w:r w:rsidRPr="000621B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AB698B" w:rsidRPr="000621BE" w:rsidRDefault="00AB698B" w:rsidP="00A81D26">
            <w:pPr>
              <w:jc w:val="center"/>
              <w:rPr>
                <w:rFonts w:ascii="Times New Roman" w:eastAsia="Times New Roman" w:hAnsi="Times New Roman" w:cs="Times New Roman"/>
                <w:sz w:val="28"/>
                <w:szCs w:val="28"/>
                <w:lang w:eastAsia="ru-RU"/>
              </w:rPr>
            </w:pPr>
            <w:r w:rsidRPr="000621BE">
              <w:rPr>
                <w:rFonts w:ascii="Times New Roman" w:eastAsia="Times New Roman" w:hAnsi="Times New Roman" w:cs="Times New Roman"/>
                <w:sz w:val="28"/>
                <w:szCs w:val="28"/>
                <w:lang w:eastAsia="ru-RU"/>
              </w:rPr>
              <w:t>1</w:t>
            </w:r>
          </w:p>
        </w:tc>
        <w:tc>
          <w:tcPr>
            <w:tcW w:w="991" w:type="dxa"/>
            <w:tcBorders>
              <w:top w:val="single" w:sz="4" w:space="0" w:color="auto"/>
              <w:left w:val="single" w:sz="4" w:space="0" w:color="auto"/>
              <w:bottom w:val="single" w:sz="4" w:space="0" w:color="auto"/>
              <w:right w:val="single" w:sz="4" w:space="0" w:color="auto"/>
            </w:tcBorders>
          </w:tcPr>
          <w:p w:rsidR="00AB698B" w:rsidRPr="000621BE" w:rsidRDefault="00AB698B" w:rsidP="00A81D26">
            <w:pPr>
              <w:jc w:val="center"/>
              <w:rPr>
                <w:rFonts w:ascii="Times New Roman" w:eastAsia="Times New Roman" w:hAnsi="Times New Roman" w:cs="Times New Roman"/>
                <w:sz w:val="28"/>
                <w:szCs w:val="28"/>
                <w:lang w:eastAsia="ru-RU"/>
              </w:rPr>
            </w:pPr>
            <w:r w:rsidRPr="000621BE">
              <w:rPr>
                <w:rFonts w:ascii="Times New Roman" w:eastAsia="Times New Roman" w:hAnsi="Times New Roman" w:cs="Times New Roman"/>
                <w:sz w:val="28"/>
                <w:szCs w:val="28"/>
                <w:lang w:eastAsia="ru-RU"/>
              </w:rPr>
              <w:t>4</w:t>
            </w:r>
          </w:p>
        </w:tc>
      </w:tr>
      <w:tr w:rsidR="00AB698B" w:rsidRPr="000621BE" w:rsidTr="008E4A43">
        <w:trPr>
          <w:trHeight w:val="451"/>
        </w:trPr>
        <w:tc>
          <w:tcPr>
            <w:tcW w:w="2659" w:type="dxa"/>
            <w:vMerge/>
            <w:tcBorders>
              <w:left w:val="single" w:sz="4" w:space="0" w:color="auto"/>
              <w:right w:val="single" w:sz="4" w:space="0" w:color="auto"/>
            </w:tcBorders>
            <w:vAlign w:val="center"/>
            <w:hideMark/>
          </w:tcPr>
          <w:p w:rsidR="00AB698B" w:rsidRPr="000621BE" w:rsidRDefault="00AB698B" w:rsidP="00F0503E">
            <w:pPr>
              <w:spacing w:after="0" w:line="240" w:lineRule="auto"/>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AB698B" w:rsidRPr="000621BE" w:rsidRDefault="00AB698B" w:rsidP="00F0503E">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Литературное чтение на родном языке</w:t>
            </w:r>
          </w:p>
        </w:tc>
        <w:tc>
          <w:tcPr>
            <w:tcW w:w="851" w:type="dxa"/>
            <w:tcBorders>
              <w:top w:val="single" w:sz="4" w:space="0" w:color="auto"/>
              <w:left w:val="single" w:sz="4" w:space="0" w:color="auto"/>
              <w:bottom w:val="single" w:sz="4" w:space="0" w:color="auto"/>
              <w:right w:val="single" w:sz="4" w:space="0" w:color="auto"/>
            </w:tcBorders>
          </w:tcPr>
          <w:p w:rsidR="00AB698B" w:rsidRPr="000621BE" w:rsidRDefault="00AB698B"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AB698B" w:rsidRPr="000621BE" w:rsidRDefault="00AB698B"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AB698B" w:rsidRPr="000621BE" w:rsidRDefault="00AB698B" w:rsidP="00F0503E">
            <w:pPr>
              <w:jc w:val="center"/>
              <w:rPr>
                <w:rFonts w:ascii="Times New Roman" w:eastAsia="Times New Roman" w:hAnsi="Times New Roman" w:cs="Times New Roman"/>
                <w:sz w:val="28"/>
                <w:szCs w:val="28"/>
                <w:lang w:eastAsia="ru-RU"/>
              </w:rPr>
            </w:pPr>
            <w:r w:rsidRPr="000621B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AB698B" w:rsidRPr="000621BE" w:rsidRDefault="00AB698B" w:rsidP="00F0503E">
            <w:pPr>
              <w:jc w:val="center"/>
              <w:rPr>
                <w:rFonts w:ascii="Times New Roman" w:eastAsia="Times New Roman" w:hAnsi="Times New Roman" w:cs="Times New Roman"/>
                <w:sz w:val="28"/>
                <w:szCs w:val="28"/>
                <w:lang w:eastAsia="ru-RU"/>
              </w:rPr>
            </w:pPr>
            <w:r w:rsidRPr="000621BE">
              <w:rPr>
                <w:rFonts w:ascii="Times New Roman" w:eastAsia="Times New Roman" w:hAnsi="Times New Roman" w:cs="Times New Roman"/>
                <w:sz w:val="28"/>
                <w:szCs w:val="28"/>
                <w:lang w:eastAsia="ru-RU"/>
              </w:rPr>
              <w:t>1</w:t>
            </w:r>
          </w:p>
        </w:tc>
        <w:tc>
          <w:tcPr>
            <w:tcW w:w="991" w:type="dxa"/>
            <w:tcBorders>
              <w:top w:val="single" w:sz="4" w:space="0" w:color="auto"/>
              <w:left w:val="single" w:sz="4" w:space="0" w:color="auto"/>
              <w:bottom w:val="single" w:sz="4" w:space="0" w:color="auto"/>
              <w:right w:val="single" w:sz="4" w:space="0" w:color="auto"/>
            </w:tcBorders>
          </w:tcPr>
          <w:p w:rsidR="00AB698B" w:rsidRPr="000621BE" w:rsidRDefault="00AB698B" w:rsidP="00F0503E">
            <w:pPr>
              <w:jc w:val="center"/>
              <w:rPr>
                <w:rFonts w:ascii="Times New Roman" w:eastAsia="Times New Roman" w:hAnsi="Times New Roman" w:cs="Times New Roman"/>
                <w:sz w:val="28"/>
                <w:szCs w:val="28"/>
                <w:lang w:eastAsia="ru-RU"/>
              </w:rPr>
            </w:pPr>
            <w:r w:rsidRPr="000621BE">
              <w:rPr>
                <w:rFonts w:ascii="Times New Roman" w:eastAsia="Times New Roman" w:hAnsi="Times New Roman" w:cs="Times New Roman"/>
                <w:sz w:val="28"/>
                <w:szCs w:val="28"/>
                <w:lang w:eastAsia="ru-RU"/>
              </w:rPr>
              <w:t>4</w:t>
            </w:r>
          </w:p>
        </w:tc>
      </w:tr>
      <w:tr w:rsidR="00AB698B" w:rsidRPr="000621BE" w:rsidTr="008E4A43">
        <w:trPr>
          <w:trHeight w:val="451"/>
        </w:trPr>
        <w:tc>
          <w:tcPr>
            <w:tcW w:w="2659" w:type="dxa"/>
            <w:vMerge/>
            <w:tcBorders>
              <w:left w:val="single" w:sz="4" w:space="0" w:color="auto"/>
              <w:bottom w:val="single" w:sz="4" w:space="0" w:color="auto"/>
              <w:right w:val="single" w:sz="4" w:space="0" w:color="auto"/>
            </w:tcBorders>
            <w:vAlign w:val="center"/>
          </w:tcPr>
          <w:p w:rsidR="00AB698B" w:rsidRPr="000621BE" w:rsidRDefault="00AB698B" w:rsidP="00F0503E">
            <w:pPr>
              <w:spacing w:after="0" w:line="240" w:lineRule="auto"/>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AB698B" w:rsidRPr="000621BE" w:rsidRDefault="00AB698B" w:rsidP="00F0503E">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Государственный (башкирский) язык Республики Башкортостан</w:t>
            </w:r>
          </w:p>
        </w:tc>
        <w:tc>
          <w:tcPr>
            <w:tcW w:w="851" w:type="dxa"/>
            <w:tcBorders>
              <w:top w:val="single" w:sz="4" w:space="0" w:color="auto"/>
              <w:left w:val="single" w:sz="4" w:space="0" w:color="auto"/>
              <w:bottom w:val="single" w:sz="4" w:space="0" w:color="auto"/>
              <w:right w:val="single" w:sz="4" w:space="0" w:color="auto"/>
            </w:tcBorders>
          </w:tcPr>
          <w:p w:rsidR="00AB698B" w:rsidRPr="000621BE" w:rsidRDefault="00AB698B"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AB698B" w:rsidRPr="000621BE" w:rsidRDefault="00AB698B"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AB698B" w:rsidRPr="000621BE" w:rsidRDefault="00AB698B" w:rsidP="00F0503E">
            <w:pPr>
              <w:jc w:val="center"/>
              <w:rPr>
                <w:rFonts w:ascii="Times New Roman" w:eastAsia="Times New Roman" w:hAnsi="Times New Roman" w:cs="Times New Roman"/>
                <w:sz w:val="28"/>
                <w:szCs w:val="28"/>
                <w:lang w:eastAsia="ru-RU"/>
              </w:rPr>
            </w:pPr>
            <w:r w:rsidRPr="000621BE">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AB698B" w:rsidRPr="000621BE" w:rsidRDefault="00AB698B" w:rsidP="00F0503E">
            <w:pPr>
              <w:jc w:val="center"/>
              <w:rPr>
                <w:rFonts w:ascii="Times New Roman" w:eastAsia="Times New Roman" w:hAnsi="Times New Roman" w:cs="Times New Roman"/>
                <w:sz w:val="28"/>
                <w:szCs w:val="28"/>
                <w:lang w:eastAsia="ru-RU"/>
              </w:rPr>
            </w:pPr>
          </w:p>
        </w:tc>
        <w:tc>
          <w:tcPr>
            <w:tcW w:w="991" w:type="dxa"/>
            <w:tcBorders>
              <w:top w:val="single" w:sz="4" w:space="0" w:color="auto"/>
              <w:left w:val="single" w:sz="4" w:space="0" w:color="auto"/>
              <w:bottom w:val="single" w:sz="4" w:space="0" w:color="auto"/>
              <w:right w:val="single" w:sz="4" w:space="0" w:color="auto"/>
            </w:tcBorders>
          </w:tcPr>
          <w:p w:rsidR="00AB698B" w:rsidRPr="000621BE" w:rsidRDefault="00AB698B" w:rsidP="00F0503E">
            <w:pPr>
              <w:jc w:val="center"/>
              <w:rPr>
                <w:rFonts w:ascii="Times New Roman" w:eastAsia="Times New Roman" w:hAnsi="Times New Roman" w:cs="Times New Roman"/>
                <w:sz w:val="28"/>
                <w:szCs w:val="28"/>
                <w:lang w:eastAsia="ru-RU"/>
              </w:rPr>
            </w:pPr>
            <w:r w:rsidRPr="000621BE">
              <w:rPr>
                <w:rFonts w:ascii="Times New Roman" w:eastAsia="Times New Roman" w:hAnsi="Times New Roman" w:cs="Times New Roman"/>
                <w:sz w:val="28"/>
                <w:szCs w:val="28"/>
                <w:lang w:eastAsia="ru-RU"/>
              </w:rPr>
              <w:t>3</w:t>
            </w:r>
          </w:p>
        </w:tc>
      </w:tr>
      <w:tr w:rsidR="00F0503E" w:rsidRPr="000621BE" w:rsidTr="00F0503E">
        <w:tc>
          <w:tcPr>
            <w:tcW w:w="265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F0503E">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Иностранный язык</w:t>
            </w:r>
          </w:p>
        </w:tc>
        <w:tc>
          <w:tcPr>
            <w:tcW w:w="311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F0503E">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Иностранный язык (английский)</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color w:val="FFFFFF"/>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2</w:t>
            </w:r>
          </w:p>
        </w:tc>
        <w:tc>
          <w:tcPr>
            <w:tcW w:w="991" w:type="dxa"/>
            <w:tcBorders>
              <w:top w:val="single" w:sz="4" w:space="0" w:color="auto"/>
              <w:left w:val="single" w:sz="4" w:space="0" w:color="auto"/>
              <w:bottom w:val="single" w:sz="4" w:space="0" w:color="auto"/>
              <w:right w:val="single" w:sz="4" w:space="0" w:color="auto"/>
            </w:tcBorders>
            <w:vAlign w:val="center"/>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6</w:t>
            </w:r>
          </w:p>
        </w:tc>
      </w:tr>
      <w:tr w:rsidR="00F0503E" w:rsidRPr="000621BE" w:rsidTr="00F0503E">
        <w:tc>
          <w:tcPr>
            <w:tcW w:w="265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F0503E">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F0503E">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 xml:space="preserve">Математика </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4</w:t>
            </w: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16</w:t>
            </w:r>
          </w:p>
        </w:tc>
      </w:tr>
      <w:tr w:rsidR="00F0503E" w:rsidRPr="000621BE" w:rsidTr="00F0503E">
        <w:tc>
          <w:tcPr>
            <w:tcW w:w="265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F0503E">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Обществознание и естествознание (Окружающий мир)</w:t>
            </w:r>
          </w:p>
        </w:tc>
        <w:tc>
          <w:tcPr>
            <w:tcW w:w="311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F0503E">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 xml:space="preserve">Окружающий мир </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2</w:t>
            </w: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8</w:t>
            </w:r>
          </w:p>
        </w:tc>
      </w:tr>
      <w:tr w:rsidR="00F0503E" w:rsidRPr="000621BE" w:rsidTr="00F0503E">
        <w:tc>
          <w:tcPr>
            <w:tcW w:w="265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F0503E">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Основы религиозных культур и светской этики</w:t>
            </w:r>
          </w:p>
        </w:tc>
        <w:tc>
          <w:tcPr>
            <w:tcW w:w="311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F0503E">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Основы религиозных культур и светской этики**</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w:t>
            </w:r>
            <w:r w:rsidR="004363F2" w:rsidRPr="000621BE">
              <w:rPr>
                <w:rFonts w:ascii="Times New Roman" w:eastAsia="Calibri" w:hAnsi="Times New Roman" w:cs="Times New Roman"/>
                <w:sz w:val="28"/>
                <w:szCs w:val="28"/>
              </w:rPr>
              <w:t>**</w:t>
            </w: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w:t>
            </w:r>
            <w:r w:rsidR="004363F2" w:rsidRPr="000621BE">
              <w:rPr>
                <w:rFonts w:ascii="Times New Roman" w:eastAsia="Calibri" w:hAnsi="Times New Roman" w:cs="Times New Roman"/>
                <w:sz w:val="28"/>
                <w:szCs w:val="28"/>
              </w:rPr>
              <w:t>**</w:t>
            </w:r>
          </w:p>
        </w:tc>
      </w:tr>
      <w:tr w:rsidR="00F0503E" w:rsidRPr="000621BE" w:rsidTr="00F0503E">
        <w:tc>
          <w:tcPr>
            <w:tcW w:w="2659" w:type="dxa"/>
            <w:vMerge w:val="restart"/>
            <w:tcBorders>
              <w:top w:val="single" w:sz="4" w:space="0" w:color="auto"/>
              <w:left w:val="single" w:sz="4" w:space="0" w:color="auto"/>
              <w:bottom w:val="single" w:sz="4" w:space="0" w:color="auto"/>
              <w:right w:val="single" w:sz="4" w:space="0" w:color="auto"/>
            </w:tcBorders>
            <w:hideMark/>
          </w:tcPr>
          <w:p w:rsidR="00F0503E" w:rsidRPr="000621BE" w:rsidRDefault="00F0503E" w:rsidP="00F0503E">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 xml:space="preserve">     Искусство </w:t>
            </w:r>
          </w:p>
        </w:tc>
        <w:tc>
          <w:tcPr>
            <w:tcW w:w="311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F0503E">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AB698B" w:rsidP="00F0503E">
            <w:pPr>
              <w:jc w:val="center"/>
              <w:rPr>
                <w:sz w:val="28"/>
                <w:szCs w:val="28"/>
              </w:rPr>
            </w:pPr>
            <w:r w:rsidRPr="000621BE">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AB698B"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AB698B"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AB698B"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AB698B" w:rsidP="00F0503E">
            <w:pPr>
              <w:jc w:val="center"/>
              <w:rPr>
                <w:sz w:val="28"/>
                <w:szCs w:val="28"/>
              </w:rPr>
            </w:pPr>
            <w:r w:rsidRPr="000621BE">
              <w:rPr>
                <w:sz w:val="28"/>
                <w:szCs w:val="28"/>
              </w:rPr>
              <w:t>2</w:t>
            </w:r>
          </w:p>
        </w:tc>
      </w:tr>
      <w:tr w:rsidR="00F0503E" w:rsidRPr="000621BE" w:rsidTr="00F0503E">
        <w:tc>
          <w:tcPr>
            <w:tcW w:w="2659" w:type="dxa"/>
            <w:vMerge/>
            <w:tcBorders>
              <w:top w:val="single" w:sz="4" w:space="0" w:color="auto"/>
              <w:left w:val="single" w:sz="4" w:space="0" w:color="auto"/>
              <w:bottom w:val="single" w:sz="4" w:space="0" w:color="auto"/>
              <w:right w:val="single" w:sz="4" w:space="0" w:color="auto"/>
            </w:tcBorders>
            <w:vAlign w:val="center"/>
            <w:hideMark/>
          </w:tcPr>
          <w:p w:rsidR="00F0503E" w:rsidRPr="000621BE" w:rsidRDefault="00F0503E" w:rsidP="00F0503E">
            <w:pPr>
              <w:spacing w:after="0" w:line="240" w:lineRule="auto"/>
              <w:rPr>
                <w:rFonts w:ascii="Times New Roman" w:eastAsia="Calibri"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F0503E">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 xml:space="preserve">Музыка </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AB698B" w:rsidP="00F0503E">
            <w:pPr>
              <w:jc w:val="center"/>
              <w:rPr>
                <w:sz w:val="28"/>
                <w:szCs w:val="28"/>
              </w:rPr>
            </w:pPr>
            <w:r w:rsidRPr="000621BE">
              <w:rPr>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AB698B"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AB698B"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AB698B"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AB698B" w:rsidP="00F0503E">
            <w:pPr>
              <w:jc w:val="center"/>
              <w:rPr>
                <w:sz w:val="28"/>
                <w:szCs w:val="28"/>
              </w:rPr>
            </w:pPr>
            <w:r w:rsidRPr="000621BE">
              <w:rPr>
                <w:sz w:val="28"/>
                <w:szCs w:val="28"/>
              </w:rPr>
              <w:t>2</w:t>
            </w:r>
          </w:p>
        </w:tc>
      </w:tr>
      <w:tr w:rsidR="00F0503E" w:rsidRPr="000621BE" w:rsidTr="00F0503E">
        <w:tc>
          <w:tcPr>
            <w:tcW w:w="265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F0503E">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Технология</w:t>
            </w:r>
          </w:p>
        </w:tc>
        <w:tc>
          <w:tcPr>
            <w:tcW w:w="311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F0503E">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 xml:space="preserve">Технология </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jc w:val="center"/>
              <w:rPr>
                <w:sz w:val="28"/>
                <w:szCs w:val="28"/>
              </w:rPr>
            </w:pPr>
            <w:r w:rsidRPr="000621BE">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jc w:val="center"/>
              <w:rPr>
                <w:sz w:val="28"/>
                <w:szCs w:val="28"/>
              </w:rPr>
            </w:pPr>
            <w:r w:rsidRPr="000621BE">
              <w:rPr>
                <w:sz w:val="28"/>
                <w:szCs w:val="28"/>
              </w:rPr>
              <w:t>4</w:t>
            </w:r>
          </w:p>
        </w:tc>
      </w:tr>
      <w:tr w:rsidR="00F0503E" w:rsidRPr="000621BE" w:rsidTr="00F0503E">
        <w:tc>
          <w:tcPr>
            <w:tcW w:w="265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F0503E">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Физическая культура</w:t>
            </w:r>
          </w:p>
        </w:tc>
        <w:tc>
          <w:tcPr>
            <w:tcW w:w="3119" w:type="dxa"/>
            <w:tcBorders>
              <w:top w:val="single" w:sz="4" w:space="0" w:color="auto"/>
              <w:left w:val="single" w:sz="4" w:space="0" w:color="auto"/>
              <w:bottom w:val="single" w:sz="4" w:space="0" w:color="auto"/>
              <w:right w:val="single" w:sz="4" w:space="0" w:color="auto"/>
            </w:tcBorders>
            <w:hideMark/>
          </w:tcPr>
          <w:p w:rsidR="00F0503E" w:rsidRPr="000621BE" w:rsidRDefault="00F0503E" w:rsidP="00F0503E">
            <w:pPr>
              <w:spacing w:before="40" w:after="40" w:line="100" w:lineRule="atLeast"/>
              <w:rPr>
                <w:rFonts w:ascii="Times New Roman" w:eastAsia="Calibri" w:hAnsi="Times New Roman" w:cs="Times New Roman"/>
                <w:sz w:val="28"/>
                <w:szCs w:val="28"/>
              </w:rPr>
            </w:pPr>
            <w:r w:rsidRPr="000621BE">
              <w:rPr>
                <w:rFonts w:ascii="Times New Roman" w:eastAsia="Calibri" w:hAnsi="Times New Roman" w:cs="Times New Roman"/>
                <w:sz w:val="28"/>
                <w:szCs w:val="28"/>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AB698B"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2</w:t>
            </w: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AB698B" w:rsidP="00F0503E">
            <w:pPr>
              <w:spacing w:before="40" w:after="40" w:line="100" w:lineRule="atLeast"/>
              <w:jc w:val="center"/>
              <w:rPr>
                <w:rFonts w:ascii="Times New Roman" w:eastAsia="Calibri" w:hAnsi="Times New Roman" w:cs="Times New Roman"/>
                <w:sz w:val="28"/>
                <w:szCs w:val="28"/>
              </w:rPr>
            </w:pPr>
            <w:r w:rsidRPr="000621BE">
              <w:rPr>
                <w:rFonts w:ascii="Times New Roman" w:eastAsia="Calibri" w:hAnsi="Times New Roman" w:cs="Times New Roman"/>
                <w:sz w:val="28"/>
                <w:szCs w:val="28"/>
              </w:rPr>
              <w:t>8</w:t>
            </w:r>
          </w:p>
        </w:tc>
      </w:tr>
      <w:tr w:rsidR="00F0503E" w:rsidRPr="000621BE" w:rsidTr="00A81D26">
        <w:tc>
          <w:tcPr>
            <w:tcW w:w="2659"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rPr>
                <w:rFonts w:ascii="Times New Roman" w:eastAsia="Calibri" w:hAnsi="Times New Roman" w:cs="Times New Roman"/>
                <w:b/>
                <w:sz w:val="28"/>
                <w:szCs w:val="28"/>
              </w:rPr>
            </w:pPr>
            <w:r w:rsidRPr="000621BE">
              <w:rPr>
                <w:rFonts w:ascii="Times New Roman" w:eastAsia="Calibri" w:hAnsi="Times New Roman" w:cs="Times New Roman"/>
                <w:b/>
                <w:sz w:val="28"/>
                <w:szCs w:val="28"/>
              </w:rPr>
              <w:t xml:space="preserve">Итого </w:t>
            </w:r>
          </w:p>
        </w:tc>
        <w:tc>
          <w:tcPr>
            <w:tcW w:w="3119"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EE293B" w:rsidP="00E2560C">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tcPr>
          <w:p w:rsidR="00F0503E" w:rsidRPr="000621BE" w:rsidRDefault="00F0503E" w:rsidP="00A37C64">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2</w:t>
            </w:r>
            <w:r w:rsidR="00A37C64" w:rsidRPr="000621BE">
              <w:rPr>
                <w:rFonts w:ascii="Times New Roman" w:eastAsia="Calibri" w:hAnsi="Times New Roman" w:cs="Times New Roman"/>
                <w:b/>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tcPr>
          <w:p w:rsidR="00F0503E" w:rsidRPr="000621BE" w:rsidRDefault="00156104" w:rsidP="00EE293B">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2</w:t>
            </w:r>
            <w:r w:rsidR="00A37C64" w:rsidRPr="000621BE">
              <w:rPr>
                <w:rFonts w:ascii="Times New Roman" w:eastAsia="Calibri" w:hAnsi="Times New Roman" w:cs="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F0503E" w:rsidRPr="000621BE" w:rsidRDefault="00156104" w:rsidP="00EE293B">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2</w:t>
            </w:r>
            <w:r w:rsidR="00A37C64" w:rsidRPr="000621BE">
              <w:rPr>
                <w:rFonts w:ascii="Times New Roman" w:eastAsia="Calibri" w:hAnsi="Times New Roman" w:cs="Times New Roman"/>
                <w:b/>
                <w:sz w:val="28"/>
                <w:szCs w:val="28"/>
              </w:rPr>
              <w:t>3</w:t>
            </w: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A37C64" w:rsidP="00E2560C">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90</w:t>
            </w:r>
          </w:p>
        </w:tc>
      </w:tr>
      <w:tr w:rsidR="00F0503E" w:rsidRPr="000621BE" w:rsidTr="00A81D26">
        <w:tc>
          <w:tcPr>
            <w:tcW w:w="5778" w:type="dxa"/>
            <w:gridSpan w:val="2"/>
            <w:tcBorders>
              <w:top w:val="single" w:sz="4" w:space="0" w:color="auto"/>
              <w:left w:val="single" w:sz="4" w:space="0" w:color="auto"/>
              <w:bottom w:val="single" w:sz="4" w:space="0" w:color="auto"/>
              <w:right w:val="single" w:sz="4" w:space="0" w:color="auto"/>
            </w:tcBorders>
            <w:hideMark/>
          </w:tcPr>
          <w:p w:rsidR="00F0503E" w:rsidRPr="000621BE" w:rsidRDefault="00F0503E" w:rsidP="00F0503E">
            <w:pPr>
              <w:spacing w:before="40" w:after="40" w:line="100" w:lineRule="atLeast"/>
              <w:rPr>
                <w:rFonts w:ascii="Times New Roman" w:eastAsia="Calibri" w:hAnsi="Times New Roman" w:cs="Times New Roman"/>
                <w:b/>
                <w:sz w:val="28"/>
                <w:szCs w:val="28"/>
              </w:rPr>
            </w:pPr>
            <w:r w:rsidRPr="000621BE">
              <w:rPr>
                <w:rFonts w:ascii="Times New Roman" w:eastAsia="Calibri" w:hAnsi="Times New Roman" w:cs="Times New Roman"/>
                <w:b/>
                <w:sz w:val="28"/>
                <w:szCs w:val="28"/>
              </w:rPr>
              <w:t>Часть, формируемая участниками образовательных отношений</w:t>
            </w: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p>
        </w:tc>
        <w:tc>
          <w:tcPr>
            <w:tcW w:w="991" w:type="dxa"/>
            <w:tcBorders>
              <w:top w:val="single" w:sz="4" w:space="0" w:color="auto"/>
              <w:left w:val="single" w:sz="4" w:space="0" w:color="auto"/>
              <w:bottom w:val="single" w:sz="4" w:space="0" w:color="auto"/>
              <w:right w:val="single" w:sz="4" w:space="0" w:color="auto"/>
            </w:tcBorders>
          </w:tcPr>
          <w:p w:rsidR="00F0503E" w:rsidRPr="000621BE" w:rsidRDefault="00F0503E" w:rsidP="00F0503E">
            <w:pPr>
              <w:spacing w:before="40" w:after="40" w:line="100" w:lineRule="atLeast"/>
              <w:jc w:val="center"/>
              <w:rPr>
                <w:rFonts w:ascii="Times New Roman" w:eastAsia="Calibri" w:hAnsi="Times New Roman" w:cs="Times New Roman"/>
                <w:sz w:val="28"/>
                <w:szCs w:val="28"/>
              </w:rPr>
            </w:pPr>
          </w:p>
        </w:tc>
      </w:tr>
      <w:tr w:rsidR="004C660A" w:rsidRPr="000621BE" w:rsidTr="00A81D26">
        <w:tc>
          <w:tcPr>
            <w:tcW w:w="5778" w:type="dxa"/>
            <w:gridSpan w:val="2"/>
            <w:tcBorders>
              <w:top w:val="single" w:sz="4" w:space="0" w:color="auto"/>
              <w:left w:val="single" w:sz="4" w:space="0" w:color="auto"/>
              <w:bottom w:val="single" w:sz="4" w:space="0" w:color="auto"/>
              <w:right w:val="single" w:sz="4" w:space="0" w:color="auto"/>
            </w:tcBorders>
            <w:hideMark/>
          </w:tcPr>
          <w:p w:rsidR="004C660A" w:rsidRPr="000621BE" w:rsidRDefault="004C660A" w:rsidP="004C660A">
            <w:pPr>
              <w:spacing w:before="40" w:after="40" w:line="100" w:lineRule="atLeast"/>
              <w:rPr>
                <w:rFonts w:ascii="Times New Roman" w:eastAsia="Calibri" w:hAnsi="Times New Roman" w:cs="Times New Roman"/>
                <w:b/>
                <w:sz w:val="28"/>
                <w:szCs w:val="28"/>
              </w:rPr>
            </w:pPr>
            <w:r w:rsidRPr="000621BE">
              <w:rPr>
                <w:rFonts w:ascii="Times New Roman" w:eastAsia="Calibri" w:hAnsi="Times New Roman" w:cs="Times New Roman"/>
                <w:b/>
                <w:sz w:val="28"/>
                <w:szCs w:val="28"/>
              </w:rPr>
              <w:t>Итого</w:t>
            </w:r>
          </w:p>
        </w:tc>
        <w:tc>
          <w:tcPr>
            <w:tcW w:w="851" w:type="dxa"/>
            <w:tcBorders>
              <w:top w:val="single" w:sz="4" w:space="0" w:color="auto"/>
              <w:left w:val="single" w:sz="4" w:space="0" w:color="auto"/>
              <w:bottom w:val="single" w:sz="4" w:space="0" w:color="auto"/>
              <w:right w:val="single" w:sz="4" w:space="0" w:color="auto"/>
            </w:tcBorders>
          </w:tcPr>
          <w:p w:rsidR="004C660A" w:rsidRPr="000621BE" w:rsidRDefault="004C660A" w:rsidP="004C660A">
            <w:pPr>
              <w:spacing w:before="40" w:after="40" w:line="100" w:lineRule="atLeast"/>
              <w:jc w:val="center"/>
              <w:rPr>
                <w:rFonts w:ascii="Times New Roman" w:eastAsia="Calibri" w:hAnsi="Times New Roman" w:cs="Times New Roman"/>
                <w:b/>
                <w:bCs/>
                <w:sz w:val="28"/>
                <w:szCs w:val="28"/>
              </w:rPr>
            </w:pPr>
            <w:r w:rsidRPr="000621BE">
              <w:rPr>
                <w:rFonts w:ascii="Times New Roman" w:eastAsia="Calibri" w:hAnsi="Times New Roman" w:cs="Times New Roman"/>
                <w:b/>
                <w:bCs/>
                <w:sz w:val="28"/>
                <w:szCs w:val="28"/>
              </w:rPr>
              <w:t>21</w:t>
            </w:r>
          </w:p>
        </w:tc>
        <w:tc>
          <w:tcPr>
            <w:tcW w:w="992" w:type="dxa"/>
            <w:tcBorders>
              <w:top w:val="single" w:sz="4" w:space="0" w:color="auto"/>
              <w:left w:val="single" w:sz="4" w:space="0" w:color="auto"/>
              <w:bottom w:val="single" w:sz="4" w:space="0" w:color="auto"/>
              <w:right w:val="single" w:sz="4" w:space="0" w:color="auto"/>
            </w:tcBorders>
          </w:tcPr>
          <w:p w:rsidR="004C660A" w:rsidRPr="000621BE" w:rsidRDefault="004C660A" w:rsidP="004C660A">
            <w:pPr>
              <w:spacing w:after="0" w:line="240" w:lineRule="auto"/>
              <w:jc w:val="center"/>
              <w:rPr>
                <w:rFonts w:ascii="Times New Roman" w:eastAsia="Calibri" w:hAnsi="Times New Roman" w:cs="Times New Roman"/>
                <w:b/>
                <w:bCs/>
                <w:sz w:val="28"/>
                <w:szCs w:val="28"/>
              </w:rPr>
            </w:pPr>
            <w:r w:rsidRPr="000621BE">
              <w:rPr>
                <w:rFonts w:ascii="Times New Roman" w:eastAsia="Calibri" w:hAnsi="Times New Roman" w:cs="Times New Roman"/>
                <w:b/>
                <w:bCs/>
                <w:sz w:val="28"/>
                <w:szCs w:val="28"/>
              </w:rPr>
              <w:t>23</w:t>
            </w:r>
          </w:p>
        </w:tc>
        <w:tc>
          <w:tcPr>
            <w:tcW w:w="851" w:type="dxa"/>
            <w:tcBorders>
              <w:top w:val="single" w:sz="4" w:space="0" w:color="auto"/>
              <w:left w:val="single" w:sz="4" w:space="0" w:color="auto"/>
              <w:bottom w:val="single" w:sz="4" w:space="0" w:color="auto"/>
              <w:right w:val="single" w:sz="4" w:space="0" w:color="auto"/>
            </w:tcBorders>
          </w:tcPr>
          <w:p w:rsidR="004C660A" w:rsidRPr="000621BE" w:rsidRDefault="004C660A" w:rsidP="004C660A">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23</w:t>
            </w:r>
          </w:p>
        </w:tc>
        <w:tc>
          <w:tcPr>
            <w:tcW w:w="992" w:type="dxa"/>
            <w:tcBorders>
              <w:top w:val="single" w:sz="4" w:space="0" w:color="auto"/>
              <w:left w:val="single" w:sz="4" w:space="0" w:color="auto"/>
              <w:bottom w:val="single" w:sz="4" w:space="0" w:color="auto"/>
              <w:right w:val="single" w:sz="4" w:space="0" w:color="auto"/>
            </w:tcBorders>
          </w:tcPr>
          <w:p w:rsidR="004C660A" w:rsidRPr="000621BE" w:rsidRDefault="004C660A" w:rsidP="004C660A">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23</w:t>
            </w:r>
          </w:p>
        </w:tc>
        <w:tc>
          <w:tcPr>
            <w:tcW w:w="991" w:type="dxa"/>
            <w:tcBorders>
              <w:top w:val="single" w:sz="4" w:space="0" w:color="auto"/>
              <w:left w:val="single" w:sz="4" w:space="0" w:color="auto"/>
              <w:bottom w:val="single" w:sz="4" w:space="0" w:color="auto"/>
              <w:right w:val="single" w:sz="4" w:space="0" w:color="auto"/>
            </w:tcBorders>
          </w:tcPr>
          <w:p w:rsidR="004C660A" w:rsidRPr="000621BE" w:rsidRDefault="004C660A" w:rsidP="004C660A">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90</w:t>
            </w:r>
          </w:p>
        </w:tc>
      </w:tr>
      <w:tr w:rsidR="004C660A" w:rsidRPr="000621BE" w:rsidTr="00A81D26">
        <w:tc>
          <w:tcPr>
            <w:tcW w:w="5778" w:type="dxa"/>
            <w:gridSpan w:val="2"/>
            <w:tcBorders>
              <w:top w:val="single" w:sz="4" w:space="0" w:color="auto"/>
              <w:left w:val="single" w:sz="4" w:space="0" w:color="auto"/>
              <w:bottom w:val="single" w:sz="4" w:space="0" w:color="auto"/>
              <w:right w:val="single" w:sz="4" w:space="0" w:color="auto"/>
            </w:tcBorders>
            <w:hideMark/>
          </w:tcPr>
          <w:p w:rsidR="004C660A" w:rsidRPr="000621BE" w:rsidRDefault="004C660A" w:rsidP="004C660A">
            <w:pPr>
              <w:spacing w:before="40" w:after="40" w:line="100" w:lineRule="atLeast"/>
              <w:rPr>
                <w:rFonts w:ascii="Times New Roman" w:eastAsia="Calibri" w:hAnsi="Times New Roman" w:cs="Times New Roman"/>
                <w:b/>
                <w:sz w:val="28"/>
                <w:szCs w:val="28"/>
              </w:rPr>
            </w:pPr>
            <w:r w:rsidRPr="000621BE">
              <w:rPr>
                <w:rFonts w:ascii="Times New Roman" w:eastAsia="Calibri" w:hAnsi="Times New Roman" w:cs="Times New Roman"/>
                <w:b/>
                <w:sz w:val="28"/>
                <w:szCs w:val="28"/>
              </w:rPr>
              <w:t>Максимально допустимая недельная нагрузка</w:t>
            </w:r>
          </w:p>
        </w:tc>
        <w:tc>
          <w:tcPr>
            <w:tcW w:w="851" w:type="dxa"/>
            <w:tcBorders>
              <w:top w:val="single" w:sz="4" w:space="0" w:color="auto"/>
              <w:left w:val="single" w:sz="4" w:space="0" w:color="auto"/>
              <w:bottom w:val="single" w:sz="4" w:space="0" w:color="auto"/>
              <w:right w:val="single" w:sz="4" w:space="0" w:color="auto"/>
            </w:tcBorders>
          </w:tcPr>
          <w:p w:rsidR="004C660A" w:rsidRPr="000621BE" w:rsidRDefault="004C660A" w:rsidP="004C660A">
            <w:pPr>
              <w:spacing w:before="40" w:after="40" w:line="100" w:lineRule="atLeast"/>
              <w:jc w:val="center"/>
              <w:rPr>
                <w:rFonts w:ascii="Times New Roman" w:eastAsia="Calibri" w:hAnsi="Times New Roman" w:cs="Times New Roman"/>
                <w:b/>
                <w:bCs/>
                <w:sz w:val="28"/>
                <w:szCs w:val="28"/>
              </w:rPr>
            </w:pPr>
            <w:r w:rsidRPr="000621BE">
              <w:rPr>
                <w:rFonts w:ascii="Times New Roman" w:eastAsia="Calibri" w:hAnsi="Times New Roman" w:cs="Times New Roman"/>
                <w:b/>
                <w:bCs/>
                <w:sz w:val="28"/>
                <w:szCs w:val="28"/>
              </w:rPr>
              <w:t>21</w:t>
            </w:r>
          </w:p>
        </w:tc>
        <w:tc>
          <w:tcPr>
            <w:tcW w:w="992" w:type="dxa"/>
            <w:tcBorders>
              <w:top w:val="single" w:sz="4" w:space="0" w:color="auto"/>
              <w:left w:val="single" w:sz="4" w:space="0" w:color="auto"/>
              <w:bottom w:val="single" w:sz="4" w:space="0" w:color="auto"/>
              <w:right w:val="single" w:sz="4" w:space="0" w:color="auto"/>
            </w:tcBorders>
          </w:tcPr>
          <w:p w:rsidR="004C660A" w:rsidRPr="000621BE" w:rsidRDefault="004C660A" w:rsidP="004C660A">
            <w:pPr>
              <w:spacing w:before="40" w:after="40" w:line="100" w:lineRule="atLeast"/>
              <w:jc w:val="center"/>
              <w:rPr>
                <w:rFonts w:ascii="Times New Roman" w:eastAsia="Calibri" w:hAnsi="Times New Roman" w:cs="Times New Roman"/>
                <w:b/>
                <w:bCs/>
                <w:sz w:val="28"/>
                <w:szCs w:val="28"/>
              </w:rPr>
            </w:pPr>
            <w:r w:rsidRPr="000621BE">
              <w:rPr>
                <w:rFonts w:ascii="Times New Roman" w:eastAsia="Calibri" w:hAnsi="Times New Roman" w:cs="Times New Roman"/>
                <w:b/>
                <w:bCs/>
                <w:sz w:val="28"/>
                <w:szCs w:val="28"/>
              </w:rPr>
              <w:t>23</w:t>
            </w:r>
          </w:p>
        </w:tc>
        <w:tc>
          <w:tcPr>
            <w:tcW w:w="851" w:type="dxa"/>
            <w:tcBorders>
              <w:top w:val="single" w:sz="4" w:space="0" w:color="auto"/>
              <w:left w:val="single" w:sz="4" w:space="0" w:color="auto"/>
              <w:bottom w:val="single" w:sz="4" w:space="0" w:color="auto"/>
              <w:right w:val="single" w:sz="4" w:space="0" w:color="auto"/>
            </w:tcBorders>
          </w:tcPr>
          <w:p w:rsidR="004C660A" w:rsidRPr="000621BE" w:rsidRDefault="004C660A" w:rsidP="004C660A">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23</w:t>
            </w:r>
          </w:p>
        </w:tc>
        <w:tc>
          <w:tcPr>
            <w:tcW w:w="992" w:type="dxa"/>
            <w:tcBorders>
              <w:top w:val="single" w:sz="4" w:space="0" w:color="auto"/>
              <w:left w:val="single" w:sz="4" w:space="0" w:color="auto"/>
              <w:bottom w:val="single" w:sz="4" w:space="0" w:color="auto"/>
              <w:right w:val="single" w:sz="4" w:space="0" w:color="auto"/>
            </w:tcBorders>
          </w:tcPr>
          <w:p w:rsidR="004C660A" w:rsidRPr="000621BE" w:rsidRDefault="004C660A" w:rsidP="004C660A">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23</w:t>
            </w:r>
          </w:p>
        </w:tc>
        <w:tc>
          <w:tcPr>
            <w:tcW w:w="991" w:type="dxa"/>
            <w:tcBorders>
              <w:top w:val="single" w:sz="4" w:space="0" w:color="auto"/>
              <w:left w:val="single" w:sz="4" w:space="0" w:color="auto"/>
              <w:bottom w:val="single" w:sz="4" w:space="0" w:color="auto"/>
              <w:right w:val="single" w:sz="4" w:space="0" w:color="auto"/>
            </w:tcBorders>
          </w:tcPr>
          <w:p w:rsidR="004C660A" w:rsidRPr="000621BE" w:rsidRDefault="004C660A" w:rsidP="004C660A">
            <w:pPr>
              <w:spacing w:before="40" w:after="40" w:line="100" w:lineRule="atLeast"/>
              <w:jc w:val="center"/>
              <w:rPr>
                <w:rFonts w:ascii="Times New Roman" w:eastAsia="Calibri" w:hAnsi="Times New Roman" w:cs="Times New Roman"/>
                <w:b/>
                <w:sz w:val="28"/>
                <w:szCs w:val="28"/>
              </w:rPr>
            </w:pPr>
            <w:r w:rsidRPr="000621BE">
              <w:rPr>
                <w:rFonts w:ascii="Times New Roman" w:eastAsia="Calibri" w:hAnsi="Times New Roman" w:cs="Times New Roman"/>
                <w:b/>
                <w:sz w:val="28"/>
                <w:szCs w:val="28"/>
              </w:rPr>
              <w:t>90</w:t>
            </w:r>
          </w:p>
        </w:tc>
      </w:tr>
    </w:tbl>
    <w:p w:rsidR="00F0503E" w:rsidRPr="000621BE" w:rsidRDefault="00F0503E" w:rsidP="00F0503E">
      <w:pPr>
        <w:spacing w:after="0" w:line="240" w:lineRule="auto"/>
        <w:rPr>
          <w:rFonts w:ascii="Times New Roman" w:eastAsia="Times New Roman" w:hAnsi="Times New Roman" w:cs="Times New Roman"/>
          <w:b/>
          <w:bCs/>
          <w:sz w:val="28"/>
          <w:szCs w:val="28"/>
          <w:lang w:eastAsia="ru-RU"/>
        </w:rPr>
      </w:pPr>
    </w:p>
    <w:p w:rsidR="00253902" w:rsidRPr="000621BE" w:rsidRDefault="00253902" w:rsidP="00F0503E">
      <w:pPr>
        <w:suppressAutoHyphens/>
        <w:spacing w:after="0" w:line="240" w:lineRule="auto"/>
        <w:rPr>
          <w:rFonts w:ascii="Times New Roman" w:eastAsia="Times New Roman" w:hAnsi="Times New Roman" w:cs="Times New Roman"/>
          <w:kern w:val="2"/>
          <w:sz w:val="28"/>
          <w:szCs w:val="28"/>
          <w:lang w:eastAsia="ar-SA"/>
        </w:rPr>
      </w:pPr>
    </w:p>
    <w:p w:rsidR="00F0503E" w:rsidRPr="000621BE" w:rsidRDefault="00F0503E" w:rsidP="00F0503E">
      <w:pPr>
        <w:suppressAutoHyphens/>
        <w:spacing w:after="0" w:line="240" w:lineRule="auto"/>
        <w:rPr>
          <w:rFonts w:ascii="Times New Roman" w:eastAsia="Times New Roman" w:hAnsi="Times New Roman" w:cs="Times New Roman"/>
          <w:kern w:val="2"/>
          <w:sz w:val="28"/>
          <w:szCs w:val="28"/>
          <w:lang w:eastAsia="ar-SA"/>
        </w:rPr>
      </w:pPr>
    </w:p>
    <w:tbl>
      <w:tblPr>
        <w:tblStyle w:val="1"/>
        <w:tblW w:w="9217" w:type="dxa"/>
        <w:tblLayout w:type="fixed"/>
        <w:tblLook w:val="04A0" w:firstRow="1" w:lastRow="0" w:firstColumn="1" w:lastColumn="0" w:noHBand="0" w:noVBand="1"/>
      </w:tblPr>
      <w:tblGrid>
        <w:gridCol w:w="5104"/>
        <w:gridCol w:w="822"/>
        <w:gridCol w:w="823"/>
        <w:gridCol w:w="822"/>
        <w:gridCol w:w="823"/>
        <w:gridCol w:w="823"/>
      </w:tblGrid>
      <w:tr w:rsidR="0085532D" w:rsidRPr="000621BE" w:rsidTr="00C43A37">
        <w:trPr>
          <w:trHeight w:val="259"/>
        </w:trPr>
        <w:tc>
          <w:tcPr>
            <w:tcW w:w="5104" w:type="dxa"/>
            <w:tcBorders>
              <w:top w:val="single" w:sz="4" w:space="0" w:color="000000"/>
              <w:left w:val="single" w:sz="4" w:space="0" w:color="000000"/>
              <w:bottom w:val="single" w:sz="4" w:space="0" w:color="000000"/>
              <w:right w:val="single" w:sz="4" w:space="0" w:color="000000"/>
            </w:tcBorders>
            <w:hideMark/>
          </w:tcPr>
          <w:p w:rsidR="0085532D" w:rsidRPr="000621BE" w:rsidRDefault="0085532D" w:rsidP="0085532D">
            <w:pPr>
              <w:rPr>
                <w:rFonts w:ascii="Times New Roman" w:hAnsi="Times New Roman"/>
                <w:sz w:val="28"/>
                <w:szCs w:val="28"/>
              </w:rPr>
            </w:pPr>
            <w:r w:rsidRPr="000621BE">
              <w:rPr>
                <w:rFonts w:ascii="Times New Roman" w:eastAsia="Calibri" w:hAnsi="Times New Roman"/>
                <w:b/>
                <w:sz w:val="28"/>
                <w:szCs w:val="28"/>
              </w:rPr>
              <w:t xml:space="preserve">Часы внеурочной деятельности по выбору учащихся </w:t>
            </w:r>
          </w:p>
        </w:tc>
        <w:tc>
          <w:tcPr>
            <w:tcW w:w="822" w:type="dxa"/>
            <w:tcBorders>
              <w:top w:val="single" w:sz="4" w:space="0" w:color="auto"/>
              <w:left w:val="single" w:sz="4" w:space="0" w:color="000000"/>
              <w:bottom w:val="single" w:sz="4" w:space="0" w:color="000000"/>
              <w:right w:val="single" w:sz="4" w:space="0" w:color="auto"/>
            </w:tcBorders>
          </w:tcPr>
          <w:p w:rsidR="0085532D" w:rsidRPr="000621BE" w:rsidRDefault="0085532D" w:rsidP="0085532D">
            <w:pPr>
              <w:jc w:val="center"/>
              <w:rPr>
                <w:rFonts w:ascii="Times New Roman" w:hAnsi="Times New Roman"/>
                <w:b/>
                <w:sz w:val="28"/>
                <w:szCs w:val="28"/>
              </w:rPr>
            </w:pPr>
            <w:r w:rsidRPr="000621BE">
              <w:rPr>
                <w:rFonts w:ascii="Times New Roman" w:hAnsi="Times New Roman"/>
                <w:b/>
                <w:sz w:val="28"/>
                <w:szCs w:val="28"/>
              </w:rPr>
              <w:t>1</w:t>
            </w:r>
          </w:p>
        </w:tc>
        <w:tc>
          <w:tcPr>
            <w:tcW w:w="823" w:type="dxa"/>
            <w:tcBorders>
              <w:top w:val="single" w:sz="4" w:space="0" w:color="auto"/>
              <w:left w:val="single" w:sz="4" w:space="0" w:color="auto"/>
              <w:bottom w:val="single" w:sz="4" w:space="0" w:color="000000"/>
              <w:right w:val="single" w:sz="4" w:space="0" w:color="auto"/>
            </w:tcBorders>
          </w:tcPr>
          <w:p w:rsidR="0085532D" w:rsidRPr="000621BE" w:rsidRDefault="0085532D" w:rsidP="0085532D">
            <w:pPr>
              <w:jc w:val="center"/>
              <w:rPr>
                <w:rFonts w:ascii="Times New Roman" w:hAnsi="Times New Roman"/>
                <w:b/>
                <w:sz w:val="28"/>
                <w:szCs w:val="28"/>
              </w:rPr>
            </w:pPr>
            <w:r w:rsidRPr="000621BE">
              <w:rPr>
                <w:rFonts w:ascii="Times New Roman" w:hAnsi="Times New Roman"/>
                <w:b/>
                <w:sz w:val="28"/>
                <w:szCs w:val="28"/>
              </w:rPr>
              <w:t>2</w:t>
            </w:r>
          </w:p>
        </w:tc>
        <w:tc>
          <w:tcPr>
            <w:tcW w:w="822" w:type="dxa"/>
            <w:tcBorders>
              <w:top w:val="single" w:sz="4" w:space="0" w:color="auto"/>
              <w:left w:val="single" w:sz="4" w:space="0" w:color="auto"/>
              <w:bottom w:val="single" w:sz="4" w:space="0" w:color="000000"/>
              <w:right w:val="single" w:sz="4" w:space="0" w:color="auto"/>
            </w:tcBorders>
          </w:tcPr>
          <w:p w:rsidR="0085532D" w:rsidRPr="000621BE" w:rsidRDefault="0085532D" w:rsidP="0085532D">
            <w:pPr>
              <w:jc w:val="center"/>
              <w:rPr>
                <w:rFonts w:ascii="Times New Roman" w:hAnsi="Times New Roman"/>
                <w:b/>
                <w:sz w:val="28"/>
                <w:szCs w:val="28"/>
              </w:rPr>
            </w:pPr>
            <w:r w:rsidRPr="000621BE">
              <w:rPr>
                <w:rFonts w:ascii="Times New Roman" w:hAnsi="Times New Roman"/>
                <w:b/>
                <w:sz w:val="28"/>
                <w:szCs w:val="28"/>
              </w:rPr>
              <w:t>3</w:t>
            </w:r>
          </w:p>
        </w:tc>
        <w:tc>
          <w:tcPr>
            <w:tcW w:w="823" w:type="dxa"/>
            <w:tcBorders>
              <w:top w:val="single" w:sz="4" w:space="0" w:color="auto"/>
              <w:left w:val="single" w:sz="4" w:space="0" w:color="auto"/>
              <w:bottom w:val="single" w:sz="4" w:space="0" w:color="000000"/>
              <w:right w:val="single" w:sz="4" w:space="0" w:color="auto"/>
            </w:tcBorders>
          </w:tcPr>
          <w:p w:rsidR="0085532D" w:rsidRPr="000621BE" w:rsidRDefault="0085532D" w:rsidP="0085532D">
            <w:pPr>
              <w:jc w:val="center"/>
              <w:rPr>
                <w:rFonts w:ascii="Times New Roman" w:hAnsi="Times New Roman"/>
                <w:b/>
                <w:sz w:val="28"/>
                <w:szCs w:val="28"/>
              </w:rPr>
            </w:pPr>
            <w:r w:rsidRPr="000621BE">
              <w:rPr>
                <w:rFonts w:ascii="Times New Roman" w:hAnsi="Times New Roman"/>
                <w:b/>
                <w:sz w:val="28"/>
                <w:szCs w:val="28"/>
              </w:rPr>
              <w:t>4</w:t>
            </w:r>
          </w:p>
        </w:tc>
        <w:tc>
          <w:tcPr>
            <w:tcW w:w="823" w:type="dxa"/>
            <w:tcBorders>
              <w:top w:val="single" w:sz="4" w:space="0" w:color="auto"/>
              <w:left w:val="single" w:sz="4" w:space="0" w:color="auto"/>
              <w:bottom w:val="single" w:sz="4" w:space="0" w:color="000000"/>
              <w:right w:val="single" w:sz="8" w:space="0" w:color="auto"/>
            </w:tcBorders>
            <w:hideMark/>
          </w:tcPr>
          <w:p w:rsidR="0085532D" w:rsidRPr="000621BE" w:rsidRDefault="0085532D" w:rsidP="0085532D">
            <w:pPr>
              <w:jc w:val="center"/>
              <w:rPr>
                <w:rFonts w:ascii="Times New Roman" w:hAnsi="Times New Roman"/>
                <w:b/>
                <w:sz w:val="28"/>
                <w:szCs w:val="28"/>
              </w:rPr>
            </w:pPr>
            <w:r w:rsidRPr="000621BE">
              <w:rPr>
                <w:rFonts w:ascii="Times New Roman" w:hAnsi="Times New Roman"/>
                <w:b/>
                <w:sz w:val="28"/>
                <w:szCs w:val="28"/>
              </w:rPr>
              <w:t xml:space="preserve">Итого </w:t>
            </w:r>
          </w:p>
        </w:tc>
      </w:tr>
      <w:tr w:rsidR="0085532D" w:rsidRPr="000621BE" w:rsidTr="00C43A37">
        <w:tc>
          <w:tcPr>
            <w:tcW w:w="5104" w:type="dxa"/>
            <w:tcBorders>
              <w:top w:val="single" w:sz="4" w:space="0" w:color="000000"/>
              <w:left w:val="single" w:sz="4" w:space="0" w:color="000000"/>
              <w:bottom w:val="single" w:sz="4" w:space="0" w:color="auto"/>
              <w:right w:val="single" w:sz="4" w:space="0" w:color="000000"/>
            </w:tcBorders>
            <w:hideMark/>
          </w:tcPr>
          <w:p w:rsidR="0085532D" w:rsidRPr="000621BE" w:rsidRDefault="0085532D" w:rsidP="0085532D">
            <w:pPr>
              <w:rPr>
                <w:sz w:val="28"/>
                <w:szCs w:val="28"/>
              </w:rPr>
            </w:pPr>
          </w:p>
        </w:tc>
        <w:tc>
          <w:tcPr>
            <w:tcW w:w="822" w:type="dxa"/>
            <w:tcBorders>
              <w:top w:val="single" w:sz="4" w:space="0" w:color="000000"/>
              <w:left w:val="single" w:sz="4" w:space="0" w:color="000000"/>
              <w:bottom w:val="single" w:sz="4" w:space="0" w:color="auto"/>
              <w:right w:val="single" w:sz="4" w:space="0" w:color="auto"/>
            </w:tcBorders>
          </w:tcPr>
          <w:p w:rsidR="0085532D" w:rsidRPr="000621BE" w:rsidRDefault="00A37C64" w:rsidP="0085532D">
            <w:pPr>
              <w:jc w:val="center"/>
              <w:rPr>
                <w:rFonts w:ascii="Times New Roman" w:hAnsi="Times New Roman"/>
                <w:sz w:val="28"/>
                <w:szCs w:val="28"/>
              </w:rPr>
            </w:pPr>
            <w:r w:rsidRPr="000621BE">
              <w:rPr>
                <w:rFonts w:ascii="Times New Roman" w:hAnsi="Times New Roman"/>
                <w:sz w:val="28"/>
                <w:szCs w:val="28"/>
              </w:rPr>
              <w:t>5</w:t>
            </w:r>
          </w:p>
        </w:tc>
        <w:tc>
          <w:tcPr>
            <w:tcW w:w="823" w:type="dxa"/>
            <w:tcBorders>
              <w:top w:val="single" w:sz="4" w:space="0" w:color="000000"/>
              <w:left w:val="single" w:sz="4" w:space="0" w:color="auto"/>
              <w:bottom w:val="single" w:sz="4" w:space="0" w:color="auto"/>
              <w:right w:val="single" w:sz="4" w:space="0" w:color="auto"/>
            </w:tcBorders>
          </w:tcPr>
          <w:p w:rsidR="0085532D" w:rsidRPr="000621BE" w:rsidRDefault="00A37C64" w:rsidP="0085532D">
            <w:pPr>
              <w:jc w:val="center"/>
              <w:rPr>
                <w:rFonts w:ascii="Times New Roman" w:hAnsi="Times New Roman"/>
                <w:sz w:val="28"/>
                <w:szCs w:val="28"/>
              </w:rPr>
            </w:pPr>
            <w:r w:rsidRPr="000621BE">
              <w:rPr>
                <w:rFonts w:ascii="Times New Roman" w:hAnsi="Times New Roman"/>
                <w:sz w:val="28"/>
                <w:szCs w:val="28"/>
              </w:rPr>
              <w:t>6</w:t>
            </w:r>
          </w:p>
        </w:tc>
        <w:tc>
          <w:tcPr>
            <w:tcW w:w="822" w:type="dxa"/>
            <w:tcBorders>
              <w:top w:val="single" w:sz="4" w:space="0" w:color="000000"/>
              <w:left w:val="single" w:sz="4" w:space="0" w:color="auto"/>
              <w:bottom w:val="single" w:sz="4" w:space="0" w:color="auto"/>
              <w:right w:val="single" w:sz="4" w:space="0" w:color="auto"/>
            </w:tcBorders>
          </w:tcPr>
          <w:p w:rsidR="0085532D" w:rsidRPr="000621BE" w:rsidRDefault="00A37C64" w:rsidP="0085532D">
            <w:pPr>
              <w:jc w:val="center"/>
              <w:rPr>
                <w:rFonts w:ascii="Times New Roman" w:hAnsi="Times New Roman"/>
                <w:sz w:val="28"/>
                <w:szCs w:val="28"/>
              </w:rPr>
            </w:pPr>
            <w:r w:rsidRPr="000621BE">
              <w:rPr>
                <w:rFonts w:ascii="Times New Roman" w:hAnsi="Times New Roman"/>
                <w:sz w:val="28"/>
                <w:szCs w:val="28"/>
              </w:rPr>
              <w:t>6</w:t>
            </w:r>
          </w:p>
        </w:tc>
        <w:tc>
          <w:tcPr>
            <w:tcW w:w="823" w:type="dxa"/>
            <w:tcBorders>
              <w:top w:val="single" w:sz="4" w:space="0" w:color="000000"/>
              <w:left w:val="single" w:sz="4" w:space="0" w:color="auto"/>
              <w:bottom w:val="single" w:sz="4" w:space="0" w:color="auto"/>
              <w:right w:val="single" w:sz="4" w:space="0" w:color="auto"/>
            </w:tcBorders>
          </w:tcPr>
          <w:p w:rsidR="0085532D" w:rsidRPr="000621BE" w:rsidRDefault="00A37C64" w:rsidP="0085532D">
            <w:pPr>
              <w:jc w:val="center"/>
              <w:rPr>
                <w:rFonts w:ascii="Times New Roman" w:hAnsi="Times New Roman"/>
                <w:sz w:val="28"/>
                <w:szCs w:val="28"/>
              </w:rPr>
            </w:pPr>
            <w:r w:rsidRPr="000621BE">
              <w:rPr>
                <w:rFonts w:ascii="Times New Roman" w:hAnsi="Times New Roman"/>
                <w:sz w:val="28"/>
                <w:szCs w:val="28"/>
              </w:rPr>
              <w:t>6</w:t>
            </w:r>
          </w:p>
        </w:tc>
        <w:tc>
          <w:tcPr>
            <w:tcW w:w="823" w:type="dxa"/>
            <w:tcBorders>
              <w:top w:val="single" w:sz="4" w:space="0" w:color="000000"/>
              <w:left w:val="single" w:sz="4" w:space="0" w:color="auto"/>
              <w:bottom w:val="single" w:sz="4" w:space="0" w:color="auto"/>
              <w:right w:val="single" w:sz="8" w:space="0" w:color="auto"/>
            </w:tcBorders>
          </w:tcPr>
          <w:p w:rsidR="0085532D" w:rsidRPr="000621BE" w:rsidRDefault="00A37C64" w:rsidP="0085532D">
            <w:pPr>
              <w:jc w:val="center"/>
              <w:rPr>
                <w:rFonts w:ascii="Times New Roman" w:hAnsi="Times New Roman"/>
                <w:b/>
                <w:sz w:val="28"/>
                <w:szCs w:val="28"/>
              </w:rPr>
            </w:pPr>
            <w:r w:rsidRPr="000621BE">
              <w:rPr>
                <w:rFonts w:ascii="Times New Roman" w:hAnsi="Times New Roman"/>
                <w:b/>
                <w:sz w:val="28"/>
                <w:szCs w:val="28"/>
              </w:rPr>
              <w:t>23</w:t>
            </w:r>
          </w:p>
        </w:tc>
      </w:tr>
    </w:tbl>
    <w:p w:rsidR="0085532D" w:rsidRPr="000621BE" w:rsidRDefault="0085532D" w:rsidP="0085532D">
      <w:pPr>
        <w:suppressAutoHyphens/>
        <w:spacing w:after="0" w:line="240" w:lineRule="auto"/>
        <w:rPr>
          <w:rFonts w:ascii="Times New Roman" w:eastAsia="Times New Roman" w:hAnsi="Times New Roman" w:cs="Times New Roman"/>
          <w:kern w:val="2"/>
          <w:sz w:val="28"/>
          <w:szCs w:val="28"/>
          <w:lang w:eastAsia="ar-SA"/>
        </w:rPr>
      </w:pPr>
    </w:p>
    <w:p w:rsidR="000C6F74" w:rsidRPr="000621BE" w:rsidRDefault="00C47A9F" w:rsidP="00C47A9F">
      <w:pPr>
        <w:suppressAutoHyphens/>
        <w:spacing w:after="0" w:line="240" w:lineRule="auto"/>
        <w:jc w:val="right"/>
        <w:rPr>
          <w:rFonts w:ascii="Times New Roman" w:eastAsia="Times New Roman" w:hAnsi="Times New Roman" w:cs="Times New Roman"/>
          <w:b/>
          <w:kern w:val="2"/>
          <w:sz w:val="28"/>
          <w:szCs w:val="28"/>
          <w:lang w:eastAsia="ar-SA"/>
        </w:rPr>
      </w:pPr>
      <w:r w:rsidRPr="000621BE">
        <w:rPr>
          <w:rFonts w:ascii="Times New Roman" w:eastAsia="Times New Roman" w:hAnsi="Times New Roman" w:cs="Times New Roman"/>
          <w:b/>
          <w:kern w:val="2"/>
          <w:sz w:val="28"/>
          <w:szCs w:val="28"/>
          <w:lang w:eastAsia="ar-SA"/>
        </w:rPr>
        <w:t>Итого по ООП: 1</w:t>
      </w:r>
      <w:r w:rsidR="00A37C64" w:rsidRPr="000621BE">
        <w:rPr>
          <w:rFonts w:ascii="Times New Roman" w:eastAsia="Times New Roman" w:hAnsi="Times New Roman" w:cs="Times New Roman"/>
          <w:b/>
          <w:kern w:val="2"/>
          <w:sz w:val="28"/>
          <w:szCs w:val="28"/>
          <w:lang w:eastAsia="ar-SA"/>
        </w:rPr>
        <w:t>13</w:t>
      </w:r>
    </w:p>
    <w:p w:rsidR="00A37C64" w:rsidRPr="000621BE" w:rsidRDefault="00A37C64" w:rsidP="00F0503E">
      <w:pPr>
        <w:suppressAutoHyphens/>
        <w:spacing w:after="0" w:line="240" w:lineRule="auto"/>
        <w:rPr>
          <w:rFonts w:ascii="Times New Roman" w:eastAsia="Times New Roman" w:hAnsi="Times New Roman" w:cs="Times New Roman"/>
          <w:kern w:val="2"/>
          <w:sz w:val="28"/>
          <w:szCs w:val="28"/>
          <w:lang w:eastAsia="ar-SA"/>
        </w:rPr>
      </w:pPr>
    </w:p>
    <w:p w:rsidR="00A37C64" w:rsidRPr="000621BE" w:rsidRDefault="00A37C64" w:rsidP="00F0503E">
      <w:pPr>
        <w:suppressAutoHyphens/>
        <w:spacing w:after="0" w:line="240" w:lineRule="auto"/>
        <w:rPr>
          <w:rFonts w:ascii="Times New Roman" w:eastAsia="Times New Roman" w:hAnsi="Times New Roman" w:cs="Times New Roman"/>
          <w:kern w:val="2"/>
          <w:sz w:val="28"/>
          <w:szCs w:val="28"/>
          <w:lang w:eastAsia="ar-SA"/>
        </w:rPr>
      </w:pPr>
    </w:p>
    <w:p w:rsidR="00A37C64" w:rsidRPr="000621BE" w:rsidRDefault="00A37C64" w:rsidP="00A37C64">
      <w:pPr>
        <w:suppressAutoHyphens/>
        <w:spacing w:after="0" w:line="240" w:lineRule="auto"/>
        <w:jc w:val="center"/>
        <w:rPr>
          <w:rFonts w:ascii="Times New Roman" w:eastAsia="Times New Roman" w:hAnsi="Times New Roman" w:cs="Times New Roman"/>
          <w:kern w:val="2"/>
          <w:sz w:val="28"/>
          <w:szCs w:val="28"/>
          <w:lang w:eastAsia="ar-SA"/>
        </w:rPr>
      </w:pPr>
      <w:r w:rsidRPr="000621BE">
        <w:rPr>
          <w:rFonts w:ascii="Times New Roman" w:eastAsia="Times New Roman" w:hAnsi="Times New Roman" w:cs="Times New Roman"/>
          <w:kern w:val="2"/>
          <w:sz w:val="28"/>
          <w:szCs w:val="28"/>
          <w:lang w:eastAsia="ar-SA"/>
        </w:rPr>
        <w:t xml:space="preserve">Внеурочная деятельность </w:t>
      </w:r>
    </w:p>
    <w:p w:rsidR="00A37C64" w:rsidRPr="000621BE" w:rsidRDefault="00A37C64" w:rsidP="00F0503E">
      <w:pPr>
        <w:suppressAutoHyphens/>
        <w:spacing w:after="0" w:line="240" w:lineRule="auto"/>
        <w:rPr>
          <w:rFonts w:ascii="Times New Roman" w:eastAsia="Times New Roman" w:hAnsi="Times New Roman" w:cs="Times New Roman"/>
          <w:kern w:val="2"/>
          <w:sz w:val="28"/>
          <w:szCs w:val="28"/>
          <w:lang w:eastAsia="ar-SA"/>
        </w:rPr>
      </w:pPr>
    </w:p>
    <w:tbl>
      <w:tblPr>
        <w:tblStyle w:val="3"/>
        <w:tblW w:w="9339" w:type="dxa"/>
        <w:tblInd w:w="-176" w:type="dxa"/>
        <w:tblLayout w:type="fixed"/>
        <w:tblLook w:val="04A0" w:firstRow="1" w:lastRow="0" w:firstColumn="1" w:lastColumn="0" w:noHBand="0" w:noVBand="1"/>
      </w:tblPr>
      <w:tblGrid>
        <w:gridCol w:w="2693"/>
        <w:gridCol w:w="2411"/>
        <w:gridCol w:w="709"/>
        <w:gridCol w:w="1012"/>
        <w:gridCol w:w="813"/>
        <w:gridCol w:w="865"/>
        <w:gridCol w:w="836"/>
      </w:tblGrid>
      <w:tr w:rsidR="00A37C64" w:rsidRPr="000621BE" w:rsidTr="00B34D5C">
        <w:trPr>
          <w:trHeight w:val="582"/>
        </w:trPr>
        <w:tc>
          <w:tcPr>
            <w:tcW w:w="2693" w:type="dxa"/>
          </w:tcPr>
          <w:p w:rsidR="00A37C64" w:rsidRPr="000621BE" w:rsidRDefault="00A37C64" w:rsidP="00A37C64">
            <w:pP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Направление</w:t>
            </w:r>
          </w:p>
        </w:tc>
        <w:tc>
          <w:tcPr>
            <w:tcW w:w="2411" w:type="dxa"/>
          </w:tcPr>
          <w:p w:rsidR="00A37C64" w:rsidRPr="000621BE" w:rsidRDefault="00A37C64" w:rsidP="00A37C64">
            <w:pP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Название курса</w:t>
            </w:r>
          </w:p>
        </w:tc>
        <w:tc>
          <w:tcPr>
            <w:tcW w:w="709" w:type="dxa"/>
          </w:tcPr>
          <w:p w:rsidR="00A37C64" w:rsidRPr="000621BE" w:rsidRDefault="00A37C64" w:rsidP="00A37C64">
            <w:pP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1кл.</w:t>
            </w:r>
          </w:p>
        </w:tc>
        <w:tc>
          <w:tcPr>
            <w:tcW w:w="1012" w:type="dxa"/>
          </w:tcPr>
          <w:p w:rsidR="00A37C64" w:rsidRPr="000621BE" w:rsidRDefault="00A37C64" w:rsidP="00A37C64">
            <w:pP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2кл.</w:t>
            </w:r>
          </w:p>
        </w:tc>
        <w:tc>
          <w:tcPr>
            <w:tcW w:w="813" w:type="dxa"/>
          </w:tcPr>
          <w:p w:rsidR="00A37C64" w:rsidRPr="000621BE" w:rsidRDefault="00A37C64" w:rsidP="00A37C64">
            <w:pP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3кл.</w:t>
            </w:r>
          </w:p>
        </w:tc>
        <w:tc>
          <w:tcPr>
            <w:tcW w:w="865" w:type="dxa"/>
          </w:tcPr>
          <w:p w:rsidR="00A37C64" w:rsidRPr="000621BE" w:rsidRDefault="00A37C64" w:rsidP="00A37C64">
            <w:pP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4кл.</w:t>
            </w:r>
          </w:p>
        </w:tc>
        <w:tc>
          <w:tcPr>
            <w:tcW w:w="836" w:type="dxa"/>
          </w:tcPr>
          <w:p w:rsidR="00A37C64" w:rsidRPr="000621BE" w:rsidRDefault="00A37C64" w:rsidP="00A37C64">
            <w:pP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Всего</w:t>
            </w:r>
          </w:p>
        </w:tc>
      </w:tr>
      <w:tr w:rsidR="00A37C64" w:rsidRPr="000621BE" w:rsidTr="00B34D5C">
        <w:trPr>
          <w:trHeight w:val="707"/>
        </w:trPr>
        <w:tc>
          <w:tcPr>
            <w:tcW w:w="2693" w:type="dxa"/>
          </w:tcPr>
          <w:p w:rsidR="00A37C64" w:rsidRPr="000621BE" w:rsidRDefault="00A37C64" w:rsidP="00A37C64">
            <w:pP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Спортивно-оздоровительное</w:t>
            </w:r>
          </w:p>
        </w:tc>
        <w:tc>
          <w:tcPr>
            <w:tcW w:w="2411" w:type="dxa"/>
          </w:tcPr>
          <w:p w:rsidR="00A37C64" w:rsidRPr="00FC0926" w:rsidRDefault="00FC0926" w:rsidP="00A37C64">
            <w:pPr>
              <w:rPr>
                <w:rFonts w:ascii="Times New Roman" w:hAnsi="Times New Roman" w:cs="Times New Roman"/>
                <w:color w:val="000000"/>
                <w:sz w:val="28"/>
                <w:szCs w:val="28"/>
                <w:shd w:val="clear" w:color="auto" w:fill="FFFFFF"/>
              </w:rPr>
            </w:pPr>
            <w:r w:rsidRPr="00FC0926">
              <w:rPr>
                <w:rFonts w:ascii="Times New Roman" w:hAnsi="Times New Roman" w:cs="Times New Roman"/>
                <w:sz w:val="28"/>
                <w:szCs w:val="28"/>
              </w:rPr>
              <w:t>«Подвижные игры»</w:t>
            </w:r>
          </w:p>
        </w:tc>
        <w:tc>
          <w:tcPr>
            <w:tcW w:w="709" w:type="dxa"/>
          </w:tcPr>
          <w:p w:rsidR="00A37C64" w:rsidRPr="000621BE" w:rsidRDefault="00A37C64" w:rsidP="00A37C64">
            <w:pPr>
              <w:jc w:val="center"/>
              <w:rPr>
                <w:rFonts w:ascii="Times New Roman" w:hAnsi="Times New Roman"/>
                <w:color w:val="000000"/>
                <w:sz w:val="28"/>
                <w:szCs w:val="28"/>
                <w:shd w:val="clear" w:color="auto" w:fill="FFFFFF"/>
              </w:rPr>
            </w:pPr>
          </w:p>
          <w:p w:rsidR="00A37C64" w:rsidRPr="000621BE" w:rsidRDefault="00A37C64"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1012" w:type="dxa"/>
          </w:tcPr>
          <w:p w:rsidR="00A37C64" w:rsidRPr="000621BE" w:rsidRDefault="00A37C64" w:rsidP="00A37C64">
            <w:pPr>
              <w:jc w:val="center"/>
              <w:rPr>
                <w:rFonts w:ascii="Times New Roman" w:hAnsi="Times New Roman"/>
                <w:color w:val="000000"/>
                <w:sz w:val="28"/>
                <w:szCs w:val="28"/>
                <w:shd w:val="clear" w:color="auto" w:fill="FFFFFF"/>
              </w:rPr>
            </w:pPr>
          </w:p>
          <w:p w:rsidR="00A37C64" w:rsidRPr="000621BE" w:rsidRDefault="00A37C64"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813" w:type="dxa"/>
          </w:tcPr>
          <w:p w:rsidR="00A37C64" w:rsidRPr="000621BE" w:rsidRDefault="00A37C64" w:rsidP="00A37C64">
            <w:pPr>
              <w:jc w:val="center"/>
              <w:rPr>
                <w:rFonts w:ascii="Times New Roman" w:hAnsi="Times New Roman"/>
                <w:color w:val="000000"/>
                <w:sz w:val="28"/>
                <w:szCs w:val="28"/>
                <w:shd w:val="clear" w:color="auto" w:fill="FFFFFF"/>
              </w:rPr>
            </w:pPr>
          </w:p>
          <w:p w:rsidR="00A37C64" w:rsidRPr="000621BE" w:rsidRDefault="00A37C64"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865" w:type="dxa"/>
          </w:tcPr>
          <w:p w:rsidR="00A37C64" w:rsidRPr="000621BE" w:rsidRDefault="00A37C64" w:rsidP="00A37C64">
            <w:pPr>
              <w:jc w:val="center"/>
              <w:rPr>
                <w:rFonts w:ascii="Times New Roman" w:hAnsi="Times New Roman"/>
                <w:color w:val="000000"/>
                <w:sz w:val="28"/>
                <w:szCs w:val="28"/>
                <w:shd w:val="clear" w:color="auto" w:fill="FFFFFF"/>
              </w:rPr>
            </w:pPr>
          </w:p>
          <w:p w:rsidR="00A37C64" w:rsidRPr="000621BE" w:rsidRDefault="00A37C64"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836" w:type="dxa"/>
          </w:tcPr>
          <w:p w:rsidR="00A37C64" w:rsidRPr="000621BE" w:rsidRDefault="00A37C64" w:rsidP="00A37C64">
            <w:pPr>
              <w:jc w:val="center"/>
              <w:rPr>
                <w:rFonts w:ascii="Times New Roman" w:hAnsi="Times New Roman"/>
                <w:color w:val="000000"/>
                <w:sz w:val="28"/>
                <w:szCs w:val="28"/>
                <w:shd w:val="clear" w:color="auto" w:fill="FFFFFF"/>
              </w:rPr>
            </w:pPr>
          </w:p>
          <w:p w:rsidR="00A37C64" w:rsidRPr="000621BE" w:rsidRDefault="00A37C64"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4</w:t>
            </w:r>
          </w:p>
        </w:tc>
      </w:tr>
      <w:tr w:rsidR="00031AAA" w:rsidRPr="000621BE" w:rsidTr="00B34D5C">
        <w:trPr>
          <w:trHeight w:val="536"/>
        </w:trPr>
        <w:tc>
          <w:tcPr>
            <w:tcW w:w="2693" w:type="dxa"/>
            <w:vMerge w:val="restart"/>
          </w:tcPr>
          <w:p w:rsidR="00031AAA" w:rsidRPr="000621BE" w:rsidRDefault="00031AAA" w:rsidP="00A37C64">
            <w:pPr>
              <w:rPr>
                <w:rFonts w:ascii="Times New Roman" w:hAnsi="Times New Roman"/>
                <w:iCs/>
                <w:color w:val="000000"/>
                <w:sz w:val="28"/>
                <w:szCs w:val="28"/>
                <w:shd w:val="clear" w:color="auto" w:fill="FFFFFF"/>
              </w:rPr>
            </w:pPr>
            <w:r w:rsidRPr="000621BE">
              <w:rPr>
                <w:rFonts w:ascii="Times New Roman" w:hAnsi="Times New Roman"/>
                <w:iCs/>
                <w:color w:val="000000"/>
                <w:sz w:val="28"/>
                <w:szCs w:val="28"/>
                <w:shd w:val="clear" w:color="auto" w:fill="FFFFFF"/>
              </w:rPr>
              <w:t>Общеинтеллектуальное</w:t>
            </w:r>
          </w:p>
          <w:p w:rsidR="00031AAA" w:rsidRPr="000621BE" w:rsidRDefault="00031AAA" w:rsidP="00A37C64">
            <w:pPr>
              <w:rPr>
                <w:rFonts w:ascii="Times New Roman" w:hAnsi="Times New Roman"/>
                <w:color w:val="000000"/>
                <w:sz w:val="28"/>
                <w:szCs w:val="28"/>
                <w:shd w:val="clear" w:color="auto" w:fill="FFFFFF"/>
              </w:rPr>
            </w:pPr>
          </w:p>
        </w:tc>
        <w:tc>
          <w:tcPr>
            <w:tcW w:w="2411" w:type="dxa"/>
          </w:tcPr>
          <w:p w:rsidR="00031AAA" w:rsidRPr="000621BE" w:rsidRDefault="00031AAA" w:rsidP="00A37C64">
            <w:pPr>
              <w:rPr>
                <w:rFonts w:ascii="Times New Roman" w:hAnsi="Times New Roman"/>
                <w:color w:val="000000"/>
                <w:sz w:val="28"/>
                <w:szCs w:val="28"/>
                <w:shd w:val="clear" w:color="auto" w:fill="FFFFFF"/>
              </w:rPr>
            </w:pPr>
            <w:r w:rsidRPr="000621BE">
              <w:rPr>
                <w:rFonts w:ascii="Times New Roman" w:hAnsi="Times New Roman"/>
                <w:iCs/>
                <w:color w:val="000000"/>
                <w:sz w:val="28"/>
                <w:szCs w:val="28"/>
                <w:shd w:val="clear" w:color="auto" w:fill="FFFFFF"/>
              </w:rPr>
              <w:t>Государственный (башкирский) язык Республики Башкортостан</w:t>
            </w:r>
          </w:p>
        </w:tc>
        <w:tc>
          <w:tcPr>
            <w:tcW w:w="709" w:type="dxa"/>
          </w:tcPr>
          <w:p w:rsidR="00031AAA" w:rsidRPr="000621BE" w:rsidRDefault="00031AAA" w:rsidP="00A37C64">
            <w:pPr>
              <w:jc w:val="center"/>
              <w:rPr>
                <w:rFonts w:ascii="Times New Roman" w:hAnsi="Times New Roman"/>
                <w:color w:val="000000"/>
                <w:sz w:val="28"/>
                <w:szCs w:val="28"/>
                <w:shd w:val="clear" w:color="auto" w:fill="FFFFFF"/>
              </w:rPr>
            </w:pPr>
          </w:p>
          <w:p w:rsidR="00031AAA"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w:t>
            </w:r>
          </w:p>
        </w:tc>
        <w:tc>
          <w:tcPr>
            <w:tcW w:w="1012" w:type="dxa"/>
          </w:tcPr>
          <w:p w:rsidR="00031AAA" w:rsidRPr="000621BE" w:rsidRDefault="00031AAA" w:rsidP="00A37C64">
            <w:pPr>
              <w:jc w:val="center"/>
              <w:rPr>
                <w:rFonts w:ascii="Times New Roman" w:hAnsi="Times New Roman"/>
                <w:color w:val="000000"/>
                <w:sz w:val="28"/>
                <w:szCs w:val="28"/>
                <w:shd w:val="clear" w:color="auto" w:fill="FFFFFF"/>
              </w:rPr>
            </w:pPr>
          </w:p>
          <w:p w:rsidR="00031AAA"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w:t>
            </w:r>
          </w:p>
        </w:tc>
        <w:tc>
          <w:tcPr>
            <w:tcW w:w="813" w:type="dxa"/>
          </w:tcPr>
          <w:p w:rsidR="00031AAA" w:rsidRPr="000621BE" w:rsidRDefault="00031AAA" w:rsidP="00A37C64">
            <w:pPr>
              <w:jc w:val="center"/>
              <w:rPr>
                <w:rFonts w:ascii="Times New Roman" w:hAnsi="Times New Roman"/>
                <w:color w:val="000000"/>
                <w:sz w:val="28"/>
                <w:szCs w:val="28"/>
                <w:shd w:val="clear" w:color="auto" w:fill="FFFFFF"/>
              </w:rPr>
            </w:pPr>
          </w:p>
          <w:p w:rsidR="00031AAA"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w:t>
            </w:r>
          </w:p>
        </w:tc>
        <w:tc>
          <w:tcPr>
            <w:tcW w:w="865" w:type="dxa"/>
          </w:tcPr>
          <w:p w:rsidR="00031AAA" w:rsidRPr="000621BE" w:rsidRDefault="00031AAA" w:rsidP="00A37C64">
            <w:pPr>
              <w:jc w:val="center"/>
              <w:rPr>
                <w:rFonts w:ascii="Times New Roman" w:hAnsi="Times New Roman"/>
                <w:color w:val="000000"/>
                <w:sz w:val="28"/>
                <w:szCs w:val="28"/>
                <w:shd w:val="clear" w:color="auto" w:fill="FFFFFF"/>
              </w:rPr>
            </w:pPr>
          </w:p>
          <w:p w:rsidR="00031AAA"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836" w:type="dxa"/>
          </w:tcPr>
          <w:p w:rsidR="00031AAA" w:rsidRPr="000621BE" w:rsidRDefault="00031AAA" w:rsidP="00A37C64">
            <w:pPr>
              <w:jc w:val="center"/>
              <w:rPr>
                <w:rFonts w:ascii="Times New Roman" w:hAnsi="Times New Roman"/>
                <w:color w:val="000000"/>
                <w:sz w:val="28"/>
                <w:szCs w:val="28"/>
                <w:shd w:val="clear" w:color="auto" w:fill="FFFFFF"/>
              </w:rPr>
            </w:pPr>
          </w:p>
          <w:p w:rsidR="00031AAA"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r>
      <w:tr w:rsidR="00031AAA" w:rsidRPr="000621BE" w:rsidTr="00B34D5C">
        <w:trPr>
          <w:trHeight w:val="536"/>
        </w:trPr>
        <w:tc>
          <w:tcPr>
            <w:tcW w:w="2693" w:type="dxa"/>
            <w:vMerge/>
          </w:tcPr>
          <w:p w:rsidR="00031AAA" w:rsidRPr="000621BE" w:rsidRDefault="00031AAA" w:rsidP="00A37C64">
            <w:pPr>
              <w:rPr>
                <w:rFonts w:ascii="Times New Roman" w:hAnsi="Times New Roman"/>
                <w:iCs/>
                <w:color w:val="000000"/>
                <w:sz w:val="28"/>
                <w:szCs w:val="28"/>
                <w:shd w:val="clear" w:color="auto" w:fill="FFFFFF"/>
              </w:rPr>
            </w:pPr>
          </w:p>
        </w:tc>
        <w:tc>
          <w:tcPr>
            <w:tcW w:w="2411" w:type="dxa"/>
          </w:tcPr>
          <w:p w:rsidR="00031AAA" w:rsidRPr="000621BE" w:rsidRDefault="00031AAA" w:rsidP="00A37C64">
            <w:pPr>
              <w:rPr>
                <w:rFonts w:ascii="Times New Roman" w:hAnsi="Times New Roman"/>
                <w:iCs/>
                <w:color w:val="000000"/>
                <w:sz w:val="28"/>
                <w:szCs w:val="28"/>
                <w:shd w:val="clear" w:color="auto" w:fill="FFFFFF"/>
              </w:rPr>
            </w:pPr>
            <w:r w:rsidRPr="000621BE">
              <w:rPr>
                <w:rFonts w:ascii="Times New Roman" w:hAnsi="Times New Roman"/>
                <w:iCs/>
                <w:color w:val="000000"/>
                <w:sz w:val="28"/>
                <w:szCs w:val="28"/>
                <w:shd w:val="clear" w:color="auto" w:fill="FFFFFF"/>
              </w:rPr>
              <w:t>Основы функциональной грамотности</w:t>
            </w:r>
          </w:p>
        </w:tc>
        <w:tc>
          <w:tcPr>
            <w:tcW w:w="709" w:type="dxa"/>
          </w:tcPr>
          <w:p w:rsidR="00031AAA"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w:t>
            </w:r>
          </w:p>
        </w:tc>
        <w:tc>
          <w:tcPr>
            <w:tcW w:w="1012" w:type="dxa"/>
          </w:tcPr>
          <w:p w:rsidR="00031AAA"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813" w:type="dxa"/>
          </w:tcPr>
          <w:p w:rsidR="00031AAA"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865" w:type="dxa"/>
          </w:tcPr>
          <w:p w:rsidR="00031AAA"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836" w:type="dxa"/>
          </w:tcPr>
          <w:p w:rsidR="00031AAA"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3</w:t>
            </w:r>
          </w:p>
        </w:tc>
      </w:tr>
      <w:tr w:rsidR="00A37C64" w:rsidRPr="000621BE" w:rsidTr="00B34D5C">
        <w:trPr>
          <w:trHeight w:val="414"/>
        </w:trPr>
        <w:tc>
          <w:tcPr>
            <w:tcW w:w="2693" w:type="dxa"/>
            <w:vMerge w:val="restart"/>
          </w:tcPr>
          <w:p w:rsidR="00A37C64" w:rsidRPr="000621BE" w:rsidRDefault="00031AAA" w:rsidP="00A37C64">
            <w:pPr>
              <w:rPr>
                <w:rFonts w:ascii="Times New Roman" w:hAnsi="Times New Roman"/>
                <w:iCs/>
                <w:color w:val="000000"/>
                <w:sz w:val="28"/>
                <w:szCs w:val="28"/>
                <w:shd w:val="clear" w:color="auto" w:fill="FFFFFF"/>
              </w:rPr>
            </w:pPr>
            <w:r w:rsidRPr="000621BE">
              <w:rPr>
                <w:rFonts w:ascii="Times New Roman" w:hAnsi="Times New Roman"/>
                <w:iCs/>
                <w:color w:val="000000"/>
                <w:sz w:val="28"/>
                <w:szCs w:val="28"/>
                <w:shd w:val="clear" w:color="auto" w:fill="FFFFFF"/>
              </w:rPr>
              <w:t>Художественно-эстетическая творческая деятельность</w:t>
            </w:r>
          </w:p>
        </w:tc>
        <w:tc>
          <w:tcPr>
            <w:tcW w:w="2411" w:type="dxa"/>
          </w:tcPr>
          <w:p w:rsidR="00A37C64" w:rsidRPr="000621BE" w:rsidRDefault="00A37C64" w:rsidP="00A37C64">
            <w:pPr>
              <w:rPr>
                <w:rFonts w:ascii="Times New Roman" w:hAnsi="Times New Roman"/>
                <w:iCs/>
                <w:color w:val="000000"/>
                <w:sz w:val="28"/>
                <w:szCs w:val="28"/>
                <w:shd w:val="clear" w:color="auto" w:fill="FFFFFF"/>
              </w:rPr>
            </w:pPr>
            <w:r w:rsidRPr="000621BE">
              <w:rPr>
                <w:rFonts w:ascii="Times New Roman" w:hAnsi="Times New Roman"/>
                <w:iCs/>
                <w:color w:val="000000"/>
                <w:sz w:val="28"/>
                <w:szCs w:val="28"/>
                <w:shd w:val="clear" w:color="auto" w:fill="FFFFFF"/>
              </w:rPr>
              <w:t>«</w:t>
            </w:r>
            <w:r w:rsidR="00031AAA" w:rsidRPr="000621BE">
              <w:rPr>
                <w:rFonts w:ascii="Times New Roman" w:hAnsi="Times New Roman"/>
                <w:iCs/>
                <w:color w:val="000000"/>
                <w:sz w:val="28"/>
                <w:szCs w:val="28"/>
                <w:shd w:val="clear" w:color="auto" w:fill="FFFFFF"/>
              </w:rPr>
              <w:t>ДоМиСоль</w:t>
            </w:r>
            <w:r w:rsidRPr="000621BE">
              <w:rPr>
                <w:rFonts w:ascii="Times New Roman" w:hAnsi="Times New Roman"/>
                <w:iCs/>
                <w:color w:val="000000"/>
                <w:sz w:val="28"/>
                <w:szCs w:val="28"/>
                <w:shd w:val="clear" w:color="auto" w:fill="FFFFFF"/>
              </w:rPr>
              <w:t>»</w:t>
            </w:r>
          </w:p>
        </w:tc>
        <w:tc>
          <w:tcPr>
            <w:tcW w:w="709" w:type="dxa"/>
          </w:tcPr>
          <w:p w:rsidR="00A37C64" w:rsidRPr="000621BE" w:rsidRDefault="00B34D5C"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0,5</w:t>
            </w:r>
          </w:p>
        </w:tc>
        <w:tc>
          <w:tcPr>
            <w:tcW w:w="1012" w:type="dxa"/>
          </w:tcPr>
          <w:p w:rsidR="00A37C64" w:rsidRPr="000621BE" w:rsidRDefault="00B34D5C"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0,5</w:t>
            </w:r>
          </w:p>
        </w:tc>
        <w:tc>
          <w:tcPr>
            <w:tcW w:w="813" w:type="dxa"/>
          </w:tcPr>
          <w:p w:rsidR="00A37C64" w:rsidRPr="000621BE" w:rsidRDefault="00B34D5C"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0,5</w:t>
            </w:r>
          </w:p>
        </w:tc>
        <w:tc>
          <w:tcPr>
            <w:tcW w:w="865" w:type="dxa"/>
          </w:tcPr>
          <w:p w:rsidR="00A37C64" w:rsidRPr="000621BE" w:rsidRDefault="00B34D5C"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0,5</w:t>
            </w:r>
          </w:p>
        </w:tc>
        <w:tc>
          <w:tcPr>
            <w:tcW w:w="836" w:type="dxa"/>
          </w:tcPr>
          <w:p w:rsidR="00A37C64" w:rsidRPr="000621BE" w:rsidRDefault="00B34D5C"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2</w:t>
            </w:r>
          </w:p>
        </w:tc>
      </w:tr>
      <w:tr w:rsidR="00A37C64" w:rsidRPr="000621BE" w:rsidTr="00B34D5C">
        <w:trPr>
          <w:trHeight w:val="387"/>
        </w:trPr>
        <w:tc>
          <w:tcPr>
            <w:tcW w:w="2693" w:type="dxa"/>
            <w:vMerge/>
          </w:tcPr>
          <w:p w:rsidR="00A37C64" w:rsidRPr="000621BE" w:rsidRDefault="00A37C64" w:rsidP="00A37C64">
            <w:pPr>
              <w:rPr>
                <w:rFonts w:ascii="Times New Roman" w:hAnsi="Times New Roman"/>
                <w:iCs/>
                <w:color w:val="000000"/>
                <w:sz w:val="28"/>
                <w:szCs w:val="28"/>
                <w:shd w:val="clear" w:color="auto" w:fill="FFFFFF"/>
              </w:rPr>
            </w:pPr>
          </w:p>
        </w:tc>
        <w:tc>
          <w:tcPr>
            <w:tcW w:w="2411" w:type="dxa"/>
          </w:tcPr>
          <w:p w:rsidR="00A37C64" w:rsidRPr="000621BE" w:rsidRDefault="00A37C64" w:rsidP="00A37C64">
            <w:pPr>
              <w:rPr>
                <w:rFonts w:ascii="Times New Roman" w:hAnsi="Times New Roman"/>
                <w:iCs/>
                <w:color w:val="000000"/>
                <w:sz w:val="28"/>
                <w:szCs w:val="28"/>
                <w:shd w:val="clear" w:color="auto" w:fill="FFFFFF"/>
              </w:rPr>
            </w:pPr>
            <w:r w:rsidRPr="000621BE">
              <w:rPr>
                <w:rFonts w:ascii="Times New Roman" w:hAnsi="Times New Roman"/>
                <w:iCs/>
                <w:color w:val="000000"/>
                <w:sz w:val="28"/>
                <w:szCs w:val="28"/>
                <w:shd w:val="clear" w:color="auto" w:fill="FFFFFF"/>
              </w:rPr>
              <w:t>«</w:t>
            </w:r>
            <w:r w:rsidR="00710DFF" w:rsidRPr="000621BE">
              <w:rPr>
                <w:rFonts w:ascii="Times New Roman" w:hAnsi="Times New Roman"/>
                <w:iCs/>
                <w:color w:val="000000"/>
                <w:sz w:val="28"/>
                <w:szCs w:val="28"/>
                <w:shd w:val="clear" w:color="auto" w:fill="FFFFFF"/>
              </w:rPr>
              <w:t>Волшебная кисть»</w:t>
            </w:r>
            <w:r w:rsidRPr="000621BE">
              <w:rPr>
                <w:rFonts w:ascii="Times New Roman" w:hAnsi="Times New Roman"/>
                <w:iCs/>
                <w:color w:val="000000"/>
                <w:sz w:val="28"/>
                <w:szCs w:val="28"/>
                <w:shd w:val="clear" w:color="auto" w:fill="FFFFFF"/>
              </w:rPr>
              <w:t xml:space="preserve"> </w:t>
            </w:r>
          </w:p>
        </w:tc>
        <w:tc>
          <w:tcPr>
            <w:tcW w:w="709" w:type="dxa"/>
          </w:tcPr>
          <w:p w:rsidR="00A37C64" w:rsidRPr="000621BE" w:rsidRDefault="00B34D5C"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0,5</w:t>
            </w:r>
          </w:p>
        </w:tc>
        <w:tc>
          <w:tcPr>
            <w:tcW w:w="1012" w:type="dxa"/>
          </w:tcPr>
          <w:p w:rsidR="00A37C64" w:rsidRPr="000621BE" w:rsidRDefault="00B34D5C"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0,5</w:t>
            </w:r>
          </w:p>
        </w:tc>
        <w:tc>
          <w:tcPr>
            <w:tcW w:w="813" w:type="dxa"/>
          </w:tcPr>
          <w:p w:rsidR="00A37C64" w:rsidRPr="000621BE" w:rsidRDefault="00B34D5C" w:rsidP="00B34D5C">
            <w:pPr>
              <w:tabs>
                <w:tab w:val="left" w:pos="225"/>
                <w:tab w:val="center" w:pos="298"/>
              </w:tabs>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ab/>
            </w:r>
            <w:r w:rsidRPr="000621BE">
              <w:rPr>
                <w:rFonts w:ascii="Times New Roman" w:hAnsi="Times New Roman"/>
                <w:color w:val="000000"/>
                <w:sz w:val="28"/>
                <w:szCs w:val="28"/>
                <w:shd w:val="clear" w:color="auto" w:fill="FFFFFF"/>
              </w:rPr>
              <w:tab/>
              <w:t>0,5</w:t>
            </w:r>
          </w:p>
        </w:tc>
        <w:tc>
          <w:tcPr>
            <w:tcW w:w="865" w:type="dxa"/>
          </w:tcPr>
          <w:p w:rsidR="00A37C64" w:rsidRPr="000621BE" w:rsidRDefault="00B34D5C"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0,5</w:t>
            </w:r>
          </w:p>
        </w:tc>
        <w:tc>
          <w:tcPr>
            <w:tcW w:w="836" w:type="dxa"/>
          </w:tcPr>
          <w:p w:rsidR="00A37C64" w:rsidRPr="000621BE" w:rsidRDefault="00B34D5C"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2</w:t>
            </w:r>
          </w:p>
        </w:tc>
      </w:tr>
      <w:tr w:rsidR="00E16447" w:rsidRPr="000621BE" w:rsidTr="00B34D5C">
        <w:trPr>
          <w:trHeight w:val="387"/>
        </w:trPr>
        <w:tc>
          <w:tcPr>
            <w:tcW w:w="2693" w:type="dxa"/>
          </w:tcPr>
          <w:p w:rsidR="00E16447" w:rsidRPr="000621BE" w:rsidRDefault="00E16447" w:rsidP="00E16447">
            <w:pPr>
              <w:rPr>
                <w:rFonts w:ascii="Times New Roman" w:hAnsi="Times New Roman"/>
                <w:iCs/>
                <w:color w:val="000000"/>
                <w:sz w:val="28"/>
                <w:szCs w:val="28"/>
                <w:shd w:val="clear" w:color="auto" w:fill="FFFFFF"/>
              </w:rPr>
            </w:pPr>
            <w:r w:rsidRPr="000621BE">
              <w:rPr>
                <w:rFonts w:ascii="Times New Roman" w:hAnsi="Times New Roman"/>
                <w:iCs/>
                <w:color w:val="000000"/>
                <w:sz w:val="28"/>
                <w:szCs w:val="28"/>
                <w:shd w:val="clear" w:color="auto" w:fill="FFFFFF"/>
              </w:rPr>
              <w:t>«Учение с увлечением!»</w:t>
            </w:r>
          </w:p>
        </w:tc>
        <w:tc>
          <w:tcPr>
            <w:tcW w:w="2411" w:type="dxa"/>
          </w:tcPr>
          <w:p w:rsidR="00E16447" w:rsidRPr="000621BE" w:rsidRDefault="00E16447" w:rsidP="00A37C64">
            <w:pPr>
              <w:rPr>
                <w:rFonts w:ascii="Times New Roman" w:hAnsi="Times New Roman"/>
                <w:iCs/>
                <w:color w:val="000000"/>
                <w:sz w:val="28"/>
                <w:szCs w:val="28"/>
                <w:shd w:val="clear" w:color="auto" w:fill="FFFFFF"/>
              </w:rPr>
            </w:pPr>
            <w:r w:rsidRPr="000621BE">
              <w:rPr>
                <w:rFonts w:ascii="Times New Roman" w:hAnsi="Times New Roman"/>
                <w:iCs/>
                <w:color w:val="000000"/>
                <w:sz w:val="28"/>
                <w:szCs w:val="28"/>
                <w:shd w:val="clear" w:color="auto" w:fill="FFFFFF"/>
              </w:rPr>
              <w:t xml:space="preserve">Практикум по математике </w:t>
            </w:r>
          </w:p>
        </w:tc>
        <w:tc>
          <w:tcPr>
            <w:tcW w:w="709" w:type="dxa"/>
          </w:tcPr>
          <w:p w:rsidR="00E16447" w:rsidRPr="000621BE" w:rsidRDefault="00E16447"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1012" w:type="dxa"/>
          </w:tcPr>
          <w:p w:rsidR="00E16447" w:rsidRPr="000621BE" w:rsidRDefault="00E16447"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813" w:type="dxa"/>
          </w:tcPr>
          <w:p w:rsidR="00E16447" w:rsidRPr="000621BE" w:rsidRDefault="00E16447"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865" w:type="dxa"/>
          </w:tcPr>
          <w:p w:rsidR="00E16447" w:rsidRPr="000621BE" w:rsidRDefault="00E16447"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836" w:type="dxa"/>
          </w:tcPr>
          <w:p w:rsidR="00E16447" w:rsidRPr="000621BE" w:rsidRDefault="00E16447"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4</w:t>
            </w:r>
          </w:p>
        </w:tc>
      </w:tr>
      <w:tr w:rsidR="00E16447" w:rsidRPr="000621BE" w:rsidTr="00B34D5C">
        <w:trPr>
          <w:trHeight w:val="387"/>
        </w:trPr>
        <w:tc>
          <w:tcPr>
            <w:tcW w:w="2693" w:type="dxa"/>
          </w:tcPr>
          <w:p w:rsidR="00E16447" w:rsidRPr="000621BE" w:rsidRDefault="00031AAA" w:rsidP="00031AAA">
            <w:pPr>
              <w:rPr>
                <w:rFonts w:ascii="Times New Roman" w:hAnsi="Times New Roman"/>
                <w:iCs/>
                <w:color w:val="000000"/>
                <w:sz w:val="28"/>
                <w:szCs w:val="28"/>
                <w:shd w:val="clear" w:color="auto" w:fill="FFFFFF"/>
              </w:rPr>
            </w:pPr>
            <w:r w:rsidRPr="000621BE">
              <w:rPr>
                <w:rFonts w:ascii="Times New Roman" w:hAnsi="Times New Roman"/>
                <w:iCs/>
                <w:color w:val="000000"/>
                <w:sz w:val="28"/>
                <w:szCs w:val="28"/>
                <w:shd w:val="clear" w:color="auto" w:fill="FFFFFF"/>
              </w:rPr>
              <w:t xml:space="preserve">Общекультурное </w:t>
            </w:r>
          </w:p>
        </w:tc>
        <w:tc>
          <w:tcPr>
            <w:tcW w:w="2411" w:type="dxa"/>
          </w:tcPr>
          <w:p w:rsidR="00E16447" w:rsidRPr="000621BE" w:rsidRDefault="00E16447" w:rsidP="00E16447">
            <w:pPr>
              <w:rPr>
                <w:rFonts w:ascii="Times New Roman" w:hAnsi="Times New Roman"/>
                <w:iCs/>
                <w:color w:val="000000"/>
                <w:sz w:val="28"/>
                <w:szCs w:val="28"/>
                <w:shd w:val="clear" w:color="auto" w:fill="FFFFFF"/>
              </w:rPr>
            </w:pPr>
            <w:r w:rsidRPr="000621BE">
              <w:rPr>
                <w:rFonts w:ascii="Times New Roman" w:hAnsi="Times New Roman"/>
                <w:iCs/>
                <w:color w:val="000000"/>
                <w:sz w:val="28"/>
                <w:szCs w:val="28"/>
                <w:shd w:val="clear" w:color="auto" w:fill="FFFFFF"/>
              </w:rPr>
              <w:t>«Рукотворный мир»</w:t>
            </w:r>
          </w:p>
          <w:p w:rsidR="00E16447" w:rsidRPr="000621BE" w:rsidRDefault="00E16447" w:rsidP="00A37C64">
            <w:pPr>
              <w:rPr>
                <w:rFonts w:ascii="Times New Roman" w:hAnsi="Times New Roman"/>
                <w:iCs/>
                <w:color w:val="000000"/>
                <w:sz w:val="28"/>
                <w:szCs w:val="28"/>
                <w:shd w:val="clear" w:color="auto" w:fill="FFFFFF"/>
              </w:rPr>
            </w:pPr>
          </w:p>
        </w:tc>
        <w:tc>
          <w:tcPr>
            <w:tcW w:w="709" w:type="dxa"/>
          </w:tcPr>
          <w:p w:rsidR="00E16447"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1012" w:type="dxa"/>
          </w:tcPr>
          <w:p w:rsidR="00E16447"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w:t>
            </w:r>
          </w:p>
        </w:tc>
        <w:tc>
          <w:tcPr>
            <w:tcW w:w="813" w:type="dxa"/>
          </w:tcPr>
          <w:p w:rsidR="00E16447"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w:t>
            </w:r>
          </w:p>
        </w:tc>
        <w:tc>
          <w:tcPr>
            <w:tcW w:w="865" w:type="dxa"/>
          </w:tcPr>
          <w:p w:rsidR="00E16447"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w:t>
            </w:r>
          </w:p>
        </w:tc>
        <w:tc>
          <w:tcPr>
            <w:tcW w:w="836" w:type="dxa"/>
          </w:tcPr>
          <w:p w:rsidR="00E16447"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r>
      <w:tr w:rsidR="00B34D5C" w:rsidRPr="000621BE" w:rsidTr="00B34D5C">
        <w:trPr>
          <w:trHeight w:val="387"/>
        </w:trPr>
        <w:tc>
          <w:tcPr>
            <w:tcW w:w="2693" w:type="dxa"/>
          </w:tcPr>
          <w:p w:rsidR="00B34D5C" w:rsidRPr="000621BE" w:rsidRDefault="00B34D5C" w:rsidP="00B34D5C">
            <w:pPr>
              <w:rPr>
                <w:rFonts w:ascii="Times New Roman" w:hAnsi="Times New Roman"/>
                <w:iCs/>
                <w:color w:val="000000"/>
                <w:sz w:val="28"/>
                <w:szCs w:val="28"/>
                <w:shd w:val="clear" w:color="auto" w:fill="FFFFFF"/>
              </w:rPr>
            </w:pPr>
            <w:r w:rsidRPr="000621BE">
              <w:rPr>
                <w:rFonts w:ascii="Times New Roman" w:hAnsi="Times New Roman"/>
                <w:iCs/>
                <w:color w:val="000000"/>
                <w:sz w:val="28"/>
                <w:szCs w:val="28"/>
                <w:shd w:val="clear" w:color="auto" w:fill="FFFFFF"/>
              </w:rPr>
              <w:t> «Учение с увлечением!»</w:t>
            </w:r>
          </w:p>
          <w:p w:rsidR="00B34D5C" w:rsidRPr="000621BE" w:rsidRDefault="00B34D5C" w:rsidP="00B34D5C">
            <w:pPr>
              <w:rPr>
                <w:rFonts w:ascii="Times New Roman" w:hAnsi="Times New Roman"/>
                <w:iCs/>
                <w:color w:val="000000"/>
                <w:sz w:val="28"/>
                <w:szCs w:val="28"/>
                <w:shd w:val="clear" w:color="auto" w:fill="FFFFFF"/>
              </w:rPr>
            </w:pPr>
          </w:p>
        </w:tc>
        <w:tc>
          <w:tcPr>
            <w:tcW w:w="2411" w:type="dxa"/>
          </w:tcPr>
          <w:p w:rsidR="00B34D5C" w:rsidRPr="000621BE" w:rsidRDefault="00B34D5C" w:rsidP="00E16447">
            <w:pPr>
              <w:rPr>
                <w:rFonts w:ascii="Times New Roman" w:hAnsi="Times New Roman"/>
                <w:iCs/>
                <w:color w:val="000000"/>
                <w:sz w:val="28"/>
                <w:szCs w:val="28"/>
                <w:shd w:val="clear" w:color="auto" w:fill="FFFFFF"/>
              </w:rPr>
            </w:pPr>
            <w:r w:rsidRPr="000621BE">
              <w:rPr>
                <w:rFonts w:ascii="Times New Roman" w:hAnsi="Times New Roman"/>
                <w:iCs/>
                <w:color w:val="000000"/>
                <w:sz w:val="28"/>
                <w:szCs w:val="28"/>
                <w:shd w:val="clear" w:color="auto" w:fill="FFFFFF"/>
              </w:rPr>
              <w:t>«Читаю в поисках смысла»</w:t>
            </w:r>
          </w:p>
        </w:tc>
        <w:tc>
          <w:tcPr>
            <w:tcW w:w="709" w:type="dxa"/>
          </w:tcPr>
          <w:p w:rsidR="00B34D5C" w:rsidRPr="000621BE" w:rsidRDefault="00B34D5C"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1012" w:type="dxa"/>
          </w:tcPr>
          <w:p w:rsidR="00B34D5C" w:rsidRPr="000621BE" w:rsidRDefault="00B34D5C"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813" w:type="dxa"/>
          </w:tcPr>
          <w:p w:rsidR="00B34D5C" w:rsidRPr="000621BE" w:rsidRDefault="00B34D5C"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865" w:type="dxa"/>
          </w:tcPr>
          <w:p w:rsidR="00B34D5C" w:rsidRPr="000621BE" w:rsidRDefault="00B34D5C"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836" w:type="dxa"/>
          </w:tcPr>
          <w:p w:rsidR="00B34D5C" w:rsidRPr="000621BE" w:rsidRDefault="00B34D5C"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4</w:t>
            </w:r>
          </w:p>
        </w:tc>
      </w:tr>
      <w:tr w:rsidR="00031AAA" w:rsidRPr="000621BE" w:rsidTr="00B34D5C">
        <w:trPr>
          <w:trHeight w:val="387"/>
        </w:trPr>
        <w:tc>
          <w:tcPr>
            <w:tcW w:w="2693" w:type="dxa"/>
          </w:tcPr>
          <w:p w:rsidR="00031AAA" w:rsidRPr="000621BE" w:rsidRDefault="00031AAA" w:rsidP="00031AAA">
            <w:pPr>
              <w:rPr>
                <w:rFonts w:ascii="Times New Roman" w:hAnsi="Times New Roman"/>
                <w:iCs/>
                <w:color w:val="000000"/>
                <w:sz w:val="28"/>
                <w:szCs w:val="28"/>
                <w:shd w:val="clear" w:color="auto" w:fill="FFFFFF"/>
              </w:rPr>
            </w:pPr>
            <w:r w:rsidRPr="000621BE">
              <w:rPr>
                <w:rFonts w:ascii="Times New Roman" w:hAnsi="Times New Roman"/>
                <w:iCs/>
                <w:color w:val="000000"/>
                <w:sz w:val="28"/>
                <w:szCs w:val="28"/>
                <w:shd w:val="clear" w:color="auto" w:fill="FFFFFF"/>
              </w:rPr>
              <w:t>Проектно-исследовательская деятельность</w:t>
            </w:r>
          </w:p>
        </w:tc>
        <w:tc>
          <w:tcPr>
            <w:tcW w:w="2411" w:type="dxa"/>
          </w:tcPr>
          <w:p w:rsidR="00031AAA" w:rsidRPr="000621BE" w:rsidRDefault="00031AAA" w:rsidP="00E16447">
            <w:pPr>
              <w:rPr>
                <w:rFonts w:ascii="Times New Roman" w:hAnsi="Times New Roman"/>
                <w:iCs/>
                <w:color w:val="000000"/>
                <w:sz w:val="28"/>
                <w:szCs w:val="28"/>
                <w:shd w:val="clear" w:color="auto" w:fill="FFFFFF"/>
              </w:rPr>
            </w:pPr>
            <w:r w:rsidRPr="000621BE">
              <w:rPr>
                <w:rFonts w:ascii="Times New Roman" w:hAnsi="Times New Roman"/>
                <w:iCs/>
                <w:color w:val="000000"/>
                <w:sz w:val="28"/>
                <w:szCs w:val="28"/>
                <w:shd w:val="clear" w:color="auto" w:fill="FFFFFF"/>
              </w:rPr>
              <w:t>«История родного края»</w:t>
            </w:r>
          </w:p>
        </w:tc>
        <w:tc>
          <w:tcPr>
            <w:tcW w:w="709" w:type="dxa"/>
          </w:tcPr>
          <w:p w:rsidR="00031AAA" w:rsidRPr="000621BE" w:rsidRDefault="00031AAA" w:rsidP="00A37C64">
            <w:pPr>
              <w:jc w:val="center"/>
              <w:rPr>
                <w:rFonts w:ascii="Times New Roman" w:hAnsi="Times New Roman"/>
                <w:color w:val="000000"/>
                <w:sz w:val="28"/>
                <w:szCs w:val="28"/>
                <w:shd w:val="clear" w:color="auto" w:fill="FFFFFF"/>
              </w:rPr>
            </w:pPr>
          </w:p>
        </w:tc>
        <w:tc>
          <w:tcPr>
            <w:tcW w:w="1012" w:type="dxa"/>
          </w:tcPr>
          <w:p w:rsidR="00031AAA"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813" w:type="dxa"/>
          </w:tcPr>
          <w:p w:rsidR="00031AAA"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1</w:t>
            </w:r>
          </w:p>
        </w:tc>
        <w:tc>
          <w:tcPr>
            <w:tcW w:w="865" w:type="dxa"/>
          </w:tcPr>
          <w:p w:rsidR="00031AAA"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w:t>
            </w:r>
          </w:p>
        </w:tc>
        <w:tc>
          <w:tcPr>
            <w:tcW w:w="836" w:type="dxa"/>
          </w:tcPr>
          <w:p w:rsidR="00031AAA" w:rsidRPr="000621BE" w:rsidRDefault="00031AAA" w:rsidP="00031AAA">
            <w:pPr>
              <w:tabs>
                <w:tab w:val="left" w:pos="225"/>
                <w:tab w:val="center" w:pos="310"/>
              </w:tabs>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ab/>
            </w:r>
            <w:r w:rsidRPr="000621BE">
              <w:rPr>
                <w:rFonts w:ascii="Times New Roman" w:hAnsi="Times New Roman"/>
                <w:color w:val="000000"/>
                <w:sz w:val="28"/>
                <w:szCs w:val="28"/>
                <w:shd w:val="clear" w:color="auto" w:fill="FFFFFF"/>
              </w:rPr>
              <w:tab/>
              <w:t>3</w:t>
            </w:r>
          </w:p>
        </w:tc>
      </w:tr>
      <w:tr w:rsidR="00A37C64" w:rsidRPr="000621BE" w:rsidTr="00B34D5C">
        <w:trPr>
          <w:trHeight w:val="701"/>
        </w:trPr>
        <w:tc>
          <w:tcPr>
            <w:tcW w:w="2693" w:type="dxa"/>
          </w:tcPr>
          <w:p w:rsidR="00A37C64" w:rsidRPr="000621BE" w:rsidRDefault="00A37C64" w:rsidP="00A37C64">
            <w:pPr>
              <w:rPr>
                <w:rFonts w:ascii="Times New Roman" w:hAnsi="Times New Roman"/>
                <w:iCs/>
                <w:color w:val="000000"/>
                <w:sz w:val="28"/>
                <w:szCs w:val="28"/>
                <w:shd w:val="clear" w:color="auto" w:fill="FFFFFF"/>
              </w:rPr>
            </w:pPr>
            <w:r w:rsidRPr="000621BE">
              <w:rPr>
                <w:rFonts w:ascii="Times New Roman" w:hAnsi="Times New Roman"/>
                <w:iCs/>
                <w:color w:val="000000"/>
                <w:sz w:val="28"/>
                <w:szCs w:val="28"/>
                <w:shd w:val="clear" w:color="auto" w:fill="FFFFFF"/>
              </w:rPr>
              <w:t>ИТОГО</w:t>
            </w:r>
          </w:p>
        </w:tc>
        <w:tc>
          <w:tcPr>
            <w:tcW w:w="2411" w:type="dxa"/>
          </w:tcPr>
          <w:p w:rsidR="00A37C64" w:rsidRPr="000621BE" w:rsidRDefault="00A37C64" w:rsidP="00A37C64">
            <w:pPr>
              <w:rPr>
                <w:rFonts w:ascii="Times New Roman" w:hAnsi="Times New Roman"/>
                <w:iCs/>
                <w:color w:val="000000"/>
                <w:sz w:val="28"/>
                <w:szCs w:val="28"/>
                <w:shd w:val="clear" w:color="auto" w:fill="FFFFFF"/>
              </w:rPr>
            </w:pPr>
          </w:p>
        </w:tc>
        <w:tc>
          <w:tcPr>
            <w:tcW w:w="709" w:type="dxa"/>
          </w:tcPr>
          <w:p w:rsidR="00A37C64"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5</w:t>
            </w:r>
          </w:p>
        </w:tc>
        <w:tc>
          <w:tcPr>
            <w:tcW w:w="1012" w:type="dxa"/>
          </w:tcPr>
          <w:p w:rsidR="00A37C64"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6</w:t>
            </w:r>
          </w:p>
        </w:tc>
        <w:tc>
          <w:tcPr>
            <w:tcW w:w="813" w:type="dxa"/>
          </w:tcPr>
          <w:p w:rsidR="00A37C64"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6</w:t>
            </w:r>
          </w:p>
        </w:tc>
        <w:tc>
          <w:tcPr>
            <w:tcW w:w="865" w:type="dxa"/>
          </w:tcPr>
          <w:p w:rsidR="00A37C64"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6</w:t>
            </w:r>
          </w:p>
        </w:tc>
        <w:tc>
          <w:tcPr>
            <w:tcW w:w="836" w:type="dxa"/>
          </w:tcPr>
          <w:p w:rsidR="00A37C64" w:rsidRPr="000621BE" w:rsidRDefault="00031AAA" w:rsidP="00A37C64">
            <w:pPr>
              <w:jc w:val="center"/>
              <w:rPr>
                <w:rFonts w:ascii="Times New Roman" w:hAnsi="Times New Roman"/>
                <w:color w:val="000000"/>
                <w:sz w:val="28"/>
                <w:szCs w:val="28"/>
                <w:shd w:val="clear" w:color="auto" w:fill="FFFFFF"/>
              </w:rPr>
            </w:pPr>
            <w:r w:rsidRPr="000621BE">
              <w:rPr>
                <w:rFonts w:ascii="Times New Roman" w:hAnsi="Times New Roman"/>
                <w:color w:val="000000"/>
                <w:sz w:val="28"/>
                <w:szCs w:val="28"/>
                <w:shd w:val="clear" w:color="auto" w:fill="FFFFFF"/>
              </w:rPr>
              <w:t>23</w:t>
            </w:r>
          </w:p>
        </w:tc>
      </w:tr>
    </w:tbl>
    <w:p w:rsidR="00C92D61" w:rsidRDefault="00C92D61" w:rsidP="00291C70">
      <w:pPr>
        <w:jc w:val="center"/>
        <w:rPr>
          <w:rFonts w:ascii="Times New Roman" w:eastAsia="Times New Roman" w:hAnsi="Times New Roman" w:cs="Times New Roman"/>
          <w:sz w:val="28"/>
          <w:szCs w:val="28"/>
          <w:lang w:eastAsia="ru-RU"/>
        </w:rPr>
      </w:pPr>
    </w:p>
    <w:p w:rsidR="00291C70" w:rsidRPr="000621BE" w:rsidRDefault="00291C70" w:rsidP="00291C70">
      <w:pPr>
        <w:jc w:val="center"/>
        <w:rPr>
          <w:rFonts w:ascii="Times New Roman" w:eastAsia="Times New Roman" w:hAnsi="Times New Roman" w:cs="Times New Roman"/>
          <w:sz w:val="28"/>
          <w:szCs w:val="28"/>
          <w:lang w:eastAsia="ru-RU"/>
        </w:rPr>
      </w:pPr>
      <w:r w:rsidRPr="000621BE">
        <w:rPr>
          <w:rFonts w:ascii="Times New Roman" w:eastAsia="Times New Roman" w:hAnsi="Times New Roman" w:cs="Times New Roman"/>
          <w:sz w:val="28"/>
          <w:szCs w:val="28"/>
          <w:lang w:eastAsia="ru-RU"/>
        </w:rPr>
        <w:t>ПРИЛОЖЕНИЕ</w:t>
      </w:r>
    </w:p>
    <w:p w:rsidR="00291C70" w:rsidRPr="000621BE" w:rsidRDefault="00291C70" w:rsidP="00291C70">
      <w:pPr>
        <w:widowControl w:val="0"/>
        <w:spacing w:after="0" w:line="240" w:lineRule="auto"/>
        <w:jc w:val="center"/>
        <w:rPr>
          <w:rFonts w:ascii="Times New Roman" w:eastAsia="Arial Unicode MS" w:hAnsi="Times New Roman" w:cs="Times New Roman"/>
          <w:color w:val="000000"/>
          <w:sz w:val="28"/>
          <w:szCs w:val="28"/>
          <w:lang w:eastAsia="ru-RU"/>
        </w:rPr>
      </w:pPr>
      <w:r w:rsidRPr="000621BE">
        <w:rPr>
          <w:rFonts w:ascii="Times New Roman" w:eastAsia="Arial Unicode MS" w:hAnsi="Times New Roman" w:cs="Times New Roman"/>
          <w:color w:val="000000"/>
          <w:sz w:val="28"/>
          <w:szCs w:val="28"/>
          <w:lang w:eastAsia="ru-RU"/>
        </w:rPr>
        <w:t>Формы и периодичность проведения промежуточной аттестации</w:t>
      </w:r>
    </w:p>
    <w:p w:rsidR="00291C70" w:rsidRPr="000621BE" w:rsidRDefault="00291C70" w:rsidP="00291C70">
      <w:pPr>
        <w:widowControl w:val="0"/>
        <w:spacing w:after="0" w:line="240" w:lineRule="auto"/>
        <w:jc w:val="center"/>
        <w:rPr>
          <w:rFonts w:ascii="Times New Roman" w:eastAsia="Arial Unicode MS" w:hAnsi="Times New Roman" w:cs="Times New Roman"/>
          <w:color w:val="000000"/>
          <w:sz w:val="28"/>
          <w:szCs w:val="28"/>
          <w:lang w:eastAsia="ru-RU"/>
        </w:rPr>
      </w:pPr>
      <w:r w:rsidRPr="000621BE">
        <w:rPr>
          <w:rFonts w:ascii="Times New Roman" w:eastAsia="Arial Unicode MS" w:hAnsi="Times New Roman" w:cs="Times New Roman"/>
          <w:color w:val="000000"/>
          <w:sz w:val="28"/>
          <w:szCs w:val="28"/>
          <w:lang w:eastAsia="ru-RU"/>
        </w:rPr>
        <w:t>по уровням образования, классам и учебным предметам</w:t>
      </w:r>
    </w:p>
    <w:p w:rsidR="00291C70" w:rsidRPr="000621BE" w:rsidRDefault="00291C70" w:rsidP="00291C70">
      <w:pPr>
        <w:widowControl w:val="0"/>
        <w:spacing w:after="0" w:line="240" w:lineRule="auto"/>
        <w:jc w:val="center"/>
        <w:rPr>
          <w:rFonts w:ascii="Times New Roman" w:eastAsia="Arial Unicode MS" w:hAnsi="Times New Roman" w:cs="Times New Roman"/>
          <w:color w:val="000000"/>
          <w:sz w:val="28"/>
          <w:szCs w:val="28"/>
          <w:lang w:eastAsia="ru-RU"/>
        </w:rPr>
      </w:pPr>
    </w:p>
    <w:p w:rsidR="00291C70" w:rsidRPr="000621BE" w:rsidRDefault="00291C70" w:rsidP="00291C70">
      <w:pPr>
        <w:widowControl w:val="0"/>
        <w:spacing w:after="0" w:line="240" w:lineRule="auto"/>
        <w:jc w:val="center"/>
        <w:rPr>
          <w:rFonts w:ascii="Times New Roman" w:eastAsia="Arial Unicode MS" w:hAnsi="Times New Roman" w:cs="Times New Roman"/>
          <w:color w:val="000000"/>
          <w:sz w:val="28"/>
          <w:szCs w:val="28"/>
          <w:lang w:eastAsia="ru-RU"/>
        </w:rPr>
      </w:pPr>
      <w:r w:rsidRPr="000621BE">
        <w:rPr>
          <w:rFonts w:ascii="Times New Roman" w:eastAsia="Arial Unicode MS" w:hAnsi="Times New Roman" w:cs="Times New Roman"/>
          <w:color w:val="000000"/>
          <w:sz w:val="28"/>
          <w:szCs w:val="28"/>
          <w:lang w:eastAsia="ru-RU"/>
        </w:rPr>
        <w:t>Начальное общее образование</w:t>
      </w:r>
    </w:p>
    <w:p w:rsidR="00291C70" w:rsidRPr="000621BE" w:rsidRDefault="00291C70" w:rsidP="00F0503E">
      <w:pPr>
        <w:suppressAutoHyphens/>
        <w:spacing w:after="0" w:line="240" w:lineRule="auto"/>
        <w:rPr>
          <w:rFonts w:ascii="Times New Roman" w:eastAsia="Times New Roman" w:hAnsi="Times New Roman" w:cs="Times New Roman"/>
          <w:kern w:val="2"/>
          <w:sz w:val="28"/>
          <w:szCs w:val="28"/>
          <w:lang w:eastAsia="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2283"/>
        <w:gridCol w:w="2126"/>
        <w:gridCol w:w="4234"/>
      </w:tblGrid>
      <w:tr w:rsidR="00291C70" w:rsidRPr="000621BE" w:rsidTr="008E4A43">
        <w:trPr>
          <w:trHeight w:val="123"/>
        </w:trPr>
        <w:tc>
          <w:tcPr>
            <w:tcW w:w="1104" w:type="dxa"/>
            <w:tcBorders>
              <w:bottom w:val="single" w:sz="4" w:space="0" w:color="000000"/>
            </w:tcBorders>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Классы</w:t>
            </w: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Предмет</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Периодичность промежуточной аттестации</w:t>
            </w:r>
          </w:p>
        </w:tc>
        <w:tc>
          <w:tcPr>
            <w:tcW w:w="4234" w:type="dxa"/>
            <w:tcBorders>
              <w:top w:val="single" w:sz="4" w:space="0" w:color="auto"/>
              <w:bottom w:val="single" w:sz="4" w:space="0" w:color="auto"/>
              <w:right w:val="single" w:sz="4" w:space="0" w:color="auto"/>
            </w:tcBorders>
            <w:shd w:val="clear" w:color="auto" w:fill="auto"/>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Форма промежуточной аттестации</w:t>
            </w:r>
          </w:p>
        </w:tc>
      </w:tr>
      <w:tr w:rsidR="00291C70" w:rsidRPr="000621BE" w:rsidTr="008E4A43">
        <w:trPr>
          <w:trHeight w:val="123"/>
        </w:trPr>
        <w:tc>
          <w:tcPr>
            <w:tcW w:w="1104" w:type="dxa"/>
            <w:tcBorders>
              <w:bottom w:val="nil"/>
            </w:tcBorders>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2</w:t>
            </w: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Русский язык</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четверть</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Контрольный диктант с грамматическим заданием.</w:t>
            </w:r>
          </w:p>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rPr>
          <w:trHeight w:val="123"/>
        </w:trPr>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Литературное чтение</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четверть</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Проверка техники чтения.</w:t>
            </w:r>
          </w:p>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rPr>
          <w:trHeight w:val="123"/>
        </w:trPr>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 xml:space="preserve">Родной язык </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год</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rPr>
          <w:trHeight w:val="123"/>
        </w:trPr>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Литературное чтение на родном языке</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год</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rPr>
          <w:trHeight w:val="123"/>
        </w:trPr>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Иностранный язык</w:t>
            </w:r>
          </w:p>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(английский)</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четверть</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Контрольная работа</w:t>
            </w:r>
          </w:p>
          <w:p w:rsidR="00291C70" w:rsidRPr="000621BE" w:rsidRDefault="00291C70" w:rsidP="008E4A43">
            <w:pPr>
              <w:pStyle w:val="aa"/>
              <w:rPr>
                <w:rFonts w:ascii="Times New Roman" w:hAnsi="Times New Roman" w:cs="Times New Roman"/>
                <w:sz w:val="28"/>
                <w:szCs w:val="28"/>
              </w:rPr>
            </w:pPr>
          </w:p>
        </w:tc>
      </w:tr>
      <w:tr w:rsidR="00291C70" w:rsidRPr="000621BE" w:rsidTr="008E4A43">
        <w:trPr>
          <w:trHeight w:val="123"/>
        </w:trPr>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Математика</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четверть</w:t>
            </w:r>
          </w:p>
          <w:p w:rsidR="00291C70" w:rsidRPr="000621BE" w:rsidRDefault="00291C70" w:rsidP="008E4A43">
            <w:pPr>
              <w:pStyle w:val="aa"/>
              <w:rPr>
                <w:rFonts w:ascii="Times New Roman" w:hAnsi="Times New Roman" w:cs="Times New Roman"/>
                <w:sz w:val="28"/>
                <w:szCs w:val="28"/>
              </w:rPr>
            </w:pP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Контрольная работа.</w:t>
            </w:r>
          </w:p>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Итоговая контрольная работа.</w:t>
            </w:r>
          </w:p>
        </w:tc>
      </w:tr>
      <w:tr w:rsidR="00291C70" w:rsidRPr="000621BE" w:rsidTr="008E4A43">
        <w:trPr>
          <w:trHeight w:val="123"/>
        </w:trPr>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Окружающий мир</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четверть</w:t>
            </w:r>
          </w:p>
          <w:p w:rsidR="00291C70" w:rsidRPr="000621BE" w:rsidRDefault="00291C70" w:rsidP="008E4A43">
            <w:pPr>
              <w:pStyle w:val="aa"/>
              <w:rPr>
                <w:rFonts w:ascii="Times New Roman" w:hAnsi="Times New Roman" w:cs="Times New Roman"/>
                <w:sz w:val="28"/>
                <w:szCs w:val="28"/>
              </w:rPr>
            </w:pP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Тестирование</w:t>
            </w:r>
          </w:p>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rPr>
          <w:trHeight w:val="123"/>
        </w:trPr>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Музыка</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год</w:t>
            </w:r>
          </w:p>
          <w:p w:rsidR="00291C70" w:rsidRPr="000621BE" w:rsidRDefault="00291C70" w:rsidP="008E4A43">
            <w:pPr>
              <w:pStyle w:val="aa"/>
              <w:rPr>
                <w:rFonts w:ascii="Times New Roman" w:hAnsi="Times New Roman" w:cs="Times New Roman"/>
                <w:sz w:val="28"/>
                <w:szCs w:val="28"/>
              </w:rPr>
            </w:pP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Тестирование</w:t>
            </w:r>
          </w:p>
          <w:p w:rsidR="00291C70" w:rsidRPr="000621BE" w:rsidRDefault="00291C70" w:rsidP="008E4A43">
            <w:pPr>
              <w:pStyle w:val="aa"/>
              <w:rPr>
                <w:rFonts w:ascii="Times New Roman" w:hAnsi="Times New Roman" w:cs="Times New Roman"/>
                <w:sz w:val="28"/>
                <w:szCs w:val="28"/>
              </w:rPr>
            </w:pPr>
          </w:p>
        </w:tc>
      </w:tr>
      <w:tr w:rsidR="00291C70" w:rsidRPr="000621BE" w:rsidTr="008E4A43">
        <w:trPr>
          <w:trHeight w:val="123"/>
        </w:trPr>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Изобразительное искусство</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год</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Тестирование</w:t>
            </w:r>
          </w:p>
          <w:p w:rsidR="00291C70" w:rsidRPr="000621BE" w:rsidRDefault="00291C70" w:rsidP="008E4A43">
            <w:pPr>
              <w:pStyle w:val="aa"/>
              <w:rPr>
                <w:rFonts w:ascii="Times New Roman" w:hAnsi="Times New Roman" w:cs="Times New Roman"/>
                <w:sz w:val="28"/>
                <w:szCs w:val="28"/>
              </w:rPr>
            </w:pPr>
          </w:p>
        </w:tc>
      </w:tr>
      <w:tr w:rsidR="00291C70" w:rsidRPr="000621BE" w:rsidTr="008E4A43">
        <w:trPr>
          <w:trHeight w:val="966"/>
        </w:trPr>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Технология</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год</w:t>
            </w:r>
          </w:p>
          <w:p w:rsidR="00291C70" w:rsidRPr="000621BE" w:rsidRDefault="00291C70" w:rsidP="008E4A43">
            <w:pPr>
              <w:pStyle w:val="aa"/>
              <w:rPr>
                <w:rFonts w:ascii="Times New Roman" w:hAnsi="Times New Roman" w:cs="Times New Roman"/>
                <w:sz w:val="28"/>
                <w:szCs w:val="28"/>
              </w:rPr>
            </w:pP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rPr>
          <w:trHeight w:val="796"/>
        </w:trPr>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Физическая культура</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 xml:space="preserve">1 раз в год </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Тестирование</w:t>
            </w:r>
          </w:p>
        </w:tc>
      </w:tr>
      <w:tr w:rsidR="00291C70" w:rsidRPr="000621BE" w:rsidTr="008E4A43">
        <w:trPr>
          <w:trHeight w:val="1749"/>
        </w:trPr>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государственный язык республики РФ</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полугодие</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rPr>
          <w:trHeight w:val="1122"/>
        </w:trPr>
        <w:tc>
          <w:tcPr>
            <w:tcW w:w="1104" w:type="dxa"/>
            <w:tcBorders>
              <w:top w:val="nil"/>
              <w:bottom w:val="single" w:sz="4" w:space="0" w:color="auto"/>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Один раз в год</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 xml:space="preserve">Комплексная  работа по проверке формирования метапредметных действий (УУД)  </w:t>
            </w:r>
          </w:p>
        </w:tc>
      </w:tr>
    </w:tbl>
    <w:p w:rsidR="00291C70" w:rsidRPr="000621BE" w:rsidRDefault="00291C70" w:rsidP="00F0503E">
      <w:pPr>
        <w:suppressAutoHyphens/>
        <w:spacing w:after="0" w:line="240" w:lineRule="auto"/>
        <w:rPr>
          <w:rFonts w:ascii="Times New Roman" w:eastAsia="Times New Roman" w:hAnsi="Times New Roman" w:cs="Times New Roman"/>
          <w:kern w:val="2"/>
          <w:sz w:val="28"/>
          <w:szCs w:val="28"/>
          <w:lang w:eastAsia="ar-SA"/>
        </w:rPr>
      </w:pPr>
    </w:p>
    <w:p w:rsidR="00BE6BBB" w:rsidRPr="000621BE" w:rsidRDefault="00BE6BBB" w:rsidP="00D237D1">
      <w:pPr>
        <w:suppressAutoHyphens/>
        <w:spacing w:after="0" w:line="240" w:lineRule="auto"/>
        <w:jc w:val="center"/>
        <w:rPr>
          <w:rFonts w:ascii="Times New Roman" w:eastAsia="Times New Roman" w:hAnsi="Times New Roman" w:cs="Times New Roman"/>
          <w:kern w:val="2"/>
          <w:sz w:val="28"/>
          <w:szCs w:val="28"/>
          <w:lang w:eastAsia="ar-SA"/>
        </w:rPr>
      </w:pPr>
    </w:p>
    <w:p w:rsidR="00291C70" w:rsidRPr="000621BE" w:rsidRDefault="00291C70" w:rsidP="00D237D1">
      <w:pPr>
        <w:suppressAutoHyphens/>
        <w:spacing w:after="0" w:line="240" w:lineRule="auto"/>
        <w:jc w:val="center"/>
        <w:rPr>
          <w:rFonts w:ascii="Times New Roman" w:eastAsia="Times New Roman" w:hAnsi="Times New Roman" w:cs="Times New Roman"/>
          <w:kern w:val="2"/>
          <w:sz w:val="28"/>
          <w:szCs w:val="28"/>
          <w:lang w:eastAsia="ar-SA"/>
        </w:rPr>
      </w:pPr>
    </w:p>
    <w:p w:rsidR="00291C70" w:rsidRPr="000621BE" w:rsidRDefault="00291C70" w:rsidP="00D237D1">
      <w:pPr>
        <w:suppressAutoHyphens/>
        <w:spacing w:after="0" w:line="240" w:lineRule="auto"/>
        <w:jc w:val="center"/>
        <w:rPr>
          <w:rFonts w:ascii="Times New Roman" w:eastAsia="Times New Roman" w:hAnsi="Times New Roman" w:cs="Times New Roman"/>
          <w:kern w:val="2"/>
          <w:sz w:val="28"/>
          <w:szCs w:val="28"/>
          <w:lang w:eastAsia="ar-SA"/>
        </w:rPr>
      </w:pPr>
    </w:p>
    <w:p w:rsidR="00291C70" w:rsidRPr="000621BE" w:rsidRDefault="00291C70" w:rsidP="00D237D1">
      <w:pPr>
        <w:suppressAutoHyphens/>
        <w:spacing w:after="0" w:line="240" w:lineRule="auto"/>
        <w:jc w:val="center"/>
        <w:rPr>
          <w:rFonts w:ascii="Times New Roman" w:eastAsia="Times New Roman" w:hAnsi="Times New Roman" w:cs="Times New Roman"/>
          <w:kern w:val="2"/>
          <w:sz w:val="28"/>
          <w:szCs w:val="28"/>
          <w:lang w:eastAsia="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2283"/>
        <w:gridCol w:w="2126"/>
        <w:gridCol w:w="4234"/>
      </w:tblGrid>
      <w:tr w:rsidR="00291C70" w:rsidRPr="000621BE" w:rsidTr="008E4A43">
        <w:tc>
          <w:tcPr>
            <w:tcW w:w="1104" w:type="dxa"/>
            <w:tcBorders>
              <w:bottom w:val="single" w:sz="4" w:space="0" w:color="000000"/>
            </w:tcBorders>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lastRenderedPageBreak/>
              <w:t>Классы</w:t>
            </w: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Предмет</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Периодичность промежуточной аттестации</w:t>
            </w:r>
          </w:p>
        </w:tc>
        <w:tc>
          <w:tcPr>
            <w:tcW w:w="4234" w:type="dxa"/>
            <w:tcBorders>
              <w:top w:val="single" w:sz="4" w:space="0" w:color="auto"/>
              <w:bottom w:val="single" w:sz="4" w:space="0" w:color="auto"/>
              <w:right w:val="single" w:sz="4" w:space="0" w:color="auto"/>
            </w:tcBorders>
            <w:shd w:val="clear" w:color="auto" w:fill="auto"/>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Форма промежуточной аттестации</w:t>
            </w:r>
          </w:p>
        </w:tc>
      </w:tr>
      <w:tr w:rsidR="00291C70" w:rsidRPr="000621BE" w:rsidTr="008E4A43">
        <w:tc>
          <w:tcPr>
            <w:tcW w:w="974" w:type="dxa"/>
            <w:tcBorders>
              <w:bottom w:val="nil"/>
            </w:tcBorders>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3</w:t>
            </w:r>
          </w:p>
        </w:tc>
        <w:tc>
          <w:tcPr>
            <w:tcW w:w="1969"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Русский язык</w:t>
            </w:r>
          </w:p>
        </w:tc>
        <w:tc>
          <w:tcPr>
            <w:tcW w:w="2127"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четверть</w:t>
            </w:r>
          </w:p>
        </w:tc>
        <w:tc>
          <w:tcPr>
            <w:tcW w:w="4677"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Контрольный диктант с грамматическим заданием.</w:t>
            </w:r>
          </w:p>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97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1969"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Литературное чтение</w:t>
            </w:r>
          </w:p>
        </w:tc>
        <w:tc>
          <w:tcPr>
            <w:tcW w:w="2127"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четверть</w:t>
            </w:r>
          </w:p>
        </w:tc>
        <w:tc>
          <w:tcPr>
            <w:tcW w:w="4677"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Проверка техники чтения.</w:t>
            </w:r>
          </w:p>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97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1969"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 xml:space="preserve">Родной язык </w:t>
            </w:r>
          </w:p>
        </w:tc>
        <w:tc>
          <w:tcPr>
            <w:tcW w:w="2127"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год</w:t>
            </w:r>
          </w:p>
        </w:tc>
        <w:tc>
          <w:tcPr>
            <w:tcW w:w="4677" w:type="dxa"/>
          </w:tcPr>
          <w:p w:rsidR="00291C70" w:rsidRPr="000621BE" w:rsidRDefault="00291C70" w:rsidP="008E4A43">
            <w:pPr>
              <w:rPr>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Литературное чтение на родном языке</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год</w:t>
            </w:r>
          </w:p>
        </w:tc>
        <w:tc>
          <w:tcPr>
            <w:tcW w:w="4234" w:type="dxa"/>
          </w:tcPr>
          <w:p w:rsidR="00291C70" w:rsidRPr="000621BE" w:rsidRDefault="00291C70" w:rsidP="008E4A43">
            <w:pPr>
              <w:rPr>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Иностранный язык</w:t>
            </w:r>
          </w:p>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(английский)</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четверть</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Контрольная работа</w:t>
            </w:r>
          </w:p>
          <w:p w:rsidR="00291C70" w:rsidRPr="000621BE" w:rsidRDefault="00291C70" w:rsidP="008E4A43">
            <w:pPr>
              <w:pStyle w:val="aa"/>
              <w:rPr>
                <w:rFonts w:ascii="Times New Roman" w:hAnsi="Times New Roman" w:cs="Times New Roman"/>
                <w:sz w:val="28"/>
                <w:szCs w:val="28"/>
              </w:rPr>
            </w:pP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Математика</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четверть</w:t>
            </w:r>
          </w:p>
          <w:p w:rsidR="00291C70" w:rsidRPr="000621BE" w:rsidRDefault="00291C70" w:rsidP="008E4A43">
            <w:pPr>
              <w:pStyle w:val="aa"/>
              <w:rPr>
                <w:rFonts w:ascii="Times New Roman" w:hAnsi="Times New Roman" w:cs="Times New Roman"/>
                <w:sz w:val="28"/>
                <w:szCs w:val="28"/>
              </w:rPr>
            </w:pP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Контрольная работа.</w:t>
            </w:r>
          </w:p>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Итоговая контрольная работа.</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Окружающий мир</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четверть</w:t>
            </w:r>
          </w:p>
          <w:p w:rsidR="00291C70" w:rsidRPr="000621BE" w:rsidRDefault="00291C70" w:rsidP="008E4A43">
            <w:pPr>
              <w:pStyle w:val="aa"/>
              <w:rPr>
                <w:rFonts w:ascii="Times New Roman" w:hAnsi="Times New Roman" w:cs="Times New Roman"/>
                <w:sz w:val="28"/>
                <w:szCs w:val="28"/>
              </w:rPr>
            </w:pP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Тестирование</w:t>
            </w:r>
          </w:p>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Музыка</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год</w:t>
            </w:r>
          </w:p>
          <w:p w:rsidR="00291C70" w:rsidRPr="000621BE" w:rsidRDefault="00291C70" w:rsidP="008E4A43">
            <w:pPr>
              <w:pStyle w:val="aa"/>
              <w:rPr>
                <w:rFonts w:ascii="Times New Roman" w:hAnsi="Times New Roman" w:cs="Times New Roman"/>
                <w:sz w:val="28"/>
                <w:szCs w:val="28"/>
              </w:rPr>
            </w:pP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Изобразительное искусство</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год</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 xml:space="preserve"> Итоговое тестирование</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Технология</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год</w:t>
            </w:r>
          </w:p>
          <w:p w:rsidR="00291C70" w:rsidRPr="000621BE" w:rsidRDefault="00291C70" w:rsidP="008E4A43">
            <w:pPr>
              <w:pStyle w:val="aa"/>
              <w:rPr>
                <w:rFonts w:ascii="Times New Roman" w:hAnsi="Times New Roman" w:cs="Times New Roman"/>
                <w:sz w:val="28"/>
                <w:szCs w:val="28"/>
              </w:rPr>
            </w:pP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Физическая культура</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 xml:space="preserve">1 раз в год </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государственный язык республики РФ</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1раз в полугодие</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1104" w:type="dxa"/>
            <w:tcBorders>
              <w:top w:val="nil"/>
              <w:bottom w:val="single" w:sz="4" w:space="0" w:color="auto"/>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Один раз в год</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 xml:space="preserve">Комплексная  работа по проверке формирования метапредметных действий (УУД)  </w:t>
            </w:r>
          </w:p>
        </w:tc>
      </w:tr>
    </w:tbl>
    <w:p w:rsidR="00291C70" w:rsidRPr="000621BE" w:rsidRDefault="00291C70" w:rsidP="00D237D1">
      <w:pPr>
        <w:suppressAutoHyphens/>
        <w:spacing w:after="0" w:line="240" w:lineRule="auto"/>
        <w:jc w:val="center"/>
        <w:rPr>
          <w:rFonts w:ascii="Times New Roman" w:eastAsia="Times New Roman" w:hAnsi="Times New Roman" w:cs="Times New Roman"/>
          <w:kern w:val="2"/>
          <w:sz w:val="28"/>
          <w:szCs w:val="28"/>
          <w:lang w:eastAsia="ar-SA"/>
        </w:rPr>
      </w:pPr>
    </w:p>
    <w:p w:rsidR="00DF6E1E" w:rsidRPr="000621BE" w:rsidRDefault="00DF6E1E" w:rsidP="00D237D1">
      <w:pPr>
        <w:suppressAutoHyphens/>
        <w:spacing w:after="0" w:line="240" w:lineRule="auto"/>
        <w:jc w:val="center"/>
        <w:rPr>
          <w:rFonts w:ascii="Times New Roman" w:eastAsia="Times New Roman" w:hAnsi="Times New Roman" w:cs="Times New Roman"/>
          <w:kern w:val="2"/>
          <w:sz w:val="28"/>
          <w:szCs w:val="28"/>
          <w:lang w:eastAsia="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
        <w:gridCol w:w="2283"/>
        <w:gridCol w:w="2126"/>
        <w:gridCol w:w="4234"/>
      </w:tblGrid>
      <w:tr w:rsidR="00291C70" w:rsidRPr="000621BE" w:rsidTr="008E4A43">
        <w:tc>
          <w:tcPr>
            <w:tcW w:w="1104" w:type="dxa"/>
            <w:tcBorders>
              <w:bottom w:val="single" w:sz="4" w:space="0" w:color="000000"/>
            </w:tcBorders>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Классы</w:t>
            </w: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Предмет</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Периодичность промежуточной аттестации</w:t>
            </w:r>
          </w:p>
        </w:tc>
        <w:tc>
          <w:tcPr>
            <w:tcW w:w="4234" w:type="dxa"/>
            <w:tcBorders>
              <w:top w:val="single" w:sz="4" w:space="0" w:color="auto"/>
              <w:bottom w:val="single" w:sz="4" w:space="0" w:color="auto"/>
              <w:right w:val="single" w:sz="4" w:space="0" w:color="auto"/>
            </w:tcBorders>
            <w:shd w:val="clear" w:color="auto" w:fill="auto"/>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Форма промежуточной аттестации</w:t>
            </w:r>
          </w:p>
        </w:tc>
      </w:tr>
      <w:tr w:rsidR="00291C70" w:rsidRPr="000621BE" w:rsidTr="008E4A43">
        <w:tc>
          <w:tcPr>
            <w:tcW w:w="1104" w:type="dxa"/>
            <w:tcBorders>
              <w:bottom w:val="nil"/>
            </w:tcBorders>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4</w:t>
            </w: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Русский язык</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четверть</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Контрольный диктант с грамматическим заданием.</w:t>
            </w:r>
          </w:p>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Литературное чтение</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четверть</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Проверка техники чтения.</w:t>
            </w:r>
          </w:p>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97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1969"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 xml:space="preserve">Родной язык </w:t>
            </w:r>
          </w:p>
        </w:tc>
        <w:tc>
          <w:tcPr>
            <w:tcW w:w="2127"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год</w:t>
            </w:r>
          </w:p>
        </w:tc>
        <w:tc>
          <w:tcPr>
            <w:tcW w:w="4677" w:type="dxa"/>
          </w:tcPr>
          <w:p w:rsidR="00291C70" w:rsidRPr="000621BE" w:rsidRDefault="00291C70" w:rsidP="008E4A43">
            <w:pPr>
              <w:rPr>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Литературное чтение на родном языке</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год</w:t>
            </w:r>
          </w:p>
        </w:tc>
        <w:tc>
          <w:tcPr>
            <w:tcW w:w="4234" w:type="dxa"/>
          </w:tcPr>
          <w:p w:rsidR="00291C70" w:rsidRPr="000621BE" w:rsidRDefault="00291C70" w:rsidP="008E4A43">
            <w:pPr>
              <w:rPr>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Иностранный язык</w:t>
            </w:r>
          </w:p>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(английский)</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четверть</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Контрольная работа</w:t>
            </w:r>
          </w:p>
          <w:p w:rsidR="00291C70" w:rsidRPr="000621BE" w:rsidRDefault="00291C70" w:rsidP="008E4A43">
            <w:pPr>
              <w:pStyle w:val="aa"/>
              <w:rPr>
                <w:rFonts w:ascii="Times New Roman" w:hAnsi="Times New Roman" w:cs="Times New Roman"/>
                <w:sz w:val="28"/>
                <w:szCs w:val="28"/>
              </w:rPr>
            </w:pP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Математика</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четверть</w:t>
            </w:r>
          </w:p>
          <w:p w:rsidR="00291C70" w:rsidRPr="000621BE" w:rsidRDefault="00291C70" w:rsidP="008E4A43">
            <w:pPr>
              <w:pStyle w:val="aa"/>
              <w:rPr>
                <w:rFonts w:ascii="Times New Roman" w:hAnsi="Times New Roman" w:cs="Times New Roman"/>
                <w:sz w:val="28"/>
                <w:szCs w:val="28"/>
              </w:rPr>
            </w:pP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Контрольная работа.</w:t>
            </w:r>
          </w:p>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Итоговая контрольная работа.</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Окружающий мир</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четверть</w:t>
            </w:r>
          </w:p>
          <w:p w:rsidR="00291C70" w:rsidRPr="000621BE" w:rsidRDefault="00291C70" w:rsidP="008E4A43">
            <w:pPr>
              <w:pStyle w:val="aa"/>
              <w:rPr>
                <w:rFonts w:ascii="Times New Roman" w:hAnsi="Times New Roman" w:cs="Times New Roman"/>
                <w:sz w:val="28"/>
                <w:szCs w:val="28"/>
              </w:rPr>
            </w:pP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Тестирование</w:t>
            </w:r>
          </w:p>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ОРКСЭ</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год</w:t>
            </w:r>
          </w:p>
          <w:p w:rsidR="00291C70" w:rsidRPr="000621BE" w:rsidRDefault="00291C70" w:rsidP="008E4A43">
            <w:pPr>
              <w:pStyle w:val="aa"/>
              <w:rPr>
                <w:rFonts w:ascii="Times New Roman" w:hAnsi="Times New Roman" w:cs="Times New Roman"/>
                <w:sz w:val="28"/>
                <w:szCs w:val="28"/>
              </w:rPr>
            </w:pP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Проект</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Музыка</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год</w:t>
            </w:r>
          </w:p>
          <w:p w:rsidR="00291C70" w:rsidRPr="000621BE" w:rsidRDefault="00291C70" w:rsidP="008E4A43">
            <w:pPr>
              <w:pStyle w:val="aa"/>
              <w:rPr>
                <w:rFonts w:ascii="Times New Roman" w:hAnsi="Times New Roman" w:cs="Times New Roman"/>
                <w:sz w:val="28"/>
                <w:szCs w:val="28"/>
              </w:rPr>
            </w:pPr>
          </w:p>
        </w:tc>
        <w:tc>
          <w:tcPr>
            <w:tcW w:w="4234" w:type="dxa"/>
          </w:tcPr>
          <w:p w:rsidR="00291C70" w:rsidRPr="000621BE" w:rsidRDefault="00291C70" w:rsidP="008E4A43">
            <w:pPr>
              <w:rPr>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Изобразительное искусство</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год</w:t>
            </w:r>
          </w:p>
        </w:tc>
        <w:tc>
          <w:tcPr>
            <w:tcW w:w="4234" w:type="dxa"/>
          </w:tcPr>
          <w:p w:rsidR="00291C70" w:rsidRPr="000621BE" w:rsidRDefault="00291C70" w:rsidP="008E4A43">
            <w:pPr>
              <w:rPr>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Технология</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 раз в год</w:t>
            </w:r>
          </w:p>
          <w:p w:rsidR="00291C70" w:rsidRPr="000621BE" w:rsidRDefault="00291C70" w:rsidP="008E4A43">
            <w:pPr>
              <w:pStyle w:val="aa"/>
              <w:rPr>
                <w:rFonts w:ascii="Times New Roman" w:hAnsi="Times New Roman" w:cs="Times New Roman"/>
                <w:sz w:val="28"/>
                <w:szCs w:val="28"/>
              </w:rPr>
            </w:pP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Физическая культура</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 xml:space="preserve">1 раз в год </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Тестирование</w:t>
            </w:r>
          </w:p>
        </w:tc>
      </w:tr>
      <w:tr w:rsidR="00291C70" w:rsidRPr="000621BE" w:rsidTr="008E4A43">
        <w:tc>
          <w:tcPr>
            <w:tcW w:w="1104" w:type="dxa"/>
            <w:tcBorders>
              <w:top w:val="nil"/>
              <w:bottom w:val="nil"/>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государственный язык республики РФ</w:t>
            </w: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1раз в полугодие</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Итоговое тестирование</w:t>
            </w:r>
          </w:p>
        </w:tc>
      </w:tr>
      <w:tr w:rsidR="00291C70" w:rsidRPr="000621BE" w:rsidTr="008E4A43">
        <w:tc>
          <w:tcPr>
            <w:tcW w:w="1104" w:type="dxa"/>
            <w:tcBorders>
              <w:top w:val="nil"/>
              <w:bottom w:val="single" w:sz="4" w:space="0" w:color="auto"/>
            </w:tcBorders>
          </w:tcPr>
          <w:p w:rsidR="00291C70" w:rsidRPr="000621BE" w:rsidRDefault="00291C70" w:rsidP="008E4A43">
            <w:pPr>
              <w:pStyle w:val="aa"/>
              <w:rPr>
                <w:rFonts w:ascii="Times New Roman" w:hAnsi="Times New Roman" w:cs="Times New Roman"/>
                <w:sz w:val="28"/>
                <w:szCs w:val="28"/>
              </w:rPr>
            </w:pPr>
          </w:p>
        </w:tc>
        <w:tc>
          <w:tcPr>
            <w:tcW w:w="2283" w:type="dxa"/>
          </w:tcPr>
          <w:p w:rsidR="00291C70" w:rsidRPr="000621BE" w:rsidRDefault="00291C70" w:rsidP="008E4A43">
            <w:pPr>
              <w:pStyle w:val="aa"/>
              <w:rPr>
                <w:rFonts w:ascii="Times New Roman" w:hAnsi="Times New Roman" w:cs="Times New Roman"/>
                <w:sz w:val="28"/>
                <w:szCs w:val="28"/>
              </w:rPr>
            </w:pPr>
          </w:p>
        </w:tc>
        <w:tc>
          <w:tcPr>
            <w:tcW w:w="2126"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Один раз в год</w:t>
            </w:r>
          </w:p>
        </w:tc>
        <w:tc>
          <w:tcPr>
            <w:tcW w:w="4234" w:type="dxa"/>
          </w:tcPr>
          <w:p w:rsidR="00291C70" w:rsidRPr="000621BE" w:rsidRDefault="00291C70" w:rsidP="008E4A43">
            <w:pPr>
              <w:pStyle w:val="aa"/>
              <w:rPr>
                <w:rFonts w:ascii="Times New Roman" w:hAnsi="Times New Roman" w:cs="Times New Roman"/>
                <w:sz w:val="28"/>
                <w:szCs w:val="28"/>
              </w:rPr>
            </w:pPr>
            <w:r w:rsidRPr="000621BE">
              <w:rPr>
                <w:rFonts w:ascii="Times New Roman" w:hAnsi="Times New Roman" w:cs="Times New Roman"/>
                <w:sz w:val="28"/>
                <w:szCs w:val="28"/>
              </w:rPr>
              <w:t xml:space="preserve">Комплексная  работа по проверке формирования метапредметных действий (УУД)  </w:t>
            </w:r>
          </w:p>
        </w:tc>
      </w:tr>
    </w:tbl>
    <w:p w:rsidR="00291C70" w:rsidRPr="000621BE" w:rsidRDefault="00291C70" w:rsidP="00D237D1">
      <w:pPr>
        <w:suppressAutoHyphens/>
        <w:spacing w:after="0" w:line="240" w:lineRule="auto"/>
        <w:jc w:val="center"/>
        <w:rPr>
          <w:rFonts w:ascii="Times New Roman" w:eastAsia="Times New Roman" w:hAnsi="Times New Roman" w:cs="Times New Roman"/>
          <w:kern w:val="2"/>
          <w:sz w:val="28"/>
          <w:szCs w:val="28"/>
          <w:lang w:eastAsia="ar-SA"/>
        </w:rPr>
      </w:pPr>
    </w:p>
    <w:p w:rsidR="003D3807" w:rsidRPr="000621BE" w:rsidRDefault="003D3807" w:rsidP="003D3807">
      <w:pPr>
        <w:numPr>
          <w:ilvl w:val="0"/>
          <w:numId w:val="8"/>
        </w:numPr>
        <w:spacing w:after="0" w:line="240" w:lineRule="auto"/>
        <w:contextualSpacing/>
        <w:jc w:val="both"/>
        <w:rPr>
          <w:rFonts w:ascii="Times New Roman" w:eastAsia="Calibri" w:hAnsi="Times New Roman" w:cs="Times New Roman"/>
          <w:sz w:val="28"/>
          <w:szCs w:val="28"/>
        </w:rPr>
      </w:pPr>
      <w:r w:rsidRPr="000621BE">
        <w:rPr>
          <w:rFonts w:ascii="Times New Roman" w:eastAsia="Calibri" w:hAnsi="Times New Roman" w:cs="Times New Roman"/>
          <w:sz w:val="28"/>
          <w:szCs w:val="28"/>
        </w:rPr>
        <w:t>1 классы -  качественно, без фиксации оценок по всем предметам учебного плана</w:t>
      </w:r>
    </w:p>
    <w:p w:rsidR="003D3807" w:rsidRPr="000621BE" w:rsidRDefault="003D3807" w:rsidP="003D3807">
      <w:pPr>
        <w:numPr>
          <w:ilvl w:val="0"/>
          <w:numId w:val="8"/>
        </w:numPr>
        <w:spacing w:after="0" w:line="240" w:lineRule="auto"/>
        <w:contextualSpacing/>
        <w:jc w:val="both"/>
        <w:rPr>
          <w:rFonts w:ascii="Times New Roman" w:eastAsia="Calibri" w:hAnsi="Times New Roman" w:cs="Times New Roman"/>
          <w:sz w:val="28"/>
          <w:szCs w:val="28"/>
        </w:rPr>
      </w:pPr>
      <w:r w:rsidRPr="000621BE">
        <w:rPr>
          <w:rFonts w:ascii="Times New Roman" w:eastAsia="Calibri" w:hAnsi="Times New Roman" w:cs="Times New Roman"/>
          <w:sz w:val="28"/>
          <w:szCs w:val="28"/>
        </w:rPr>
        <w:t>2-</w:t>
      </w:r>
      <w:r w:rsidR="00A37C64" w:rsidRPr="000621BE">
        <w:rPr>
          <w:rFonts w:ascii="Times New Roman" w:eastAsia="Calibri" w:hAnsi="Times New Roman" w:cs="Times New Roman"/>
          <w:sz w:val="28"/>
          <w:szCs w:val="28"/>
        </w:rPr>
        <w:t xml:space="preserve">4 </w:t>
      </w:r>
      <w:r w:rsidRPr="000621BE">
        <w:rPr>
          <w:rFonts w:ascii="Times New Roman" w:eastAsia="Calibri" w:hAnsi="Times New Roman" w:cs="Times New Roman"/>
          <w:sz w:val="28"/>
          <w:szCs w:val="28"/>
        </w:rPr>
        <w:t>классы – итоговый контроль  в соответствии  с календарно-тематическим планированием рабочей программы по предмету, по годовым оценкам по всем предметам учебного плана</w:t>
      </w:r>
    </w:p>
    <w:p w:rsidR="00D86587" w:rsidRPr="000621BE" w:rsidRDefault="00D86587" w:rsidP="00D86587">
      <w:pPr>
        <w:suppressAutoHyphens/>
        <w:spacing w:after="0" w:line="240" w:lineRule="auto"/>
        <w:rPr>
          <w:rFonts w:ascii="Arial Unicode MS" w:eastAsia="Arial Unicode MS" w:hAnsi="Helvetica" w:cs="Arial Unicode MS"/>
          <w:color w:val="000000"/>
          <w:sz w:val="28"/>
          <w:szCs w:val="28"/>
          <w:lang w:eastAsia="ru-RU"/>
        </w:rPr>
      </w:pPr>
    </w:p>
    <w:p w:rsidR="00D86587" w:rsidRPr="000621BE" w:rsidRDefault="00D86587" w:rsidP="00D86587">
      <w:pPr>
        <w:suppressAutoHyphens/>
        <w:spacing w:after="0" w:line="240" w:lineRule="auto"/>
        <w:rPr>
          <w:rFonts w:ascii="Arial Unicode MS" w:eastAsia="Arial Unicode MS" w:hAnsi="Helvetica" w:cs="Arial Unicode MS"/>
          <w:color w:val="000000"/>
          <w:sz w:val="28"/>
          <w:szCs w:val="28"/>
          <w:lang w:eastAsia="ru-RU"/>
        </w:rPr>
      </w:pPr>
    </w:p>
    <w:p w:rsidR="00613680" w:rsidRPr="000621BE" w:rsidRDefault="00613680" w:rsidP="00613680">
      <w:pPr>
        <w:suppressAutoHyphens/>
        <w:spacing w:after="0" w:line="240" w:lineRule="auto"/>
        <w:rPr>
          <w:rFonts w:ascii="Arial Unicode MS" w:eastAsia="Arial Unicode MS" w:hAnsi="Helvetica" w:cs="Arial Unicode MS"/>
          <w:color w:val="000000"/>
          <w:sz w:val="28"/>
          <w:szCs w:val="28"/>
          <w:lang w:eastAsia="ru-RU"/>
        </w:rPr>
      </w:pPr>
    </w:p>
    <w:p w:rsidR="00D86587" w:rsidRPr="000621BE" w:rsidRDefault="00D86587" w:rsidP="00613680">
      <w:pPr>
        <w:suppressAutoHyphens/>
        <w:spacing w:after="0" w:line="240" w:lineRule="auto"/>
        <w:rPr>
          <w:rFonts w:ascii="Arial Unicode MS" w:eastAsia="Arial Unicode MS" w:hAnsi="Helvetica" w:cs="Arial Unicode MS"/>
          <w:color w:val="000000"/>
          <w:sz w:val="28"/>
          <w:szCs w:val="28"/>
          <w:lang w:eastAsia="ru-RU"/>
        </w:rPr>
      </w:pPr>
    </w:p>
    <w:p w:rsidR="00D86587" w:rsidRPr="000621BE" w:rsidRDefault="00D86587" w:rsidP="00613680">
      <w:pPr>
        <w:suppressAutoHyphens/>
        <w:spacing w:after="0" w:line="240" w:lineRule="auto"/>
        <w:rPr>
          <w:rFonts w:ascii="Arial Unicode MS" w:eastAsia="Arial Unicode MS" w:hAnsi="Helvetica" w:cs="Arial Unicode MS"/>
          <w:color w:val="000000"/>
          <w:sz w:val="28"/>
          <w:szCs w:val="28"/>
          <w:lang w:eastAsia="ru-RU"/>
        </w:rPr>
      </w:pPr>
    </w:p>
    <w:p w:rsidR="00D86587" w:rsidRPr="000621BE" w:rsidRDefault="00D86587" w:rsidP="00613680">
      <w:pPr>
        <w:suppressAutoHyphens/>
        <w:spacing w:after="0" w:line="240" w:lineRule="auto"/>
        <w:rPr>
          <w:rFonts w:ascii="Arial Unicode MS" w:eastAsia="Arial Unicode MS" w:hAnsi="Helvetica" w:cs="Arial Unicode MS"/>
          <w:color w:val="000000"/>
          <w:sz w:val="28"/>
          <w:szCs w:val="28"/>
          <w:lang w:eastAsia="ru-RU"/>
        </w:rPr>
      </w:pPr>
    </w:p>
    <w:p w:rsidR="00613680" w:rsidRPr="000621BE" w:rsidRDefault="00613680" w:rsidP="00613680">
      <w:pPr>
        <w:suppressAutoHyphens/>
        <w:spacing w:after="0" w:line="240" w:lineRule="auto"/>
        <w:rPr>
          <w:rFonts w:ascii="Arial Unicode MS" w:eastAsia="Arial Unicode MS" w:hAnsi="Helvetica" w:cs="Arial Unicode MS"/>
          <w:color w:val="000000"/>
          <w:sz w:val="28"/>
          <w:szCs w:val="28"/>
          <w:lang w:eastAsia="ru-RU"/>
        </w:rPr>
      </w:pPr>
    </w:p>
    <w:p w:rsidR="0062442B" w:rsidRPr="000621BE" w:rsidRDefault="0062442B" w:rsidP="00613680">
      <w:pPr>
        <w:suppressAutoHyphens/>
        <w:spacing w:after="0" w:line="240" w:lineRule="auto"/>
        <w:rPr>
          <w:rFonts w:ascii="Arial Unicode MS" w:eastAsia="Arial Unicode MS" w:hAnsi="Helvetica" w:cs="Arial Unicode MS"/>
          <w:color w:val="000000"/>
          <w:sz w:val="28"/>
          <w:szCs w:val="28"/>
          <w:lang w:eastAsia="ru-RU"/>
        </w:rPr>
      </w:pPr>
    </w:p>
    <w:sectPr w:rsidR="0062442B" w:rsidRPr="000621BE" w:rsidSect="004363F2">
      <w:footerReference w:type="default" r:id="rId9"/>
      <w:pgSz w:w="11906" w:h="16838"/>
      <w:pgMar w:top="709" w:right="850" w:bottom="14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D5E" w:rsidRDefault="00D34D5E" w:rsidP="00F0503E">
      <w:pPr>
        <w:spacing w:after="0" w:line="240" w:lineRule="auto"/>
      </w:pPr>
      <w:r>
        <w:separator/>
      </w:r>
    </w:p>
  </w:endnote>
  <w:endnote w:type="continuationSeparator" w:id="0">
    <w:p w:rsidR="00D34D5E" w:rsidRDefault="00D34D5E" w:rsidP="00F0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67980"/>
      <w:docPartObj>
        <w:docPartGallery w:val="Page Numbers (Bottom of Page)"/>
        <w:docPartUnique/>
      </w:docPartObj>
    </w:sdtPr>
    <w:sdtEndPr/>
    <w:sdtContent>
      <w:p w:rsidR="000621BE" w:rsidRDefault="000621BE">
        <w:pPr>
          <w:pStyle w:val="a5"/>
          <w:jc w:val="right"/>
        </w:pPr>
        <w:r>
          <w:fldChar w:fldCharType="begin"/>
        </w:r>
        <w:r>
          <w:instrText>PAGE   \* MERGEFORMAT</w:instrText>
        </w:r>
        <w:r>
          <w:fldChar w:fldCharType="separate"/>
        </w:r>
        <w:r w:rsidR="00CD34FC">
          <w:rPr>
            <w:noProof/>
          </w:rPr>
          <w:t>4</w:t>
        </w:r>
        <w:r>
          <w:fldChar w:fldCharType="end"/>
        </w:r>
      </w:p>
    </w:sdtContent>
  </w:sdt>
  <w:p w:rsidR="000621BE" w:rsidRDefault="000621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D5E" w:rsidRDefault="00D34D5E" w:rsidP="00F0503E">
      <w:pPr>
        <w:spacing w:after="0" w:line="240" w:lineRule="auto"/>
      </w:pPr>
      <w:r>
        <w:separator/>
      </w:r>
    </w:p>
  </w:footnote>
  <w:footnote w:type="continuationSeparator" w:id="0">
    <w:p w:rsidR="00D34D5E" w:rsidRDefault="00D34D5E" w:rsidP="00F05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1068"/>
        </w:tabs>
        <w:ind w:left="360" w:hanging="360"/>
      </w:pPr>
      <w:rPr>
        <w:rFonts w:ascii="Symbol" w:hAnsi="Symbol" w:cs="Symbol" w:hint="default"/>
        <w:color w:val="auto"/>
        <w:sz w:val="28"/>
        <w:szCs w:val="28"/>
      </w:rPr>
    </w:lvl>
  </w:abstractNum>
  <w:abstractNum w:abstractNumId="1" w15:restartNumberingAfterBreak="0">
    <w:nsid w:val="016B19A9"/>
    <w:multiLevelType w:val="hybridMultilevel"/>
    <w:tmpl w:val="2B5483C4"/>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 w15:restartNumberingAfterBreak="0">
    <w:nsid w:val="0A074EE6"/>
    <w:multiLevelType w:val="hybridMultilevel"/>
    <w:tmpl w:val="0BF87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4518F"/>
    <w:multiLevelType w:val="hybridMultilevel"/>
    <w:tmpl w:val="5F0A5F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DF049B7"/>
    <w:multiLevelType w:val="hybridMultilevel"/>
    <w:tmpl w:val="6AA4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E939F6"/>
    <w:multiLevelType w:val="hybridMultilevel"/>
    <w:tmpl w:val="AE626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CA4898"/>
    <w:multiLevelType w:val="hybridMultilevel"/>
    <w:tmpl w:val="57CA58CA"/>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7" w15:restartNumberingAfterBreak="0">
    <w:nsid w:val="3E3717F8"/>
    <w:multiLevelType w:val="hybridMultilevel"/>
    <w:tmpl w:val="7CC87F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118250B"/>
    <w:multiLevelType w:val="hybridMultilevel"/>
    <w:tmpl w:val="39500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9C165F"/>
    <w:multiLevelType w:val="hybridMultilevel"/>
    <w:tmpl w:val="4DE00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3"/>
  </w:num>
  <w:num w:numId="5">
    <w:abstractNumId w:val="0"/>
  </w:num>
  <w:num w:numId="6">
    <w:abstractNumId w:val="5"/>
  </w:num>
  <w:num w:numId="7">
    <w:abstractNumId w:val="6"/>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6D"/>
    <w:rsid w:val="00014F64"/>
    <w:rsid w:val="00016C7D"/>
    <w:rsid w:val="00031AAA"/>
    <w:rsid w:val="000372F8"/>
    <w:rsid w:val="00046A42"/>
    <w:rsid w:val="000621BE"/>
    <w:rsid w:val="00085D1C"/>
    <w:rsid w:val="000C6F74"/>
    <w:rsid w:val="000E50D5"/>
    <w:rsid w:val="00131E5E"/>
    <w:rsid w:val="00134C1F"/>
    <w:rsid w:val="0014132A"/>
    <w:rsid w:val="00156104"/>
    <w:rsid w:val="00173F2D"/>
    <w:rsid w:val="00182E13"/>
    <w:rsid w:val="001926D7"/>
    <w:rsid w:val="001A1E0F"/>
    <w:rsid w:val="001B70E2"/>
    <w:rsid w:val="001C3295"/>
    <w:rsid w:val="002072A6"/>
    <w:rsid w:val="002171F7"/>
    <w:rsid w:val="0022637C"/>
    <w:rsid w:val="00227200"/>
    <w:rsid w:val="00243274"/>
    <w:rsid w:val="00253902"/>
    <w:rsid w:val="00262D86"/>
    <w:rsid w:val="00291C70"/>
    <w:rsid w:val="002D35F8"/>
    <w:rsid w:val="002E1792"/>
    <w:rsid w:val="003014A1"/>
    <w:rsid w:val="003038BF"/>
    <w:rsid w:val="00310DCD"/>
    <w:rsid w:val="003343B0"/>
    <w:rsid w:val="00351C39"/>
    <w:rsid w:val="0035586B"/>
    <w:rsid w:val="0036397C"/>
    <w:rsid w:val="00387133"/>
    <w:rsid w:val="003A58FD"/>
    <w:rsid w:val="003D0EFD"/>
    <w:rsid w:val="003D3807"/>
    <w:rsid w:val="003E359E"/>
    <w:rsid w:val="00402042"/>
    <w:rsid w:val="00420EC0"/>
    <w:rsid w:val="00422DEF"/>
    <w:rsid w:val="004363F2"/>
    <w:rsid w:val="00440128"/>
    <w:rsid w:val="004450AA"/>
    <w:rsid w:val="004A1B33"/>
    <w:rsid w:val="004C51D6"/>
    <w:rsid w:val="004C660A"/>
    <w:rsid w:val="004F2093"/>
    <w:rsid w:val="004F529C"/>
    <w:rsid w:val="00507716"/>
    <w:rsid w:val="00527A42"/>
    <w:rsid w:val="00543817"/>
    <w:rsid w:val="005469B3"/>
    <w:rsid w:val="005750BE"/>
    <w:rsid w:val="005941AE"/>
    <w:rsid w:val="005A308D"/>
    <w:rsid w:val="005A3705"/>
    <w:rsid w:val="005F15A3"/>
    <w:rsid w:val="006058C4"/>
    <w:rsid w:val="00605947"/>
    <w:rsid w:val="00607562"/>
    <w:rsid w:val="00613680"/>
    <w:rsid w:val="0062442B"/>
    <w:rsid w:val="00626A81"/>
    <w:rsid w:val="0063426D"/>
    <w:rsid w:val="00676998"/>
    <w:rsid w:val="00680610"/>
    <w:rsid w:val="006970E3"/>
    <w:rsid w:val="006A3582"/>
    <w:rsid w:val="006B7883"/>
    <w:rsid w:val="006C3DFC"/>
    <w:rsid w:val="006C46A2"/>
    <w:rsid w:val="006D5788"/>
    <w:rsid w:val="00710671"/>
    <w:rsid w:val="00710DFF"/>
    <w:rsid w:val="00724E87"/>
    <w:rsid w:val="00727ECA"/>
    <w:rsid w:val="007710D6"/>
    <w:rsid w:val="0077675E"/>
    <w:rsid w:val="007777F2"/>
    <w:rsid w:val="00782320"/>
    <w:rsid w:val="007B3165"/>
    <w:rsid w:val="007C305E"/>
    <w:rsid w:val="007E0FA2"/>
    <w:rsid w:val="007F21ED"/>
    <w:rsid w:val="007F62C4"/>
    <w:rsid w:val="0080133B"/>
    <w:rsid w:val="00830A43"/>
    <w:rsid w:val="008465D7"/>
    <w:rsid w:val="0085532D"/>
    <w:rsid w:val="0087120E"/>
    <w:rsid w:val="00894956"/>
    <w:rsid w:val="008E2E3C"/>
    <w:rsid w:val="008E30B2"/>
    <w:rsid w:val="008E4A43"/>
    <w:rsid w:val="008F1F55"/>
    <w:rsid w:val="008F6D10"/>
    <w:rsid w:val="00916C7C"/>
    <w:rsid w:val="00963370"/>
    <w:rsid w:val="009651A0"/>
    <w:rsid w:val="00970F35"/>
    <w:rsid w:val="00971E67"/>
    <w:rsid w:val="009775B5"/>
    <w:rsid w:val="009C078B"/>
    <w:rsid w:val="009E0DCA"/>
    <w:rsid w:val="00A259FF"/>
    <w:rsid w:val="00A27ECF"/>
    <w:rsid w:val="00A32F32"/>
    <w:rsid w:val="00A34E7C"/>
    <w:rsid w:val="00A354C8"/>
    <w:rsid w:val="00A37C64"/>
    <w:rsid w:val="00A418A3"/>
    <w:rsid w:val="00A4219C"/>
    <w:rsid w:val="00A81D26"/>
    <w:rsid w:val="00A84515"/>
    <w:rsid w:val="00A85D10"/>
    <w:rsid w:val="00A93A12"/>
    <w:rsid w:val="00AB698B"/>
    <w:rsid w:val="00AB6A6D"/>
    <w:rsid w:val="00AE0454"/>
    <w:rsid w:val="00AE4B1A"/>
    <w:rsid w:val="00B209A9"/>
    <w:rsid w:val="00B34D5C"/>
    <w:rsid w:val="00B574B7"/>
    <w:rsid w:val="00B64DF8"/>
    <w:rsid w:val="00B70509"/>
    <w:rsid w:val="00B83146"/>
    <w:rsid w:val="00BC578C"/>
    <w:rsid w:val="00BD6C70"/>
    <w:rsid w:val="00BE6750"/>
    <w:rsid w:val="00BE6BBB"/>
    <w:rsid w:val="00BF107B"/>
    <w:rsid w:val="00BF2B78"/>
    <w:rsid w:val="00C277E0"/>
    <w:rsid w:val="00C36626"/>
    <w:rsid w:val="00C43A37"/>
    <w:rsid w:val="00C47A9F"/>
    <w:rsid w:val="00C61308"/>
    <w:rsid w:val="00C711F7"/>
    <w:rsid w:val="00C813AD"/>
    <w:rsid w:val="00C92D61"/>
    <w:rsid w:val="00C948DA"/>
    <w:rsid w:val="00CB5BAC"/>
    <w:rsid w:val="00CD34FC"/>
    <w:rsid w:val="00CF3434"/>
    <w:rsid w:val="00D01B18"/>
    <w:rsid w:val="00D142FC"/>
    <w:rsid w:val="00D237D1"/>
    <w:rsid w:val="00D34D5E"/>
    <w:rsid w:val="00D610C3"/>
    <w:rsid w:val="00D765BD"/>
    <w:rsid w:val="00D86587"/>
    <w:rsid w:val="00D93B1F"/>
    <w:rsid w:val="00DA2959"/>
    <w:rsid w:val="00DA56B8"/>
    <w:rsid w:val="00DB472A"/>
    <w:rsid w:val="00DC6141"/>
    <w:rsid w:val="00DD3759"/>
    <w:rsid w:val="00DD6AA2"/>
    <w:rsid w:val="00DD75EC"/>
    <w:rsid w:val="00DF6E1E"/>
    <w:rsid w:val="00E0453B"/>
    <w:rsid w:val="00E061B7"/>
    <w:rsid w:val="00E16447"/>
    <w:rsid w:val="00E2560C"/>
    <w:rsid w:val="00E31F2B"/>
    <w:rsid w:val="00E60EBC"/>
    <w:rsid w:val="00E850C9"/>
    <w:rsid w:val="00E93C73"/>
    <w:rsid w:val="00EA4F7A"/>
    <w:rsid w:val="00EC2EDF"/>
    <w:rsid w:val="00ED3A3C"/>
    <w:rsid w:val="00ED3FB5"/>
    <w:rsid w:val="00EE293B"/>
    <w:rsid w:val="00F0503E"/>
    <w:rsid w:val="00F119E6"/>
    <w:rsid w:val="00F41581"/>
    <w:rsid w:val="00F5114F"/>
    <w:rsid w:val="00F51DD7"/>
    <w:rsid w:val="00F5315C"/>
    <w:rsid w:val="00F56530"/>
    <w:rsid w:val="00F714C5"/>
    <w:rsid w:val="00F81066"/>
    <w:rsid w:val="00FB298C"/>
    <w:rsid w:val="00FC0926"/>
    <w:rsid w:val="00FC4597"/>
    <w:rsid w:val="00FD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0CC02-C032-4845-A2BE-D41AE4F9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8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0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503E"/>
  </w:style>
  <w:style w:type="paragraph" w:styleId="a5">
    <w:name w:val="footer"/>
    <w:basedOn w:val="a"/>
    <w:link w:val="a6"/>
    <w:uiPriority w:val="99"/>
    <w:unhideWhenUsed/>
    <w:rsid w:val="00F050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503E"/>
  </w:style>
  <w:style w:type="paragraph" w:styleId="a7">
    <w:name w:val="Balloon Text"/>
    <w:basedOn w:val="a"/>
    <w:link w:val="a8"/>
    <w:uiPriority w:val="99"/>
    <w:semiHidden/>
    <w:unhideWhenUsed/>
    <w:rsid w:val="007F62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62C4"/>
    <w:rPr>
      <w:rFonts w:ascii="Tahoma" w:hAnsi="Tahoma" w:cs="Tahoma"/>
      <w:sz w:val="16"/>
      <w:szCs w:val="16"/>
    </w:rPr>
  </w:style>
  <w:style w:type="table" w:styleId="a9">
    <w:name w:val="Table Grid"/>
    <w:basedOn w:val="a1"/>
    <w:uiPriority w:val="59"/>
    <w:rsid w:val="00A81D2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uiPriority w:val="1"/>
    <w:qFormat/>
    <w:rsid w:val="0062442B"/>
    <w:pPr>
      <w:spacing w:after="0" w:line="240" w:lineRule="auto"/>
    </w:pPr>
  </w:style>
  <w:style w:type="paragraph" w:styleId="ab">
    <w:name w:val="List Paragraph"/>
    <w:basedOn w:val="a"/>
    <w:uiPriority w:val="34"/>
    <w:qFormat/>
    <w:rsid w:val="00A418A3"/>
    <w:pPr>
      <w:ind w:left="720"/>
      <w:contextualSpacing/>
    </w:pPr>
  </w:style>
  <w:style w:type="paragraph" w:customStyle="1" w:styleId="31">
    <w:name w:val="Основной текст 31"/>
    <w:rsid w:val="00EA4F7A"/>
    <w:pPr>
      <w:widowControl w:val="0"/>
      <w:suppressAutoHyphens/>
      <w:spacing w:after="120" w:line="240" w:lineRule="auto"/>
    </w:pPr>
    <w:rPr>
      <w:rFonts w:ascii="Calibri" w:eastAsia="Times New Roman" w:hAnsi="Calibri" w:cs="Times New Roman"/>
      <w:kern w:val="2"/>
      <w:sz w:val="16"/>
      <w:szCs w:val="16"/>
      <w:lang w:eastAsia="ar-SA"/>
    </w:rPr>
  </w:style>
  <w:style w:type="table" w:customStyle="1" w:styleId="1">
    <w:name w:val="Сетка таблицы1"/>
    <w:basedOn w:val="a1"/>
    <w:next w:val="a9"/>
    <w:uiPriority w:val="59"/>
    <w:rsid w:val="0085532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B316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
    <w:name w:val="Сетка таблицы2"/>
    <w:basedOn w:val="a1"/>
    <w:next w:val="a9"/>
    <w:uiPriority w:val="59"/>
    <w:rsid w:val="00BE6BB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9"/>
    <w:uiPriority w:val="59"/>
    <w:rsid w:val="00A37C6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291C7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80752">
      <w:bodyDiv w:val="1"/>
      <w:marLeft w:val="0"/>
      <w:marRight w:val="0"/>
      <w:marTop w:val="0"/>
      <w:marBottom w:val="0"/>
      <w:divBdr>
        <w:top w:val="none" w:sz="0" w:space="0" w:color="auto"/>
        <w:left w:val="none" w:sz="0" w:space="0" w:color="auto"/>
        <w:bottom w:val="none" w:sz="0" w:space="0" w:color="auto"/>
        <w:right w:val="none" w:sz="0" w:space="0" w:color="auto"/>
      </w:divBdr>
    </w:div>
    <w:div w:id="694497405">
      <w:bodyDiv w:val="1"/>
      <w:marLeft w:val="0"/>
      <w:marRight w:val="0"/>
      <w:marTop w:val="0"/>
      <w:marBottom w:val="0"/>
      <w:divBdr>
        <w:top w:val="none" w:sz="0" w:space="0" w:color="auto"/>
        <w:left w:val="none" w:sz="0" w:space="0" w:color="auto"/>
        <w:bottom w:val="none" w:sz="0" w:space="0" w:color="auto"/>
        <w:right w:val="none" w:sz="0" w:space="0" w:color="auto"/>
      </w:divBdr>
    </w:div>
    <w:div w:id="17718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8F71-71CE-4B95-8435-5085FC2B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2719</Words>
  <Characters>15501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9</cp:revision>
  <cp:lastPrinted>2020-10-06T10:08:00Z</cp:lastPrinted>
  <dcterms:created xsi:type="dcterms:W3CDTF">2022-05-12T12:58:00Z</dcterms:created>
  <dcterms:modified xsi:type="dcterms:W3CDTF">2022-06-06T07:53:00Z</dcterms:modified>
</cp:coreProperties>
</file>