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3" w:rsidRDefault="00383A03" w:rsidP="00577C47">
      <w:pPr>
        <w:jc w:val="right"/>
        <w:rPr>
          <w:rFonts w:ascii="Times New Roman" w:hAnsi="Times New Roman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3pt;margin-top:-43.35pt;width:595.5pt;height:841.5pt;z-index:1;mso-position-horizontal-relative:text;mso-position-vertical-relative:text;mso-width-relative:page;mso-height-relative:page">
            <v:imagedata r:id="rId8" o:title="Башкирский язык как государственный язык Республики Башкортостан 5-9"/>
          </v:shape>
        </w:pict>
      </w:r>
      <w:bookmarkEnd w:id="0"/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383A03" w:rsidRDefault="00383A03" w:rsidP="00577C47">
      <w:pPr>
        <w:jc w:val="right"/>
        <w:rPr>
          <w:rFonts w:ascii="Times New Roman" w:hAnsi="Times New Roman"/>
        </w:rPr>
      </w:pPr>
    </w:p>
    <w:p w:rsidR="00FB756B" w:rsidRPr="00384341" w:rsidRDefault="00FB756B" w:rsidP="00384341">
      <w:pPr>
        <w:tabs>
          <w:tab w:val="left" w:pos="465"/>
        </w:tabs>
        <w:rPr>
          <w:rFonts w:ascii="Times New Roman" w:hAnsi="Times New Roman"/>
          <w:lang w:val="ba-RU"/>
        </w:rPr>
      </w:pPr>
      <w:r>
        <w:rPr>
          <w:rFonts w:ascii="Times New Roman" w:hAnsi="Times New Roman"/>
          <w:b/>
          <w:lang w:val="ba-RU"/>
        </w:rPr>
        <w:lastRenderedPageBreak/>
        <w:t xml:space="preserve">   </w:t>
      </w:r>
      <w:r w:rsidRPr="0064549E">
        <w:rPr>
          <w:rFonts w:ascii="Times New Roman" w:hAnsi="Times New Roman"/>
        </w:rPr>
        <w:t>Рабочая программа «Башкирский язык как государственный язык Республики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Башко</w:t>
      </w:r>
      <w:r>
        <w:rPr>
          <w:rFonts w:ascii="Times New Roman" w:hAnsi="Times New Roman"/>
        </w:rPr>
        <w:t>ртостан» разработана для  учащихся  5-9-х классов МБОУ «Школа №23 »</w:t>
      </w:r>
      <w:r w:rsidRPr="0064549E">
        <w:rPr>
          <w:rFonts w:ascii="Times New Roman" w:hAnsi="Times New Roman"/>
        </w:rPr>
        <w:t xml:space="preserve"> на </w:t>
      </w:r>
      <w:r w:rsidR="00BB7CA5">
        <w:rPr>
          <w:rFonts w:ascii="Times New Roman" w:hAnsi="Times New Roman"/>
        </w:rPr>
        <w:t>20</w:t>
      </w:r>
      <w:r w:rsidR="00BB7CA5" w:rsidRPr="00BB7CA5">
        <w:rPr>
          <w:rFonts w:ascii="Times New Roman" w:hAnsi="Times New Roman"/>
        </w:rPr>
        <w:t>20</w:t>
      </w:r>
      <w:r w:rsidR="00BB7CA5">
        <w:rPr>
          <w:rFonts w:ascii="Times New Roman" w:hAnsi="Times New Roman"/>
        </w:rPr>
        <w:t>/202</w:t>
      </w:r>
      <w:r w:rsidR="00BB7CA5" w:rsidRPr="00BB7CA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учебный год.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Программа разработана на основе примерных программ по предмету «</w:t>
      </w:r>
      <w:proofErr w:type="gramStart"/>
      <w:r w:rsidRPr="0064549E">
        <w:rPr>
          <w:rFonts w:ascii="Times New Roman" w:hAnsi="Times New Roman"/>
        </w:rPr>
        <w:t>Башкирский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язык» (как государственный) для 5-11 классов общеобразовател</w:t>
      </w:r>
      <w:r>
        <w:rPr>
          <w:rFonts w:ascii="Times New Roman" w:hAnsi="Times New Roman"/>
        </w:rPr>
        <w:t>ь</w:t>
      </w:r>
      <w:r w:rsidRPr="0064549E">
        <w:rPr>
          <w:rFonts w:ascii="Times New Roman" w:hAnsi="Times New Roman"/>
        </w:rPr>
        <w:t xml:space="preserve">ных организаций </w:t>
      </w:r>
      <w:proofErr w:type="gramStart"/>
      <w:r w:rsidRPr="0064549E">
        <w:rPr>
          <w:rFonts w:ascii="Times New Roman" w:hAnsi="Times New Roman"/>
        </w:rPr>
        <w:t>с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русским языком обучения. Автор-составитель: </w:t>
      </w:r>
      <w:proofErr w:type="spellStart"/>
      <w:r w:rsidRPr="0064549E">
        <w:rPr>
          <w:rFonts w:ascii="Times New Roman" w:hAnsi="Times New Roman"/>
        </w:rPr>
        <w:t>Габитова</w:t>
      </w:r>
      <w:proofErr w:type="spellEnd"/>
      <w:r w:rsidRPr="0064549E">
        <w:rPr>
          <w:rFonts w:ascii="Times New Roman" w:hAnsi="Times New Roman"/>
        </w:rPr>
        <w:t xml:space="preserve"> З.М.//Уфа: издательство “</w:t>
      </w:r>
      <w:proofErr w:type="spellStart"/>
      <w:r w:rsidRPr="0064549E">
        <w:rPr>
          <w:rFonts w:ascii="Times New Roman" w:hAnsi="Times New Roman"/>
        </w:rPr>
        <w:t>Китап</w:t>
      </w:r>
      <w:proofErr w:type="spellEnd"/>
      <w:r w:rsidRPr="0064549E">
        <w:rPr>
          <w:rFonts w:ascii="Times New Roman" w:hAnsi="Times New Roman"/>
        </w:rPr>
        <w:t>”,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2015 г.</w:t>
      </w:r>
    </w:p>
    <w:p w:rsidR="00FB756B" w:rsidRPr="00CA7C8E" w:rsidRDefault="00FB756B" w:rsidP="00CA7C8E">
      <w:pPr>
        <w:spacing w:after="0"/>
        <w:jc w:val="center"/>
        <w:rPr>
          <w:rFonts w:ascii="Times New Roman" w:hAnsi="Times New Roman"/>
          <w:b/>
        </w:rPr>
      </w:pPr>
      <w:r w:rsidRPr="00CA7C8E">
        <w:rPr>
          <w:rFonts w:ascii="Times New Roman" w:hAnsi="Times New Roman"/>
          <w:b/>
        </w:rPr>
        <w:t>Место предмета «Башкирский язык как государственный язык Республики</w:t>
      </w:r>
    </w:p>
    <w:p w:rsidR="00FB756B" w:rsidRPr="00CA7C8E" w:rsidRDefault="00FB756B" w:rsidP="00CA7C8E">
      <w:pPr>
        <w:spacing w:after="0"/>
        <w:jc w:val="center"/>
        <w:rPr>
          <w:rFonts w:ascii="Times New Roman" w:hAnsi="Times New Roman"/>
          <w:b/>
        </w:rPr>
      </w:pPr>
      <w:r w:rsidRPr="00CA7C8E">
        <w:rPr>
          <w:rFonts w:ascii="Times New Roman" w:hAnsi="Times New Roman"/>
          <w:b/>
        </w:rPr>
        <w:t>Башкортостан» в учебном плане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Согласн</w:t>
      </w:r>
      <w:r>
        <w:rPr>
          <w:rFonts w:ascii="Times New Roman" w:hAnsi="Times New Roman"/>
        </w:rPr>
        <w:t>о учебному</w:t>
      </w:r>
      <w:r w:rsidR="00384341">
        <w:rPr>
          <w:rFonts w:ascii="Times New Roman" w:hAnsi="Times New Roman"/>
        </w:rPr>
        <w:t xml:space="preserve"> плану МБОУ «Школа №23 » на 20</w:t>
      </w:r>
      <w:r w:rsidR="00384341" w:rsidRPr="00384341">
        <w:rPr>
          <w:rFonts w:ascii="Times New Roman" w:hAnsi="Times New Roman"/>
        </w:rPr>
        <w:t>20</w:t>
      </w:r>
      <w:r w:rsidR="00384341">
        <w:rPr>
          <w:rFonts w:ascii="Times New Roman" w:hAnsi="Times New Roman"/>
        </w:rPr>
        <w:t>/202</w:t>
      </w:r>
      <w:r w:rsidR="00384341" w:rsidRPr="00384341">
        <w:rPr>
          <w:rFonts w:ascii="Times New Roman" w:hAnsi="Times New Roman"/>
        </w:rPr>
        <w:t>1</w:t>
      </w:r>
      <w:r w:rsidRPr="0064549E">
        <w:rPr>
          <w:rFonts w:ascii="Times New Roman" w:hAnsi="Times New Roman"/>
        </w:rPr>
        <w:t xml:space="preserve"> учебный год изучение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данного предмета рассчитан на 1 час в неделю, 34 часа в год. Срок реализации</w:t>
      </w:r>
    </w:p>
    <w:p w:rsidR="00FB756B" w:rsidRPr="0064549E" w:rsidRDefault="00384341" w:rsidP="006454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  <w:lang w:val="en-US"/>
        </w:rPr>
        <w:t xml:space="preserve"> 5 </w:t>
      </w:r>
      <w:r>
        <w:rPr>
          <w:rFonts w:ascii="Times New Roman" w:hAnsi="Times New Roman"/>
        </w:rPr>
        <w:t xml:space="preserve"> лет</w:t>
      </w:r>
      <w:r w:rsidR="00FB756B" w:rsidRPr="0064549E">
        <w:rPr>
          <w:rFonts w:ascii="Times New Roman" w:hAnsi="Times New Roman"/>
        </w:rPr>
        <w:t>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Программа детализирует и раскрывает содержание стандарта, определяет </w:t>
      </w:r>
      <w:proofErr w:type="gramStart"/>
      <w:r w:rsidRPr="0064549E">
        <w:rPr>
          <w:rFonts w:ascii="Times New Roman" w:hAnsi="Times New Roman"/>
        </w:rPr>
        <w:t>общую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стратегию обучения, воспитания и </w:t>
      </w:r>
      <w:proofErr w:type="gramStart"/>
      <w:r w:rsidRPr="0064549E">
        <w:rPr>
          <w:rFonts w:ascii="Times New Roman" w:hAnsi="Times New Roman"/>
        </w:rPr>
        <w:t>развития</w:t>
      </w:r>
      <w:proofErr w:type="gramEnd"/>
      <w:r w:rsidRPr="0064549E">
        <w:rPr>
          <w:rFonts w:ascii="Times New Roman" w:hAnsi="Times New Roman"/>
        </w:rPr>
        <w:t xml:space="preserve"> обучающихся средствами учебного предмета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 соответствии с целями изучения башкирского языка, которые определены стандартом.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Рабочая программа по башкирскому языку построена с учетом принципов системности,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научности и доступности, а также преемственности и перспективности между </w:t>
      </w:r>
      <w:proofErr w:type="gramStart"/>
      <w:r w:rsidRPr="0064549E">
        <w:rPr>
          <w:rFonts w:ascii="Times New Roman" w:hAnsi="Times New Roman"/>
        </w:rPr>
        <w:t>различными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разделами курса. В основе программы лежит принцип единства.</w:t>
      </w:r>
    </w:p>
    <w:p w:rsidR="00FB756B" w:rsidRPr="00CA7C8E" w:rsidRDefault="00FB756B" w:rsidP="00CA7C8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Pr="00CA7C8E">
        <w:rPr>
          <w:rFonts w:ascii="Times New Roman" w:hAnsi="Times New Roman"/>
          <w:b/>
        </w:rPr>
        <w:t>Общая характеристика учебного предмета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Язык – по своей специфике и социальной значимости – явление уникальное: он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является средством общения и формой передачи информации, средством хранения и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усвоения знаний, частью духовной культуры башкирского народа, средством приобщения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к богатствам башкирской культуры и литературы.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Башкирский язык является государственным языком Республики Башкортостан,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родным языком башкирского народа, средством межнационального общения. То, что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знает гражданин Республики Башкортостан о башкирском языке, как умеет им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пользоваться, в какой степени проявляет интерес к истории и развитию </w:t>
      </w:r>
      <w:proofErr w:type="gramStart"/>
      <w:r w:rsidRPr="0064549E">
        <w:rPr>
          <w:rFonts w:ascii="Times New Roman" w:hAnsi="Times New Roman"/>
        </w:rPr>
        <w:t>башкирского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языка, его функционированию в современном мире — во многом определяет его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интеллектуальный уровень и социальный статус как члена общества.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</w:p>
    <w:p w:rsidR="00FB756B" w:rsidRPr="0064549E" w:rsidRDefault="00FB756B" w:rsidP="00567A2C">
      <w:pPr>
        <w:jc w:val="center"/>
        <w:rPr>
          <w:rFonts w:ascii="Times New Roman" w:hAnsi="Times New Roman"/>
          <w:lang w:val="ba-RU"/>
        </w:rPr>
      </w:pPr>
    </w:p>
    <w:p w:rsidR="00FB756B" w:rsidRPr="0064549E" w:rsidRDefault="00FB756B" w:rsidP="00567A2C">
      <w:pPr>
        <w:jc w:val="center"/>
        <w:rPr>
          <w:rFonts w:ascii="Times New Roman" w:hAnsi="Times New Roman"/>
          <w:lang w:val="ba-RU"/>
        </w:rPr>
      </w:pPr>
    </w:p>
    <w:p w:rsidR="00FB756B" w:rsidRDefault="00FB756B" w:rsidP="00CA7C8E">
      <w:pPr>
        <w:rPr>
          <w:rFonts w:ascii="Times New Roman" w:hAnsi="Times New Roman"/>
          <w:lang w:val="ba-RU"/>
        </w:rPr>
      </w:pPr>
    </w:p>
    <w:p w:rsidR="00FB756B" w:rsidRDefault="00FB756B" w:rsidP="00CA7C8E">
      <w:pPr>
        <w:rPr>
          <w:rFonts w:ascii="Times New Roman" w:hAnsi="Times New Roman"/>
          <w:lang w:val="ba-RU"/>
        </w:rPr>
      </w:pPr>
    </w:p>
    <w:p w:rsidR="00FB756B" w:rsidRDefault="00FB756B" w:rsidP="00CA7C8E">
      <w:pPr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                          </w:t>
      </w: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                                    </w:t>
      </w:r>
    </w:p>
    <w:p w:rsidR="00FB756B" w:rsidRDefault="00FB756B" w:rsidP="00CA7C8E">
      <w:pPr>
        <w:spacing w:after="0"/>
        <w:rPr>
          <w:rFonts w:ascii="Times New Roman" w:hAnsi="Times New Roman"/>
          <w:lang w:val="ba-RU"/>
        </w:rPr>
      </w:pPr>
    </w:p>
    <w:p w:rsidR="00FB756B" w:rsidRDefault="00FB756B" w:rsidP="00CA7C8E">
      <w:pPr>
        <w:spacing w:after="0"/>
        <w:rPr>
          <w:rFonts w:ascii="Times New Roman" w:hAnsi="Times New Roman"/>
          <w:b/>
          <w:lang w:val="ba-RU"/>
        </w:rPr>
      </w:pPr>
      <w:r>
        <w:rPr>
          <w:rFonts w:ascii="Times New Roman" w:hAnsi="Times New Roman"/>
          <w:lang w:val="ba-RU"/>
        </w:rPr>
        <w:lastRenderedPageBreak/>
        <w:t xml:space="preserve">                1. </w:t>
      </w:r>
      <w:r>
        <w:rPr>
          <w:rFonts w:ascii="Times New Roman" w:hAnsi="Times New Roman"/>
          <w:b/>
          <w:lang w:val="ba-RU"/>
        </w:rPr>
        <w:t>Пояснительная записка</w:t>
      </w:r>
      <w:r>
        <w:rPr>
          <w:rFonts w:ascii="Times New Roman" w:hAnsi="Times New Roman"/>
          <w:lang w:val="ba-RU"/>
        </w:rPr>
        <w:t xml:space="preserve">                             </w:t>
      </w:r>
    </w:p>
    <w:p w:rsidR="00FB756B" w:rsidRPr="0064549E" w:rsidRDefault="00FB756B" w:rsidP="00CA7C8E">
      <w:pPr>
        <w:spacing w:after="0"/>
        <w:jc w:val="both"/>
        <w:rPr>
          <w:rFonts w:ascii="Times New Roman" w:hAnsi="Times New Roman"/>
          <w:lang w:val="ba-RU"/>
        </w:rPr>
      </w:pPr>
      <w:r>
        <w:rPr>
          <w:rFonts w:ascii="Times New Roman" w:hAnsi="Times New Roman"/>
          <w:b/>
          <w:bCs/>
        </w:rPr>
        <w:t xml:space="preserve">             </w:t>
      </w:r>
      <w:r w:rsidRPr="0064549E">
        <w:rPr>
          <w:rFonts w:ascii="Times New Roman" w:hAnsi="Times New Roman"/>
          <w:b/>
          <w:bCs/>
        </w:rPr>
        <w:t>Целью</w:t>
      </w:r>
      <w:r w:rsidRPr="0064549E">
        <w:rPr>
          <w:rFonts w:ascii="Times New Roman" w:hAnsi="Times New Roman"/>
        </w:rPr>
        <w:t> обучения башкирскому языку как государственному языку Рес</w:t>
      </w:r>
      <w:r>
        <w:rPr>
          <w:rFonts w:ascii="Times New Roman" w:hAnsi="Times New Roman"/>
        </w:rPr>
        <w:t>публики Башкортостан в 5-9</w:t>
      </w:r>
      <w:r w:rsidRPr="0064549E">
        <w:rPr>
          <w:rFonts w:ascii="Times New Roman" w:hAnsi="Times New Roman"/>
        </w:rPr>
        <w:t xml:space="preserve"> классах является формирование </w:t>
      </w:r>
      <w:r w:rsidRPr="0064549E">
        <w:rPr>
          <w:rFonts w:ascii="Times New Roman" w:hAnsi="Times New Roman"/>
          <w:i/>
          <w:iCs/>
        </w:rPr>
        <w:t>элементарной коммуникативной компетенции</w:t>
      </w:r>
      <w:r w:rsidRPr="0064549E">
        <w:rPr>
          <w:rFonts w:ascii="Times New Roman" w:hAnsi="Times New Roman"/>
        </w:rPr>
        <w:t xml:space="preserve"> младшего школьника на доступном уровне речевой деятельности: </w:t>
      </w:r>
      <w:proofErr w:type="spellStart"/>
      <w:r w:rsidRPr="0064549E">
        <w:rPr>
          <w:rFonts w:ascii="Times New Roman" w:hAnsi="Times New Roman"/>
        </w:rPr>
        <w:t>аудировании</w:t>
      </w:r>
      <w:proofErr w:type="spellEnd"/>
      <w:r w:rsidRPr="0064549E">
        <w:rPr>
          <w:rFonts w:ascii="Times New Roman" w:hAnsi="Times New Roman"/>
        </w:rPr>
        <w:t>, говорении, чтении и письме.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общения, доступных для младшего школьника. Следовательно, изучение башкирского языка в начальной школе направлено на достижение следующих </w:t>
      </w:r>
      <w:r w:rsidRPr="0064549E">
        <w:rPr>
          <w:rFonts w:ascii="Times New Roman" w:hAnsi="Times New Roman"/>
          <w:b/>
          <w:bCs/>
        </w:rPr>
        <w:t>целей</w:t>
      </w:r>
      <w:r w:rsidRPr="0064549E">
        <w:rPr>
          <w:rFonts w:ascii="Times New Roman" w:hAnsi="Times New Roman"/>
        </w:rPr>
        <w:t>: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Формирование</w:t>
      </w:r>
      <w:r w:rsidRPr="0064549E">
        <w:rPr>
          <w:rFonts w:ascii="Times New Roman" w:hAnsi="Times New Roman"/>
        </w:rPr>
        <w:t xml:space="preserve"> умения общаться на башкирском </w:t>
      </w:r>
      <w:proofErr w:type="gramStart"/>
      <w:r w:rsidRPr="0064549E">
        <w:rPr>
          <w:rFonts w:ascii="Times New Roman" w:hAnsi="Times New Roman"/>
        </w:rPr>
        <w:t>языке</w:t>
      </w:r>
      <w:proofErr w:type="gramEnd"/>
      <w:r w:rsidRPr="0064549E">
        <w:rPr>
          <w:rFonts w:ascii="Times New Roman" w:hAnsi="Times New Roman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4549E">
        <w:rPr>
          <w:rFonts w:ascii="Times New Roman" w:hAnsi="Times New Roman"/>
        </w:rPr>
        <w:t>аудирование</w:t>
      </w:r>
      <w:proofErr w:type="spellEnd"/>
      <w:r w:rsidRPr="0064549E">
        <w:rPr>
          <w:rFonts w:ascii="Times New Roman" w:hAnsi="Times New Roman"/>
        </w:rPr>
        <w:t xml:space="preserve"> и говорение) и письменной (чтение и письмо) формах;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Приобщение</w:t>
      </w:r>
      <w:r w:rsidRPr="0064549E">
        <w:rPr>
          <w:rFonts w:ascii="Times New Roman" w:hAnsi="Times New Roman"/>
        </w:rPr>
        <w:t> детей к новому социальному опыту с использованием башкирского языка: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отношения, толерантности к представителям других национальностей, живущих в многонациональной республике;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</w:t>
      </w:r>
      <w:r w:rsidRPr="0064549E">
        <w:rPr>
          <w:rFonts w:ascii="Times New Roman" w:hAnsi="Times New Roman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64549E">
        <w:rPr>
          <w:rFonts w:ascii="Times New Roman" w:hAnsi="Times New Roman"/>
        </w:rPr>
        <w:t>общеучебных</w:t>
      </w:r>
      <w:proofErr w:type="spellEnd"/>
      <w:r w:rsidRPr="0064549E">
        <w:rPr>
          <w:rFonts w:ascii="Times New Roman" w:hAnsi="Times New Roman"/>
        </w:rPr>
        <w:t xml:space="preserve"> умений; развитие мотивации к дальнейшему овладению башкирским языком;</w:t>
      </w:r>
    </w:p>
    <w:p w:rsidR="00FB756B" w:rsidRPr="0064549E" w:rsidRDefault="00FB756B" w:rsidP="0064549E">
      <w:pPr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Воспитание</w:t>
      </w:r>
      <w:r w:rsidRPr="0064549E">
        <w:rPr>
          <w:rFonts w:ascii="Times New Roman" w:hAnsi="Times New Roman"/>
        </w:rPr>
        <w:t> и разностороннее </w:t>
      </w:r>
      <w:r w:rsidRPr="0064549E">
        <w:rPr>
          <w:rFonts w:ascii="Times New Roman" w:hAnsi="Times New Roman"/>
          <w:i/>
          <w:iCs/>
        </w:rPr>
        <w:t>развитие</w:t>
      </w:r>
      <w:r w:rsidRPr="0064549E">
        <w:rPr>
          <w:rFonts w:ascii="Times New Roman" w:hAnsi="Times New Roman"/>
        </w:rPr>
        <w:t> младшего школьника средствами башкирского языка.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proofErr w:type="spellStart"/>
      <w:r w:rsidRPr="0064549E">
        <w:rPr>
          <w:rFonts w:ascii="Times New Roman" w:hAnsi="Times New Roman"/>
        </w:rPr>
        <w:t>Деятельностный</w:t>
      </w:r>
      <w:proofErr w:type="spellEnd"/>
      <w:r w:rsidRPr="0064549E">
        <w:rPr>
          <w:rFonts w:ascii="Times New Roman" w:hAnsi="Times New Roman"/>
        </w:rPr>
        <w:t xml:space="preserve"> характер предмета «Башкирский язык как государственный» соответствует природе младшего школьника, воспринимающего мир целостно, эмоционально и активно. Это позволяет включать речевую деятельность на башкирском языке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4549E">
        <w:rPr>
          <w:rFonts w:ascii="Times New Roman" w:hAnsi="Times New Roman"/>
        </w:rPr>
        <w:t>межпредметные</w:t>
      </w:r>
      <w:proofErr w:type="spellEnd"/>
      <w:r w:rsidRPr="0064549E">
        <w:rPr>
          <w:rFonts w:ascii="Times New Roman" w:hAnsi="Times New Roman"/>
        </w:rPr>
        <w:t xml:space="preserve"> </w:t>
      </w:r>
      <w:proofErr w:type="spellStart"/>
      <w:r w:rsidRPr="0064549E">
        <w:rPr>
          <w:rFonts w:ascii="Times New Roman" w:hAnsi="Times New Roman"/>
        </w:rPr>
        <w:t>общеучебные</w:t>
      </w:r>
      <w:proofErr w:type="spellEnd"/>
      <w:r w:rsidRPr="0064549E">
        <w:rPr>
          <w:rFonts w:ascii="Times New Roman" w:hAnsi="Times New Roman"/>
        </w:rPr>
        <w:t xml:space="preserve"> умения и навыки.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 учетом сформулированных целей изучение предмета «Башкирский язык как государственный» направлено на решение следующих </w:t>
      </w:r>
      <w:r w:rsidRPr="0064549E">
        <w:rPr>
          <w:rFonts w:ascii="Times New Roman" w:hAnsi="Times New Roman"/>
          <w:b/>
          <w:bCs/>
        </w:rPr>
        <w:t>задач</w:t>
      </w:r>
      <w:r w:rsidRPr="0064549E">
        <w:rPr>
          <w:rFonts w:ascii="Times New Roman" w:hAnsi="Times New Roman"/>
        </w:rPr>
        <w:t>: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формирование представлений</w:t>
      </w:r>
      <w:r w:rsidRPr="0064549E">
        <w:rPr>
          <w:rFonts w:ascii="Times New Roman" w:hAnsi="Times New Roman"/>
        </w:rPr>
        <w:t> о башкирском языке как средстве общения, позволяющем добиваться взаимопонимания с людьми, говорящими или пишущими на башкирском языке, узнавать новое через звучащие и письменные тексты;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расширение лингвистического кругозора</w:t>
      </w:r>
      <w:r w:rsidRPr="0064549E">
        <w:rPr>
          <w:rFonts w:ascii="Times New Roman" w:hAnsi="Times New Roman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башкирском языке на элементарном уровне;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обеспечение коммуникативно-психологической</w:t>
      </w:r>
      <w:r w:rsidRPr="0064549E">
        <w:rPr>
          <w:rFonts w:ascii="Times New Roman" w:hAnsi="Times New Roman"/>
        </w:rPr>
        <w:t> адаптации детей к новому языковому миру для преодоления в дальнейшем психологического барьера и использования башкирского языка как средства общения;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 личностных кач</w:t>
      </w:r>
      <w:r w:rsidRPr="0064549E">
        <w:rPr>
          <w:rFonts w:ascii="Times New Roman" w:hAnsi="Times New Roman"/>
        </w:rPr>
        <w:t>е</w:t>
      </w:r>
      <w:r w:rsidRPr="0064549E">
        <w:rPr>
          <w:rFonts w:ascii="Times New Roman" w:hAnsi="Times New Roman"/>
          <w:i/>
          <w:iCs/>
        </w:rPr>
        <w:t>ств</w:t>
      </w:r>
      <w:r w:rsidRPr="0064549E">
        <w:rPr>
          <w:rFonts w:ascii="Times New Roman" w:hAnsi="Times New Roman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 эмоциональной сферы</w:t>
      </w:r>
      <w:r w:rsidRPr="0064549E">
        <w:rPr>
          <w:rFonts w:ascii="Times New Roman" w:hAnsi="Times New Roman"/>
        </w:rPr>
        <w:t> детей в процессе обучающих игр, учебных спектаклей с использованием башкирского языка;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приобщение младших школьников</w:t>
      </w:r>
      <w:r w:rsidRPr="0064549E">
        <w:rPr>
          <w:rFonts w:ascii="Times New Roman" w:hAnsi="Times New Roman"/>
        </w:rPr>
        <w:t> к новому социальному опыту за счет проигрывания на башкирском языке различных ролей в игровых ситуациях, типичных для семейного, бытового, учебного общения;</w:t>
      </w:r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proofErr w:type="gramStart"/>
      <w:r w:rsidRPr="0064549E">
        <w:rPr>
          <w:rFonts w:ascii="Times New Roman" w:hAnsi="Times New Roman"/>
          <w:i/>
          <w:iCs/>
        </w:rPr>
        <w:t>духовно-нравственное воспитание школьника</w:t>
      </w:r>
      <w:r w:rsidRPr="0064549E">
        <w:rPr>
          <w:rFonts w:ascii="Times New Roman" w:hAnsi="Times New Roman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FB756B" w:rsidRPr="0064549E" w:rsidRDefault="00FB756B" w:rsidP="0064549E">
      <w:pPr>
        <w:numPr>
          <w:ilvl w:val="0"/>
          <w:numId w:val="55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развитие познавательных способностей</w:t>
      </w:r>
      <w:r w:rsidRPr="0064549E">
        <w:rPr>
          <w:rFonts w:ascii="Times New Roman" w:hAnsi="Times New Roman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64549E">
        <w:rPr>
          <w:rFonts w:ascii="Times New Roman" w:hAnsi="Times New Roman"/>
        </w:rPr>
        <w:t>аудиоприложением</w:t>
      </w:r>
      <w:proofErr w:type="spellEnd"/>
      <w:r w:rsidRPr="0064549E">
        <w:rPr>
          <w:rFonts w:ascii="Times New Roman" w:hAnsi="Times New Roman"/>
        </w:rPr>
        <w:t>, мультимедийным приложением и т.д.), умением работать в паре, в группе.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proofErr w:type="gramStart"/>
      <w:r w:rsidRPr="0064549E">
        <w:rPr>
          <w:rFonts w:ascii="Times New Roman" w:hAnsi="Times New Roman"/>
          <w:b/>
          <w:bCs/>
        </w:rPr>
        <w:lastRenderedPageBreak/>
        <w:t>Личностными результатами</w:t>
      </w:r>
      <w:r w:rsidRPr="0064549E">
        <w:rPr>
          <w:rFonts w:ascii="Times New Roman" w:hAnsi="Times New Roman"/>
        </w:rPr>
        <w:t> изучения башкирского языка как государственного в начальной школе являются: общее представление о мире как о многоязычном и поликультурном сообществе; осознание языка, в том числе башкирского, как основного средства общения между людьми; знакомство с историей, культурой, традициями башкирского народа с использованием средств изучаемого башкирского языка (через детский фольклор, некоторые образцы детской художественной литературы).</w:t>
      </w:r>
      <w:proofErr w:type="gramEnd"/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proofErr w:type="spellStart"/>
      <w:r w:rsidRPr="0064549E">
        <w:rPr>
          <w:rFonts w:ascii="Times New Roman" w:hAnsi="Times New Roman"/>
          <w:b/>
          <w:bCs/>
        </w:rPr>
        <w:t>Метапредметными</w:t>
      </w:r>
      <w:proofErr w:type="spellEnd"/>
      <w:r w:rsidRPr="0064549E">
        <w:rPr>
          <w:rFonts w:ascii="Times New Roman" w:hAnsi="Times New Roman"/>
          <w:b/>
          <w:bCs/>
        </w:rPr>
        <w:t xml:space="preserve"> результатами</w:t>
      </w:r>
      <w:r w:rsidRPr="0064549E">
        <w:rPr>
          <w:rFonts w:ascii="Times New Roman" w:hAnsi="Times New Roman"/>
        </w:rPr>
        <w:t> изучения башкирского языка в начальной школе являются:</w:t>
      </w:r>
    </w:p>
    <w:p w:rsidR="00FB756B" w:rsidRPr="0064549E" w:rsidRDefault="00FB756B" w:rsidP="0064549E">
      <w:pPr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B756B" w:rsidRPr="0064549E" w:rsidRDefault="00FB756B" w:rsidP="0064549E">
      <w:pPr>
        <w:numPr>
          <w:ilvl w:val="0"/>
          <w:numId w:val="56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B756B" w:rsidRPr="0064549E" w:rsidRDefault="00FB756B" w:rsidP="0064549E">
      <w:pPr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расширение общего лингвистического кругозора младшего школьника;</w:t>
      </w:r>
    </w:p>
    <w:p w:rsidR="00FB756B" w:rsidRPr="0064549E" w:rsidRDefault="00FB756B" w:rsidP="0064549E">
      <w:pPr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развитие познавательной, эмоциональной и волевой сфер младшего школьника; формирование мотивации к изучению башкирского языка;</w:t>
      </w:r>
    </w:p>
    <w:p w:rsidR="00FB756B" w:rsidRPr="0064549E" w:rsidRDefault="00FB756B" w:rsidP="0064549E">
      <w:pPr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>Предметными результатами </w:t>
      </w:r>
      <w:r w:rsidRPr="0064549E">
        <w:rPr>
          <w:rFonts w:ascii="Times New Roman" w:hAnsi="Times New Roman"/>
        </w:rPr>
        <w:t>изучения башкирского языка как государственного в начальной школе являются: овладение начальными представлениями о нормах башкирского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 результате изучения башки</w:t>
      </w:r>
      <w:r>
        <w:rPr>
          <w:rFonts w:ascii="Times New Roman" w:hAnsi="Times New Roman"/>
        </w:rPr>
        <w:t>рского языка в основной</w:t>
      </w:r>
      <w:r w:rsidRPr="0064549E">
        <w:rPr>
          <w:rFonts w:ascii="Times New Roman" w:hAnsi="Times New Roman"/>
        </w:rPr>
        <w:t xml:space="preserve"> школе ученик должен: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>1) знать/понимать: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алфавит, буквы, буквосочетания (</w:t>
      </w:r>
      <w:proofErr w:type="spellStart"/>
      <w:r w:rsidRPr="0064549E">
        <w:rPr>
          <w:rFonts w:ascii="Times New Roman" w:hAnsi="Times New Roman"/>
        </w:rPr>
        <w:t>йы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йе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йо</w:t>
      </w:r>
      <w:proofErr w:type="spellEnd"/>
      <w:r w:rsidRPr="0064549E">
        <w:rPr>
          <w:rFonts w:ascii="Times New Roman" w:hAnsi="Times New Roman"/>
        </w:rPr>
        <w:t xml:space="preserve"> и т.д.), звуки изучаемого языка;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правила чтения: гласных букв</w:t>
      </w:r>
      <w:proofErr w:type="gramStart"/>
      <w:r w:rsidRPr="0064549E">
        <w:rPr>
          <w:rFonts w:ascii="Times New Roman" w:hAnsi="Times New Roman"/>
        </w:rPr>
        <w:t xml:space="preserve"> (</w:t>
      </w:r>
      <w:r w:rsidRPr="0064549E">
        <w:rPr>
          <w:rFonts w:ascii="Times New Roman" w:hAnsi="Times New Roman"/>
          <w:lang w:val="ba-RU"/>
        </w:rPr>
        <w:t>ә,ө,</w:t>
      </w:r>
      <w:proofErr w:type="gramEnd"/>
      <w:r w:rsidRPr="0064549E">
        <w:rPr>
          <w:rFonts w:ascii="Times New Roman" w:hAnsi="Times New Roman"/>
          <w:lang w:val="ba-RU"/>
        </w:rPr>
        <w:t>е</w:t>
      </w:r>
      <w:r w:rsidRPr="0064549E">
        <w:rPr>
          <w:rFonts w:ascii="Times New Roman" w:hAnsi="Times New Roman"/>
        </w:rPr>
        <w:t>) в открытом и закрытом типе слога; буквосочетаний (</w:t>
      </w:r>
      <w:proofErr w:type="spellStart"/>
      <w:r w:rsidRPr="0064549E">
        <w:rPr>
          <w:rFonts w:ascii="Times New Roman" w:hAnsi="Times New Roman"/>
        </w:rPr>
        <w:t>йы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йе</w:t>
      </w:r>
      <w:proofErr w:type="spellEnd"/>
      <w:r w:rsidRPr="0064549E">
        <w:rPr>
          <w:rFonts w:ascii="Times New Roman" w:hAnsi="Times New Roman"/>
        </w:rPr>
        <w:t xml:space="preserve">, </w:t>
      </w:r>
      <w:proofErr w:type="spellStart"/>
      <w:r w:rsidRPr="0064549E">
        <w:rPr>
          <w:rFonts w:ascii="Times New Roman" w:hAnsi="Times New Roman"/>
        </w:rPr>
        <w:t>йо</w:t>
      </w:r>
      <w:proofErr w:type="spellEnd"/>
      <w:r w:rsidRPr="0064549E">
        <w:rPr>
          <w:rFonts w:ascii="Times New Roman" w:hAnsi="Times New Roman"/>
        </w:rPr>
        <w:t>);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особенности интонации основных типов предложений;</w:t>
      </w:r>
    </w:p>
    <w:p w:rsidR="00FB756B" w:rsidRPr="0064549E" w:rsidRDefault="00FB756B" w:rsidP="0064549E">
      <w:pPr>
        <w:numPr>
          <w:ilvl w:val="0"/>
          <w:numId w:val="58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наизусть рифмованные произведения детского фольклора;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>2) уметь: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 xml:space="preserve">в области </w:t>
      </w:r>
      <w:proofErr w:type="spellStart"/>
      <w:r w:rsidRPr="0064549E">
        <w:rPr>
          <w:rFonts w:ascii="Times New Roman" w:hAnsi="Times New Roman"/>
          <w:i/>
          <w:iCs/>
        </w:rPr>
        <w:t>аудирования</w:t>
      </w:r>
      <w:proofErr w:type="spellEnd"/>
      <w:r w:rsidRPr="0064549E">
        <w:rPr>
          <w:rFonts w:ascii="Times New Roman" w:hAnsi="Times New Roman"/>
          <w:i/>
          <w:iCs/>
        </w:rPr>
        <w:t>:</w:t>
      </w:r>
    </w:p>
    <w:p w:rsidR="00FB756B" w:rsidRPr="0064549E" w:rsidRDefault="00FB756B" w:rsidP="0064549E">
      <w:pPr>
        <w:numPr>
          <w:ilvl w:val="0"/>
          <w:numId w:val="59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FB756B" w:rsidRPr="0064549E" w:rsidRDefault="00FB756B" w:rsidP="0064549E">
      <w:pPr>
        <w:numPr>
          <w:ilvl w:val="0"/>
          <w:numId w:val="59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воспринимать на слух и понимать сообщения, относящиеся к разным коммуникативным типам речи (описание, сообщение, рассказ);</w:t>
      </w:r>
    </w:p>
    <w:p w:rsidR="00FB756B" w:rsidRPr="0064549E" w:rsidRDefault="00FB756B" w:rsidP="0064549E">
      <w:pPr>
        <w:numPr>
          <w:ilvl w:val="0"/>
          <w:numId w:val="59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 понимать полностью небольшие сообщения, построенные на знакомом лексико-грамматическом материале;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 области говорения: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участвовать в элементарном этикетном диалоге (знакомство, поздравление, благодарность, приветствие); начинать, поддерживать и заканчивать разговор по телефону;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расспрашивать собеседника, задавая простые вопросы и отвечать на вопросы собеседника;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вести диалог побудительного характера; просить о помощи и предлагать </w:t>
      </w:r>
      <w:proofErr w:type="gramStart"/>
      <w:r w:rsidRPr="0064549E">
        <w:rPr>
          <w:rFonts w:ascii="Times New Roman" w:hAnsi="Times New Roman"/>
        </w:rPr>
        <w:t>свою</w:t>
      </w:r>
      <w:proofErr w:type="gramEnd"/>
      <w:r w:rsidRPr="0064549E">
        <w:rPr>
          <w:rFonts w:ascii="Times New Roman" w:hAnsi="Times New Roman"/>
        </w:rPr>
        <w:t>; предлагать сделать что-либо вместе, соглашаться/не соглашаться на предложения партнера;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кратко рассказывать о себе, своей семье, друге; описывать внешность, характер; сообщать, что умеет делать и каково любимое занятие; выражать своё отношение;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рассказывать о школе;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составлять небольшие описания предмета, картинки по образцу;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передавать содержание прочитанного текста с опорой на иллюстрацию, план, выражая своё отношение к </w:t>
      </w:r>
      <w:proofErr w:type="gramStart"/>
      <w:r w:rsidRPr="0064549E">
        <w:rPr>
          <w:rFonts w:ascii="Times New Roman" w:hAnsi="Times New Roman"/>
        </w:rPr>
        <w:t>прочитанному</w:t>
      </w:r>
      <w:proofErr w:type="gramEnd"/>
      <w:r w:rsidRPr="0064549E">
        <w:rPr>
          <w:rFonts w:ascii="Times New Roman" w:hAnsi="Times New Roman"/>
        </w:rPr>
        <w:t>;</w:t>
      </w:r>
    </w:p>
    <w:p w:rsidR="00FB756B" w:rsidRPr="0064549E" w:rsidRDefault="00FB756B" w:rsidP="0064549E">
      <w:pPr>
        <w:numPr>
          <w:ilvl w:val="0"/>
          <w:numId w:val="60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воспроизводить выученные стихи и песни.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 области чтения:</w:t>
      </w:r>
    </w:p>
    <w:p w:rsidR="00FB756B" w:rsidRPr="0064549E" w:rsidRDefault="00FB756B" w:rsidP="0064549E">
      <w:pPr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 xml:space="preserve">читать вслух текст, построенный на изученном языковом материале, соблюдая правила произношения и соответствующую </w:t>
      </w:r>
      <w:proofErr w:type="gramStart"/>
      <w:r w:rsidRPr="0064549E">
        <w:rPr>
          <w:rFonts w:ascii="Times New Roman" w:hAnsi="Times New Roman"/>
        </w:rPr>
        <w:t>интонацию</w:t>
      </w:r>
      <w:proofErr w:type="gramEnd"/>
      <w:r w:rsidRPr="0064549E">
        <w:rPr>
          <w:rFonts w:ascii="Times New Roman" w:hAnsi="Times New Roman"/>
        </w:rPr>
        <w:t xml:space="preserve"> и темп речи;</w:t>
      </w:r>
    </w:p>
    <w:p w:rsidR="00FB756B" w:rsidRPr="0064549E" w:rsidRDefault="00FB756B" w:rsidP="0064549E">
      <w:pPr>
        <w:numPr>
          <w:ilvl w:val="0"/>
          <w:numId w:val="61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lastRenderedPageBreak/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i/>
          <w:iCs/>
        </w:rPr>
        <w:t>в области письма и письменной речи: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списывать текст на башкирском языке, вставлять в него слова в соответствии с решаемой задачей;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восстанавливать слово, предложение, текст;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отвечать на письмо, дописывая предложения;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отвечать на вопросы к тексту, картинке;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заполнять таблицу по образцу;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заполнять простую анкету;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писать краткое поздравление с опорой на образец;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писать короткое письмо другу (в рамках изученной тематики);</w:t>
      </w:r>
    </w:p>
    <w:p w:rsidR="00FB756B" w:rsidRPr="0064549E" w:rsidRDefault="00FB756B" w:rsidP="0064549E">
      <w:pPr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писать короткие рассказы, опираясь на план и ключевые слова;</w:t>
      </w:r>
    </w:p>
    <w:p w:rsidR="00FB756B" w:rsidRPr="0064549E" w:rsidRDefault="00FB756B" w:rsidP="0064549E">
      <w:p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  <w:b/>
          <w:bCs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64549E">
        <w:rPr>
          <w:rFonts w:ascii="Times New Roman" w:hAnsi="Times New Roman"/>
          <w:b/>
          <w:bCs/>
        </w:rPr>
        <w:t>для</w:t>
      </w:r>
      <w:proofErr w:type="gramEnd"/>
      <w:r w:rsidRPr="0064549E">
        <w:rPr>
          <w:rFonts w:ascii="Times New Roman" w:hAnsi="Times New Roman"/>
          <w:b/>
          <w:bCs/>
        </w:rPr>
        <w:t>: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устного общения с носителями башкирского языка в доступных младшим школьникам пределах, развития дружелюбного отношения к представителям других национальностей;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преодоления психологических барьеров в использовании башкирского языка как средства общения;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ознакомления с детским фольклором на башкирском языке;</w:t>
      </w:r>
    </w:p>
    <w:p w:rsidR="00FB756B" w:rsidRPr="0064549E" w:rsidRDefault="00FB756B" w:rsidP="0064549E">
      <w:pPr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64549E">
        <w:rPr>
          <w:rFonts w:ascii="Times New Roman" w:hAnsi="Times New Roman"/>
        </w:rPr>
        <w:t>более глубокого осознания некоторых особенностей башкирского и русского языков.</w:t>
      </w:r>
    </w:p>
    <w:p w:rsidR="00FB756B" w:rsidRDefault="00FB756B" w:rsidP="0064549E">
      <w:pPr>
        <w:spacing w:after="0" w:line="240" w:lineRule="auto"/>
        <w:ind w:left="720"/>
        <w:rPr>
          <w:rFonts w:ascii="Times New Roman" w:hAnsi="Times New Roman"/>
        </w:rPr>
      </w:pPr>
    </w:p>
    <w:p w:rsidR="00FB756B" w:rsidRPr="00B767AC" w:rsidRDefault="00FB756B" w:rsidP="0064549E">
      <w:pPr>
        <w:spacing w:after="0" w:line="240" w:lineRule="auto"/>
        <w:rPr>
          <w:rFonts w:ascii="Times New Roman" w:hAnsi="Times New Roman"/>
          <w:b/>
          <w:bCs/>
          <w:color w:val="000000"/>
          <w:lang w:val="be-BY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lang w:val="be-BY"/>
        </w:rPr>
        <w:t>2</w:t>
      </w:r>
      <w:r w:rsidRPr="00B767AC">
        <w:rPr>
          <w:rFonts w:ascii="Times New Roman" w:hAnsi="Times New Roman"/>
          <w:b/>
          <w:bCs/>
          <w:color w:val="000000"/>
          <w:lang w:val="be-BY"/>
        </w:rPr>
        <w:t>.Планируемые результаты освоения учебного предмета</w:t>
      </w:r>
    </w:p>
    <w:p w:rsidR="00FB756B" w:rsidRPr="00B767AC" w:rsidRDefault="00FB756B" w:rsidP="009A20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67AC">
        <w:rPr>
          <w:rFonts w:ascii="Times New Roman" w:hAnsi="Times New Roman"/>
          <w:lang w:val="ba-RU"/>
        </w:rPr>
        <w:t>В</w:t>
      </w:r>
      <w:r w:rsidRPr="00B767AC">
        <w:rPr>
          <w:rFonts w:ascii="Times New Roman" w:hAnsi="Times New Roman"/>
        </w:rPr>
        <w:t xml:space="preserve"> </w:t>
      </w:r>
      <w:r w:rsidRPr="00B767AC">
        <w:rPr>
          <w:rFonts w:ascii="Times New Roman" w:hAnsi="Times New Roman"/>
          <w:lang w:val="ba-RU"/>
        </w:rPr>
        <w:t>5</w:t>
      </w:r>
      <w:r w:rsidRPr="00B767AC">
        <w:rPr>
          <w:rFonts w:ascii="Times New Roman" w:hAnsi="Times New Roman"/>
        </w:rPr>
        <w:t>-</w:t>
      </w:r>
      <w:r w:rsidRPr="00B767AC">
        <w:rPr>
          <w:rFonts w:ascii="Times New Roman" w:hAnsi="Times New Roman"/>
          <w:lang w:val="ba-RU"/>
        </w:rPr>
        <w:t>9</w:t>
      </w:r>
      <w:r w:rsidRPr="00B767AC">
        <w:rPr>
          <w:rFonts w:ascii="Times New Roman" w:hAnsi="Times New Roman"/>
        </w:rPr>
        <w:t xml:space="preserve"> классах планируются </w:t>
      </w:r>
      <w:r w:rsidRPr="00B767AC">
        <w:rPr>
          <w:rFonts w:ascii="Times New Roman" w:hAnsi="Times New Roman"/>
          <w:i/>
        </w:rPr>
        <w:t xml:space="preserve">личностные, </w:t>
      </w:r>
      <w:proofErr w:type="spellStart"/>
      <w:r w:rsidRPr="00B767AC">
        <w:rPr>
          <w:rFonts w:ascii="Times New Roman" w:hAnsi="Times New Roman"/>
          <w:i/>
        </w:rPr>
        <w:t>метапредметные</w:t>
      </w:r>
      <w:proofErr w:type="spellEnd"/>
      <w:r w:rsidRPr="00B767AC">
        <w:rPr>
          <w:rFonts w:ascii="Times New Roman" w:hAnsi="Times New Roman"/>
          <w:i/>
        </w:rPr>
        <w:t>, предметные</w:t>
      </w:r>
      <w:r w:rsidRPr="00B767AC">
        <w:rPr>
          <w:rFonts w:ascii="Times New Roman" w:hAnsi="Times New Roman"/>
        </w:rPr>
        <w:t xml:space="preserve"> результаты обучения. </w:t>
      </w:r>
    </w:p>
    <w:p w:rsidR="00FB756B" w:rsidRPr="00B767AC" w:rsidRDefault="00FB756B" w:rsidP="009A2023">
      <w:pPr>
        <w:pStyle w:val="Default"/>
        <w:jc w:val="both"/>
        <w:rPr>
          <w:sz w:val="22"/>
          <w:szCs w:val="22"/>
        </w:rPr>
      </w:pPr>
      <w:r w:rsidRPr="00B767AC">
        <w:rPr>
          <w:b/>
          <w:sz w:val="22"/>
          <w:szCs w:val="22"/>
          <w:lang w:val="be-BY"/>
        </w:rPr>
        <w:t>Личностные результаты</w:t>
      </w:r>
      <w:r w:rsidRPr="00B767AC">
        <w:rPr>
          <w:sz w:val="22"/>
          <w:szCs w:val="22"/>
          <w:lang w:val="be-BY"/>
        </w:rPr>
        <w:t xml:space="preserve"> </w:t>
      </w:r>
      <w:r w:rsidRPr="00B767AC">
        <w:rPr>
          <w:sz w:val="22"/>
          <w:szCs w:val="22"/>
        </w:rPr>
        <w:t xml:space="preserve"> освоения основной образовательной программы основного общего образования включают следующее понимание башкирского  языка как одной из основных национально-культурных ценностей башкирского народа;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осознание эстетической ценности башкирского языка; уважительное отношение к башкирскому языку как государственному языку Республики Башкортостан; 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воспринимать изучение башкирского языка как средство изучения духовного и культурного богатства башкирского народа;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воспринимать мир как многонациональное и культурное общество;</w:t>
      </w:r>
    </w:p>
    <w:p w:rsidR="00FB756B" w:rsidRPr="00B767AC" w:rsidRDefault="00FB756B" w:rsidP="009A202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осознавать себя гражданином своей страны;</w:t>
      </w:r>
    </w:p>
    <w:p w:rsidR="00FB756B" w:rsidRPr="00B767AC" w:rsidRDefault="00FB756B" w:rsidP="009A2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7AC">
        <w:rPr>
          <w:rFonts w:ascii="Times New Roman" w:hAnsi="Times New Roman" w:cs="Times New Roman"/>
          <w:sz w:val="22"/>
          <w:szCs w:val="22"/>
        </w:rPr>
        <w:t>достаточный объем словарного запаса и усвоенных грамматических сре</w:t>
      </w:r>
      <w:proofErr w:type="gramStart"/>
      <w:r w:rsidRPr="00B767AC">
        <w:rPr>
          <w:rFonts w:ascii="Times New Roman" w:hAnsi="Times New Roman" w:cs="Times New Roman"/>
          <w:sz w:val="22"/>
          <w:szCs w:val="22"/>
        </w:rPr>
        <w:t>дств  дл</w:t>
      </w:r>
      <w:proofErr w:type="gramEnd"/>
      <w:r w:rsidRPr="00B767AC">
        <w:rPr>
          <w:rFonts w:ascii="Times New Roman" w:hAnsi="Times New Roman" w:cs="Times New Roman"/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B756B" w:rsidRPr="00B767AC" w:rsidRDefault="00FB756B" w:rsidP="009A2023">
      <w:pPr>
        <w:pStyle w:val="Default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 xml:space="preserve"> </w:t>
      </w:r>
      <w:proofErr w:type="spellStart"/>
      <w:r w:rsidRPr="00B767AC">
        <w:rPr>
          <w:bCs/>
          <w:i/>
          <w:sz w:val="22"/>
          <w:szCs w:val="22"/>
        </w:rPr>
        <w:t>Метапредметными</w:t>
      </w:r>
      <w:proofErr w:type="spellEnd"/>
      <w:r w:rsidRPr="00B767AC">
        <w:rPr>
          <w:bCs/>
          <w:i/>
          <w:sz w:val="22"/>
          <w:szCs w:val="22"/>
        </w:rPr>
        <w:t xml:space="preserve"> </w:t>
      </w:r>
      <w:r w:rsidRPr="00B767AC">
        <w:rPr>
          <w:bCs/>
          <w:sz w:val="22"/>
          <w:szCs w:val="22"/>
        </w:rPr>
        <w:t>результатами</w:t>
      </w:r>
      <w:r w:rsidRPr="00B767AC">
        <w:rPr>
          <w:sz w:val="22"/>
          <w:szCs w:val="22"/>
        </w:rPr>
        <w:t xml:space="preserve"> изучения предмета «Башкирский язык как государственный язык» является формирование универсальных учебных действий (УУД): </w:t>
      </w:r>
    </w:p>
    <w:p w:rsidR="00FB756B" w:rsidRPr="00B767AC" w:rsidRDefault="00FB756B" w:rsidP="009A2023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B767AC">
        <w:rPr>
          <w:rFonts w:ascii="Times New Roman" w:hAnsi="Times New Roman"/>
          <w:color w:val="000000"/>
        </w:rPr>
        <w:t>Регулятивные УУД: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B756B" w:rsidRPr="00B767AC" w:rsidRDefault="00FB756B" w:rsidP="009A20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FB756B" w:rsidRPr="00B767AC" w:rsidRDefault="00FB756B" w:rsidP="0064549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B767AC">
        <w:rPr>
          <w:rFonts w:ascii="Times New Roman" w:hAnsi="Times New Roman"/>
          <w:color w:val="000000"/>
        </w:rPr>
        <w:t>Познавательные УУД:</w:t>
      </w:r>
    </w:p>
    <w:p w:rsidR="00FB756B" w:rsidRPr="00B767AC" w:rsidRDefault="00FB756B" w:rsidP="009A2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 организовывать учебное сотрудничество и совместную деятельность с учителем и сверстниками;</w:t>
      </w:r>
    </w:p>
    <w:p w:rsidR="00FB756B" w:rsidRPr="00B767AC" w:rsidRDefault="00FB756B" w:rsidP="009A2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B756B" w:rsidRPr="00B767AC" w:rsidRDefault="00FB756B" w:rsidP="009A2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7AC">
        <w:rPr>
          <w:rFonts w:ascii="Times New Roman" w:hAnsi="Times New Roman"/>
          <w:color w:val="000000"/>
          <w:lang w:eastAsia="ru-RU"/>
        </w:rPr>
        <w:lastRenderedPageBreak/>
        <w:t>развитие  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B756B" w:rsidRPr="00B767AC" w:rsidRDefault="00FB756B" w:rsidP="009A2023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умение сравнивать языковые явления русского и башкирского языков на уровне отдельных грамматических явлений, слов, словосочетаний, предложений;</w:t>
      </w:r>
    </w:p>
    <w:p w:rsidR="00FB756B" w:rsidRPr="00B767AC" w:rsidRDefault="00FB756B" w:rsidP="009A2023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B767AC">
        <w:rPr>
          <w:rStyle w:val="c2"/>
          <w:color w:val="000000"/>
          <w:sz w:val="22"/>
          <w:szCs w:val="22"/>
        </w:rPr>
        <w:t>аудирования</w:t>
      </w:r>
      <w:proofErr w:type="spellEnd"/>
      <w:r w:rsidRPr="00B767AC">
        <w:rPr>
          <w:rStyle w:val="c2"/>
          <w:color w:val="000000"/>
          <w:sz w:val="22"/>
          <w:szCs w:val="22"/>
        </w:rPr>
        <w:t xml:space="preserve"> в зависимости от коммуникативной задачи (читать/слушать текст с разной глубиной понимания);</w:t>
      </w:r>
    </w:p>
    <w:p w:rsidR="00FB756B" w:rsidRPr="00B767AC" w:rsidRDefault="00FB756B" w:rsidP="009A2023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:rsidR="00FB756B" w:rsidRPr="00B767AC" w:rsidRDefault="00FB756B" w:rsidP="009A2023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67AC">
        <w:rPr>
          <w:rStyle w:val="c2"/>
          <w:color w:val="000000"/>
          <w:sz w:val="22"/>
          <w:szCs w:val="22"/>
        </w:rPr>
        <w:t>умение пользоваться справочным материалом (грамматическими   справочниками, двуязычным и толковым</w:t>
      </w:r>
      <w:r w:rsidRPr="00B767AC">
        <w:rPr>
          <w:color w:val="000000"/>
          <w:sz w:val="22"/>
          <w:szCs w:val="22"/>
        </w:rPr>
        <w:t xml:space="preserve"> </w:t>
      </w:r>
      <w:r w:rsidRPr="00B767AC">
        <w:rPr>
          <w:rStyle w:val="c2"/>
          <w:color w:val="000000"/>
          <w:sz w:val="22"/>
          <w:szCs w:val="22"/>
        </w:rPr>
        <w:t>словарями, мультимедийными средствами).</w:t>
      </w:r>
    </w:p>
    <w:p w:rsidR="00FB756B" w:rsidRPr="00B767AC" w:rsidRDefault="00FB756B" w:rsidP="0064549E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Pr="00B767AC">
        <w:rPr>
          <w:rFonts w:ascii="Times New Roman" w:hAnsi="Times New Roman"/>
          <w:color w:val="000000"/>
        </w:rPr>
        <w:t>Коммуникативные УУД: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Style w:val="c2"/>
          <w:rFonts w:ascii="Times New Roman" w:hAnsi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Style w:val="c2"/>
          <w:rFonts w:ascii="Times New Roman" w:hAnsi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Style w:val="c2"/>
          <w:rFonts w:ascii="Times New Roman" w:hAnsi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сообщать краткие сведения о своем городе/селе, о своей стране;</w:t>
      </w:r>
    </w:p>
    <w:p w:rsidR="00FB756B" w:rsidRPr="00B767AC" w:rsidRDefault="00FB756B" w:rsidP="009A2023">
      <w:pPr>
        <w:pStyle w:val="a3"/>
        <w:numPr>
          <w:ilvl w:val="0"/>
          <w:numId w:val="6"/>
        </w:numPr>
        <w:ind w:left="426" w:firstLine="50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прочитанному</w:t>
      </w:r>
      <w:proofErr w:type="gramEnd"/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 xml:space="preserve">/услышанному, давать краткую характеристику </w:t>
      </w:r>
      <w:proofErr w:type="spellStart"/>
      <w:r w:rsidRPr="00B767AC">
        <w:rPr>
          <w:rStyle w:val="c2"/>
          <w:rFonts w:ascii="Times New Roman" w:hAnsi="Times New Roman"/>
          <w:color w:val="000000"/>
          <w:sz w:val="22"/>
          <w:szCs w:val="22"/>
        </w:rPr>
        <w:t>персонажамю</w:t>
      </w:r>
      <w:proofErr w:type="spellEnd"/>
    </w:p>
    <w:p w:rsidR="00FB756B" w:rsidRPr="0064549E" w:rsidRDefault="00FB756B" w:rsidP="0064549E">
      <w:pPr>
        <w:pStyle w:val="Default"/>
        <w:jc w:val="both"/>
        <w:rPr>
          <w:sz w:val="22"/>
          <w:szCs w:val="22"/>
        </w:rPr>
      </w:pPr>
      <w:r w:rsidRPr="00B767AC">
        <w:rPr>
          <w:b/>
        </w:rPr>
        <w:t>Предметными результатами</w:t>
      </w:r>
      <w:r w:rsidRPr="00B767AC">
        <w:t xml:space="preserve"> освоения выпускниками основной школы программы по башкирскому языку как государственному являются: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</w:rPr>
      </w:pPr>
      <w:r w:rsidRPr="00B767AC">
        <w:rPr>
          <w:rFonts w:ascii="Times New Roman" w:hAnsi="Times New Roman"/>
        </w:rPr>
        <w:t xml:space="preserve"> 1) представление об основных функциях языка, о роли башкирского языка как национального языка башкирского народа, как государственного языка Республики Башкортостан, о связи языка и культуры народа;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767AC">
        <w:rPr>
          <w:rFonts w:ascii="Times New Roman" w:hAnsi="Times New Roman"/>
        </w:rPr>
        <w:t>2)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767AC">
        <w:rPr>
          <w:rFonts w:ascii="Times New Roman" w:hAnsi="Times New Roman"/>
        </w:rPr>
        <w:t xml:space="preserve"> текст, типы текста; основные единицы языка, их признаки и особенности употребления в речи;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i/>
        </w:rPr>
      </w:pPr>
      <w:r w:rsidRPr="00B767AC">
        <w:rPr>
          <w:rFonts w:ascii="Times New Roman" w:hAnsi="Times New Roman"/>
        </w:rPr>
        <w:t xml:space="preserve"> 3) </w:t>
      </w:r>
      <w:proofErr w:type="spellStart"/>
      <w:r w:rsidRPr="00B767AC">
        <w:rPr>
          <w:rFonts w:ascii="Times New Roman" w:hAnsi="Times New Roman"/>
          <w:i/>
        </w:rPr>
        <w:t>аудирование</w:t>
      </w:r>
      <w:proofErr w:type="spellEnd"/>
      <w:r w:rsidRPr="00B767AC">
        <w:rPr>
          <w:rFonts w:ascii="Times New Roman" w:hAnsi="Times New Roman"/>
          <w:i/>
        </w:rPr>
        <w:t xml:space="preserve"> и чтение: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адекватное понимание информации устного или письменного сообщения (коммуникативное направление, тема текста, основная мысль; основная и дополнительная информация);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владение  разными видами чтения (поисковым,  изучающим, ознакомительным);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B767AC">
        <w:rPr>
          <w:sz w:val="22"/>
          <w:szCs w:val="22"/>
        </w:rPr>
        <w:t>аудирования</w:t>
      </w:r>
      <w:proofErr w:type="spellEnd"/>
      <w:r w:rsidRPr="00B767AC">
        <w:rPr>
          <w:sz w:val="22"/>
          <w:szCs w:val="22"/>
        </w:rPr>
        <w:t xml:space="preserve"> (выборочным, ознакомительным, детальным);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способность находить информацию с разных источников (периодические издания, </w:t>
      </w:r>
      <w:proofErr w:type="spellStart"/>
      <w:r w:rsidRPr="00B767AC">
        <w:rPr>
          <w:sz w:val="22"/>
          <w:szCs w:val="22"/>
        </w:rPr>
        <w:t>интернет-ресурсы</w:t>
      </w:r>
      <w:proofErr w:type="spellEnd"/>
      <w:r w:rsidRPr="00B767AC">
        <w:rPr>
          <w:sz w:val="22"/>
          <w:szCs w:val="22"/>
        </w:rPr>
        <w:t>, учебные компакт-диски);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свободно использовать разнотипные словари, формировать навыки использования электронных пособий, справочной литературы;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овладение приемами отбора и систематизации материала  по определенной теме, умение вести самостоятельный поиск информации, способность к преобразованию, сохранению и передаче информации, </w:t>
      </w:r>
      <w:proofErr w:type="gramStart"/>
      <w:r w:rsidRPr="00B767AC">
        <w:rPr>
          <w:sz w:val="22"/>
          <w:szCs w:val="22"/>
        </w:rPr>
        <w:t>полученных</w:t>
      </w:r>
      <w:proofErr w:type="gramEnd"/>
      <w:r w:rsidRPr="00B767AC">
        <w:rPr>
          <w:sz w:val="22"/>
          <w:szCs w:val="22"/>
        </w:rPr>
        <w:t xml:space="preserve"> в результате чтения или </w:t>
      </w:r>
      <w:proofErr w:type="spellStart"/>
      <w:r w:rsidRPr="00B767AC">
        <w:rPr>
          <w:sz w:val="22"/>
          <w:szCs w:val="22"/>
        </w:rPr>
        <w:t>аудирования</w:t>
      </w:r>
      <w:proofErr w:type="spellEnd"/>
      <w:r w:rsidRPr="00B767AC">
        <w:rPr>
          <w:sz w:val="22"/>
          <w:szCs w:val="22"/>
        </w:rPr>
        <w:t>;</w:t>
      </w:r>
    </w:p>
    <w:p w:rsidR="00FB756B" w:rsidRPr="00B767AC" w:rsidRDefault="00FB756B" w:rsidP="009A202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выразить свои мысли, учитывая стилистические особенности языка.</w:t>
      </w:r>
    </w:p>
    <w:p w:rsidR="00FB756B" w:rsidRPr="00B767AC" w:rsidRDefault="00FB756B" w:rsidP="009A2023">
      <w:pPr>
        <w:pStyle w:val="Default"/>
        <w:jc w:val="both"/>
        <w:rPr>
          <w:i/>
          <w:sz w:val="22"/>
          <w:szCs w:val="22"/>
        </w:rPr>
      </w:pPr>
      <w:r w:rsidRPr="00B767AC">
        <w:rPr>
          <w:i/>
          <w:sz w:val="22"/>
          <w:szCs w:val="22"/>
        </w:rPr>
        <w:t>4) говорение и письмо: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определять цели предстоящей учебной деятельности (индивидуальной или коллективной), последовательность действий, оценивание полученных результатов и адекватный пересказ в устной или письменной форме;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пересказать прочитанный или прослышанный текст в разной форме (план, пересказ, аннотация, конспект);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составлять тексты разного стиля и жанра с учетом замысла, адресата и ситуации общения;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излагать свою мысль в устной или письменной форме, сохраняя логическую последовательность при составлении текстов;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767AC">
        <w:rPr>
          <w:sz w:val="22"/>
          <w:szCs w:val="22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(диалог-расспрос, диалог-побуждение, диалог-обмен мнениями; сочетание разных видов диалога);</w:t>
      </w:r>
      <w:proofErr w:type="gramEnd"/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соблюдение в практике речевого общения орфоэпических, лексических, грамматических, стилистических норм башкирского литературного языка; соблюдение  пунктуационных и орфографических правил в процессе письменного общения;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способность участвовать в речевом общении, соблюдая нормы речевого этикета, адекватно использовать мимику и жесты в процессе речевого общения;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>умение контролировать свою речь в учебном процессе и каждодневном общении; умение находить и исправить речевые и грамматические ошибки, совершенствовать и редактировать собственные тексты;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применение приобретенных знаний и умений в повседневной жизни и школе;</w:t>
      </w:r>
    </w:p>
    <w:p w:rsidR="00FB756B" w:rsidRPr="00B767AC" w:rsidRDefault="00FB756B" w:rsidP="009A20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коммуникативное целесообразное взаимодействие с окружающими людьми в процессе речевого общения, совместного выполнения какого-либо задания,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</w:rPr>
      </w:pP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5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  <w:lang w:val="ba-RU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восприятие языка как отражение национальной культуры и средства общения;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  <w:lang w:val="ba-RU"/>
        </w:rPr>
      </w:pPr>
      <w:r w:rsidRPr="00B767AC">
        <w:rPr>
          <w:sz w:val="22"/>
          <w:szCs w:val="22"/>
          <w:lang w:val="ba-RU"/>
        </w:rPr>
        <w:t>-</w:t>
      </w:r>
      <w:r w:rsidRPr="00B767AC">
        <w:rPr>
          <w:sz w:val="22"/>
          <w:szCs w:val="22"/>
        </w:rPr>
        <w:t xml:space="preserve">развитие интереса к истории, культуре, литературе народов края, башкирского народа;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-понимание устной и письменной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-использование знаний и навыков чтения и говорения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-умение отвечать на вопросы, задавать вопросы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</w:t>
      </w:r>
      <w:r w:rsidRPr="00B767AC">
        <w:rPr>
          <w:sz w:val="22"/>
          <w:szCs w:val="22"/>
        </w:rPr>
        <w:t xml:space="preserve">результаты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находить и работать с информацией; </w:t>
      </w:r>
    </w:p>
    <w:p w:rsidR="00FB756B" w:rsidRDefault="00FB756B" w:rsidP="0064549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сравнивать, анализировать, делать выводы; </w:t>
      </w:r>
    </w:p>
    <w:p w:rsidR="00FB756B" w:rsidRDefault="00FB756B" w:rsidP="0064549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64549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5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>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диалог, состоящий из 5-6 предложений;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говорить по заданной теме, по содержанию прочитанного текста (говорение);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        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2-4 стихотворения наизусть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      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списывать небольшой текст. </w:t>
      </w: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lastRenderedPageBreak/>
        <w:t>6 класс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осознанное изучение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использование знаний и навыков, полученных на уроках башкирского языка,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восприятие языка как отражение национальной культуры и средства общения;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интереса к истории, культуре, литературе народов края, башкирского народа.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sz w:val="22"/>
          <w:szCs w:val="22"/>
        </w:rPr>
        <w:t xml:space="preserve"> результаты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находить и работать с информацией;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сравнивать, анализировать, делать выводы;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6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 xml:space="preserve">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диалог, состоящий из 5-6 предложений;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2-4 стихотворения наизусть на башкирском языке.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списывать небольшой текст. </w:t>
      </w: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7 класс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осознание языка, в том числе башкирского, как основного средства общения между людьми;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привитие чувства любви к родной земле;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воспитание бережного отношения к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способствовать стремлению к совершенствованию культуры собственной речи;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способствовать осознанному принятию ценностей человечества;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научить умению вести диалоги, основанные на взаимном уважении; конструктивно решать конфликты;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дать направление ведению здорового образа жизни.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формирование мотивации к изучению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 xml:space="preserve">· расширение общего лингвистического кругозора школьника;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смыслового чтения, умения работы с информацией.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7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 xml:space="preserve">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-воспринимать на слух и понимать речь учителя и одноклассника в процессе общения на уроке;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-отвечать на вопросы учителя;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-составлять вопросы по ситуации, по содержанию текста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-понимать диалог, состоящий из 3-6 предложений (реплик) и уметь продолжить его;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составлять небольшие тексты о себе, членах семьи, их профессии и т.д.;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-переводить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-читать про себя и понимать тексты, содержащие изученный языковой материал и отдельные слова;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разделить текст на части, озаглавить их;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-уметь отвечать на вопросы по тексту;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-знать 4-6 стихотворений наизусть на башкирском языке. </w:t>
      </w:r>
    </w:p>
    <w:p w:rsidR="00FB756B" w:rsidRPr="00B767AC" w:rsidRDefault="00FB756B" w:rsidP="009A2023">
      <w:pPr>
        <w:pStyle w:val="a4"/>
        <w:spacing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 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списывать небольшой текст;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отвечать на вопросы письменно;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написать текст из 6-10 предложений на заданную тему.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9A2023">
      <w:pPr>
        <w:spacing w:before="240"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8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осознанное изучение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использование знаний и навыков, полученных на уроках башкирского языка,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воспитание патриотизма, толерантности, формирование уважительного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восприятие языка как отражение национальной культуры и средства общения;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развитие интереса к истории, культуре, литературе народов края, башкирского народа.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умение находить и работать с информацией;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· сравнивать, анализировать, делать выводы;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В конце учебного года учащиеся 8 класса должны: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>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понимать диалог, состоящий из 15-16 предложений;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lastRenderedPageBreak/>
        <w:t xml:space="preserve">- знать словарные слова, уметь их использовать в речи (составлять словосочетания, предложения, небольшие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небольшие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5-7 стихотворений наизусть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-правильно и красиво писать башкирские буквы;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-списывать небольшой текст;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-понимание устной и письменной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-умение отвечать на вопросы, задавать вопросы на башкирском языке; составлять предложения по картине по заданной теме.</w:t>
      </w: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9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Личностные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осознанное изучение башкирского языка;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использование знаний и навыков, полученных на уроках башкирского языка, в повседневной жизни;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воспитание патриотизма, толерантности, формирование бережного отношения к людям других национальностей, живущих рядом, воспитание любви и уважения к своему родному краю, малой родине, к духовным ценностям разных народов и стран, окружающей природе;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развитие общего кругозора, мышления, памяти;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восприятие языка как отражение национальной культуры и средства общения;  развитие интереса к истории, культуре, литературе народов края, башкирского народа.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767AC">
        <w:rPr>
          <w:b/>
          <w:sz w:val="22"/>
          <w:szCs w:val="22"/>
        </w:rPr>
        <w:t>Метапредметные</w:t>
      </w:r>
      <w:proofErr w:type="spellEnd"/>
      <w:r w:rsidRPr="00B767AC">
        <w:rPr>
          <w:b/>
          <w:sz w:val="22"/>
          <w:szCs w:val="22"/>
        </w:rPr>
        <w:t xml:space="preserve"> результаты</w:t>
      </w:r>
      <w:r w:rsidRPr="00B767AC">
        <w:rPr>
          <w:sz w:val="22"/>
          <w:szCs w:val="22"/>
        </w:rPr>
        <w:t xml:space="preserve"> освоения учебного предмета: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адекватное восприятие информации,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формирование навыков правильного произношения башкирских звуков, правильного и выразительного чтения текстов;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составлять диалог на заданную тему; отвечать на вопросы, составлять (задавать) вопросы;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умение находить и работать с информацией;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сравнивать, анализировать, делать выводы;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b/>
          <w:sz w:val="22"/>
          <w:szCs w:val="22"/>
        </w:rPr>
        <w:t>Предметные результаты</w:t>
      </w:r>
      <w:r w:rsidRPr="00B767AC">
        <w:rPr>
          <w:sz w:val="22"/>
          <w:szCs w:val="22"/>
        </w:rPr>
        <w:t xml:space="preserve"> освоения учебного предмета.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В конце учебного года учащиеся 9 класса должны: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понимать речь на башкирском языке (</w:t>
      </w:r>
      <w:proofErr w:type="spellStart"/>
      <w:r w:rsidRPr="00B767AC">
        <w:rPr>
          <w:sz w:val="22"/>
          <w:szCs w:val="22"/>
        </w:rPr>
        <w:t>аудирование</w:t>
      </w:r>
      <w:proofErr w:type="spellEnd"/>
      <w:r w:rsidRPr="00B767AC">
        <w:rPr>
          <w:sz w:val="22"/>
          <w:szCs w:val="22"/>
        </w:rPr>
        <w:t>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воспринимать на слух и понимать речь учителя и одноклассника в процессе общения на уроке;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понимать содержание прочитанного текста;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понимать суть диалогов, радио и телепередач;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-уметь говорить по заданной теме, по содержанию прочитанного текста (говорение);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словарные слова, уметь их использовать в речи (составлять словосочетания, предложения, тексты);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составлять диалог, работать в парах;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переводить с башкирского языка на русский и наоборот.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Чтение: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уметь правильно читать (согласно орфоэпическим нормам, с интонацией);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вслух тексты, построенные на изученном языковом материале;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читать про себя и понимать тексты, содержащие изученный языковой материал;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находить из текста незнакомые слова и переводить со словарем;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 знать 7-8 стихотворений наизусть на башкирском языке.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Письмо. Уметь: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 составлять короткие рассказы;</w:t>
      </w:r>
    </w:p>
    <w:p w:rsidR="00FB756B" w:rsidRPr="00B767AC" w:rsidRDefault="00FB756B" w:rsidP="009A2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B767AC">
        <w:rPr>
          <w:rFonts w:ascii="Times New Roman" w:hAnsi="Times New Roman"/>
        </w:rPr>
        <w:t>-составлять план, тезисы письменного сообщения, кратко излагать результаты проектной деятельности.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 xml:space="preserve">-понимание устной и письменной речи на башкирском языке;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767AC">
        <w:rPr>
          <w:sz w:val="22"/>
          <w:szCs w:val="22"/>
        </w:rPr>
        <w:t>-умение отвечать на вопросы, задавать вопросы на башкирском языке; составлять предложения по картине по заданной теме.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B756B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B767AC">
        <w:rPr>
          <w:b/>
          <w:sz w:val="22"/>
          <w:szCs w:val="22"/>
        </w:rPr>
        <w:t>. Содержание программы</w:t>
      </w:r>
    </w:p>
    <w:p w:rsidR="00FB756B" w:rsidRPr="00B767AC" w:rsidRDefault="00FB756B" w:rsidP="009A2023">
      <w:pPr>
        <w:pStyle w:val="a4"/>
        <w:spacing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5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1. Здравствуй, школа!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Учебные принадлежности. Классная комната, учебные предметы. Мой класс, мои одноклассники. Школа и школьная жизнь.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2. О себе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Члены семьи. Их имена, возраст, внешность, черты характера. Взаимоотношения в семье, с друзьями.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3. Времена года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Времена года: осень, зима, весна, лето. Любимое время года. Погода. Каникулы и их проведение в различное время года.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 4. С Новым годом!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Новый год. Праздник. Каникулы. Зимние игры. Оформление поздравительной открытки.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5. Знаешь ли ты свой Башкортостан?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Наше Отечество. День образования Республики. Административное деление. Реки и озера, горы нашего края. Музыкальные инструменты.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6. 8 марта – Международный женский день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Мама - самый дорогой человек на свете. Название продуктов питания и одежды на башкирском языке. В магазине. Национальные блюда и напитки. Правильное питание - залог здоровья. Пословицы о продуктах питания.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7. Весенние работы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Весна. Возвращение птиц. Весенние работы в саду. Праздник весны и труда. День Победы.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8. Встречаем лето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Лето. Летние каникулы. Сабантуй - национальный праздник башкир.</w:t>
      </w: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</w:p>
    <w:p w:rsidR="00FB756B" w:rsidRPr="00B767AC" w:rsidRDefault="00FB756B" w:rsidP="009A2023">
      <w:pPr>
        <w:spacing w:after="0"/>
        <w:jc w:val="center"/>
        <w:rPr>
          <w:rFonts w:ascii="Times New Roman" w:hAnsi="Times New Roman"/>
          <w:b/>
        </w:rPr>
      </w:pPr>
      <w:r w:rsidRPr="00B767AC">
        <w:rPr>
          <w:rFonts w:ascii="Times New Roman" w:hAnsi="Times New Roman"/>
          <w:b/>
        </w:rPr>
        <w:t>6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 1. Наша школа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Учебные принадлежности. Классная комната, учебные предметы. Мой класс, мои одноклассники. Школа и школьная жизнь.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 2. Осенняя природа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Осен</w:t>
      </w:r>
      <w:proofErr w:type="gramStart"/>
      <w:r w:rsidRPr="00B767AC">
        <w:rPr>
          <w:sz w:val="22"/>
          <w:szCs w:val="22"/>
        </w:rPr>
        <w:t>ь-</w:t>
      </w:r>
      <w:proofErr w:type="gramEnd"/>
      <w:r w:rsidRPr="00B767AC">
        <w:rPr>
          <w:sz w:val="22"/>
          <w:szCs w:val="22"/>
        </w:rPr>
        <w:t xml:space="preserve"> красивое время года. Любимый сезон. Погода. Признаки осени. Каникулы и их проведение в различное время года.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  <w:r w:rsidRPr="00B767AC">
        <w:rPr>
          <w:b/>
          <w:sz w:val="22"/>
          <w:szCs w:val="22"/>
        </w:rPr>
        <w:t xml:space="preserve">3. </w:t>
      </w:r>
      <w:r w:rsidRPr="00B767AC">
        <w:rPr>
          <w:b/>
          <w:sz w:val="22"/>
          <w:szCs w:val="22"/>
          <w:lang w:val="ba-RU"/>
        </w:rPr>
        <w:t>По земле Башкортостана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  <w:lang w:val="ba-RU"/>
        </w:rPr>
        <w:t>Природа Башкортостана. Удивительная красота башкирских земель. Города Республики Башкортостан. Родной город – Уфа. Памятник Салавату Юлаеву. Охрана природы. Известные люди Башкортостана.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4. Цени дружбу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Дружба. Цени дружбу</w:t>
      </w:r>
      <w:proofErr w:type="gramStart"/>
      <w:r w:rsidRPr="00B767AC">
        <w:rPr>
          <w:sz w:val="22"/>
          <w:szCs w:val="22"/>
        </w:rPr>
        <w:t xml:space="preserve"> .</w:t>
      </w:r>
      <w:proofErr w:type="gramEnd"/>
      <w:r w:rsidRPr="00B767AC">
        <w:rPr>
          <w:sz w:val="22"/>
          <w:szCs w:val="22"/>
        </w:rPr>
        <w:t xml:space="preserve"> Мой лучший друг. Пословицы и поговорки о дружбе.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5. Зима продолжается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Зима. Любимый праздник - Новый год! Оформление поздравительной открытки.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6. Правила этикета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Приветствие, прощание (с использованием типичных фраз башкирского речевого этикета). Разговор по телефону.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7. Весна пришла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Времена года: осень, зима, весна, лето. Пришла весна! 8 март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Международный женский день. Моя мам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мой друг.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8. Весенние работы и праздники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Весн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красивое время года. Погода. Виды весенних работ.  Составление диалогов, работа с текстом 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9. Лето  </w:t>
      </w:r>
    </w:p>
    <w:p w:rsidR="00FB756B" w:rsidRPr="00B767AC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7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1. Повторение </w:t>
      </w:r>
      <w:proofErr w:type="spellStart"/>
      <w:r w:rsidRPr="00B767AC">
        <w:rPr>
          <w:b/>
          <w:sz w:val="22"/>
          <w:szCs w:val="22"/>
        </w:rPr>
        <w:t>пройденног</w:t>
      </w:r>
      <w:proofErr w:type="spellEnd"/>
      <w:r w:rsidRPr="00B767AC">
        <w:rPr>
          <w:b/>
          <w:sz w:val="22"/>
          <w:szCs w:val="22"/>
        </w:rPr>
        <w:t xml:space="preserve">” 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1 сентября - День знаний. Школа. Учебные принадлежности. Биография </w:t>
      </w:r>
      <w:proofErr w:type="spellStart"/>
      <w:r w:rsidRPr="00B767AC">
        <w:rPr>
          <w:sz w:val="22"/>
          <w:szCs w:val="22"/>
        </w:rPr>
        <w:t>М.Карима</w:t>
      </w:r>
      <w:proofErr w:type="spellEnd"/>
      <w:r w:rsidRPr="00B767AC">
        <w:rPr>
          <w:sz w:val="22"/>
          <w:szCs w:val="22"/>
        </w:rPr>
        <w:t xml:space="preserve">, З. </w:t>
      </w:r>
      <w:proofErr w:type="spellStart"/>
      <w:r w:rsidRPr="00B767AC">
        <w:rPr>
          <w:sz w:val="22"/>
          <w:szCs w:val="22"/>
        </w:rPr>
        <w:t>Биишевой</w:t>
      </w:r>
      <w:proofErr w:type="spellEnd"/>
      <w:r w:rsidRPr="00B767AC">
        <w:rPr>
          <w:sz w:val="22"/>
          <w:szCs w:val="22"/>
        </w:rPr>
        <w:t xml:space="preserve">,  </w:t>
      </w:r>
      <w:proofErr w:type="spellStart"/>
      <w:r w:rsidRPr="00B767AC">
        <w:rPr>
          <w:sz w:val="22"/>
          <w:szCs w:val="22"/>
        </w:rPr>
        <w:t>К.Кинзябулатовой</w:t>
      </w:r>
      <w:proofErr w:type="spellEnd"/>
      <w:r w:rsidRPr="00B767AC">
        <w:rPr>
          <w:sz w:val="22"/>
          <w:szCs w:val="22"/>
        </w:rPr>
        <w:t>. Стихотворения “</w:t>
      </w:r>
      <w:proofErr w:type="spellStart"/>
      <w:r w:rsidRPr="00B767AC">
        <w:rPr>
          <w:sz w:val="22"/>
          <w:szCs w:val="22"/>
        </w:rPr>
        <w:t>Уҡытыусыма</w:t>
      </w:r>
      <w:proofErr w:type="spellEnd"/>
      <w:r w:rsidRPr="00B767AC">
        <w:rPr>
          <w:sz w:val="22"/>
          <w:szCs w:val="22"/>
        </w:rPr>
        <w:t>”, “</w:t>
      </w:r>
      <w:proofErr w:type="spellStart"/>
      <w:r w:rsidRPr="00B767AC">
        <w:rPr>
          <w:sz w:val="22"/>
          <w:szCs w:val="22"/>
        </w:rPr>
        <w:t>Башҡорт</w:t>
      </w:r>
      <w:proofErr w:type="spellEnd"/>
      <w:r w:rsidRPr="00B767AC">
        <w:rPr>
          <w:sz w:val="22"/>
          <w:szCs w:val="22"/>
        </w:rPr>
        <w:t xml:space="preserve"> теле”, “</w:t>
      </w:r>
      <w:proofErr w:type="spellStart"/>
      <w:r w:rsidRPr="00B767AC">
        <w:rPr>
          <w:sz w:val="22"/>
          <w:szCs w:val="22"/>
        </w:rPr>
        <w:t>Көҙҙә</w:t>
      </w:r>
      <w:proofErr w:type="gramStart"/>
      <w:r w:rsidRPr="00B767AC">
        <w:rPr>
          <w:sz w:val="22"/>
          <w:szCs w:val="22"/>
        </w:rPr>
        <w:t>р</w:t>
      </w:r>
      <w:proofErr w:type="spellEnd"/>
      <w:proofErr w:type="gram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еткәс</w:t>
      </w:r>
      <w:proofErr w:type="spellEnd"/>
      <w:r w:rsidRPr="00B767AC">
        <w:rPr>
          <w:sz w:val="22"/>
          <w:szCs w:val="22"/>
        </w:rPr>
        <w:t xml:space="preserve">”.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2. Сельская жизнь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Как растет хлеб? Башкирский мед. Глагол. Повторение </w:t>
      </w:r>
      <w:proofErr w:type="gramStart"/>
      <w:r w:rsidRPr="00B767AC">
        <w:rPr>
          <w:sz w:val="22"/>
          <w:szCs w:val="22"/>
        </w:rPr>
        <w:t>пройденного</w:t>
      </w:r>
      <w:proofErr w:type="gramEnd"/>
      <w:r w:rsidRPr="00B767AC">
        <w:rPr>
          <w:sz w:val="22"/>
          <w:szCs w:val="22"/>
        </w:rPr>
        <w:t xml:space="preserve">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3. Путешествие по Башкортостану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Города, реки, горы, озера Башкортостана. Имена собственные и нарицательные. Полезные ископаемые Башкортостана. Моя родина – Башкортостан. Древний город “</w:t>
      </w:r>
      <w:proofErr w:type="spellStart"/>
      <w:r w:rsidRPr="00B767AC">
        <w:rPr>
          <w:sz w:val="22"/>
          <w:szCs w:val="22"/>
        </w:rPr>
        <w:t>Аркаим</w:t>
      </w:r>
      <w:proofErr w:type="spellEnd"/>
      <w:r w:rsidRPr="00B767AC">
        <w:rPr>
          <w:sz w:val="22"/>
          <w:szCs w:val="22"/>
        </w:rPr>
        <w:t xml:space="preserve">”.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lastRenderedPageBreak/>
        <w:t xml:space="preserve">Тема 4. Спорт. Спортивные принадлежности.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Спорт – это </w:t>
      </w:r>
      <w:proofErr w:type="spellStart"/>
      <w:r w:rsidRPr="00B767AC">
        <w:rPr>
          <w:sz w:val="22"/>
          <w:szCs w:val="22"/>
        </w:rPr>
        <w:t>здоровье</w:t>
      </w:r>
      <w:proofErr w:type="gramStart"/>
      <w:r w:rsidRPr="00B767AC">
        <w:rPr>
          <w:sz w:val="22"/>
          <w:szCs w:val="22"/>
        </w:rPr>
        <w:t>,с</w:t>
      </w:r>
      <w:proofErr w:type="gramEnd"/>
      <w:r w:rsidRPr="00B767AC">
        <w:rPr>
          <w:sz w:val="22"/>
          <w:szCs w:val="22"/>
        </w:rPr>
        <w:t>ила</w:t>
      </w:r>
      <w:proofErr w:type="spellEnd"/>
      <w:r w:rsidRPr="00B767AC">
        <w:rPr>
          <w:sz w:val="22"/>
          <w:szCs w:val="22"/>
        </w:rPr>
        <w:t>, красота. Виды спорта. Спортивный инвентарь Спорт в наших городах. Спортивная семья. Национальные игры. Башкортоста</w:t>
      </w:r>
      <w:proofErr w:type="gramStart"/>
      <w:r w:rsidRPr="00B767AC">
        <w:rPr>
          <w:sz w:val="22"/>
          <w:szCs w:val="22"/>
        </w:rPr>
        <w:t>н-</w:t>
      </w:r>
      <w:proofErr w:type="gramEnd"/>
      <w:r w:rsidRPr="00B767AC">
        <w:rPr>
          <w:sz w:val="22"/>
          <w:szCs w:val="22"/>
        </w:rPr>
        <w:t xml:space="preserve"> родина чемпионов.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5. Я и наша семья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Моя семья. </w:t>
      </w:r>
      <w:proofErr w:type="gramStart"/>
      <w:r w:rsidRPr="00B767AC">
        <w:rPr>
          <w:sz w:val="22"/>
          <w:szCs w:val="22"/>
        </w:rPr>
        <w:t>Слова</w:t>
      </w:r>
      <w:proofErr w:type="gramEnd"/>
      <w:r w:rsidRPr="00B767AC">
        <w:rPr>
          <w:sz w:val="22"/>
          <w:szCs w:val="22"/>
        </w:rPr>
        <w:t xml:space="preserve"> определяющие родственные связи.  </w:t>
      </w:r>
      <w:proofErr w:type="spellStart"/>
      <w:r w:rsidRPr="00B767AC">
        <w:rPr>
          <w:sz w:val="22"/>
          <w:szCs w:val="22"/>
        </w:rPr>
        <w:t>Шежер</w:t>
      </w:r>
      <w:proofErr w:type="gramStart"/>
      <w:r w:rsidRPr="00B767AC">
        <w:rPr>
          <w:sz w:val="22"/>
          <w:szCs w:val="22"/>
        </w:rPr>
        <w:t>е</w:t>
      </w:r>
      <w:proofErr w:type="spellEnd"/>
      <w:r w:rsidRPr="00B767AC">
        <w:rPr>
          <w:sz w:val="22"/>
          <w:szCs w:val="22"/>
        </w:rPr>
        <w:t>-</w:t>
      </w:r>
      <w:proofErr w:type="gramEnd"/>
      <w:r w:rsidRPr="00B767AC">
        <w:rPr>
          <w:sz w:val="22"/>
          <w:szCs w:val="22"/>
        </w:rPr>
        <w:t xml:space="preserve"> моя родословная. </w:t>
      </w:r>
      <w:proofErr w:type="spellStart"/>
      <w:r w:rsidRPr="00B767AC">
        <w:rPr>
          <w:sz w:val="22"/>
          <w:szCs w:val="22"/>
        </w:rPr>
        <w:t>К.Шафикова</w:t>
      </w:r>
      <w:proofErr w:type="spellEnd"/>
      <w:r w:rsidRPr="00B767AC">
        <w:rPr>
          <w:sz w:val="22"/>
          <w:szCs w:val="22"/>
        </w:rPr>
        <w:t xml:space="preserve"> “</w:t>
      </w:r>
      <w:proofErr w:type="spellStart"/>
      <w:r w:rsidRPr="00B767AC">
        <w:rPr>
          <w:sz w:val="22"/>
          <w:szCs w:val="22"/>
        </w:rPr>
        <w:t>Әсәй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күҙҙәре</w:t>
      </w:r>
      <w:proofErr w:type="spellEnd"/>
      <w:proofErr w:type="gramStart"/>
      <w:r w:rsidRPr="00B767AC">
        <w:rPr>
          <w:sz w:val="22"/>
          <w:szCs w:val="22"/>
        </w:rPr>
        <w:t>”(</w:t>
      </w:r>
      <w:proofErr w:type="gramEnd"/>
      <w:r w:rsidRPr="00B767AC">
        <w:rPr>
          <w:sz w:val="22"/>
          <w:szCs w:val="22"/>
        </w:rPr>
        <w:t>”Мамины глаза”),“</w:t>
      </w:r>
      <w:proofErr w:type="spellStart"/>
      <w:r w:rsidRPr="00B767AC">
        <w:rPr>
          <w:sz w:val="22"/>
          <w:szCs w:val="22"/>
        </w:rPr>
        <w:t>Әсә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һүҙе</w:t>
      </w:r>
      <w:proofErr w:type="spellEnd"/>
      <w:r w:rsidRPr="00B767AC">
        <w:rPr>
          <w:sz w:val="22"/>
          <w:szCs w:val="22"/>
        </w:rPr>
        <w:t xml:space="preserve">” (“Слово мамы”). Башкирское народное творчество. Изменение глаголов по временам, лицам, числам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6. Мамочка моя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Наша мама. “</w:t>
      </w:r>
      <w:proofErr w:type="spellStart"/>
      <w:r w:rsidRPr="00B767AC">
        <w:rPr>
          <w:sz w:val="22"/>
          <w:szCs w:val="22"/>
        </w:rPr>
        <w:t>Етегән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йондоҙ</w:t>
      </w:r>
      <w:proofErr w:type="spellEnd"/>
      <w:r w:rsidRPr="00B767AC">
        <w:rPr>
          <w:sz w:val="22"/>
          <w:szCs w:val="22"/>
        </w:rPr>
        <w:t xml:space="preserve">” (сказка). Поздравление мам, бабушек, сестер с праздником.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7. Мастера искусства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B767AC">
        <w:rPr>
          <w:sz w:val="22"/>
          <w:szCs w:val="22"/>
        </w:rPr>
        <w:t>Х.Ахметов</w:t>
      </w:r>
      <w:proofErr w:type="spellEnd"/>
      <w:r w:rsidRPr="00B767AC">
        <w:rPr>
          <w:sz w:val="22"/>
          <w:szCs w:val="22"/>
        </w:rPr>
        <w:t xml:space="preserve"> – композитор. </w:t>
      </w:r>
      <w:proofErr w:type="spellStart"/>
      <w:r w:rsidRPr="00B767AC">
        <w:rPr>
          <w:sz w:val="22"/>
          <w:szCs w:val="22"/>
        </w:rPr>
        <w:t>З.Исмагилев</w:t>
      </w:r>
      <w:proofErr w:type="spellEnd"/>
      <w:r w:rsidRPr="00B767AC">
        <w:rPr>
          <w:sz w:val="22"/>
          <w:szCs w:val="22"/>
        </w:rPr>
        <w:t xml:space="preserve"> – композитор. </w:t>
      </w:r>
      <w:proofErr w:type="spellStart"/>
      <w:r w:rsidRPr="00B767AC">
        <w:rPr>
          <w:sz w:val="22"/>
          <w:szCs w:val="22"/>
        </w:rPr>
        <w:t>Р.Загретдинов</w:t>
      </w:r>
      <w:proofErr w:type="spellEnd"/>
      <w:r w:rsidRPr="00B767AC">
        <w:rPr>
          <w:sz w:val="22"/>
          <w:szCs w:val="22"/>
        </w:rPr>
        <w:t xml:space="preserve"> – </w:t>
      </w:r>
      <w:proofErr w:type="spellStart"/>
      <w:r w:rsidRPr="00B767AC">
        <w:rPr>
          <w:sz w:val="22"/>
          <w:szCs w:val="22"/>
        </w:rPr>
        <w:t>кубызист</w:t>
      </w:r>
      <w:proofErr w:type="spellEnd"/>
      <w:r w:rsidRPr="00B767AC">
        <w:rPr>
          <w:sz w:val="22"/>
          <w:szCs w:val="22"/>
        </w:rPr>
        <w:t xml:space="preserve">. </w:t>
      </w:r>
      <w:proofErr w:type="spellStart"/>
      <w:r w:rsidRPr="00B767AC">
        <w:rPr>
          <w:sz w:val="22"/>
          <w:szCs w:val="22"/>
        </w:rPr>
        <w:t>Р.Туйсина</w:t>
      </w:r>
      <w:proofErr w:type="spellEnd"/>
      <w:r w:rsidRPr="00B767AC">
        <w:rPr>
          <w:sz w:val="22"/>
          <w:szCs w:val="22"/>
        </w:rPr>
        <w:t xml:space="preserve">-башкирская танцовщица. С. </w:t>
      </w:r>
      <w:proofErr w:type="spellStart"/>
      <w:r w:rsidRPr="00B767AC">
        <w:rPr>
          <w:sz w:val="22"/>
          <w:szCs w:val="22"/>
        </w:rPr>
        <w:t>Юлаев</w:t>
      </w:r>
      <w:proofErr w:type="spellEnd"/>
      <w:r w:rsidRPr="00B767AC">
        <w:rPr>
          <w:sz w:val="22"/>
          <w:szCs w:val="22"/>
        </w:rPr>
        <w:t xml:space="preserve"> – поэт.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8. Что в имени твоем? Именами славится страна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Именами славится страна. </w:t>
      </w:r>
      <w:proofErr w:type="spellStart"/>
      <w:r w:rsidRPr="00B767AC">
        <w:rPr>
          <w:sz w:val="22"/>
          <w:szCs w:val="22"/>
        </w:rPr>
        <w:t>М.Шаймуратов</w:t>
      </w:r>
      <w:proofErr w:type="spellEnd"/>
      <w:r w:rsidRPr="00B767AC">
        <w:rPr>
          <w:sz w:val="22"/>
          <w:szCs w:val="22"/>
        </w:rPr>
        <w:t xml:space="preserve">. Значение башкирских имен. Происхождение названий озер и рек. Топонимика. Послелоги.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Тема 9. Башкирские народные сказки 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Сказки.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b/>
          <w:noProof/>
          <w:lang w:val="be-BY"/>
        </w:rPr>
      </w:pPr>
      <w:r w:rsidRPr="00B767AC">
        <w:rPr>
          <w:rFonts w:ascii="Times New Roman" w:hAnsi="Times New Roman"/>
          <w:b/>
          <w:noProof/>
          <w:lang w:val="be-BY"/>
        </w:rPr>
        <w:t xml:space="preserve">Тема 10. Мир, дружба, согласие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noProof/>
          <w:lang w:val="be-BY"/>
        </w:rPr>
      </w:pPr>
      <w:r w:rsidRPr="00B767AC">
        <w:rPr>
          <w:rFonts w:ascii="Times New Roman" w:hAnsi="Times New Roman"/>
          <w:noProof/>
          <w:lang w:val="be-BY"/>
        </w:rPr>
        <w:t xml:space="preserve">Что такое дружба? 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b/>
          <w:noProof/>
          <w:lang w:val="be-BY"/>
        </w:rPr>
      </w:pPr>
      <w:r w:rsidRPr="00B767AC">
        <w:rPr>
          <w:rFonts w:ascii="Times New Roman" w:hAnsi="Times New Roman"/>
          <w:b/>
          <w:noProof/>
          <w:lang w:val="be-BY"/>
        </w:rPr>
        <w:t xml:space="preserve">Тема 11. Скоро лето </w:t>
      </w:r>
    </w:p>
    <w:p w:rsidR="00FB756B" w:rsidRPr="00B767AC" w:rsidRDefault="00FB756B" w:rsidP="009A2023">
      <w:pPr>
        <w:spacing w:after="0" w:line="240" w:lineRule="auto"/>
        <w:rPr>
          <w:rFonts w:ascii="Times New Roman" w:hAnsi="Times New Roman"/>
          <w:noProof/>
          <w:lang w:val="be-BY"/>
        </w:rPr>
      </w:pPr>
      <w:r w:rsidRPr="00B767AC">
        <w:rPr>
          <w:rFonts w:ascii="Times New Roman" w:hAnsi="Times New Roman"/>
          <w:noProof/>
          <w:lang w:val="be-BY"/>
        </w:rPr>
        <w:t>Лето. Летние каникулы. Погода летом.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FB756B" w:rsidRPr="00B767AC" w:rsidRDefault="00FB756B" w:rsidP="009A202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8 класс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1. Мы идем в школу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Учебные принадлежности. Классная комната, учебные предметы. Мой класс, мои одноклассники. Школа и школьная жизнь. Что я умею делать. Знакомство с одноклассниками, учителями: имя, возраст. Приветствие, прощание (с использованием типичных фраз башкирского речевого этикета).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2. Осенняя природа. Осенние работы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Времена года: осень, зима, весна, лето. Осен</w:t>
      </w:r>
      <w:proofErr w:type="gramStart"/>
      <w:r w:rsidRPr="00B767AC">
        <w:rPr>
          <w:sz w:val="22"/>
          <w:szCs w:val="22"/>
        </w:rPr>
        <w:t>ь-</w:t>
      </w:r>
      <w:proofErr w:type="gramEnd"/>
      <w:r w:rsidRPr="00B767AC">
        <w:rPr>
          <w:sz w:val="22"/>
          <w:szCs w:val="22"/>
        </w:rPr>
        <w:t xml:space="preserve"> красивое время года. Погода. Виды осенних работ. Описание осени по картинам художников.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3. Знакомство с Уфой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>Уфа-столица Башкортостана. История города. Достопримечательности  Уфы: памятники, музеи, театры. Знакомство с песней «</w:t>
      </w:r>
      <w:proofErr w:type="spellStart"/>
      <w:r w:rsidRPr="00B767AC">
        <w:rPr>
          <w:sz w:val="22"/>
          <w:szCs w:val="22"/>
        </w:rPr>
        <w:t>Өфө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ҡ</w:t>
      </w:r>
      <w:proofErr w:type="gramStart"/>
      <w:r w:rsidRPr="00B767AC">
        <w:rPr>
          <w:sz w:val="22"/>
          <w:szCs w:val="22"/>
        </w:rPr>
        <w:t>ала</w:t>
      </w:r>
      <w:proofErr w:type="gramEnd"/>
      <w:r w:rsidRPr="00B767AC">
        <w:rPr>
          <w:sz w:val="22"/>
          <w:szCs w:val="22"/>
        </w:rPr>
        <w:t>һы</w:t>
      </w:r>
      <w:proofErr w:type="spellEnd"/>
      <w:r w:rsidRPr="00B767AC">
        <w:rPr>
          <w:sz w:val="22"/>
          <w:szCs w:val="22"/>
        </w:rPr>
        <w:t xml:space="preserve"> ни </w:t>
      </w:r>
      <w:proofErr w:type="spellStart"/>
      <w:r w:rsidRPr="00B767AC">
        <w:rPr>
          <w:sz w:val="22"/>
          <w:szCs w:val="22"/>
        </w:rPr>
        <w:t>өсөн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матур</w:t>
      </w:r>
      <w:proofErr w:type="spellEnd"/>
      <w:r w:rsidRPr="00B767AC">
        <w:rPr>
          <w:sz w:val="22"/>
          <w:szCs w:val="22"/>
        </w:rPr>
        <w:t xml:space="preserve">?».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Я иду в театр. О происхождении названия «Уфа».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4. Человек славится трудом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В. </w:t>
      </w:r>
      <w:proofErr w:type="spellStart"/>
      <w:r w:rsidRPr="00B767AC">
        <w:rPr>
          <w:sz w:val="22"/>
          <w:szCs w:val="22"/>
        </w:rPr>
        <w:t>Моратова</w:t>
      </w:r>
      <w:proofErr w:type="spellEnd"/>
      <w:r w:rsidRPr="00B767AC">
        <w:rPr>
          <w:sz w:val="22"/>
          <w:szCs w:val="22"/>
        </w:rPr>
        <w:t xml:space="preserve"> «Башкиры на военной службе». Н. </w:t>
      </w:r>
      <w:proofErr w:type="spellStart"/>
      <w:r w:rsidRPr="00B767AC">
        <w:rPr>
          <w:sz w:val="22"/>
          <w:szCs w:val="22"/>
        </w:rPr>
        <w:t>Бадридзе</w:t>
      </w:r>
      <w:proofErr w:type="spellEnd"/>
      <w:r w:rsidRPr="00B767AC">
        <w:rPr>
          <w:sz w:val="22"/>
          <w:szCs w:val="22"/>
        </w:rPr>
        <w:t xml:space="preserve"> «Вставай на зарядку!». Знакомство с биографией А. </w:t>
      </w:r>
      <w:proofErr w:type="spellStart"/>
      <w:r w:rsidRPr="00B767AC">
        <w:rPr>
          <w:sz w:val="22"/>
          <w:szCs w:val="22"/>
        </w:rPr>
        <w:t>Атнабаева</w:t>
      </w:r>
      <w:proofErr w:type="spellEnd"/>
      <w:r w:rsidRPr="00B767AC">
        <w:rPr>
          <w:sz w:val="22"/>
          <w:szCs w:val="22"/>
        </w:rPr>
        <w:t xml:space="preserve"> и его творчеством. Стихотворение «Черный хлеб».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5. Зима продолжается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Зима. Любимый праздник - Новый год! Жизнь и творчество </w:t>
      </w:r>
      <w:proofErr w:type="spellStart"/>
      <w:r w:rsidRPr="00B767AC">
        <w:rPr>
          <w:sz w:val="22"/>
          <w:szCs w:val="22"/>
        </w:rPr>
        <w:t>Н.Нажми</w:t>
      </w:r>
      <w:proofErr w:type="spellEnd"/>
      <w:r w:rsidRPr="00B767AC">
        <w:rPr>
          <w:sz w:val="22"/>
          <w:szCs w:val="22"/>
        </w:rPr>
        <w:t>. Стихотворение  «</w:t>
      </w:r>
      <w:proofErr w:type="spellStart"/>
      <w:r w:rsidRPr="00B767AC">
        <w:rPr>
          <w:sz w:val="22"/>
          <w:szCs w:val="22"/>
        </w:rPr>
        <w:t>Ҡыш</w:t>
      </w:r>
      <w:proofErr w:type="spellEnd"/>
      <w:r w:rsidRPr="00B767AC">
        <w:rPr>
          <w:sz w:val="22"/>
          <w:szCs w:val="22"/>
        </w:rPr>
        <w:t xml:space="preserve">». В. Сухомлинский «Метель». Государственная символика РБ.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6. Салават </w:t>
      </w:r>
      <w:proofErr w:type="spellStart"/>
      <w:r w:rsidRPr="00B767AC">
        <w:rPr>
          <w:b/>
          <w:sz w:val="22"/>
          <w:szCs w:val="22"/>
        </w:rPr>
        <w:t>Юлаев</w:t>
      </w:r>
      <w:proofErr w:type="spellEnd"/>
      <w:r w:rsidRPr="00B767AC">
        <w:rPr>
          <w:b/>
          <w:sz w:val="22"/>
          <w:szCs w:val="22"/>
        </w:rPr>
        <w:t xml:space="preserve"> - национальный герой башкирского народа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Салават </w:t>
      </w:r>
      <w:proofErr w:type="spellStart"/>
      <w:r w:rsidRPr="00B767AC">
        <w:rPr>
          <w:sz w:val="22"/>
          <w:szCs w:val="22"/>
        </w:rPr>
        <w:t>Юлаев</w:t>
      </w:r>
      <w:proofErr w:type="spellEnd"/>
      <w:r w:rsidRPr="00B767AC">
        <w:rPr>
          <w:sz w:val="22"/>
          <w:szCs w:val="22"/>
        </w:rPr>
        <w:t>. Краткая биография и творчество героя. Стихотворение «</w:t>
      </w:r>
      <w:proofErr w:type="spellStart"/>
      <w:r w:rsidRPr="00B767AC">
        <w:rPr>
          <w:sz w:val="22"/>
          <w:szCs w:val="22"/>
        </w:rPr>
        <w:t>Тыуған</w:t>
      </w:r>
      <w:proofErr w:type="spell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илем</w:t>
      </w:r>
      <w:proofErr w:type="spellEnd"/>
      <w:r w:rsidRPr="00B767AC">
        <w:rPr>
          <w:sz w:val="22"/>
          <w:szCs w:val="22"/>
        </w:rPr>
        <w:t xml:space="preserve">», музей в Палдиски, памятник С. </w:t>
      </w:r>
      <w:proofErr w:type="spellStart"/>
      <w:r w:rsidRPr="00B767AC">
        <w:rPr>
          <w:sz w:val="22"/>
          <w:szCs w:val="22"/>
        </w:rPr>
        <w:t>Юлаева</w:t>
      </w:r>
      <w:proofErr w:type="spellEnd"/>
      <w:r w:rsidRPr="00B767AC">
        <w:rPr>
          <w:sz w:val="22"/>
          <w:szCs w:val="22"/>
        </w:rPr>
        <w:t xml:space="preserve"> в Уфе.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7. Весна – красна, мы ждем тебя!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Пришла, весна! 8 </w:t>
      </w:r>
      <w:proofErr w:type="gramStart"/>
      <w:r w:rsidRPr="00B767AC">
        <w:rPr>
          <w:sz w:val="22"/>
          <w:szCs w:val="22"/>
        </w:rPr>
        <w:t>марта-Международный</w:t>
      </w:r>
      <w:proofErr w:type="gramEnd"/>
      <w:r w:rsidRPr="00B767AC">
        <w:rPr>
          <w:sz w:val="22"/>
          <w:szCs w:val="22"/>
        </w:rPr>
        <w:t xml:space="preserve"> женский день. Моя мам</w:t>
      </w:r>
      <w:proofErr w:type="gramStart"/>
      <w:r w:rsidRPr="00B767AC">
        <w:rPr>
          <w:sz w:val="22"/>
          <w:szCs w:val="22"/>
        </w:rPr>
        <w:t>а-</w:t>
      </w:r>
      <w:proofErr w:type="gramEnd"/>
      <w:r w:rsidRPr="00B767AC">
        <w:rPr>
          <w:sz w:val="22"/>
          <w:szCs w:val="22"/>
        </w:rPr>
        <w:t xml:space="preserve"> мой друг.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8. Весна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Жизнь и творчество М. </w:t>
      </w:r>
      <w:proofErr w:type="spellStart"/>
      <w:r w:rsidRPr="00B767AC">
        <w:rPr>
          <w:sz w:val="22"/>
          <w:szCs w:val="22"/>
        </w:rPr>
        <w:t>Хариса</w:t>
      </w:r>
      <w:proofErr w:type="spellEnd"/>
      <w:r w:rsidRPr="00B767AC">
        <w:rPr>
          <w:sz w:val="22"/>
          <w:szCs w:val="22"/>
        </w:rPr>
        <w:t xml:space="preserve">. Стихотворение «Хат». Бессмертные герои: А. Матросов и М. Губайдуллин.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 xml:space="preserve">9. Мой Урал!  </w:t>
      </w:r>
    </w:p>
    <w:p w:rsidR="00FB756B" w:rsidRPr="00B767AC" w:rsidRDefault="00FB756B" w:rsidP="009A2023">
      <w:pPr>
        <w:pStyle w:val="a4"/>
        <w:spacing w:before="0" w:beforeAutospacing="0" w:after="0" w:afterAutospacing="0"/>
        <w:rPr>
          <w:sz w:val="22"/>
          <w:szCs w:val="22"/>
        </w:rPr>
      </w:pPr>
      <w:r w:rsidRPr="00B767AC">
        <w:rPr>
          <w:sz w:val="22"/>
          <w:szCs w:val="22"/>
        </w:rPr>
        <w:t xml:space="preserve">Мой край родной. Сохраним лес. </w:t>
      </w:r>
      <w:proofErr w:type="gramStart"/>
      <w:r w:rsidRPr="00B767AC">
        <w:rPr>
          <w:sz w:val="22"/>
          <w:szCs w:val="22"/>
        </w:rPr>
        <w:t>В</w:t>
      </w:r>
      <w:proofErr w:type="gramEnd"/>
      <w:r w:rsidRPr="00B767AC">
        <w:rPr>
          <w:sz w:val="22"/>
          <w:szCs w:val="22"/>
        </w:rPr>
        <w:t xml:space="preserve"> </w:t>
      </w:r>
      <w:proofErr w:type="spellStart"/>
      <w:r w:rsidRPr="00B767AC">
        <w:rPr>
          <w:sz w:val="22"/>
          <w:szCs w:val="22"/>
        </w:rPr>
        <w:t>Исхаков</w:t>
      </w:r>
      <w:proofErr w:type="spellEnd"/>
      <w:r w:rsidRPr="00B767AC">
        <w:rPr>
          <w:sz w:val="22"/>
          <w:szCs w:val="22"/>
        </w:rPr>
        <w:t xml:space="preserve"> «</w:t>
      </w:r>
      <w:proofErr w:type="spellStart"/>
      <w:r w:rsidRPr="00B767AC">
        <w:rPr>
          <w:sz w:val="22"/>
          <w:szCs w:val="22"/>
        </w:rPr>
        <w:t>Талпан</w:t>
      </w:r>
      <w:proofErr w:type="spellEnd"/>
      <w:r w:rsidRPr="00B767AC">
        <w:rPr>
          <w:sz w:val="22"/>
          <w:szCs w:val="22"/>
        </w:rPr>
        <w:t xml:space="preserve">». </w:t>
      </w:r>
    </w:p>
    <w:p w:rsidR="00FB756B" w:rsidRPr="00B767AC" w:rsidRDefault="00FB756B" w:rsidP="009A2023">
      <w:pPr>
        <w:pStyle w:val="a4"/>
        <w:spacing w:after="0" w:afterAutospacing="0"/>
        <w:jc w:val="center"/>
        <w:rPr>
          <w:b/>
          <w:sz w:val="22"/>
          <w:szCs w:val="22"/>
        </w:rPr>
      </w:pPr>
      <w:r w:rsidRPr="00B767AC">
        <w:rPr>
          <w:b/>
          <w:sz w:val="22"/>
          <w:szCs w:val="22"/>
        </w:rPr>
        <w:t>9 класс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Здравствуй, школа! 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>Чтение стихотворений, рассказов на тему  «Школа» и «Осень». Пословицы, поговорки, загадки.</w:t>
      </w:r>
      <w:r w:rsidRPr="00B767AC">
        <w:rPr>
          <w:rFonts w:ascii="Times New Roman" w:hAnsi="Times New Roman"/>
          <w:lang w:eastAsia="ru-RU"/>
        </w:rPr>
        <w:tab/>
        <w:t xml:space="preserve">Повторение и систематизация пройденного материала. Продолжение работы над развитием устной и письменной речи, знакомство с новым  материалом.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>Земле милости – родине изобилие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>Воспитать к родной земле чувство любви, гордости. Научить рассказывать и писать о нем. Провести беседу о богатстве республики. Организовать экскурсии.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lastRenderedPageBreak/>
        <w:t xml:space="preserve">О чем говорят топонимы?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 xml:space="preserve">Роль топонимов в жизни человека. Легенды и предания. В топонимах отражается языки и  вся история, обычаи народа.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>Мы и зиму любим</w:t>
      </w:r>
      <w:r w:rsidRPr="00B767AC">
        <w:rPr>
          <w:rFonts w:ascii="Times New Roman" w:hAnsi="Times New Roman"/>
          <w:lang w:eastAsia="ru-RU"/>
        </w:rPr>
        <w:t xml:space="preserve">.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 xml:space="preserve">Зима. Составление текстов о зиме. Обогащение словарного запаса. Чтение стихов и рассказов о зиме.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>Театры Башкортостана.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 xml:space="preserve">В Башкортостане искусство театра. Знакомство с театрами РБ и их деятельности.  История образования Башкирского Академического драматического театра имени </w:t>
      </w:r>
      <w:proofErr w:type="spellStart"/>
      <w:r w:rsidRPr="00B767AC">
        <w:rPr>
          <w:rFonts w:ascii="Times New Roman" w:hAnsi="Times New Roman"/>
          <w:lang w:eastAsia="ru-RU"/>
        </w:rPr>
        <w:t>Мажита</w:t>
      </w:r>
      <w:proofErr w:type="spellEnd"/>
      <w:r w:rsidRPr="00B767AC">
        <w:rPr>
          <w:rFonts w:ascii="Times New Roman" w:hAnsi="Times New Roman"/>
          <w:lang w:eastAsia="ru-RU"/>
        </w:rPr>
        <w:t xml:space="preserve"> </w:t>
      </w:r>
      <w:proofErr w:type="spellStart"/>
      <w:r w:rsidRPr="00B767AC">
        <w:rPr>
          <w:rFonts w:ascii="Times New Roman" w:hAnsi="Times New Roman"/>
          <w:lang w:eastAsia="ru-RU"/>
        </w:rPr>
        <w:t>Гафури</w:t>
      </w:r>
      <w:proofErr w:type="spellEnd"/>
      <w:r w:rsidRPr="00B767AC">
        <w:rPr>
          <w:rFonts w:ascii="Times New Roman" w:hAnsi="Times New Roman"/>
          <w:lang w:eastAsia="ru-RU"/>
        </w:rPr>
        <w:t>. Знакомство со знаменитыми артистами театра.  Беседа о прошлом и будущем театра.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Башкирское народное творчество. </w:t>
      </w:r>
      <w:r w:rsidRPr="00B767AC">
        <w:rPr>
          <w:rFonts w:ascii="Times New Roman" w:hAnsi="Times New Roman"/>
          <w:lang w:eastAsia="ru-RU"/>
        </w:rPr>
        <w:t xml:space="preserve">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 xml:space="preserve">Понятие о народном творчестве. Жанры народного творчества. Чтение сказок. Фольклор. Фольклор и письменная литература.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Идет весна. 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>Весна в Башкортостане. В городах и селах весенние работы. Беседа о жизни животных, птицах, растениях, весенних праздниках. День Победы.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 xml:space="preserve">Повторение пройденного материала по грамматике.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Башкирские национальные блюда.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 xml:space="preserve">Знакомство с башкирскими национальными блюдами. Чтение текстов о национальных блюдах.   Составление  предложений, рассказов. </w:t>
      </w:r>
    </w:p>
    <w:p w:rsidR="00FB756B" w:rsidRPr="00B767AC" w:rsidRDefault="00FB756B" w:rsidP="009A2023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B767AC">
        <w:rPr>
          <w:rFonts w:ascii="Times New Roman" w:hAnsi="Times New Roman"/>
          <w:b/>
          <w:lang w:eastAsia="ru-RU"/>
        </w:rPr>
        <w:t xml:space="preserve">Башкирская лошадь. </w:t>
      </w:r>
    </w:p>
    <w:p w:rsidR="00FB756B" w:rsidRPr="00B767AC" w:rsidRDefault="00FB756B" w:rsidP="009A202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7AC">
        <w:rPr>
          <w:rFonts w:ascii="Times New Roman" w:hAnsi="Times New Roman"/>
          <w:lang w:eastAsia="ru-RU"/>
        </w:rPr>
        <w:tab/>
        <w:t>Знакомство с историей башкирской лошади. Роль лошадей в жизни человека.</w:t>
      </w: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BB3193">
      <w:pPr>
        <w:pStyle w:val="a4"/>
        <w:spacing w:after="0" w:afterAutospacing="0"/>
        <w:jc w:val="center"/>
        <w:rPr>
          <w:b/>
          <w:sz w:val="22"/>
          <w:szCs w:val="22"/>
          <w:lang w:val="ba-RU"/>
        </w:rPr>
      </w:pPr>
    </w:p>
    <w:p w:rsidR="00FB756B" w:rsidRDefault="00FB756B" w:rsidP="0064549E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</w:p>
    <w:p w:rsidR="00FB756B" w:rsidRDefault="00FB756B" w:rsidP="0064549E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</w:p>
    <w:p w:rsidR="00FB756B" w:rsidRDefault="00FB756B" w:rsidP="0064549E">
      <w:pPr>
        <w:pStyle w:val="a4"/>
        <w:spacing w:before="0" w:beforeAutospacing="0" w:after="0" w:afterAutospacing="0"/>
        <w:rPr>
          <w:b/>
          <w:sz w:val="22"/>
          <w:szCs w:val="22"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  <w:r w:rsidRPr="00B767AC">
        <w:rPr>
          <w:rFonts w:ascii="Times New Roman" w:hAnsi="Times New Roman"/>
          <w:b/>
          <w:bCs/>
          <w:lang w:val="ba-RU"/>
        </w:rPr>
        <w:t xml:space="preserve">                </w:t>
      </w: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  <w:r>
        <w:rPr>
          <w:rFonts w:ascii="Times New Roman" w:hAnsi="Times New Roman"/>
          <w:b/>
          <w:bCs/>
          <w:lang w:val="ba-RU"/>
        </w:rPr>
        <w:t xml:space="preserve">              </w:t>
      </w:r>
      <w:r w:rsidRPr="00B767AC">
        <w:rPr>
          <w:rFonts w:ascii="Times New Roman" w:hAnsi="Times New Roman"/>
          <w:b/>
          <w:bCs/>
          <w:lang w:val="ba-RU"/>
        </w:rPr>
        <w:t xml:space="preserve"> </w:t>
      </w: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Default="00FB756B" w:rsidP="00EE047C">
      <w:pPr>
        <w:spacing w:after="0"/>
        <w:rPr>
          <w:rFonts w:ascii="Times New Roman" w:hAnsi="Times New Roman"/>
          <w:b/>
          <w:bCs/>
          <w:lang w:val="ba-RU"/>
        </w:rPr>
      </w:pPr>
    </w:p>
    <w:p w:rsidR="00FB756B" w:rsidRPr="00B767AC" w:rsidRDefault="00FB756B" w:rsidP="00FF17C1">
      <w:pPr>
        <w:spacing w:after="0"/>
        <w:rPr>
          <w:rFonts w:ascii="Times New Roman" w:hAnsi="Times New Roman"/>
          <w:lang w:val="ba-RU"/>
        </w:rPr>
      </w:pPr>
      <w:r w:rsidRPr="00FF17C1">
        <w:rPr>
          <w:rFonts w:ascii="Times New Roman" w:hAnsi="Times New Roman"/>
          <w:b/>
          <w:bCs/>
          <w:lang w:val="ba-RU"/>
        </w:rPr>
        <w:t xml:space="preserve">                  </w:t>
      </w:r>
      <w:r>
        <w:rPr>
          <w:rFonts w:ascii="Times New Roman" w:hAnsi="Times New Roman"/>
          <w:b/>
          <w:bCs/>
          <w:lang w:val="ba-RU"/>
        </w:rPr>
        <w:t xml:space="preserve"> </w:t>
      </w:r>
    </w:p>
    <w:sectPr w:rsidR="00FB756B" w:rsidRPr="00B767AC" w:rsidSect="00E8643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EF" w:rsidRDefault="00D06BEF" w:rsidP="00383A03">
      <w:pPr>
        <w:spacing w:after="0" w:line="240" w:lineRule="auto"/>
      </w:pPr>
      <w:r>
        <w:separator/>
      </w:r>
    </w:p>
  </w:endnote>
  <w:endnote w:type="continuationSeparator" w:id="0">
    <w:p w:rsidR="00D06BEF" w:rsidRDefault="00D06BEF" w:rsidP="003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EF" w:rsidRDefault="00D06BEF" w:rsidP="00383A03">
      <w:pPr>
        <w:spacing w:after="0" w:line="240" w:lineRule="auto"/>
      </w:pPr>
      <w:r>
        <w:separator/>
      </w:r>
    </w:p>
  </w:footnote>
  <w:footnote w:type="continuationSeparator" w:id="0">
    <w:p w:rsidR="00D06BEF" w:rsidRDefault="00D06BEF" w:rsidP="003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B1"/>
    <w:multiLevelType w:val="multilevel"/>
    <w:tmpl w:val="E76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44DC7"/>
    <w:multiLevelType w:val="multilevel"/>
    <w:tmpl w:val="13C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06144"/>
    <w:multiLevelType w:val="multilevel"/>
    <w:tmpl w:val="56D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F5EF1"/>
    <w:multiLevelType w:val="multilevel"/>
    <w:tmpl w:val="01D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D715E"/>
    <w:multiLevelType w:val="multilevel"/>
    <w:tmpl w:val="DCA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247E4"/>
    <w:multiLevelType w:val="hybridMultilevel"/>
    <w:tmpl w:val="55EE1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B738A7"/>
    <w:multiLevelType w:val="multilevel"/>
    <w:tmpl w:val="5AA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50CE4"/>
    <w:multiLevelType w:val="multilevel"/>
    <w:tmpl w:val="745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64364"/>
    <w:multiLevelType w:val="multilevel"/>
    <w:tmpl w:val="1A1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8526A1"/>
    <w:multiLevelType w:val="multilevel"/>
    <w:tmpl w:val="2E8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1204D"/>
    <w:multiLevelType w:val="multilevel"/>
    <w:tmpl w:val="A02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8D1B2C"/>
    <w:multiLevelType w:val="multilevel"/>
    <w:tmpl w:val="42E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93F64"/>
    <w:multiLevelType w:val="multilevel"/>
    <w:tmpl w:val="576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C278E0"/>
    <w:multiLevelType w:val="multilevel"/>
    <w:tmpl w:val="075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95E1A"/>
    <w:multiLevelType w:val="multilevel"/>
    <w:tmpl w:val="88F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6245A"/>
    <w:multiLevelType w:val="multilevel"/>
    <w:tmpl w:val="8756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753D3"/>
    <w:multiLevelType w:val="multilevel"/>
    <w:tmpl w:val="056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C83381"/>
    <w:multiLevelType w:val="multilevel"/>
    <w:tmpl w:val="2F0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137A51"/>
    <w:multiLevelType w:val="multilevel"/>
    <w:tmpl w:val="6B9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653FB9"/>
    <w:multiLevelType w:val="multilevel"/>
    <w:tmpl w:val="98F4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891952"/>
    <w:multiLevelType w:val="multilevel"/>
    <w:tmpl w:val="183A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D73F99"/>
    <w:multiLevelType w:val="multilevel"/>
    <w:tmpl w:val="144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226433"/>
    <w:multiLevelType w:val="multilevel"/>
    <w:tmpl w:val="E73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515AE6"/>
    <w:multiLevelType w:val="multilevel"/>
    <w:tmpl w:val="F0FA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16526A"/>
    <w:multiLevelType w:val="hybridMultilevel"/>
    <w:tmpl w:val="C1ECFA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71D95"/>
    <w:multiLevelType w:val="multilevel"/>
    <w:tmpl w:val="281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6E64E1"/>
    <w:multiLevelType w:val="multilevel"/>
    <w:tmpl w:val="A3D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0E60B7"/>
    <w:multiLevelType w:val="multilevel"/>
    <w:tmpl w:val="24B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C07EF6"/>
    <w:multiLevelType w:val="hybridMultilevel"/>
    <w:tmpl w:val="D4DECC02"/>
    <w:lvl w:ilvl="0" w:tplc="A3322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F74898"/>
    <w:multiLevelType w:val="multilevel"/>
    <w:tmpl w:val="446E9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EBA5C8F"/>
    <w:multiLevelType w:val="multilevel"/>
    <w:tmpl w:val="883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916D61"/>
    <w:multiLevelType w:val="multilevel"/>
    <w:tmpl w:val="022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774D59"/>
    <w:multiLevelType w:val="multilevel"/>
    <w:tmpl w:val="337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D30117"/>
    <w:multiLevelType w:val="multilevel"/>
    <w:tmpl w:val="029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D54919"/>
    <w:multiLevelType w:val="multilevel"/>
    <w:tmpl w:val="057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7E051C"/>
    <w:multiLevelType w:val="multilevel"/>
    <w:tmpl w:val="4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6B189A"/>
    <w:multiLevelType w:val="multilevel"/>
    <w:tmpl w:val="10B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8B3F38"/>
    <w:multiLevelType w:val="multilevel"/>
    <w:tmpl w:val="FD9C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2F7BE4"/>
    <w:multiLevelType w:val="multilevel"/>
    <w:tmpl w:val="45706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336829"/>
    <w:multiLevelType w:val="multilevel"/>
    <w:tmpl w:val="7BDA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AA572C"/>
    <w:multiLevelType w:val="multilevel"/>
    <w:tmpl w:val="192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F6377"/>
    <w:multiLevelType w:val="hybridMultilevel"/>
    <w:tmpl w:val="280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3615A"/>
    <w:multiLevelType w:val="multilevel"/>
    <w:tmpl w:val="19C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9800B8"/>
    <w:multiLevelType w:val="multilevel"/>
    <w:tmpl w:val="6CD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634CF6"/>
    <w:multiLevelType w:val="multilevel"/>
    <w:tmpl w:val="6E8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17180E"/>
    <w:multiLevelType w:val="multilevel"/>
    <w:tmpl w:val="032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DC7711"/>
    <w:multiLevelType w:val="multilevel"/>
    <w:tmpl w:val="398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7C654F"/>
    <w:multiLevelType w:val="multilevel"/>
    <w:tmpl w:val="B1F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FF686A"/>
    <w:multiLevelType w:val="multilevel"/>
    <w:tmpl w:val="F7F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410D4C"/>
    <w:multiLevelType w:val="multilevel"/>
    <w:tmpl w:val="A2C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8F213B"/>
    <w:multiLevelType w:val="multilevel"/>
    <w:tmpl w:val="217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BA4C05"/>
    <w:multiLevelType w:val="multilevel"/>
    <w:tmpl w:val="3C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DF3182"/>
    <w:multiLevelType w:val="multilevel"/>
    <w:tmpl w:val="232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955F85"/>
    <w:multiLevelType w:val="hybridMultilevel"/>
    <w:tmpl w:val="734E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533BF5"/>
    <w:multiLevelType w:val="multilevel"/>
    <w:tmpl w:val="C2E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197CFB"/>
    <w:multiLevelType w:val="multilevel"/>
    <w:tmpl w:val="0BA63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C4D5A92"/>
    <w:multiLevelType w:val="multilevel"/>
    <w:tmpl w:val="2C2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C2638A"/>
    <w:multiLevelType w:val="multilevel"/>
    <w:tmpl w:val="F21A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A038FB"/>
    <w:multiLevelType w:val="multilevel"/>
    <w:tmpl w:val="5A782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DD9531C"/>
    <w:multiLevelType w:val="multilevel"/>
    <w:tmpl w:val="4D7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EE397E"/>
    <w:multiLevelType w:val="multilevel"/>
    <w:tmpl w:val="B18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EF42DCA"/>
    <w:multiLevelType w:val="multilevel"/>
    <w:tmpl w:val="991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D905AD"/>
    <w:multiLevelType w:val="multilevel"/>
    <w:tmpl w:val="BBF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4"/>
  </w:num>
  <w:num w:numId="3">
    <w:abstractNumId w:val="41"/>
  </w:num>
  <w:num w:numId="4">
    <w:abstractNumId w:val="62"/>
  </w:num>
  <w:num w:numId="5">
    <w:abstractNumId w:val="56"/>
  </w:num>
  <w:num w:numId="6">
    <w:abstractNumId w:val="5"/>
  </w:num>
  <w:num w:numId="7">
    <w:abstractNumId w:val="16"/>
  </w:num>
  <w:num w:numId="8">
    <w:abstractNumId w:val="14"/>
  </w:num>
  <w:num w:numId="9">
    <w:abstractNumId w:val="48"/>
  </w:num>
  <w:num w:numId="10">
    <w:abstractNumId w:val="7"/>
  </w:num>
  <w:num w:numId="11">
    <w:abstractNumId w:val="42"/>
  </w:num>
  <w:num w:numId="12">
    <w:abstractNumId w:val="44"/>
  </w:num>
  <w:num w:numId="13">
    <w:abstractNumId w:val="36"/>
  </w:num>
  <w:num w:numId="14">
    <w:abstractNumId w:val="25"/>
  </w:num>
  <w:num w:numId="15">
    <w:abstractNumId w:val="46"/>
  </w:num>
  <w:num w:numId="16">
    <w:abstractNumId w:val="43"/>
  </w:num>
  <w:num w:numId="17">
    <w:abstractNumId w:val="33"/>
  </w:num>
  <w:num w:numId="18">
    <w:abstractNumId w:val="52"/>
  </w:num>
  <w:num w:numId="19">
    <w:abstractNumId w:val="49"/>
  </w:num>
  <w:num w:numId="20">
    <w:abstractNumId w:val="2"/>
  </w:num>
  <w:num w:numId="21">
    <w:abstractNumId w:val="61"/>
  </w:num>
  <w:num w:numId="22">
    <w:abstractNumId w:val="18"/>
  </w:num>
  <w:num w:numId="23">
    <w:abstractNumId w:val="59"/>
  </w:num>
  <w:num w:numId="24">
    <w:abstractNumId w:val="17"/>
  </w:num>
  <w:num w:numId="25">
    <w:abstractNumId w:val="27"/>
  </w:num>
  <w:num w:numId="26">
    <w:abstractNumId w:val="3"/>
  </w:num>
  <w:num w:numId="27">
    <w:abstractNumId w:val="32"/>
  </w:num>
  <w:num w:numId="28">
    <w:abstractNumId w:val="11"/>
  </w:num>
  <w:num w:numId="29">
    <w:abstractNumId w:val="34"/>
  </w:num>
  <w:num w:numId="30">
    <w:abstractNumId w:val="19"/>
  </w:num>
  <w:num w:numId="31">
    <w:abstractNumId w:val="60"/>
  </w:num>
  <w:num w:numId="32">
    <w:abstractNumId w:val="20"/>
  </w:num>
  <w:num w:numId="33">
    <w:abstractNumId w:val="4"/>
  </w:num>
  <w:num w:numId="34">
    <w:abstractNumId w:val="47"/>
  </w:num>
  <w:num w:numId="35">
    <w:abstractNumId w:val="8"/>
  </w:num>
  <w:num w:numId="36">
    <w:abstractNumId w:val="0"/>
  </w:num>
  <w:num w:numId="37">
    <w:abstractNumId w:val="13"/>
  </w:num>
  <w:num w:numId="38">
    <w:abstractNumId w:val="23"/>
  </w:num>
  <w:num w:numId="39">
    <w:abstractNumId w:val="37"/>
  </w:num>
  <w:num w:numId="40">
    <w:abstractNumId w:val="26"/>
  </w:num>
  <w:num w:numId="41">
    <w:abstractNumId w:val="21"/>
  </w:num>
  <w:num w:numId="42">
    <w:abstractNumId w:val="12"/>
  </w:num>
  <w:num w:numId="43">
    <w:abstractNumId w:val="1"/>
  </w:num>
  <w:num w:numId="44">
    <w:abstractNumId w:val="31"/>
  </w:num>
  <w:num w:numId="45">
    <w:abstractNumId w:val="10"/>
  </w:num>
  <w:num w:numId="46">
    <w:abstractNumId w:val="29"/>
  </w:num>
  <w:num w:numId="47">
    <w:abstractNumId w:val="57"/>
  </w:num>
  <w:num w:numId="48">
    <w:abstractNumId w:val="38"/>
  </w:num>
  <w:num w:numId="49">
    <w:abstractNumId w:val="9"/>
  </w:num>
  <w:num w:numId="50">
    <w:abstractNumId w:val="55"/>
  </w:num>
  <w:num w:numId="51">
    <w:abstractNumId w:val="39"/>
  </w:num>
  <w:num w:numId="52">
    <w:abstractNumId w:val="58"/>
  </w:num>
  <w:num w:numId="53">
    <w:abstractNumId w:val="28"/>
  </w:num>
  <w:num w:numId="54">
    <w:abstractNumId w:val="50"/>
  </w:num>
  <w:num w:numId="55">
    <w:abstractNumId w:val="45"/>
  </w:num>
  <w:num w:numId="56">
    <w:abstractNumId w:val="54"/>
  </w:num>
  <w:num w:numId="57">
    <w:abstractNumId w:val="15"/>
  </w:num>
  <w:num w:numId="58">
    <w:abstractNumId w:val="40"/>
  </w:num>
  <w:num w:numId="59">
    <w:abstractNumId w:val="51"/>
  </w:num>
  <w:num w:numId="6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E22"/>
    <w:rsid w:val="0000087F"/>
    <w:rsid w:val="000157D0"/>
    <w:rsid w:val="0004395C"/>
    <w:rsid w:val="00045A7E"/>
    <w:rsid w:val="00050D1A"/>
    <w:rsid w:val="00080633"/>
    <w:rsid w:val="00095B91"/>
    <w:rsid w:val="000A4CF7"/>
    <w:rsid w:val="000B3925"/>
    <w:rsid w:val="000B7A68"/>
    <w:rsid w:val="000C0B0E"/>
    <w:rsid w:val="000E4D16"/>
    <w:rsid w:val="000E5BAC"/>
    <w:rsid w:val="000F0E46"/>
    <w:rsid w:val="00131C0F"/>
    <w:rsid w:val="00165DE7"/>
    <w:rsid w:val="001850F8"/>
    <w:rsid w:val="00186F67"/>
    <w:rsid w:val="00195BFC"/>
    <w:rsid w:val="001A603E"/>
    <w:rsid w:val="001C0F9C"/>
    <w:rsid w:val="001D620D"/>
    <w:rsid w:val="001E498E"/>
    <w:rsid w:val="001E72F8"/>
    <w:rsid w:val="002060B8"/>
    <w:rsid w:val="0021654B"/>
    <w:rsid w:val="00225E3A"/>
    <w:rsid w:val="0025405D"/>
    <w:rsid w:val="00280BE9"/>
    <w:rsid w:val="00291F5E"/>
    <w:rsid w:val="00292EE5"/>
    <w:rsid w:val="00293E47"/>
    <w:rsid w:val="00295F73"/>
    <w:rsid w:val="002961C8"/>
    <w:rsid w:val="002B4D5D"/>
    <w:rsid w:val="002E6836"/>
    <w:rsid w:val="003238F3"/>
    <w:rsid w:val="003369A4"/>
    <w:rsid w:val="003404EE"/>
    <w:rsid w:val="0034519C"/>
    <w:rsid w:val="00356DBA"/>
    <w:rsid w:val="00383A03"/>
    <w:rsid w:val="00384341"/>
    <w:rsid w:val="003B7A08"/>
    <w:rsid w:val="003C0473"/>
    <w:rsid w:val="003E2EE5"/>
    <w:rsid w:val="003E4A40"/>
    <w:rsid w:val="00417773"/>
    <w:rsid w:val="00471E22"/>
    <w:rsid w:val="004A677E"/>
    <w:rsid w:val="004B0D4E"/>
    <w:rsid w:val="004E188E"/>
    <w:rsid w:val="004E417A"/>
    <w:rsid w:val="004F0788"/>
    <w:rsid w:val="00502411"/>
    <w:rsid w:val="00510CC5"/>
    <w:rsid w:val="00526CD5"/>
    <w:rsid w:val="0054067A"/>
    <w:rsid w:val="0054072B"/>
    <w:rsid w:val="00546600"/>
    <w:rsid w:val="00567A2C"/>
    <w:rsid w:val="00577C47"/>
    <w:rsid w:val="00584DFE"/>
    <w:rsid w:val="005D7ACC"/>
    <w:rsid w:val="005F342C"/>
    <w:rsid w:val="005F765C"/>
    <w:rsid w:val="00610E9D"/>
    <w:rsid w:val="00621819"/>
    <w:rsid w:val="00641C06"/>
    <w:rsid w:val="0064549E"/>
    <w:rsid w:val="006A4C15"/>
    <w:rsid w:val="006B1C83"/>
    <w:rsid w:val="006B36BA"/>
    <w:rsid w:val="006D0EE7"/>
    <w:rsid w:val="006F0622"/>
    <w:rsid w:val="006F688E"/>
    <w:rsid w:val="007118C3"/>
    <w:rsid w:val="00726ABF"/>
    <w:rsid w:val="007271B4"/>
    <w:rsid w:val="0075154F"/>
    <w:rsid w:val="0077644C"/>
    <w:rsid w:val="00796DFF"/>
    <w:rsid w:val="007A6ACD"/>
    <w:rsid w:val="007C1160"/>
    <w:rsid w:val="007E13F2"/>
    <w:rsid w:val="007E4B5C"/>
    <w:rsid w:val="008357B5"/>
    <w:rsid w:val="00887E61"/>
    <w:rsid w:val="00892AC2"/>
    <w:rsid w:val="008A4C21"/>
    <w:rsid w:val="0090449C"/>
    <w:rsid w:val="00904D78"/>
    <w:rsid w:val="00916313"/>
    <w:rsid w:val="00926415"/>
    <w:rsid w:val="0094070C"/>
    <w:rsid w:val="00945A00"/>
    <w:rsid w:val="00972A3E"/>
    <w:rsid w:val="00982431"/>
    <w:rsid w:val="00997A4A"/>
    <w:rsid w:val="009A2023"/>
    <w:rsid w:val="009C4716"/>
    <w:rsid w:val="009C6DD9"/>
    <w:rsid w:val="009D259A"/>
    <w:rsid w:val="009F1AEE"/>
    <w:rsid w:val="009F52E7"/>
    <w:rsid w:val="00A51173"/>
    <w:rsid w:val="00AA57C1"/>
    <w:rsid w:val="00AB1C46"/>
    <w:rsid w:val="00AB3C6A"/>
    <w:rsid w:val="00AD0E16"/>
    <w:rsid w:val="00AE0E56"/>
    <w:rsid w:val="00B12BA6"/>
    <w:rsid w:val="00B360F2"/>
    <w:rsid w:val="00B62203"/>
    <w:rsid w:val="00B767AC"/>
    <w:rsid w:val="00B77799"/>
    <w:rsid w:val="00B93D7C"/>
    <w:rsid w:val="00B944B4"/>
    <w:rsid w:val="00BB3193"/>
    <w:rsid w:val="00BB7CA5"/>
    <w:rsid w:val="00BD74FC"/>
    <w:rsid w:val="00BE2B8D"/>
    <w:rsid w:val="00C154E9"/>
    <w:rsid w:val="00C62809"/>
    <w:rsid w:val="00C62D62"/>
    <w:rsid w:val="00C82DE8"/>
    <w:rsid w:val="00C85D41"/>
    <w:rsid w:val="00CA0E92"/>
    <w:rsid w:val="00CA7C8E"/>
    <w:rsid w:val="00CE49A2"/>
    <w:rsid w:val="00D06BEF"/>
    <w:rsid w:val="00D55F7A"/>
    <w:rsid w:val="00D70863"/>
    <w:rsid w:val="00DB3FAF"/>
    <w:rsid w:val="00DD6D00"/>
    <w:rsid w:val="00E16583"/>
    <w:rsid w:val="00E20D14"/>
    <w:rsid w:val="00E211A3"/>
    <w:rsid w:val="00E30CC1"/>
    <w:rsid w:val="00E35B06"/>
    <w:rsid w:val="00E45F4A"/>
    <w:rsid w:val="00E54B64"/>
    <w:rsid w:val="00E86435"/>
    <w:rsid w:val="00E9335D"/>
    <w:rsid w:val="00E94596"/>
    <w:rsid w:val="00ED0846"/>
    <w:rsid w:val="00ED1BAF"/>
    <w:rsid w:val="00ED59B7"/>
    <w:rsid w:val="00EE047C"/>
    <w:rsid w:val="00EE30A6"/>
    <w:rsid w:val="00EE5752"/>
    <w:rsid w:val="00F11B93"/>
    <w:rsid w:val="00F131E1"/>
    <w:rsid w:val="00F1350E"/>
    <w:rsid w:val="00F426D0"/>
    <w:rsid w:val="00F50FC7"/>
    <w:rsid w:val="00F57715"/>
    <w:rsid w:val="00F57C32"/>
    <w:rsid w:val="00F65370"/>
    <w:rsid w:val="00F66C69"/>
    <w:rsid w:val="00F73F50"/>
    <w:rsid w:val="00F76882"/>
    <w:rsid w:val="00F808B1"/>
    <w:rsid w:val="00F82B6D"/>
    <w:rsid w:val="00F96BF1"/>
    <w:rsid w:val="00F96F5E"/>
    <w:rsid w:val="00FA527A"/>
    <w:rsid w:val="00FB756B"/>
    <w:rsid w:val="00FC1A0B"/>
    <w:rsid w:val="00FF1067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1E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71E22"/>
    <w:pPr>
      <w:spacing w:after="0" w:line="240" w:lineRule="auto"/>
      <w:ind w:left="720"/>
      <w:contextualSpacing/>
    </w:pPr>
    <w:rPr>
      <w:rFonts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3E4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3E4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E9335D"/>
    <w:rPr>
      <w:rFonts w:cs="Times New Roman"/>
    </w:rPr>
  </w:style>
  <w:style w:type="paragraph" w:customStyle="1" w:styleId="c0">
    <w:name w:val="c0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1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C0B0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A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A57C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3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3A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14</Pages>
  <Words>5393</Words>
  <Characters>30741</Characters>
  <Application>Microsoft Office Word</Application>
  <DocSecurity>0</DocSecurity>
  <Lines>256</Lines>
  <Paragraphs>72</Paragraphs>
  <ScaleCrop>false</ScaleCrop>
  <Company>Microsoft</Company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85</cp:revision>
  <cp:lastPrinted>2020-01-30T10:25:00Z</cp:lastPrinted>
  <dcterms:created xsi:type="dcterms:W3CDTF">2017-11-02T07:20:00Z</dcterms:created>
  <dcterms:modified xsi:type="dcterms:W3CDTF">2021-02-03T09:58:00Z</dcterms:modified>
</cp:coreProperties>
</file>