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7" w:rsidRPr="00B72C4D" w:rsidRDefault="006028CD" w:rsidP="006028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C4D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B4136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72C4D" w:rsidRPr="00B72C4D">
        <w:rPr>
          <w:rFonts w:ascii="Times New Roman" w:hAnsi="Times New Roman" w:cs="Times New Roman"/>
          <w:b/>
          <w:sz w:val="48"/>
          <w:szCs w:val="48"/>
        </w:rPr>
        <w:t>РОДИТЕЛИ!</w:t>
      </w:r>
    </w:p>
    <w:p w:rsidR="00190A12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>СТОИМОСТЬ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72C4D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B72C4D">
        <w:rPr>
          <w:rFonts w:ascii="Times New Roman" w:hAnsi="Times New Roman" w:cs="Times New Roman"/>
          <w:b/>
          <w:sz w:val="44"/>
          <w:szCs w:val="44"/>
        </w:rPr>
        <w:t>ПЛАТНЫХ</w:t>
      </w:r>
      <w:proofErr w:type="gramEnd"/>
    </w:p>
    <w:p w:rsidR="00190A12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 xml:space="preserve"> ОБРАЗОВАТЕЛЬНЫХ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72C4D">
        <w:rPr>
          <w:rFonts w:ascii="Times New Roman" w:hAnsi="Times New Roman" w:cs="Times New Roman"/>
          <w:b/>
          <w:sz w:val="44"/>
          <w:szCs w:val="44"/>
        </w:rPr>
        <w:t>УСЛУГ</w:t>
      </w:r>
    </w:p>
    <w:p w:rsidR="00190A12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 xml:space="preserve"> ПО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72C4D">
        <w:rPr>
          <w:rFonts w:ascii="Times New Roman" w:hAnsi="Times New Roman" w:cs="Times New Roman"/>
          <w:b/>
          <w:sz w:val="44"/>
          <w:szCs w:val="44"/>
        </w:rPr>
        <w:t>ДОПОЛНИТЕЛЬНОЙ</w:t>
      </w:r>
    </w:p>
    <w:p w:rsidR="00190A12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 xml:space="preserve"> ОБЩЕОБРАЗОВАТЕЛЬНОЙ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72C4D">
        <w:rPr>
          <w:rFonts w:ascii="Times New Roman" w:hAnsi="Times New Roman" w:cs="Times New Roman"/>
          <w:b/>
          <w:sz w:val="44"/>
          <w:szCs w:val="44"/>
        </w:rPr>
        <w:t xml:space="preserve">ПРОГРАММЕ </w:t>
      </w:r>
    </w:p>
    <w:p w:rsidR="00190A12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>СОЦИАЛЬНО – ПЕДАГОГИЧЕСКОЙ</w:t>
      </w:r>
    </w:p>
    <w:p w:rsidR="00190A12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 xml:space="preserve"> НАПРАВЛЕННОСТИ (ПОДГОТОВКА</w:t>
      </w:r>
    </w:p>
    <w:p w:rsidR="00190A12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 xml:space="preserve"> ДОШКОЛЬНИКОВ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72C4D">
        <w:rPr>
          <w:rFonts w:ascii="Times New Roman" w:hAnsi="Times New Roman" w:cs="Times New Roman"/>
          <w:b/>
          <w:sz w:val="44"/>
          <w:szCs w:val="44"/>
        </w:rPr>
        <w:t xml:space="preserve">К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B72C4D">
        <w:rPr>
          <w:rFonts w:ascii="Times New Roman" w:hAnsi="Times New Roman" w:cs="Times New Roman"/>
          <w:b/>
          <w:sz w:val="44"/>
          <w:szCs w:val="44"/>
        </w:rPr>
        <w:t>УЧЕБНОЙ</w:t>
      </w:r>
      <w:proofErr w:type="gramEnd"/>
      <w:r w:rsidRPr="00B72C4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90A12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 xml:space="preserve">ДЕЯТЕЛЬНОСТИ) </w:t>
      </w:r>
    </w:p>
    <w:p w:rsidR="00B72C4D" w:rsidRPr="00B72C4D" w:rsidRDefault="006028C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>1680 РУБЛЕЙ (</w:t>
      </w:r>
      <w:r w:rsidRPr="00190A12">
        <w:rPr>
          <w:rFonts w:ascii="Times New Roman" w:hAnsi="Times New Roman" w:cs="Times New Roman"/>
          <w:b/>
          <w:i/>
          <w:sz w:val="32"/>
          <w:szCs w:val="32"/>
        </w:rPr>
        <w:t>ЕЖЕМЕСЯЧНО</w:t>
      </w:r>
      <w:r w:rsidRPr="00B72C4D">
        <w:rPr>
          <w:rFonts w:ascii="Times New Roman" w:hAnsi="Times New Roman" w:cs="Times New Roman"/>
          <w:b/>
          <w:sz w:val="44"/>
          <w:szCs w:val="44"/>
        </w:rPr>
        <w:t xml:space="preserve">) </w:t>
      </w:r>
    </w:p>
    <w:p w:rsidR="006028CD" w:rsidRPr="00B72C4D" w:rsidRDefault="00B72C4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 xml:space="preserve">5880 </w:t>
      </w:r>
      <w:r w:rsidR="006028CD" w:rsidRPr="00B72C4D">
        <w:rPr>
          <w:rFonts w:ascii="Times New Roman" w:hAnsi="Times New Roman" w:cs="Times New Roman"/>
          <w:b/>
          <w:sz w:val="44"/>
          <w:szCs w:val="44"/>
        </w:rPr>
        <w:t xml:space="preserve">РУБЛЙ </w:t>
      </w:r>
      <w:r>
        <w:rPr>
          <w:rFonts w:ascii="Times New Roman" w:hAnsi="Times New Roman" w:cs="Times New Roman"/>
          <w:b/>
          <w:sz w:val="44"/>
          <w:szCs w:val="44"/>
        </w:rPr>
        <w:t xml:space="preserve">(ЗА </w:t>
      </w:r>
      <w:r w:rsidRPr="00B72C4D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B72C4D">
        <w:rPr>
          <w:rFonts w:ascii="Times New Roman" w:hAnsi="Times New Roman" w:cs="Times New Roman"/>
          <w:b/>
          <w:sz w:val="44"/>
          <w:szCs w:val="44"/>
        </w:rPr>
        <w:t xml:space="preserve"> ПОЛУГОДИЕ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Pr="00B72C4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72C4D" w:rsidRDefault="00B72C4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C4D">
        <w:rPr>
          <w:rFonts w:ascii="Times New Roman" w:hAnsi="Times New Roman" w:cs="Times New Roman"/>
          <w:b/>
          <w:sz w:val="44"/>
          <w:szCs w:val="44"/>
        </w:rPr>
        <w:t xml:space="preserve">6720 РУБЛЕЙ </w:t>
      </w:r>
      <w:r>
        <w:rPr>
          <w:rFonts w:ascii="Times New Roman" w:hAnsi="Times New Roman" w:cs="Times New Roman"/>
          <w:b/>
          <w:sz w:val="44"/>
          <w:szCs w:val="44"/>
        </w:rPr>
        <w:t xml:space="preserve">(ЗА </w:t>
      </w:r>
      <w:r w:rsidRPr="00B72C4D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Pr="00B72C4D">
        <w:rPr>
          <w:rFonts w:ascii="Times New Roman" w:hAnsi="Times New Roman" w:cs="Times New Roman"/>
          <w:b/>
          <w:sz w:val="44"/>
          <w:szCs w:val="44"/>
        </w:rPr>
        <w:t xml:space="preserve"> ПОЛУГОДИЕ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Pr="00B72C4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90A12" w:rsidRPr="00190A12" w:rsidRDefault="00190A12" w:rsidP="00190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12" w:rsidRDefault="00B72C4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СТОИМОСТЬ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ОБРАЗОВАТЕЛЬНЫХ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90A12" w:rsidRDefault="00B72C4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УСЛУГ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ПРОГРАММЕ </w:t>
      </w:r>
    </w:p>
    <w:p w:rsidR="00190A12" w:rsidRDefault="00B72C4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«УГЛУБЛЕННОЕ 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ИЗУЧЕНИЕ ПРЕДМЕТОВ» </w:t>
      </w:r>
    </w:p>
    <w:p w:rsidR="00190A12" w:rsidRDefault="00B72C4D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880 РУБЛЕЙ (</w:t>
      </w:r>
      <w:r w:rsidRPr="00190A12">
        <w:rPr>
          <w:rFonts w:ascii="Times New Roman" w:hAnsi="Times New Roman" w:cs="Times New Roman"/>
          <w:b/>
          <w:i/>
          <w:sz w:val="32"/>
          <w:szCs w:val="32"/>
        </w:rPr>
        <w:t>ЕЖЕМЕСЯЧНО</w:t>
      </w:r>
      <w:r>
        <w:rPr>
          <w:rFonts w:ascii="Times New Roman" w:hAnsi="Times New Roman" w:cs="Times New Roman"/>
          <w:b/>
          <w:sz w:val="44"/>
          <w:szCs w:val="44"/>
        </w:rPr>
        <w:t xml:space="preserve">) </w:t>
      </w:r>
    </w:p>
    <w:p w:rsidR="00190A12" w:rsidRDefault="00190A12" w:rsidP="00190A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ИНОСТРАННЫЙ</w:t>
      </w:r>
      <w:r w:rsidR="00B4136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72C4D">
        <w:rPr>
          <w:rFonts w:ascii="Times New Roman" w:hAnsi="Times New Roman" w:cs="Times New Roman"/>
          <w:b/>
          <w:sz w:val="44"/>
          <w:szCs w:val="44"/>
        </w:rPr>
        <w:t xml:space="preserve">ЯЗЫК </w:t>
      </w:r>
    </w:p>
    <w:p w:rsidR="00B72C4D" w:rsidRDefault="00190A12" w:rsidP="00190A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960 РУБЛЕЙ (</w:t>
      </w:r>
      <w:r w:rsidRPr="00190A12">
        <w:rPr>
          <w:rFonts w:ascii="Times New Roman" w:hAnsi="Times New Roman" w:cs="Times New Roman"/>
          <w:b/>
          <w:i/>
          <w:sz w:val="32"/>
          <w:szCs w:val="32"/>
        </w:rPr>
        <w:t>ЕЖЕМЕСЯЧНО</w:t>
      </w:r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190A12" w:rsidRDefault="00190A12" w:rsidP="00190A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A12" w:rsidRPr="00190A12" w:rsidRDefault="00190A12" w:rsidP="00190A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 МБОУ Школа № 23 ______________ </w:t>
      </w:r>
      <w:r w:rsidR="00452CB6">
        <w:rPr>
          <w:rFonts w:ascii="Times New Roman" w:hAnsi="Times New Roman" w:cs="Times New Roman"/>
          <w:b/>
          <w:sz w:val="32"/>
          <w:szCs w:val="32"/>
        </w:rPr>
        <w:t>Хажин А.Ф.</w:t>
      </w:r>
      <w:bookmarkStart w:id="0" w:name="_GoBack"/>
      <w:bookmarkEnd w:id="0"/>
    </w:p>
    <w:sectPr w:rsidR="00190A12" w:rsidRPr="0019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190A12"/>
    <w:rsid w:val="00366627"/>
    <w:rsid w:val="00452CB6"/>
    <w:rsid w:val="005562CF"/>
    <w:rsid w:val="006028CD"/>
    <w:rsid w:val="00B4136A"/>
    <w:rsid w:val="00B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HP</cp:lastModifiedBy>
  <cp:revision>4</cp:revision>
  <dcterms:created xsi:type="dcterms:W3CDTF">2017-10-04T07:56:00Z</dcterms:created>
  <dcterms:modified xsi:type="dcterms:W3CDTF">2021-01-14T04:24:00Z</dcterms:modified>
</cp:coreProperties>
</file>