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08" w:rsidRDefault="00B571DE">
      <w:pPr>
        <w:widowControl/>
        <w:spacing w:after="200" w:line="276" w:lineRule="auto"/>
      </w:pPr>
      <w:r>
        <w:rPr>
          <w:b/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</w:t>
      </w:r>
      <w:r>
        <w:rPr>
          <w:sz w:val="36"/>
          <w:szCs w:val="36"/>
        </w:rPr>
        <w:t xml:space="preserve">      </w:t>
      </w:r>
    </w:p>
    <w:p w:rsidR="00B571DE" w:rsidRPr="00B571DE" w:rsidRDefault="00B571DE" w:rsidP="00B571DE">
      <w:pPr>
        <w:widowControl/>
        <w:spacing w:line="276" w:lineRule="auto"/>
        <w:jc w:val="center"/>
        <w:rPr>
          <w:bCs/>
          <w:color w:val="auto"/>
          <w:sz w:val="28"/>
          <w:szCs w:val="28"/>
        </w:rPr>
      </w:pPr>
      <w:bookmarkStart w:id="0" w:name="__DdeLink__691_777129635"/>
      <w:r w:rsidRPr="00B571DE">
        <w:rPr>
          <w:color w:val="auto"/>
          <w:sz w:val="28"/>
          <w:szCs w:val="28"/>
        </w:rPr>
        <w:t>Муниципальное  общеобразовательное учреждение</w:t>
      </w:r>
      <w:r w:rsidRPr="00B571DE">
        <w:rPr>
          <w:bCs/>
          <w:color w:val="auto"/>
          <w:sz w:val="28"/>
          <w:szCs w:val="28"/>
        </w:rPr>
        <w:t xml:space="preserve"> Школа № 23                                                  городского округа город Уфа Республики Башкортостан</w:t>
      </w:r>
    </w:p>
    <w:p w:rsidR="00B571DE" w:rsidRPr="00B571DE" w:rsidRDefault="00B571DE" w:rsidP="00B571DE">
      <w:pPr>
        <w:widowControl/>
        <w:spacing w:line="276" w:lineRule="auto"/>
        <w:jc w:val="center"/>
        <w:rPr>
          <w:bCs/>
          <w:color w:val="auto"/>
          <w:sz w:val="22"/>
          <w:szCs w:val="22"/>
        </w:rPr>
      </w:pP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247"/>
        <w:gridCol w:w="3247"/>
      </w:tblGrid>
      <w:tr w:rsidR="00B571DE" w:rsidRPr="00B571DE" w:rsidTr="0086082B">
        <w:trPr>
          <w:trHeight w:val="2712"/>
        </w:trPr>
        <w:tc>
          <w:tcPr>
            <w:tcW w:w="3510" w:type="dxa"/>
            <w:shd w:val="clear" w:color="auto" w:fill="auto"/>
          </w:tcPr>
          <w:p w:rsidR="00B571DE" w:rsidRPr="00B571DE" w:rsidRDefault="00B571DE" w:rsidP="00B571DE">
            <w:pPr>
              <w:widowControl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B571DE">
              <w:rPr>
                <w:color w:val="auto"/>
                <w:sz w:val="22"/>
                <w:szCs w:val="22"/>
              </w:rPr>
              <w:t>Рассмотрено:</w:t>
            </w:r>
          </w:p>
          <w:p w:rsidR="00B571DE" w:rsidRPr="00B571DE" w:rsidRDefault="00B571DE" w:rsidP="00B571DE">
            <w:pPr>
              <w:widowControl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B571DE">
              <w:rPr>
                <w:color w:val="auto"/>
                <w:sz w:val="22"/>
                <w:szCs w:val="22"/>
              </w:rPr>
              <w:t>Протокол мет</w:t>
            </w:r>
            <w:proofErr w:type="gramStart"/>
            <w:r w:rsidRPr="00B571DE">
              <w:rPr>
                <w:color w:val="auto"/>
                <w:sz w:val="22"/>
                <w:szCs w:val="22"/>
              </w:rPr>
              <w:t>.</w:t>
            </w:r>
            <w:proofErr w:type="gramEnd"/>
            <w:r w:rsidRPr="00B571DE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B571DE">
              <w:rPr>
                <w:color w:val="auto"/>
                <w:sz w:val="22"/>
                <w:szCs w:val="22"/>
              </w:rPr>
              <w:t>о</w:t>
            </w:r>
            <w:proofErr w:type="gramEnd"/>
            <w:r w:rsidRPr="00B571DE">
              <w:rPr>
                <w:color w:val="auto"/>
                <w:sz w:val="22"/>
                <w:szCs w:val="22"/>
              </w:rPr>
              <w:t>бъединения №1</w:t>
            </w:r>
          </w:p>
          <w:p w:rsidR="00B571DE" w:rsidRPr="00B571DE" w:rsidRDefault="00B571DE" w:rsidP="00B571DE">
            <w:pPr>
              <w:widowControl/>
              <w:spacing w:line="276" w:lineRule="auto"/>
              <w:rPr>
                <w:color w:val="auto"/>
                <w:sz w:val="22"/>
                <w:szCs w:val="22"/>
              </w:rPr>
            </w:pPr>
            <w:r w:rsidRPr="00B571DE">
              <w:rPr>
                <w:color w:val="auto"/>
                <w:sz w:val="22"/>
                <w:szCs w:val="22"/>
              </w:rPr>
              <w:t xml:space="preserve">от «___» августа 2019 г  </w:t>
            </w:r>
          </w:p>
          <w:p w:rsidR="00B571DE" w:rsidRPr="00B571DE" w:rsidRDefault="00B571DE" w:rsidP="00B571DE">
            <w:pPr>
              <w:widowControl/>
              <w:rPr>
                <w:color w:val="auto"/>
                <w:sz w:val="22"/>
                <w:szCs w:val="22"/>
              </w:rPr>
            </w:pPr>
            <w:r w:rsidRPr="00B571DE">
              <w:rPr>
                <w:color w:val="auto"/>
                <w:sz w:val="22"/>
                <w:szCs w:val="22"/>
              </w:rPr>
              <w:t>Руководитель ШМО:</w:t>
            </w:r>
          </w:p>
          <w:p w:rsidR="00B571DE" w:rsidRPr="00B571DE" w:rsidRDefault="00B571DE" w:rsidP="00B571DE">
            <w:pPr>
              <w:widowControl/>
              <w:rPr>
                <w:color w:val="auto"/>
                <w:sz w:val="22"/>
                <w:szCs w:val="22"/>
              </w:rPr>
            </w:pPr>
            <w:r w:rsidRPr="00B571DE">
              <w:rPr>
                <w:color w:val="auto"/>
                <w:sz w:val="22"/>
                <w:szCs w:val="22"/>
              </w:rPr>
              <w:t xml:space="preserve"> </w:t>
            </w:r>
          </w:p>
          <w:p w:rsidR="00B571DE" w:rsidRPr="00B571DE" w:rsidRDefault="00B571DE" w:rsidP="00B571DE">
            <w:pPr>
              <w:widowControl/>
              <w:rPr>
                <w:color w:val="auto"/>
                <w:sz w:val="22"/>
                <w:szCs w:val="22"/>
              </w:rPr>
            </w:pPr>
            <w:r w:rsidRPr="00B571DE">
              <w:rPr>
                <w:color w:val="auto"/>
                <w:sz w:val="22"/>
                <w:szCs w:val="22"/>
              </w:rPr>
              <w:t>_________________</w:t>
            </w:r>
            <w:proofErr w:type="spellStart"/>
            <w:r w:rsidRPr="00B571DE">
              <w:rPr>
                <w:color w:val="auto"/>
                <w:sz w:val="22"/>
                <w:szCs w:val="22"/>
              </w:rPr>
              <w:t>Хамитова</w:t>
            </w:r>
            <w:proofErr w:type="spellEnd"/>
            <w:r w:rsidRPr="00B571DE">
              <w:rPr>
                <w:color w:val="auto"/>
                <w:sz w:val="22"/>
                <w:szCs w:val="22"/>
              </w:rPr>
              <w:t xml:space="preserve"> С.С.</w:t>
            </w:r>
          </w:p>
          <w:p w:rsidR="00B571DE" w:rsidRPr="00B571DE" w:rsidRDefault="00B571DE" w:rsidP="00B571DE">
            <w:pPr>
              <w:widowControl/>
              <w:rPr>
                <w:color w:val="auto"/>
                <w:sz w:val="22"/>
                <w:szCs w:val="22"/>
              </w:rPr>
            </w:pPr>
          </w:p>
          <w:p w:rsidR="00B571DE" w:rsidRPr="00B571DE" w:rsidRDefault="00B571DE" w:rsidP="00B571DE">
            <w:pPr>
              <w:widowControl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B571DE">
              <w:rPr>
                <w:color w:val="auto"/>
                <w:sz w:val="22"/>
                <w:szCs w:val="22"/>
              </w:rPr>
              <w:t xml:space="preserve">                      </w:t>
            </w:r>
          </w:p>
        </w:tc>
        <w:tc>
          <w:tcPr>
            <w:tcW w:w="3247" w:type="dxa"/>
            <w:shd w:val="clear" w:color="auto" w:fill="auto"/>
          </w:tcPr>
          <w:p w:rsidR="00B571DE" w:rsidRPr="00B571DE" w:rsidRDefault="00B571DE" w:rsidP="00B571DE">
            <w:pPr>
              <w:widowControl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B571DE">
              <w:rPr>
                <w:color w:val="auto"/>
                <w:sz w:val="22"/>
                <w:szCs w:val="22"/>
              </w:rPr>
              <w:t>Согласовано:</w:t>
            </w:r>
          </w:p>
          <w:p w:rsidR="00B571DE" w:rsidRPr="00B571DE" w:rsidRDefault="00B571DE" w:rsidP="00B571DE">
            <w:pPr>
              <w:widowControl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B571DE">
              <w:rPr>
                <w:color w:val="auto"/>
                <w:sz w:val="22"/>
                <w:szCs w:val="22"/>
              </w:rPr>
              <w:t xml:space="preserve">Зам. директора по УВР    </w:t>
            </w:r>
          </w:p>
          <w:p w:rsidR="00B571DE" w:rsidRPr="00B571DE" w:rsidRDefault="00B571DE" w:rsidP="00B571DE">
            <w:pPr>
              <w:widowControl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B571DE">
              <w:rPr>
                <w:color w:val="auto"/>
                <w:sz w:val="22"/>
                <w:szCs w:val="22"/>
              </w:rPr>
              <w:t>______________________</w:t>
            </w:r>
          </w:p>
          <w:p w:rsidR="00B571DE" w:rsidRPr="00B571DE" w:rsidRDefault="00B571DE" w:rsidP="00B571DE">
            <w:pPr>
              <w:widowControl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B571DE" w:rsidRPr="00B571DE" w:rsidRDefault="00B571DE" w:rsidP="00B571DE">
            <w:pPr>
              <w:widowControl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B571DE">
              <w:rPr>
                <w:color w:val="auto"/>
                <w:sz w:val="22"/>
                <w:szCs w:val="22"/>
              </w:rPr>
              <w:t>Галимова</w:t>
            </w:r>
            <w:proofErr w:type="spellEnd"/>
            <w:r w:rsidRPr="00B571DE">
              <w:rPr>
                <w:color w:val="auto"/>
                <w:sz w:val="22"/>
                <w:szCs w:val="22"/>
              </w:rPr>
              <w:t xml:space="preserve"> Э.У.</w:t>
            </w:r>
          </w:p>
          <w:p w:rsidR="00B571DE" w:rsidRPr="00B571DE" w:rsidRDefault="00B571DE" w:rsidP="00B571DE">
            <w:pPr>
              <w:widowControl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B571DE" w:rsidRPr="00B571DE" w:rsidRDefault="00B571DE" w:rsidP="00B571DE">
            <w:pPr>
              <w:widowControl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247" w:type="dxa"/>
            <w:shd w:val="clear" w:color="auto" w:fill="auto"/>
          </w:tcPr>
          <w:p w:rsidR="00B571DE" w:rsidRPr="00B571DE" w:rsidRDefault="00B571DE" w:rsidP="00B571DE">
            <w:pPr>
              <w:widowControl/>
              <w:jc w:val="center"/>
              <w:rPr>
                <w:color w:val="auto"/>
                <w:sz w:val="22"/>
                <w:szCs w:val="22"/>
              </w:rPr>
            </w:pPr>
            <w:r w:rsidRPr="00B571DE">
              <w:rPr>
                <w:color w:val="auto"/>
                <w:sz w:val="22"/>
                <w:szCs w:val="22"/>
              </w:rPr>
              <w:t>УТВЕРЖДАЮ:</w:t>
            </w:r>
          </w:p>
          <w:p w:rsidR="00B571DE" w:rsidRPr="00B571DE" w:rsidRDefault="00B571DE" w:rsidP="00B571DE">
            <w:pPr>
              <w:widowControl/>
              <w:rPr>
                <w:color w:val="auto"/>
                <w:sz w:val="22"/>
                <w:szCs w:val="22"/>
              </w:rPr>
            </w:pPr>
          </w:p>
          <w:p w:rsidR="00B571DE" w:rsidRPr="00B571DE" w:rsidRDefault="00B571DE" w:rsidP="00B571DE">
            <w:pPr>
              <w:widowControl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B571DE">
              <w:rPr>
                <w:color w:val="auto"/>
                <w:sz w:val="22"/>
                <w:szCs w:val="22"/>
              </w:rPr>
              <w:t>И.о</w:t>
            </w:r>
            <w:proofErr w:type="spellEnd"/>
            <w:r w:rsidRPr="00B571DE">
              <w:rPr>
                <w:color w:val="auto"/>
                <w:sz w:val="22"/>
                <w:szCs w:val="22"/>
              </w:rPr>
              <w:t xml:space="preserve">. директора </w:t>
            </w:r>
          </w:p>
          <w:p w:rsidR="00B571DE" w:rsidRPr="00B571DE" w:rsidRDefault="00B571DE" w:rsidP="00B571DE">
            <w:pPr>
              <w:widowControl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B571DE">
              <w:rPr>
                <w:color w:val="auto"/>
                <w:sz w:val="22"/>
                <w:szCs w:val="22"/>
              </w:rPr>
              <w:t xml:space="preserve">МБОУ Школа № 23 </w:t>
            </w:r>
          </w:p>
          <w:p w:rsidR="00B571DE" w:rsidRPr="00B571DE" w:rsidRDefault="00B571DE" w:rsidP="00B571DE">
            <w:pPr>
              <w:widowControl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B571DE">
              <w:rPr>
                <w:color w:val="auto"/>
                <w:sz w:val="22"/>
                <w:szCs w:val="22"/>
              </w:rPr>
              <w:t>____________Никифорова И.И.</w:t>
            </w:r>
          </w:p>
          <w:p w:rsidR="00B571DE" w:rsidRPr="00B571DE" w:rsidRDefault="00B571DE" w:rsidP="00B571DE">
            <w:pPr>
              <w:widowControl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B571DE">
              <w:rPr>
                <w:color w:val="auto"/>
                <w:sz w:val="22"/>
                <w:szCs w:val="22"/>
              </w:rPr>
              <w:t xml:space="preserve">Приказ №  </w:t>
            </w:r>
            <w:r w:rsidRPr="00B571DE">
              <w:rPr>
                <w:color w:val="auto"/>
                <w:sz w:val="22"/>
                <w:szCs w:val="22"/>
                <w:u w:val="single"/>
              </w:rPr>
              <w:t xml:space="preserve">____   </w:t>
            </w:r>
          </w:p>
          <w:p w:rsidR="00B571DE" w:rsidRPr="00B571DE" w:rsidRDefault="00B571DE" w:rsidP="00B571DE">
            <w:pPr>
              <w:widowControl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B571DE">
              <w:rPr>
                <w:color w:val="auto"/>
                <w:sz w:val="22"/>
                <w:szCs w:val="22"/>
              </w:rPr>
              <w:t>от «</w:t>
            </w:r>
            <w:r w:rsidRPr="00B571DE">
              <w:rPr>
                <w:color w:val="auto"/>
                <w:sz w:val="22"/>
                <w:szCs w:val="22"/>
                <w:u w:val="single"/>
              </w:rPr>
              <w:t>___</w:t>
            </w:r>
            <w:r w:rsidRPr="00B571DE">
              <w:rPr>
                <w:color w:val="auto"/>
                <w:sz w:val="22"/>
                <w:szCs w:val="22"/>
              </w:rPr>
              <w:t xml:space="preserve">» </w:t>
            </w:r>
            <w:r w:rsidRPr="00B571DE">
              <w:rPr>
                <w:color w:val="auto"/>
                <w:sz w:val="22"/>
                <w:szCs w:val="22"/>
                <w:u w:val="single"/>
              </w:rPr>
              <w:t xml:space="preserve">августа </w:t>
            </w:r>
            <w:r w:rsidRPr="00B571DE">
              <w:rPr>
                <w:color w:val="auto"/>
                <w:sz w:val="22"/>
                <w:szCs w:val="22"/>
              </w:rPr>
              <w:t>2019 г</w:t>
            </w:r>
          </w:p>
          <w:p w:rsidR="00B571DE" w:rsidRPr="00B571DE" w:rsidRDefault="00B571DE" w:rsidP="00B571DE">
            <w:pPr>
              <w:widowControl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B571DE" w:rsidRPr="00B571DE" w:rsidRDefault="00B571DE" w:rsidP="00B571DE">
      <w:pPr>
        <w:widowControl/>
        <w:spacing w:line="276" w:lineRule="auto"/>
        <w:jc w:val="center"/>
        <w:rPr>
          <w:color w:val="auto"/>
          <w:sz w:val="28"/>
          <w:szCs w:val="28"/>
        </w:rPr>
      </w:pPr>
    </w:p>
    <w:p w:rsidR="00B571DE" w:rsidRPr="00B571DE" w:rsidRDefault="00B571DE" w:rsidP="00B571DE">
      <w:pPr>
        <w:widowControl/>
        <w:rPr>
          <w:b/>
          <w:color w:val="auto"/>
          <w:sz w:val="28"/>
          <w:szCs w:val="28"/>
        </w:rPr>
      </w:pPr>
      <w:r w:rsidRPr="00B571DE">
        <w:rPr>
          <w:color w:val="auto"/>
          <w:sz w:val="28"/>
          <w:szCs w:val="28"/>
        </w:rPr>
        <w:t xml:space="preserve">                                                                                  </w:t>
      </w:r>
    </w:p>
    <w:p w:rsidR="00B571DE" w:rsidRPr="00B571DE" w:rsidRDefault="00B571DE" w:rsidP="00B571DE">
      <w:pPr>
        <w:widowControl/>
        <w:spacing w:line="276" w:lineRule="auto"/>
        <w:jc w:val="center"/>
        <w:rPr>
          <w:b/>
          <w:color w:val="auto"/>
          <w:sz w:val="28"/>
          <w:szCs w:val="28"/>
        </w:rPr>
      </w:pPr>
    </w:p>
    <w:p w:rsidR="00B571DE" w:rsidRPr="00B571DE" w:rsidRDefault="00B571DE" w:rsidP="00B571DE">
      <w:pPr>
        <w:widowControl/>
        <w:spacing w:line="276" w:lineRule="auto"/>
        <w:jc w:val="center"/>
        <w:rPr>
          <w:b/>
          <w:color w:val="auto"/>
          <w:sz w:val="28"/>
          <w:szCs w:val="28"/>
        </w:rPr>
      </w:pPr>
    </w:p>
    <w:p w:rsidR="00B571DE" w:rsidRPr="00B571DE" w:rsidRDefault="00B571DE" w:rsidP="00B571DE">
      <w:pPr>
        <w:widowControl/>
        <w:spacing w:line="276" w:lineRule="auto"/>
        <w:jc w:val="center"/>
        <w:rPr>
          <w:b/>
          <w:color w:val="auto"/>
          <w:sz w:val="28"/>
          <w:szCs w:val="28"/>
        </w:rPr>
      </w:pPr>
      <w:r w:rsidRPr="00B571DE">
        <w:rPr>
          <w:b/>
          <w:color w:val="auto"/>
          <w:sz w:val="28"/>
          <w:szCs w:val="28"/>
        </w:rPr>
        <w:t>Календарно-тематическое планирование</w:t>
      </w:r>
    </w:p>
    <w:p w:rsidR="00B571DE" w:rsidRPr="00B571DE" w:rsidRDefault="00B571DE" w:rsidP="00B571DE">
      <w:pPr>
        <w:widowControl/>
        <w:spacing w:line="276" w:lineRule="auto"/>
        <w:jc w:val="center"/>
        <w:rPr>
          <w:color w:val="auto"/>
          <w:sz w:val="28"/>
          <w:szCs w:val="28"/>
        </w:rPr>
      </w:pPr>
      <w:r w:rsidRPr="00B571DE">
        <w:rPr>
          <w:color w:val="auto"/>
          <w:sz w:val="28"/>
          <w:szCs w:val="28"/>
        </w:rPr>
        <w:t xml:space="preserve">по направлению  ОБЩЕИНТЕЛЛЕКТУАЛЬНОЕ </w:t>
      </w:r>
    </w:p>
    <w:p w:rsidR="00B571DE" w:rsidRPr="00B571DE" w:rsidRDefault="00B571DE" w:rsidP="00B571DE">
      <w:pPr>
        <w:widowControl/>
        <w:spacing w:line="276" w:lineRule="auto"/>
        <w:jc w:val="center"/>
        <w:rPr>
          <w:color w:val="auto"/>
          <w:sz w:val="28"/>
          <w:szCs w:val="28"/>
        </w:rPr>
      </w:pPr>
      <w:r w:rsidRPr="00B571DE">
        <w:rPr>
          <w:color w:val="auto"/>
          <w:sz w:val="28"/>
          <w:szCs w:val="28"/>
        </w:rPr>
        <w:t>для 4</w:t>
      </w:r>
      <w:proofErr w:type="gramStart"/>
      <w:r w:rsidRPr="00B571DE">
        <w:rPr>
          <w:color w:val="auto"/>
          <w:sz w:val="28"/>
          <w:szCs w:val="28"/>
        </w:rPr>
        <w:t xml:space="preserve"> А</w:t>
      </w:r>
      <w:proofErr w:type="gramEnd"/>
      <w:r w:rsidRPr="00B571DE">
        <w:rPr>
          <w:color w:val="auto"/>
          <w:sz w:val="28"/>
          <w:szCs w:val="28"/>
        </w:rPr>
        <w:t xml:space="preserve"> класса</w:t>
      </w:r>
    </w:p>
    <w:p w:rsidR="00B571DE" w:rsidRPr="00B571DE" w:rsidRDefault="00B571DE" w:rsidP="00B571DE">
      <w:pPr>
        <w:widowControl/>
        <w:spacing w:line="276" w:lineRule="auto"/>
        <w:jc w:val="center"/>
        <w:rPr>
          <w:color w:val="auto"/>
          <w:sz w:val="32"/>
          <w:szCs w:val="32"/>
        </w:rPr>
      </w:pPr>
      <w:r w:rsidRPr="00B571DE">
        <w:rPr>
          <w:color w:val="auto"/>
          <w:sz w:val="28"/>
          <w:szCs w:val="28"/>
        </w:rPr>
        <w:t>КРАЕВЕДЕНИЕ</w:t>
      </w:r>
    </w:p>
    <w:p w:rsidR="00B571DE" w:rsidRPr="00B571DE" w:rsidRDefault="00B571DE" w:rsidP="00B571DE">
      <w:pPr>
        <w:widowControl/>
        <w:tabs>
          <w:tab w:val="left" w:pos="2925"/>
        </w:tabs>
        <w:spacing w:line="276" w:lineRule="auto"/>
        <w:rPr>
          <w:color w:val="auto"/>
          <w:sz w:val="28"/>
          <w:szCs w:val="28"/>
        </w:rPr>
      </w:pPr>
      <w:r w:rsidRPr="00B571DE">
        <w:rPr>
          <w:color w:val="auto"/>
          <w:sz w:val="28"/>
          <w:szCs w:val="28"/>
        </w:rPr>
        <w:t xml:space="preserve">                                                                                                     </w:t>
      </w:r>
    </w:p>
    <w:p w:rsidR="00B571DE" w:rsidRPr="00B571DE" w:rsidRDefault="00B571DE" w:rsidP="00B571DE">
      <w:pPr>
        <w:widowControl/>
        <w:spacing w:line="276" w:lineRule="auto"/>
        <w:jc w:val="center"/>
        <w:rPr>
          <w:color w:val="231F20"/>
          <w:sz w:val="28"/>
          <w:szCs w:val="28"/>
          <w:lang w:eastAsia="en-US"/>
        </w:rPr>
      </w:pPr>
      <w:r w:rsidRPr="00B571DE">
        <w:rPr>
          <w:color w:val="231F20"/>
          <w:sz w:val="28"/>
          <w:szCs w:val="28"/>
          <w:lang w:eastAsia="en-US"/>
        </w:rPr>
        <w:t xml:space="preserve">   </w:t>
      </w:r>
    </w:p>
    <w:p w:rsidR="00B571DE" w:rsidRPr="00B571DE" w:rsidRDefault="00B571DE" w:rsidP="00B571DE">
      <w:pPr>
        <w:widowControl/>
        <w:spacing w:line="276" w:lineRule="auto"/>
        <w:jc w:val="center"/>
        <w:rPr>
          <w:color w:val="231F20"/>
          <w:sz w:val="28"/>
          <w:szCs w:val="28"/>
          <w:lang w:eastAsia="en-US"/>
        </w:rPr>
      </w:pPr>
    </w:p>
    <w:p w:rsidR="00B571DE" w:rsidRPr="00B571DE" w:rsidRDefault="00B571DE" w:rsidP="00B571DE">
      <w:pPr>
        <w:widowControl/>
        <w:spacing w:line="276" w:lineRule="auto"/>
        <w:jc w:val="center"/>
        <w:rPr>
          <w:color w:val="231F20"/>
          <w:sz w:val="28"/>
          <w:szCs w:val="28"/>
          <w:lang w:eastAsia="en-US"/>
        </w:rPr>
      </w:pPr>
    </w:p>
    <w:p w:rsidR="00B571DE" w:rsidRPr="00B571DE" w:rsidRDefault="00B571DE" w:rsidP="00B571DE">
      <w:pPr>
        <w:widowControl/>
        <w:jc w:val="center"/>
        <w:rPr>
          <w:color w:val="231F20"/>
          <w:sz w:val="28"/>
          <w:szCs w:val="28"/>
          <w:lang w:eastAsia="en-US"/>
        </w:rPr>
      </w:pPr>
    </w:p>
    <w:p w:rsidR="00B571DE" w:rsidRPr="00B571DE" w:rsidRDefault="00B571DE" w:rsidP="00B571DE">
      <w:pPr>
        <w:widowControl/>
        <w:jc w:val="center"/>
        <w:rPr>
          <w:color w:val="231F20"/>
          <w:sz w:val="28"/>
          <w:szCs w:val="28"/>
          <w:lang w:eastAsia="en-US"/>
        </w:rPr>
      </w:pPr>
    </w:p>
    <w:p w:rsidR="00B571DE" w:rsidRPr="00B571DE" w:rsidRDefault="00B571DE" w:rsidP="00B571DE">
      <w:pPr>
        <w:widowControl/>
        <w:jc w:val="center"/>
        <w:rPr>
          <w:color w:val="231F20"/>
          <w:sz w:val="28"/>
          <w:szCs w:val="28"/>
          <w:lang w:eastAsia="en-US"/>
        </w:rPr>
      </w:pPr>
    </w:p>
    <w:p w:rsidR="00B571DE" w:rsidRPr="00B571DE" w:rsidRDefault="00B571DE" w:rsidP="00B571DE">
      <w:pPr>
        <w:widowControl/>
        <w:jc w:val="center"/>
        <w:rPr>
          <w:color w:val="231F20"/>
          <w:sz w:val="28"/>
          <w:szCs w:val="28"/>
          <w:lang w:eastAsia="en-US"/>
        </w:rPr>
      </w:pPr>
    </w:p>
    <w:p w:rsidR="00B571DE" w:rsidRPr="00B571DE" w:rsidRDefault="00B571DE" w:rsidP="00B571DE">
      <w:pPr>
        <w:widowControl/>
        <w:jc w:val="center"/>
        <w:rPr>
          <w:color w:val="231F20"/>
          <w:sz w:val="28"/>
          <w:szCs w:val="28"/>
          <w:lang w:eastAsia="en-US"/>
        </w:rPr>
      </w:pPr>
    </w:p>
    <w:p w:rsidR="00B571DE" w:rsidRPr="00B571DE" w:rsidRDefault="00B571DE" w:rsidP="00B571DE">
      <w:pPr>
        <w:widowControl/>
        <w:jc w:val="center"/>
        <w:rPr>
          <w:color w:val="231F20"/>
          <w:sz w:val="28"/>
          <w:szCs w:val="28"/>
          <w:lang w:eastAsia="en-US"/>
        </w:rPr>
      </w:pPr>
    </w:p>
    <w:p w:rsidR="00B571DE" w:rsidRPr="00B571DE" w:rsidRDefault="00B571DE" w:rsidP="00B571DE">
      <w:pPr>
        <w:widowControl/>
        <w:jc w:val="center"/>
        <w:rPr>
          <w:color w:val="000000"/>
          <w:sz w:val="28"/>
          <w:szCs w:val="28"/>
          <w:shd w:val="clear" w:color="auto" w:fill="FFFFFF"/>
        </w:rPr>
      </w:pPr>
    </w:p>
    <w:p w:rsidR="00B571DE" w:rsidRPr="00B571DE" w:rsidRDefault="00B571DE" w:rsidP="00B571DE">
      <w:pPr>
        <w:widowControl/>
        <w:jc w:val="center"/>
        <w:rPr>
          <w:color w:val="000000"/>
          <w:sz w:val="28"/>
          <w:szCs w:val="28"/>
          <w:shd w:val="clear" w:color="auto" w:fill="FFFFFF"/>
        </w:rPr>
      </w:pPr>
    </w:p>
    <w:p w:rsidR="00B571DE" w:rsidRPr="00B571DE" w:rsidRDefault="00B571DE" w:rsidP="00B571DE">
      <w:pPr>
        <w:widowControl/>
        <w:jc w:val="center"/>
        <w:rPr>
          <w:color w:val="000000"/>
          <w:sz w:val="28"/>
          <w:szCs w:val="28"/>
          <w:shd w:val="clear" w:color="auto" w:fill="FFFFFF"/>
        </w:rPr>
      </w:pPr>
    </w:p>
    <w:p w:rsidR="00B571DE" w:rsidRPr="00B571DE" w:rsidRDefault="00B571DE" w:rsidP="00B571DE">
      <w:pPr>
        <w:widowControl/>
        <w:jc w:val="center"/>
        <w:rPr>
          <w:color w:val="000000"/>
          <w:sz w:val="28"/>
          <w:szCs w:val="28"/>
          <w:shd w:val="clear" w:color="auto" w:fill="FFFFFF"/>
        </w:rPr>
      </w:pPr>
    </w:p>
    <w:p w:rsidR="00B571DE" w:rsidRPr="00B571DE" w:rsidRDefault="00B571DE" w:rsidP="00B571DE">
      <w:pPr>
        <w:widowControl/>
        <w:spacing w:line="276" w:lineRule="auto"/>
        <w:jc w:val="center"/>
        <w:rPr>
          <w:color w:val="auto"/>
          <w:sz w:val="28"/>
          <w:szCs w:val="28"/>
        </w:rPr>
      </w:pPr>
      <w:r w:rsidRPr="00B571DE">
        <w:rPr>
          <w:color w:val="auto"/>
          <w:sz w:val="28"/>
          <w:szCs w:val="28"/>
        </w:rPr>
        <w:t xml:space="preserve">                                                  Разработчик:</w:t>
      </w:r>
    </w:p>
    <w:p w:rsidR="00B571DE" w:rsidRPr="00B571DE" w:rsidRDefault="00B571DE" w:rsidP="00B571DE">
      <w:pPr>
        <w:widowControl/>
        <w:spacing w:line="276" w:lineRule="auto"/>
        <w:jc w:val="center"/>
        <w:rPr>
          <w:color w:val="auto"/>
          <w:sz w:val="28"/>
          <w:szCs w:val="28"/>
        </w:rPr>
      </w:pPr>
      <w:r w:rsidRPr="00B571DE">
        <w:rPr>
          <w:color w:val="auto"/>
          <w:sz w:val="28"/>
          <w:szCs w:val="28"/>
        </w:rPr>
        <w:t xml:space="preserve">                                                                           </w:t>
      </w:r>
      <w:proofErr w:type="spellStart"/>
      <w:r w:rsidRPr="00B571DE">
        <w:rPr>
          <w:color w:val="auto"/>
          <w:sz w:val="28"/>
          <w:szCs w:val="28"/>
        </w:rPr>
        <w:t>Рукавцова</w:t>
      </w:r>
      <w:proofErr w:type="spellEnd"/>
      <w:r w:rsidRPr="00B571DE">
        <w:rPr>
          <w:color w:val="auto"/>
          <w:sz w:val="28"/>
          <w:szCs w:val="28"/>
        </w:rPr>
        <w:t xml:space="preserve"> </w:t>
      </w:r>
      <w:proofErr w:type="spellStart"/>
      <w:r w:rsidRPr="00B571DE">
        <w:rPr>
          <w:color w:val="auto"/>
          <w:sz w:val="28"/>
          <w:szCs w:val="28"/>
        </w:rPr>
        <w:t>Алия</w:t>
      </w:r>
      <w:proofErr w:type="spellEnd"/>
      <w:r w:rsidRPr="00B571DE">
        <w:rPr>
          <w:color w:val="auto"/>
          <w:sz w:val="28"/>
          <w:szCs w:val="28"/>
        </w:rPr>
        <w:t xml:space="preserve"> </w:t>
      </w:r>
      <w:proofErr w:type="spellStart"/>
      <w:r w:rsidRPr="00B571DE">
        <w:rPr>
          <w:color w:val="auto"/>
          <w:sz w:val="28"/>
          <w:szCs w:val="28"/>
        </w:rPr>
        <w:t>Явдатовна</w:t>
      </w:r>
      <w:proofErr w:type="spellEnd"/>
    </w:p>
    <w:p w:rsidR="00B571DE" w:rsidRPr="00B571DE" w:rsidRDefault="00B571DE" w:rsidP="00B571DE">
      <w:pPr>
        <w:widowControl/>
        <w:spacing w:line="276" w:lineRule="auto"/>
        <w:jc w:val="center"/>
        <w:rPr>
          <w:color w:val="auto"/>
          <w:sz w:val="28"/>
          <w:szCs w:val="28"/>
        </w:rPr>
      </w:pPr>
      <w:r w:rsidRPr="00B571DE">
        <w:rPr>
          <w:color w:val="auto"/>
          <w:sz w:val="28"/>
          <w:szCs w:val="28"/>
        </w:rPr>
        <w:t xml:space="preserve">                                                                           учитель начальных классов</w:t>
      </w:r>
    </w:p>
    <w:p w:rsidR="00B571DE" w:rsidRPr="00B571DE" w:rsidRDefault="00B571DE" w:rsidP="00B571DE">
      <w:pPr>
        <w:widowControl/>
        <w:rPr>
          <w:color w:val="000000"/>
          <w:sz w:val="28"/>
          <w:szCs w:val="28"/>
          <w:shd w:val="clear" w:color="auto" w:fill="FFFFFF"/>
        </w:rPr>
      </w:pPr>
    </w:p>
    <w:p w:rsidR="00B571DE" w:rsidRPr="00B571DE" w:rsidRDefault="00B571DE" w:rsidP="00B571DE">
      <w:pPr>
        <w:widowControl/>
        <w:rPr>
          <w:color w:val="000000"/>
          <w:sz w:val="28"/>
          <w:szCs w:val="28"/>
          <w:shd w:val="clear" w:color="auto" w:fill="FFFFFF"/>
        </w:rPr>
      </w:pPr>
    </w:p>
    <w:p w:rsidR="00B571DE" w:rsidRPr="00B571DE" w:rsidRDefault="00B571DE" w:rsidP="00B571DE">
      <w:pPr>
        <w:widowControl/>
        <w:rPr>
          <w:color w:val="000000"/>
          <w:sz w:val="28"/>
          <w:szCs w:val="28"/>
          <w:shd w:val="clear" w:color="auto" w:fill="FFFFFF"/>
        </w:rPr>
      </w:pPr>
    </w:p>
    <w:p w:rsidR="00B571DE" w:rsidRPr="00B571DE" w:rsidRDefault="00B571DE" w:rsidP="00B571DE">
      <w:pPr>
        <w:widowControl/>
        <w:spacing w:line="276" w:lineRule="auto"/>
        <w:jc w:val="center"/>
        <w:rPr>
          <w:color w:val="auto"/>
          <w:sz w:val="28"/>
          <w:szCs w:val="28"/>
        </w:rPr>
      </w:pPr>
      <w:r w:rsidRPr="00B571DE">
        <w:rPr>
          <w:color w:val="auto"/>
          <w:sz w:val="28"/>
          <w:szCs w:val="28"/>
        </w:rPr>
        <w:t>Уфа – 2019 г.</w:t>
      </w:r>
    </w:p>
    <w:p w:rsidR="00B571DE" w:rsidRPr="00B571DE" w:rsidRDefault="00B571DE" w:rsidP="00B571DE">
      <w:pPr>
        <w:widowControl/>
        <w:spacing w:line="276" w:lineRule="auto"/>
        <w:jc w:val="center"/>
        <w:rPr>
          <w:rFonts w:ascii="Calibri" w:hAnsi="Calibri"/>
          <w:color w:val="auto"/>
          <w:sz w:val="28"/>
          <w:szCs w:val="28"/>
        </w:rPr>
      </w:pPr>
    </w:p>
    <w:p w:rsidR="00E50108" w:rsidRDefault="00B571DE" w:rsidP="00B571DE">
      <w:pPr>
        <w:widowControl/>
        <w:shd w:val="clear" w:color="auto" w:fill="FFFFFF"/>
        <w:spacing w:beforeAutospacing="1" w:afterAutospacing="1" w:line="240" w:lineRule="atLeast"/>
        <w:jc w:val="center"/>
      </w:pPr>
      <w:bookmarkStart w:id="1" w:name="_GoBack"/>
      <w:bookmarkEnd w:id="1"/>
      <w:r>
        <w:rPr>
          <w:b/>
          <w:sz w:val="28"/>
          <w:szCs w:val="28"/>
        </w:rPr>
        <w:lastRenderedPageBreak/>
        <w:t>Пояснительная записка.</w:t>
      </w:r>
    </w:p>
    <w:p w:rsidR="00E50108" w:rsidRDefault="00B571DE">
      <w:pPr>
        <w:widowControl/>
        <w:shd w:val="clear" w:color="auto" w:fill="FFFFFF"/>
        <w:spacing w:beforeAutospacing="1" w:afterAutospacing="1" w:line="240" w:lineRule="atLeast"/>
      </w:pPr>
      <w:r>
        <w:rPr>
          <w:sz w:val="28"/>
          <w:szCs w:val="28"/>
        </w:rPr>
        <w:t>Рабочая  программа внеурочной деятельности курса «Краеведение</w:t>
      </w:r>
      <w:r>
        <w:rPr>
          <w:sz w:val="28"/>
          <w:szCs w:val="28"/>
        </w:rPr>
        <w:t xml:space="preserve"> » разработана на  основе Федерального государственного образовательного стандарта. В процессе изучения истории родного Ба</w:t>
      </w:r>
      <w:r>
        <w:rPr>
          <w:sz w:val="28"/>
          <w:szCs w:val="28"/>
        </w:rPr>
        <w:t>шкортостана формируется гражданская личность человека и гражданина своей Республики Башкортостан, и гражданина России.  Для любого человека, любящего свою Родину, установление исторических связей - это важная часть становления личности школьника.  Воспитан</w:t>
      </w:r>
      <w:r>
        <w:rPr>
          <w:sz w:val="28"/>
          <w:szCs w:val="28"/>
        </w:rPr>
        <w:t>ие патриотизма начинается с изучения истории своей семьи, своего родного города, республики Башкортостан. Изучая малое, познаём большое. Изучение родины начинается  с детства, с составления родословно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шежере</w:t>
      </w:r>
      <w:proofErr w:type="spellEnd"/>
      <w:r>
        <w:rPr>
          <w:sz w:val="28"/>
          <w:szCs w:val="28"/>
        </w:rPr>
        <w:t xml:space="preserve">), изучения семейных архивов. Для формирования </w:t>
      </w:r>
      <w:r>
        <w:rPr>
          <w:sz w:val="28"/>
          <w:szCs w:val="28"/>
        </w:rPr>
        <w:t>всей картины мира очень важно понимание места личности в истории своей семьи и своей страны, поэтому объединение связей разных поколений выходит на первый план в воспитательной работе. Бережное отношение к природе Башкортостана, к наследию предков является</w:t>
      </w:r>
      <w:r>
        <w:rPr>
          <w:sz w:val="28"/>
          <w:szCs w:val="28"/>
        </w:rPr>
        <w:t xml:space="preserve"> важной частью становления личности школьника. Ребенок должен осознавать свою неповторимость и индивидуальность, осознавать свою значимость  в историческом процессе развития. Чтобы повысить интерес учащихся в изучении истории народов своего края и его насл</w:t>
      </w:r>
      <w:r>
        <w:rPr>
          <w:sz w:val="28"/>
          <w:szCs w:val="28"/>
        </w:rPr>
        <w:t xml:space="preserve">едия, необходимо увлечь их, помочь им понять значимость изучаемого. Уважение и любовь к своему родному краю возможны только в процессе изучения и понимания истории своей </w:t>
      </w:r>
      <w:proofErr w:type="spellStart"/>
      <w:r>
        <w:rPr>
          <w:sz w:val="28"/>
          <w:szCs w:val="28"/>
        </w:rPr>
        <w:t>Родины</w:t>
      </w:r>
      <w:proofErr w:type="gramStart"/>
      <w:r>
        <w:rPr>
          <w:sz w:val="28"/>
          <w:szCs w:val="28"/>
        </w:rPr>
        <w:t>,е</w:t>
      </w:r>
      <w:proofErr w:type="gramEnd"/>
      <w:r>
        <w:rPr>
          <w:sz w:val="28"/>
          <w:szCs w:val="28"/>
        </w:rPr>
        <w:t>ё</w:t>
      </w:r>
      <w:proofErr w:type="spellEnd"/>
      <w:r>
        <w:rPr>
          <w:sz w:val="28"/>
          <w:szCs w:val="28"/>
        </w:rPr>
        <w:t xml:space="preserve"> природы.</w:t>
      </w:r>
    </w:p>
    <w:p w:rsidR="00E50108" w:rsidRDefault="00B571DE">
      <w:pPr>
        <w:widowControl/>
        <w:numPr>
          <w:ilvl w:val="0"/>
          <w:numId w:val="1"/>
        </w:numPr>
        <w:shd w:val="clear" w:color="auto" w:fill="FFFFFF"/>
        <w:spacing w:beforeAutospacing="1" w:afterAutospacing="1" w:line="240" w:lineRule="atLeast"/>
        <w:ind w:left="375"/>
      </w:pPr>
      <w:r>
        <w:rPr>
          <w:b/>
          <w:bCs/>
          <w:sz w:val="28"/>
          <w:szCs w:val="28"/>
        </w:rPr>
        <w:t>Цель</w:t>
      </w:r>
      <w:r>
        <w:rPr>
          <w:sz w:val="28"/>
          <w:szCs w:val="28"/>
        </w:rPr>
        <w:t xml:space="preserve"> данного курса – изучение исторического прошлого Башкортостана,</w:t>
      </w:r>
      <w:r>
        <w:rPr>
          <w:sz w:val="28"/>
          <w:szCs w:val="28"/>
        </w:rPr>
        <w:t xml:space="preserve"> истории своей родной школы, родного города, своей семьи, культурного наследия Башкортостана, природных особенностей Башкортостана.</w:t>
      </w:r>
    </w:p>
    <w:p w:rsidR="00E50108" w:rsidRDefault="00B571DE">
      <w:pPr>
        <w:widowControl/>
        <w:shd w:val="clear" w:color="auto" w:fill="FFFFFF"/>
        <w:spacing w:after="120" w:line="24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E50108" w:rsidRDefault="00B571DE">
      <w:pPr>
        <w:widowControl/>
        <w:numPr>
          <w:ilvl w:val="0"/>
          <w:numId w:val="2"/>
        </w:numPr>
        <w:shd w:val="clear" w:color="auto" w:fill="FFFFFF"/>
        <w:spacing w:beforeAutospacing="1" w:afterAutospacing="1" w:line="240" w:lineRule="atLeast"/>
        <w:ind w:left="375"/>
      </w:pPr>
      <w:r>
        <w:rPr>
          <w:sz w:val="28"/>
          <w:szCs w:val="28"/>
        </w:rPr>
        <w:t>реализовать потребности ученика, развитие у него познавательного интереса через изучение истории своей школы, город</w:t>
      </w:r>
      <w:r>
        <w:rPr>
          <w:sz w:val="28"/>
          <w:szCs w:val="28"/>
        </w:rPr>
        <w:t>а, региона.</w:t>
      </w:r>
    </w:p>
    <w:p w:rsidR="00E50108" w:rsidRDefault="00B571DE">
      <w:pPr>
        <w:widowControl/>
        <w:numPr>
          <w:ilvl w:val="0"/>
          <w:numId w:val="2"/>
        </w:numPr>
        <w:shd w:val="clear" w:color="auto" w:fill="FFFFFF"/>
        <w:spacing w:beforeAutospacing="1" w:afterAutospacing="1" w:line="240" w:lineRule="atLeast"/>
        <w:ind w:left="375"/>
      </w:pPr>
      <w:r>
        <w:rPr>
          <w:sz w:val="28"/>
          <w:szCs w:val="28"/>
        </w:rPr>
        <w:t>Активизировать исследовательскую деятельность детей в изучении родного края;</w:t>
      </w:r>
    </w:p>
    <w:p w:rsidR="00E50108" w:rsidRDefault="00B571DE">
      <w:pPr>
        <w:widowControl/>
        <w:numPr>
          <w:ilvl w:val="0"/>
          <w:numId w:val="2"/>
        </w:numPr>
        <w:shd w:val="clear" w:color="auto" w:fill="FFFFFF"/>
        <w:spacing w:beforeAutospacing="1" w:afterAutospacing="1" w:line="240" w:lineRule="atLeast"/>
        <w:ind w:left="375"/>
      </w:pPr>
      <w:r>
        <w:rPr>
          <w:sz w:val="28"/>
          <w:szCs w:val="28"/>
        </w:rPr>
        <w:t>способствовать творческому развитию детей,  становлению их гражданской позиции, развитию личности и гражданина своей страны,  формированию интересов к краеведческой де</w:t>
      </w:r>
      <w:r>
        <w:rPr>
          <w:sz w:val="28"/>
          <w:szCs w:val="28"/>
        </w:rPr>
        <w:t>ятельности.</w:t>
      </w:r>
    </w:p>
    <w:p w:rsidR="00E50108" w:rsidRDefault="00B571DE">
      <w:pPr>
        <w:widowControl/>
        <w:numPr>
          <w:ilvl w:val="0"/>
          <w:numId w:val="3"/>
        </w:numPr>
        <w:shd w:val="clear" w:color="auto" w:fill="FFFFFF"/>
        <w:spacing w:beforeAutospacing="1" w:afterAutospacing="1" w:line="240" w:lineRule="atLeast"/>
        <w:ind w:left="375"/>
      </w:pPr>
      <w:r>
        <w:rPr>
          <w:sz w:val="28"/>
          <w:szCs w:val="28"/>
        </w:rPr>
        <w:t xml:space="preserve">развивать мыслительные процессы: анализ, синтез, обобщение, умение делать выводы, 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.</w:t>
      </w:r>
    </w:p>
    <w:p w:rsidR="00E50108" w:rsidRDefault="00B571DE">
      <w:pPr>
        <w:widowControl/>
        <w:numPr>
          <w:ilvl w:val="0"/>
          <w:numId w:val="4"/>
        </w:numPr>
        <w:shd w:val="clear" w:color="auto" w:fill="FFFFFF"/>
        <w:spacing w:beforeAutospacing="1" w:afterAutospacing="1" w:line="240" w:lineRule="atLeast"/>
        <w:ind w:left="375"/>
      </w:pPr>
      <w:r>
        <w:rPr>
          <w:sz w:val="28"/>
          <w:szCs w:val="28"/>
        </w:rPr>
        <w:t>воспитывать любовь к родной земле, гордость за её героических  предков,  её достижения и стремление к развитию и саморазвитию.</w:t>
      </w:r>
    </w:p>
    <w:p w:rsidR="00E50108" w:rsidRDefault="00B571DE">
      <w:pPr>
        <w:widowControl/>
        <w:shd w:val="clear" w:color="auto" w:fill="FFFFFF"/>
        <w:spacing w:beforeAutospacing="1" w:afterAutospacing="1" w:line="240" w:lineRule="atLeast"/>
      </w:pPr>
      <w:r>
        <w:rPr>
          <w:b/>
          <w:bCs/>
          <w:sz w:val="28"/>
          <w:szCs w:val="28"/>
        </w:rPr>
        <w:t>Формы занятий:</w:t>
      </w:r>
      <w:r>
        <w:rPr>
          <w:sz w:val="28"/>
          <w:szCs w:val="28"/>
        </w:rPr>
        <w:t xml:space="preserve"> интеллектуаль</w:t>
      </w:r>
      <w:r>
        <w:rPr>
          <w:sz w:val="28"/>
          <w:szCs w:val="28"/>
        </w:rPr>
        <w:t xml:space="preserve">ные бои, экскурсии в музей Археологии и краеведческий, музей Аксакова, </w:t>
      </w:r>
      <w:proofErr w:type="spellStart"/>
      <w:r>
        <w:rPr>
          <w:sz w:val="28"/>
          <w:szCs w:val="28"/>
        </w:rPr>
        <w:t>Гафури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Худайбердина</w:t>
      </w:r>
      <w:proofErr w:type="spellEnd"/>
      <w:r>
        <w:rPr>
          <w:sz w:val="28"/>
          <w:szCs w:val="28"/>
        </w:rPr>
        <w:t xml:space="preserve">, музей </w:t>
      </w:r>
      <w:proofErr w:type="spellStart"/>
      <w:r>
        <w:rPr>
          <w:sz w:val="28"/>
          <w:szCs w:val="28"/>
        </w:rPr>
        <w:t>почты</w:t>
      </w:r>
      <w:proofErr w:type="gramStart"/>
      <w:r>
        <w:rPr>
          <w:sz w:val="28"/>
          <w:szCs w:val="28"/>
        </w:rPr>
        <w:t>,и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>, беседы с ветеранами и представителями разных профессий, конкурсы рисунков , конкурсы любителей природы, викторины, просмотр и составление компьют</w:t>
      </w:r>
      <w:r>
        <w:rPr>
          <w:sz w:val="28"/>
          <w:szCs w:val="28"/>
        </w:rPr>
        <w:t>ерных презентаций, видеофильмов об истории, обычаях, природе, праздниках родного края.</w:t>
      </w:r>
    </w:p>
    <w:p w:rsidR="00E50108" w:rsidRDefault="00B571DE">
      <w:pPr>
        <w:widowControl/>
        <w:shd w:val="clear" w:color="auto" w:fill="FFFFFF"/>
        <w:spacing w:beforeAutospacing="1" w:afterAutospacing="1" w:line="240" w:lineRule="atLeas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Место предмета в учебном плане</w:t>
      </w:r>
      <w:r>
        <w:rPr>
          <w:sz w:val="28"/>
          <w:szCs w:val="28"/>
        </w:rPr>
        <w:t>.</w:t>
      </w:r>
    </w:p>
    <w:p w:rsidR="00E50108" w:rsidRDefault="00B571DE">
      <w:pPr>
        <w:widowControl/>
        <w:shd w:val="clear" w:color="auto" w:fill="FFFFFF"/>
        <w:spacing w:beforeAutospacing="1" w:afterAutospacing="1" w:line="240" w:lineRule="atLeast"/>
      </w:pPr>
      <w:r>
        <w:rPr>
          <w:sz w:val="28"/>
          <w:szCs w:val="28"/>
        </w:rPr>
        <w:t>В соответствии с учебным планом на изучение курса внеурочной деятельности «Мой Башкортостан»  в 4 классе выделяется 1 час в неделю, 34 ча</w:t>
      </w:r>
      <w:r>
        <w:rPr>
          <w:sz w:val="28"/>
          <w:szCs w:val="28"/>
        </w:rPr>
        <w:t>са в год.</w:t>
      </w:r>
    </w:p>
    <w:p w:rsidR="00E50108" w:rsidRDefault="00B571DE">
      <w:pPr>
        <w:widowControl/>
        <w:shd w:val="clear" w:color="auto" w:fill="FFFFFF"/>
        <w:spacing w:beforeAutospacing="1" w:afterAutospacing="1" w:line="24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>Тематический план.</w:t>
      </w:r>
    </w:p>
    <w:tbl>
      <w:tblPr>
        <w:tblStyle w:val="af0"/>
        <w:tblW w:w="957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99"/>
        <w:gridCol w:w="6378"/>
        <w:gridCol w:w="2094"/>
      </w:tblGrid>
      <w:tr w:rsidR="00E50108">
        <w:tc>
          <w:tcPr>
            <w:tcW w:w="1099" w:type="dxa"/>
            <w:shd w:val="clear" w:color="auto" w:fill="auto"/>
            <w:tcMar>
              <w:left w:w="103" w:type="dxa"/>
            </w:tcMar>
          </w:tcPr>
          <w:p w:rsidR="00E50108" w:rsidRDefault="00B571DE">
            <w:pPr>
              <w:widowControl/>
              <w:spacing w:before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378" w:type="dxa"/>
            <w:shd w:val="clear" w:color="auto" w:fill="auto"/>
            <w:tcMar>
              <w:left w:w="103" w:type="dxa"/>
            </w:tcMar>
          </w:tcPr>
          <w:p w:rsidR="00E50108" w:rsidRDefault="00B571DE">
            <w:pPr>
              <w:widowControl/>
              <w:spacing w:before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Содержание</w:t>
            </w:r>
          </w:p>
        </w:tc>
        <w:tc>
          <w:tcPr>
            <w:tcW w:w="2094" w:type="dxa"/>
            <w:shd w:val="clear" w:color="auto" w:fill="auto"/>
            <w:tcMar>
              <w:left w:w="103" w:type="dxa"/>
            </w:tcMar>
          </w:tcPr>
          <w:p w:rsidR="00E50108" w:rsidRDefault="00B571DE">
            <w:pPr>
              <w:widowControl/>
              <w:spacing w:before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E50108">
        <w:tc>
          <w:tcPr>
            <w:tcW w:w="1099" w:type="dxa"/>
            <w:shd w:val="clear" w:color="auto" w:fill="auto"/>
            <w:tcMar>
              <w:left w:w="103" w:type="dxa"/>
            </w:tcMar>
          </w:tcPr>
          <w:p w:rsidR="00E50108" w:rsidRDefault="00B571DE">
            <w:pPr>
              <w:widowControl/>
              <w:spacing w:before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shd w:val="clear" w:color="auto" w:fill="auto"/>
            <w:tcMar>
              <w:left w:w="103" w:type="dxa"/>
            </w:tcMar>
          </w:tcPr>
          <w:p w:rsidR="00E50108" w:rsidRDefault="00B571DE">
            <w:pPr>
              <w:widowControl/>
              <w:spacing w:beforeAutospacing="1" w:line="240" w:lineRule="atLeast"/>
            </w:pPr>
            <w:r>
              <w:rPr>
                <w:sz w:val="28"/>
                <w:szCs w:val="28"/>
              </w:rPr>
              <w:t xml:space="preserve">Введение. </w:t>
            </w:r>
          </w:p>
        </w:tc>
        <w:tc>
          <w:tcPr>
            <w:tcW w:w="2094" w:type="dxa"/>
            <w:shd w:val="clear" w:color="auto" w:fill="auto"/>
            <w:tcMar>
              <w:left w:w="103" w:type="dxa"/>
            </w:tcMar>
          </w:tcPr>
          <w:p w:rsidR="00E50108" w:rsidRDefault="00B571DE">
            <w:pPr>
              <w:widowControl/>
              <w:spacing w:before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0108">
        <w:tc>
          <w:tcPr>
            <w:tcW w:w="1099" w:type="dxa"/>
            <w:shd w:val="clear" w:color="auto" w:fill="auto"/>
            <w:tcMar>
              <w:left w:w="103" w:type="dxa"/>
            </w:tcMar>
          </w:tcPr>
          <w:p w:rsidR="00E50108" w:rsidRDefault="00B571DE">
            <w:pPr>
              <w:widowControl/>
              <w:spacing w:before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  <w:shd w:val="clear" w:color="auto" w:fill="auto"/>
            <w:tcMar>
              <w:left w:w="103" w:type="dxa"/>
            </w:tcMar>
          </w:tcPr>
          <w:p w:rsidR="00E50108" w:rsidRDefault="00B571DE">
            <w:pPr>
              <w:widowControl/>
              <w:spacing w:beforeAutospacing="1" w:line="240" w:lineRule="atLeast"/>
            </w:pPr>
            <w:r>
              <w:rPr>
                <w:sz w:val="28"/>
                <w:szCs w:val="28"/>
              </w:rPr>
              <w:t xml:space="preserve">Наша школа. </w:t>
            </w:r>
          </w:p>
        </w:tc>
        <w:tc>
          <w:tcPr>
            <w:tcW w:w="2094" w:type="dxa"/>
            <w:shd w:val="clear" w:color="auto" w:fill="auto"/>
            <w:tcMar>
              <w:left w:w="103" w:type="dxa"/>
            </w:tcMar>
          </w:tcPr>
          <w:p w:rsidR="00E50108" w:rsidRDefault="00B571DE">
            <w:pPr>
              <w:widowControl/>
              <w:spacing w:beforeAutospacing="1" w:line="240" w:lineRule="atLeast"/>
            </w:pPr>
            <w:r>
              <w:rPr>
                <w:sz w:val="28"/>
                <w:szCs w:val="28"/>
              </w:rPr>
              <w:t>6</w:t>
            </w:r>
          </w:p>
        </w:tc>
      </w:tr>
      <w:tr w:rsidR="00E50108">
        <w:tc>
          <w:tcPr>
            <w:tcW w:w="1099" w:type="dxa"/>
            <w:shd w:val="clear" w:color="auto" w:fill="auto"/>
            <w:tcMar>
              <w:left w:w="103" w:type="dxa"/>
            </w:tcMar>
          </w:tcPr>
          <w:p w:rsidR="00E50108" w:rsidRDefault="00B571DE">
            <w:pPr>
              <w:widowControl/>
              <w:spacing w:before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  <w:shd w:val="clear" w:color="auto" w:fill="auto"/>
            <w:tcMar>
              <w:left w:w="103" w:type="dxa"/>
            </w:tcMar>
          </w:tcPr>
          <w:p w:rsidR="00E50108" w:rsidRDefault="00B571DE">
            <w:pPr>
              <w:widowControl/>
              <w:spacing w:beforeAutospacing="1" w:line="240" w:lineRule="atLeast"/>
            </w:pPr>
            <w:r>
              <w:rPr>
                <w:sz w:val="28"/>
                <w:szCs w:val="28"/>
              </w:rPr>
              <w:t xml:space="preserve">Уфа - город на семи холмах. </w:t>
            </w:r>
          </w:p>
        </w:tc>
        <w:tc>
          <w:tcPr>
            <w:tcW w:w="2094" w:type="dxa"/>
            <w:shd w:val="clear" w:color="auto" w:fill="auto"/>
            <w:tcMar>
              <w:left w:w="103" w:type="dxa"/>
            </w:tcMar>
          </w:tcPr>
          <w:p w:rsidR="00E50108" w:rsidRDefault="00B571DE">
            <w:pPr>
              <w:widowControl/>
              <w:spacing w:beforeAutospacing="1" w:line="240" w:lineRule="atLeast"/>
            </w:pPr>
            <w:r>
              <w:rPr>
                <w:sz w:val="28"/>
                <w:szCs w:val="28"/>
              </w:rPr>
              <w:t>11</w:t>
            </w:r>
          </w:p>
        </w:tc>
      </w:tr>
      <w:tr w:rsidR="00E50108">
        <w:tc>
          <w:tcPr>
            <w:tcW w:w="1099" w:type="dxa"/>
            <w:shd w:val="clear" w:color="auto" w:fill="auto"/>
            <w:tcMar>
              <w:left w:w="103" w:type="dxa"/>
            </w:tcMar>
          </w:tcPr>
          <w:p w:rsidR="00E50108" w:rsidRDefault="00B571DE">
            <w:pPr>
              <w:widowControl/>
              <w:spacing w:before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  <w:shd w:val="clear" w:color="auto" w:fill="auto"/>
            <w:tcMar>
              <w:left w:w="103" w:type="dxa"/>
            </w:tcMar>
          </w:tcPr>
          <w:p w:rsidR="00E50108" w:rsidRDefault="00B571DE">
            <w:pPr>
              <w:widowControl/>
              <w:spacing w:beforeAutospacing="1" w:line="240" w:lineRule="atLeast"/>
            </w:pPr>
            <w:r>
              <w:rPr>
                <w:sz w:val="28"/>
                <w:szCs w:val="28"/>
              </w:rPr>
              <w:t>Родной  край Башкортостан.</w:t>
            </w:r>
          </w:p>
        </w:tc>
        <w:tc>
          <w:tcPr>
            <w:tcW w:w="2094" w:type="dxa"/>
            <w:shd w:val="clear" w:color="auto" w:fill="auto"/>
            <w:tcMar>
              <w:left w:w="103" w:type="dxa"/>
            </w:tcMar>
          </w:tcPr>
          <w:p w:rsidR="00E50108" w:rsidRDefault="00B571DE">
            <w:pPr>
              <w:widowControl/>
              <w:spacing w:beforeAutospacing="1" w:line="240" w:lineRule="atLeast"/>
            </w:pPr>
            <w:r>
              <w:rPr>
                <w:sz w:val="28"/>
                <w:szCs w:val="28"/>
              </w:rPr>
              <w:t>15</w:t>
            </w:r>
          </w:p>
        </w:tc>
      </w:tr>
      <w:tr w:rsidR="00E50108">
        <w:tc>
          <w:tcPr>
            <w:tcW w:w="1099" w:type="dxa"/>
            <w:shd w:val="clear" w:color="auto" w:fill="auto"/>
            <w:tcMar>
              <w:left w:w="103" w:type="dxa"/>
            </w:tcMar>
          </w:tcPr>
          <w:p w:rsidR="00E50108" w:rsidRDefault="00B571DE">
            <w:pPr>
              <w:widowControl/>
              <w:spacing w:before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6378" w:type="dxa"/>
            <w:shd w:val="clear" w:color="auto" w:fill="auto"/>
            <w:tcMar>
              <w:left w:w="103" w:type="dxa"/>
            </w:tcMar>
          </w:tcPr>
          <w:p w:rsidR="00E50108" w:rsidRDefault="00E50108">
            <w:pPr>
              <w:widowControl/>
              <w:spacing w:beforeAutospacing="1" w:line="240" w:lineRule="atLeast"/>
              <w:rPr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tcMar>
              <w:left w:w="103" w:type="dxa"/>
            </w:tcMar>
          </w:tcPr>
          <w:p w:rsidR="00E50108" w:rsidRDefault="00B571DE">
            <w:pPr>
              <w:widowControl/>
              <w:spacing w:beforeAutospacing="1" w:line="240" w:lineRule="atLeast"/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E50108" w:rsidRDefault="00B571DE">
      <w:pPr>
        <w:widowControl/>
        <w:shd w:val="clear" w:color="auto" w:fill="FFFFFF"/>
        <w:tabs>
          <w:tab w:val="left" w:pos="6885"/>
        </w:tabs>
        <w:spacing w:beforeAutospacing="1" w:afterAutospacing="1"/>
      </w:pPr>
      <w:r>
        <w:rPr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Содержание   тем учебного курса.</w:t>
      </w:r>
      <w:r>
        <w:rPr>
          <w:sz w:val="28"/>
          <w:szCs w:val="28"/>
        </w:rPr>
        <w:tab/>
      </w:r>
    </w:p>
    <w:p w:rsidR="00E50108" w:rsidRDefault="00B571DE">
      <w:pPr>
        <w:widowControl/>
        <w:shd w:val="clear" w:color="auto" w:fill="FFFFFF"/>
        <w:tabs>
          <w:tab w:val="left" w:pos="6885"/>
        </w:tabs>
        <w:spacing w:beforeAutospacing="1" w:afterAutospacing="1"/>
        <w:rPr>
          <w:sz w:val="28"/>
          <w:szCs w:val="28"/>
        </w:rPr>
      </w:pPr>
      <w:r>
        <w:rPr>
          <w:b/>
          <w:sz w:val="28"/>
          <w:szCs w:val="28"/>
        </w:rPr>
        <w:t>Введение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E50108" w:rsidRDefault="00B571DE">
      <w:pPr>
        <w:widowControl/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Введение в предмет</w:t>
      </w:r>
    </w:p>
    <w:p w:rsidR="00E50108" w:rsidRDefault="00B571DE">
      <w:pPr>
        <w:widowControl/>
        <w:shd w:val="clear" w:color="auto" w:fill="FFFFFF"/>
        <w:spacing w:beforeAutospacing="1" w:afterAutospacing="1"/>
      </w:pPr>
      <w:r>
        <w:rPr>
          <w:sz w:val="28"/>
          <w:szCs w:val="28"/>
        </w:rPr>
        <w:t>Экскурсия по родному городу.</w:t>
      </w:r>
    </w:p>
    <w:p w:rsidR="00E50108" w:rsidRDefault="00B571DE">
      <w:pPr>
        <w:widowControl/>
        <w:shd w:val="clear" w:color="auto" w:fill="FFFFFF"/>
        <w:spacing w:beforeAutospacing="1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Наша школа.</w:t>
      </w:r>
    </w:p>
    <w:p w:rsidR="00E50108" w:rsidRDefault="00B571DE">
      <w:pPr>
        <w:widowControl/>
        <w:shd w:val="clear" w:color="auto" w:fill="FFFFFF"/>
        <w:spacing w:beforeAutospacing="1" w:afterAutospacing="1"/>
      </w:pPr>
      <w:r>
        <w:rPr>
          <w:sz w:val="28"/>
          <w:szCs w:val="28"/>
        </w:rPr>
        <w:t>Наша школа. История основания  школы. Школа в годы Великой Отечественной войны. Школа в послевоенные годы. Традиции наш</w:t>
      </w:r>
      <w:r>
        <w:rPr>
          <w:sz w:val="28"/>
          <w:szCs w:val="28"/>
        </w:rPr>
        <w:t>ей школы. Знаменитые выпускники нашей школы. Экскурсия по школьному музею. Подготовка и защита проекта «Наша школа».</w:t>
      </w:r>
    </w:p>
    <w:p w:rsidR="00E50108" w:rsidRDefault="00B571DE">
      <w:pPr>
        <w:widowControl/>
        <w:shd w:val="clear" w:color="auto" w:fill="FFFFFF"/>
        <w:spacing w:beforeAutospacing="1" w:afterAutospacing="1"/>
      </w:pPr>
      <w:r>
        <w:rPr>
          <w:b/>
          <w:sz w:val="28"/>
          <w:szCs w:val="28"/>
        </w:rPr>
        <w:t>Наша малая Родина. Город Уфа.</w:t>
      </w:r>
    </w:p>
    <w:p w:rsidR="00E50108" w:rsidRDefault="00B571DE">
      <w:pPr>
        <w:widowControl/>
        <w:shd w:val="clear" w:color="auto" w:fill="FFFFFF"/>
        <w:spacing w:beforeAutospacing="1" w:afterAutospacing="1"/>
      </w:pPr>
      <w:r>
        <w:rPr>
          <w:sz w:val="28"/>
          <w:szCs w:val="28"/>
        </w:rPr>
        <w:t>Наш город Уфа. Основание города Уфы. Монумент Дружбы. Версии происхождения названия города. Археологические р</w:t>
      </w:r>
      <w:r>
        <w:rPr>
          <w:sz w:val="28"/>
          <w:szCs w:val="28"/>
        </w:rPr>
        <w:t>аскопки в Уфе. Улицы Уфы. Старинные названия улиц. По Аксаковским места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 xml:space="preserve"> улица Аксакова, сад имени Аксакова, музей Аксакова, памятник Аксакову, </w:t>
      </w:r>
      <w:proofErr w:type="spellStart"/>
      <w:r>
        <w:rPr>
          <w:sz w:val="28"/>
          <w:szCs w:val="28"/>
        </w:rPr>
        <w:t>Софьюшкина</w:t>
      </w:r>
      <w:proofErr w:type="spellEnd"/>
      <w:r>
        <w:rPr>
          <w:sz w:val="28"/>
          <w:szCs w:val="28"/>
        </w:rPr>
        <w:t xml:space="preserve"> аллея). Памятники, театры, парки и скверы города Уфы. Написание сочинения «Я родился в Уфе». Конкурс</w:t>
      </w:r>
      <w:r>
        <w:rPr>
          <w:sz w:val="28"/>
          <w:szCs w:val="28"/>
        </w:rPr>
        <w:t xml:space="preserve"> рисунков «Мой любимый город». Викторина «Знаете ли вы свой город». Предприятия нашего города. Экскурсия на одно из предприятий Уфы. Экскурсия в Археологический музей.</w:t>
      </w:r>
    </w:p>
    <w:p w:rsidR="00E50108" w:rsidRDefault="00B571DE">
      <w:pPr>
        <w:widowControl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Родной край.</w:t>
      </w:r>
    </w:p>
    <w:p w:rsidR="00E50108" w:rsidRDefault="00B571DE">
      <w:pPr>
        <w:widowControl/>
      </w:pPr>
      <w:r>
        <w:rPr>
          <w:rFonts w:eastAsia="Calibri"/>
          <w:sz w:val="28"/>
          <w:szCs w:val="28"/>
          <w:lang w:eastAsia="en-US"/>
        </w:rPr>
        <w:t xml:space="preserve">История родного края. Рельеф, климат и природа Башкортостана. </w:t>
      </w:r>
      <w:r>
        <w:rPr>
          <w:rFonts w:eastAsia="Calibri"/>
          <w:sz w:val="28"/>
          <w:szCs w:val="28"/>
          <w:lang w:eastAsia="en-US"/>
        </w:rPr>
        <w:t>На стыке двух частей света, между Европой и Азией. Жизнь башкир в прошло</w:t>
      </w:r>
      <w:proofErr w:type="gramStart"/>
      <w:r>
        <w:rPr>
          <w:rFonts w:eastAsia="Calibri"/>
          <w:sz w:val="28"/>
          <w:szCs w:val="28"/>
          <w:lang w:eastAsia="en-US"/>
        </w:rPr>
        <w:t>м(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жилище, занятия, национальный костюм, национальные блюда).</w:t>
      </w:r>
    </w:p>
    <w:p w:rsidR="00E50108" w:rsidRDefault="00B571DE">
      <w:pPr>
        <w:widowControl/>
      </w:pPr>
      <w:r>
        <w:rPr>
          <w:rFonts w:eastAsia="Calibri"/>
          <w:sz w:val="28"/>
          <w:szCs w:val="28"/>
          <w:lang w:eastAsia="en-US"/>
        </w:rPr>
        <w:t>Растительный и животный мир Башкортостана. Уникальные объекты природы Башкортостана (</w:t>
      </w:r>
      <w:proofErr w:type="spellStart"/>
      <w:r>
        <w:rPr>
          <w:rFonts w:eastAsia="Calibri"/>
          <w:sz w:val="28"/>
          <w:szCs w:val="28"/>
          <w:lang w:eastAsia="en-US"/>
        </w:rPr>
        <w:t>Шульганташ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или </w:t>
      </w:r>
      <w:proofErr w:type="spellStart"/>
      <w:r>
        <w:rPr>
          <w:rFonts w:eastAsia="Calibri"/>
          <w:sz w:val="28"/>
          <w:szCs w:val="28"/>
          <w:lang w:eastAsia="en-US"/>
        </w:rPr>
        <w:t>Капова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пещера, Арский </w:t>
      </w:r>
      <w:r>
        <w:rPr>
          <w:rFonts w:eastAsia="Calibri"/>
          <w:sz w:val="28"/>
          <w:szCs w:val="28"/>
          <w:lang w:eastAsia="en-US"/>
        </w:rPr>
        <w:t xml:space="preserve">камень, гора </w:t>
      </w:r>
      <w:proofErr w:type="spellStart"/>
      <w:r>
        <w:rPr>
          <w:rFonts w:eastAsia="Calibri"/>
          <w:sz w:val="28"/>
          <w:szCs w:val="28"/>
          <w:lang w:eastAsia="en-US"/>
        </w:rPr>
        <w:t>Иремель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гора </w:t>
      </w:r>
      <w:proofErr w:type="spellStart"/>
      <w:r>
        <w:rPr>
          <w:rFonts w:eastAsia="Calibri"/>
          <w:sz w:val="28"/>
          <w:szCs w:val="28"/>
          <w:lang w:eastAsia="en-US"/>
        </w:rPr>
        <w:t>Янгантау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родник </w:t>
      </w:r>
      <w:proofErr w:type="spellStart"/>
      <w:r>
        <w:rPr>
          <w:rFonts w:eastAsia="Calibri"/>
          <w:sz w:val="28"/>
          <w:szCs w:val="28"/>
          <w:lang w:eastAsia="en-US"/>
        </w:rPr>
        <w:t>Кургазак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). Реки и озёра Башкортостана. Добыча полезных </w:t>
      </w:r>
      <w:r>
        <w:rPr>
          <w:rFonts w:eastAsia="Calibri"/>
          <w:sz w:val="28"/>
          <w:szCs w:val="28"/>
          <w:lang w:eastAsia="en-US"/>
        </w:rPr>
        <w:lastRenderedPageBreak/>
        <w:t xml:space="preserve">ископаемых. Месторождения нефти в Башкортостане. Санатории Башкортостана — Красноусольский, </w:t>
      </w:r>
      <w:proofErr w:type="spellStart"/>
      <w:r>
        <w:rPr>
          <w:rFonts w:eastAsia="Calibri"/>
          <w:sz w:val="28"/>
          <w:szCs w:val="28"/>
          <w:lang w:eastAsia="en-US"/>
        </w:rPr>
        <w:t>Яктыкуль</w:t>
      </w:r>
      <w:proofErr w:type="spellEnd"/>
      <w:r>
        <w:rPr>
          <w:rFonts w:eastAsia="Calibri"/>
          <w:sz w:val="28"/>
          <w:szCs w:val="28"/>
          <w:lang w:eastAsia="en-US"/>
        </w:rPr>
        <w:t>, Юматово и другие.</w:t>
      </w:r>
    </w:p>
    <w:p w:rsidR="00E50108" w:rsidRDefault="00B571DE">
      <w:pPr>
        <w:widowControl/>
      </w:pPr>
      <w:r>
        <w:rPr>
          <w:rFonts w:eastAsia="Calibri"/>
          <w:sz w:val="28"/>
          <w:szCs w:val="28"/>
          <w:lang w:eastAsia="en-US"/>
        </w:rPr>
        <w:t>Известные люди родного края. Поэты, п</w:t>
      </w:r>
      <w:r>
        <w:rPr>
          <w:rFonts w:eastAsia="Calibri"/>
          <w:sz w:val="28"/>
          <w:szCs w:val="28"/>
          <w:lang w:eastAsia="en-US"/>
        </w:rPr>
        <w:t>исатели, композиторы Башкортостан</w:t>
      </w:r>
      <w:proofErr w:type="gramStart"/>
      <w:r>
        <w:rPr>
          <w:rFonts w:eastAsia="Calibri"/>
          <w:sz w:val="28"/>
          <w:szCs w:val="28"/>
          <w:lang w:eastAsia="en-US"/>
        </w:rPr>
        <w:t>а(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Зайнаб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Биишева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Мустай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Карим, Рами Гарипов, </w:t>
      </w:r>
      <w:proofErr w:type="spellStart"/>
      <w:r>
        <w:rPr>
          <w:rFonts w:eastAsia="Calibri"/>
          <w:sz w:val="28"/>
          <w:szCs w:val="28"/>
          <w:lang w:eastAsia="en-US"/>
        </w:rPr>
        <w:t>Сайфи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Кудаш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Мажит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Гафури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Загир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Исмагилов).</w:t>
      </w:r>
    </w:p>
    <w:p w:rsidR="00E50108" w:rsidRDefault="00B571DE">
      <w:pPr>
        <w:widowControl/>
      </w:pPr>
      <w:r>
        <w:rPr>
          <w:rFonts w:eastAsia="Calibri"/>
          <w:sz w:val="28"/>
          <w:szCs w:val="28"/>
          <w:lang w:eastAsia="en-US"/>
        </w:rPr>
        <w:t>Промышленные предприятия Уфы. Сельское хозяйство Башкортостана. Пчеловодство.</w:t>
      </w:r>
    </w:p>
    <w:p w:rsidR="00E50108" w:rsidRDefault="00B571DE">
      <w:pPr>
        <w:widowControl/>
      </w:pPr>
      <w:r>
        <w:rPr>
          <w:rFonts w:eastAsia="Calibri"/>
          <w:sz w:val="28"/>
          <w:szCs w:val="28"/>
          <w:lang w:eastAsia="en-US"/>
        </w:rPr>
        <w:t>Башкирские народные праздники (Сабантуй, Воронья каша</w:t>
      </w:r>
      <w:r>
        <w:rPr>
          <w:rFonts w:eastAsia="Calibri"/>
          <w:sz w:val="28"/>
          <w:szCs w:val="28"/>
          <w:lang w:eastAsia="en-US"/>
        </w:rPr>
        <w:t>)</w:t>
      </w:r>
      <w:proofErr w:type="gramStart"/>
      <w:r>
        <w:rPr>
          <w:rFonts w:eastAsia="Calibri"/>
          <w:sz w:val="28"/>
          <w:szCs w:val="28"/>
          <w:lang w:eastAsia="en-US"/>
        </w:rPr>
        <w:t>.Б</w:t>
      </w:r>
      <w:proofErr w:type="gramEnd"/>
      <w:r>
        <w:rPr>
          <w:rFonts w:eastAsia="Calibri"/>
          <w:sz w:val="28"/>
          <w:szCs w:val="28"/>
          <w:lang w:eastAsia="en-US"/>
        </w:rPr>
        <w:t xml:space="preserve">ашкирские народные игры ( Прятки в кругах, палка — </w:t>
      </w:r>
      <w:proofErr w:type="spellStart"/>
      <w:r>
        <w:rPr>
          <w:rFonts w:eastAsia="Calibri"/>
          <w:sz w:val="28"/>
          <w:szCs w:val="28"/>
          <w:lang w:eastAsia="en-US"/>
        </w:rPr>
        <w:t>кидалка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расщепляющая стрела). Башкирские музыкальные инструменты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( </w:t>
      </w:r>
      <w:proofErr w:type="spellStart"/>
      <w:proofErr w:type="gramEnd"/>
      <w:r>
        <w:rPr>
          <w:rFonts w:eastAsia="Calibri"/>
          <w:sz w:val="28"/>
          <w:szCs w:val="28"/>
          <w:lang w:eastAsia="en-US"/>
        </w:rPr>
        <w:t>курай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кубыз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домбра). Башкирские предания и легенды. Салават </w:t>
      </w:r>
      <w:proofErr w:type="spellStart"/>
      <w:r>
        <w:rPr>
          <w:rFonts w:eastAsia="Calibri"/>
          <w:sz w:val="28"/>
          <w:szCs w:val="28"/>
          <w:lang w:eastAsia="en-US"/>
        </w:rPr>
        <w:t>Юлаев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— башкирский народный герой, поэт — импровизатор. Башкортостан в г</w:t>
      </w:r>
      <w:r>
        <w:rPr>
          <w:rFonts w:eastAsia="Calibri"/>
          <w:sz w:val="28"/>
          <w:szCs w:val="28"/>
          <w:lang w:eastAsia="en-US"/>
        </w:rPr>
        <w:t>оды Великой Отечественной войны. Башкирская кавалерийская дивизия. Народы, проживающие на территории Башкортостана.</w:t>
      </w:r>
    </w:p>
    <w:p w:rsidR="00E50108" w:rsidRDefault="00E50108">
      <w:pPr>
        <w:widowControl/>
        <w:rPr>
          <w:rFonts w:eastAsia="Calibri"/>
          <w:sz w:val="28"/>
          <w:szCs w:val="28"/>
          <w:lang w:eastAsia="en-US"/>
        </w:rPr>
      </w:pPr>
    </w:p>
    <w:p w:rsidR="00E50108" w:rsidRDefault="00B571DE">
      <w:pPr>
        <w:widowControl/>
        <w:shd w:val="clear" w:color="auto" w:fill="FFFFFF"/>
        <w:spacing w:after="12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изучения учебного материала.</w:t>
      </w:r>
    </w:p>
    <w:p w:rsidR="00E50108" w:rsidRDefault="00B571DE">
      <w:pPr>
        <w:widowControl/>
        <w:spacing w:after="120" w:line="240" w:lineRule="atLeast"/>
        <w:rPr>
          <w:i/>
          <w:iCs/>
          <w:sz w:val="28"/>
          <w:szCs w:val="28"/>
          <w:highlight w:val="white"/>
          <w:u w:val="single"/>
        </w:rPr>
      </w:pPr>
      <w:r>
        <w:rPr>
          <w:i/>
          <w:iCs/>
          <w:sz w:val="28"/>
          <w:szCs w:val="28"/>
          <w:u w:val="single"/>
          <w:shd w:val="clear" w:color="auto" w:fill="FFFFFF"/>
        </w:rPr>
        <w:t>Личностные</w:t>
      </w:r>
    </w:p>
    <w:p w:rsidR="00E50108" w:rsidRDefault="00E50108">
      <w:pPr>
        <w:widowControl/>
        <w:shd w:val="clear" w:color="auto" w:fill="FFFFFF"/>
        <w:spacing w:beforeAutospacing="1" w:afterAutospacing="1" w:line="240" w:lineRule="atLeast"/>
        <w:ind w:left="735"/>
        <w:rPr>
          <w:sz w:val="28"/>
          <w:szCs w:val="28"/>
        </w:rPr>
      </w:pPr>
    </w:p>
    <w:p w:rsidR="00E50108" w:rsidRDefault="00B571DE">
      <w:pPr>
        <w:widowControl/>
        <w:numPr>
          <w:ilvl w:val="0"/>
          <w:numId w:val="5"/>
        </w:numPr>
        <w:shd w:val="clear" w:color="auto" w:fill="FFFFFF"/>
        <w:spacing w:beforeAutospacing="1" w:afterAutospacing="1" w:line="240" w:lineRule="atLeast"/>
        <w:ind w:left="375"/>
      </w:pPr>
      <w:r>
        <w:rPr>
          <w:sz w:val="28"/>
          <w:szCs w:val="28"/>
        </w:rPr>
        <w:t xml:space="preserve"> ответственность за свой выбор, свои поступки, правильная мотивация своей деятельности;</w:t>
      </w:r>
    </w:p>
    <w:p w:rsidR="00E50108" w:rsidRDefault="00B571DE">
      <w:pPr>
        <w:widowControl/>
        <w:numPr>
          <w:ilvl w:val="0"/>
          <w:numId w:val="5"/>
        </w:numPr>
        <w:shd w:val="clear" w:color="auto" w:fill="FFFFFF"/>
        <w:spacing w:beforeAutospacing="1" w:afterAutospacing="1" w:line="240" w:lineRule="atLeast"/>
        <w:ind w:left="375"/>
      </w:pPr>
      <w:r>
        <w:rPr>
          <w:sz w:val="28"/>
          <w:szCs w:val="28"/>
        </w:rPr>
        <w:t xml:space="preserve"> желание изучать родной край и его историю и в дальнейшем, готовность быть достойным гражданином своей Родины;</w:t>
      </w:r>
    </w:p>
    <w:p w:rsidR="00E50108" w:rsidRDefault="00B571DE">
      <w:pPr>
        <w:widowControl/>
        <w:numPr>
          <w:ilvl w:val="0"/>
          <w:numId w:val="5"/>
        </w:numPr>
        <w:shd w:val="clear" w:color="auto" w:fill="FFFFFF"/>
        <w:spacing w:beforeAutospacing="1" w:afterAutospacing="1" w:line="240" w:lineRule="atLeast"/>
        <w:ind w:left="375"/>
      </w:pPr>
      <w:r>
        <w:rPr>
          <w:sz w:val="28"/>
          <w:szCs w:val="28"/>
        </w:rPr>
        <w:t>осознание своей роли гражданина своего города Уфы, республики Башкортостан и России в целом; воспитание патриота своей Родины.</w:t>
      </w:r>
    </w:p>
    <w:p w:rsidR="00E50108" w:rsidRDefault="00B571DE">
      <w:pPr>
        <w:widowControl/>
        <w:numPr>
          <w:ilvl w:val="0"/>
          <w:numId w:val="5"/>
        </w:numPr>
        <w:shd w:val="clear" w:color="auto" w:fill="FFFFFF"/>
        <w:spacing w:beforeAutospacing="1" w:afterAutospacing="1" w:line="240" w:lineRule="atLeast"/>
        <w:ind w:left="375"/>
      </w:pPr>
      <w:r>
        <w:rPr>
          <w:sz w:val="28"/>
          <w:szCs w:val="28"/>
        </w:rPr>
        <w:t>Толерантное отнош</w:t>
      </w:r>
      <w:r>
        <w:rPr>
          <w:sz w:val="28"/>
          <w:szCs w:val="28"/>
        </w:rPr>
        <w:t>ение к мнению других людей, даже коренным образом отличающееся, воспитание терпимого отношения к истории и культуре других народов, проживающих на территории Башкортостана, изучение их обычаев и традиций;</w:t>
      </w:r>
    </w:p>
    <w:p w:rsidR="00E50108" w:rsidRDefault="00B571DE">
      <w:pPr>
        <w:widowControl/>
        <w:numPr>
          <w:ilvl w:val="0"/>
          <w:numId w:val="5"/>
        </w:numPr>
        <w:shd w:val="clear" w:color="auto" w:fill="FFFFFF"/>
        <w:spacing w:beforeAutospacing="1" w:afterAutospacing="1" w:line="240" w:lineRule="atLeast"/>
        <w:ind w:left="375"/>
      </w:pPr>
      <w:r>
        <w:rPr>
          <w:sz w:val="28"/>
          <w:szCs w:val="28"/>
        </w:rPr>
        <w:t>эстетическое развитие учащихся;</w:t>
      </w:r>
    </w:p>
    <w:p w:rsidR="00E50108" w:rsidRDefault="00B571DE">
      <w:pPr>
        <w:widowControl/>
        <w:spacing w:after="120" w:line="240" w:lineRule="atLeast"/>
        <w:rPr>
          <w:i/>
          <w:iCs/>
          <w:sz w:val="28"/>
          <w:szCs w:val="28"/>
          <w:highlight w:val="white"/>
          <w:u w:val="single"/>
        </w:rPr>
      </w:pPr>
      <w:proofErr w:type="spellStart"/>
      <w:r>
        <w:rPr>
          <w:i/>
          <w:iCs/>
          <w:sz w:val="28"/>
          <w:szCs w:val="28"/>
          <w:u w:val="single"/>
          <w:shd w:val="clear" w:color="auto" w:fill="FFFFFF"/>
        </w:rPr>
        <w:t>Метапредметные</w:t>
      </w:r>
      <w:proofErr w:type="spellEnd"/>
      <w:r>
        <w:rPr>
          <w:i/>
          <w:iCs/>
          <w:sz w:val="28"/>
          <w:szCs w:val="28"/>
          <w:u w:val="single"/>
          <w:shd w:val="clear" w:color="auto" w:fill="FFFFFF"/>
        </w:rPr>
        <w:t xml:space="preserve"> резу</w:t>
      </w:r>
      <w:r>
        <w:rPr>
          <w:i/>
          <w:iCs/>
          <w:sz w:val="28"/>
          <w:szCs w:val="28"/>
          <w:u w:val="single"/>
          <w:shd w:val="clear" w:color="auto" w:fill="FFFFFF"/>
        </w:rPr>
        <w:t>льтаты.</w:t>
      </w:r>
    </w:p>
    <w:p w:rsidR="00E50108" w:rsidRDefault="00B571DE">
      <w:pPr>
        <w:widowControl/>
        <w:spacing w:after="120" w:line="240" w:lineRule="atLeast"/>
        <w:rPr>
          <w:i/>
          <w:iCs/>
          <w:sz w:val="28"/>
          <w:szCs w:val="28"/>
          <w:highlight w:val="white"/>
          <w:u w:val="single"/>
        </w:rPr>
      </w:pPr>
      <w:r>
        <w:rPr>
          <w:i/>
          <w:iCs/>
          <w:sz w:val="28"/>
          <w:szCs w:val="28"/>
          <w:u w:val="single"/>
          <w:shd w:val="clear" w:color="auto" w:fill="FFFFFF"/>
        </w:rPr>
        <w:t xml:space="preserve">Регулятивные </w:t>
      </w:r>
    </w:p>
    <w:p w:rsidR="00E50108" w:rsidRDefault="00B571DE">
      <w:pPr>
        <w:widowControl/>
        <w:numPr>
          <w:ilvl w:val="0"/>
          <w:numId w:val="6"/>
        </w:numPr>
        <w:shd w:val="clear" w:color="auto" w:fill="FFFFFF"/>
        <w:spacing w:beforeAutospacing="1" w:afterAutospacing="1" w:line="240" w:lineRule="atLeast"/>
        <w:ind w:left="375"/>
      </w:pPr>
      <w:r>
        <w:rPr>
          <w:sz w:val="28"/>
          <w:szCs w:val="28"/>
        </w:rPr>
        <w:t>учиться видеть результат своей работы, плюсы и минусы работы.</w:t>
      </w:r>
    </w:p>
    <w:p w:rsidR="00E50108" w:rsidRDefault="00B571DE">
      <w:pPr>
        <w:widowControl/>
        <w:numPr>
          <w:ilvl w:val="0"/>
          <w:numId w:val="6"/>
        </w:numPr>
        <w:shd w:val="clear" w:color="auto" w:fill="FFFFFF"/>
        <w:spacing w:beforeAutospacing="1" w:afterAutospacing="1" w:line="240" w:lineRule="atLeast"/>
        <w:ind w:left="375"/>
      </w:pPr>
      <w:r>
        <w:rPr>
          <w:sz w:val="28"/>
          <w:szCs w:val="28"/>
        </w:rPr>
        <w:t>адекватно реагировать на замечания по исправлению ошибок со стороны своих товарищей, учителей и других взрослых, стремиться к самоанализу своей деятельности.</w:t>
      </w:r>
    </w:p>
    <w:p w:rsidR="00E50108" w:rsidRDefault="00B571DE">
      <w:pPr>
        <w:widowControl/>
        <w:numPr>
          <w:ilvl w:val="0"/>
          <w:numId w:val="6"/>
        </w:numPr>
        <w:shd w:val="clear" w:color="auto" w:fill="FFFFFF"/>
        <w:spacing w:beforeAutospacing="1" w:afterAutospacing="1" w:line="240" w:lineRule="atLeast"/>
        <w:ind w:left="375"/>
      </w:pPr>
      <w:r>
        <w:rPr>
          <w:sz w:val="28"/>
          <w:szCs w:val="28"/>
        </w:rPr>
        <w:t xml:space="preserve">Учить детей </w:t>
      </w:r>
      <w:r>
        <w:rPr>
          <w:sz w:val="28"/>
          <w:szCs w:val="28"/>
        </w:rPr>
        <w:t>собранности и душевному равновесию. Адекватно оценивать свои возможности и быстро находить выход из трудных ситуаций.</w:t>
      </w:r>
    </w:p>
    <w:p w:rsidR="00E50108" w:rsidRDefault="00E50108">
      <w:pPr>
        <w:widowControl/>
        <w:shd w:val="clear" w:color="auto" w:fill="FFFFFF"/>
        <w:spacing w:beforeAutospacing="1" w:afterAutospacing="1" w:line="240" w:lineRule="atLeast"/>
        <w:rPr>
          <w:sz w:val="28"/>
          <w:szCs w:val="28"/>
        </w:rPr>
      </w:pPr>
    </w:p>
    <w:p w:rsidR="00E50108" w:rsidRDefault="00E50108">
      <w:pPr>
        <w:widowControl/>
        <w:shd w:val="clear" w:color="auto" w:fill="FFFFFF"/>
        <w:spacing w:beforeAutospacing="1" w:afterAutospacing="1" w:line="240" w:lineRule="atLeast"/>
        <w:rPr>
          <w:sz w:val="28"/>
          <w:szCs w:val="28"/>
        </w:rPr>
      </w:pPr>
    </w:p>
    <w:p w:rsidR="00E50108" w:rsidRDefault="00B571DE">
      <w:pPr>
        <w:widowControl/>
        <w:spacing w:after="120" w:line="240" w:lineRule="atLeast"/>
        <w:rPr>
          <w:i/>
          <w:iCs/>
          <w:sz w:val="28"/>
          <w:szCs w:val="28"/>
          <w:highlight w:val="white"/>
          <w:u w:val="single"/>
        </w:rPr>
      </w:pPr>
      <w:r>
        <w:rPr>
          <w:i/>
          <w:iCs/>
          <w:sz w:val="28"/>
          <w:szCs w:val="28"/>
          <w:u w:val="single"/>
          <w:shd w:val="clear" w:color="auto" w:fill="FFFFFF"/>
        </w:rPr>
        <w:t>Коммуникативные</w:t>
      </w:r>
      <w:proofErr w:type="gramStart"/>
      <w:r>
        <w:rPr>
          <w:i/>
          <w:iCs/>
          <w:sz w:val="28"/>
          <w:szCs w:val="28"/>
          <w:u w:val="single"/>
          <w:shd w:val="clear" w:color="auto" w:fill="FFFFFF"/>
        </w:rPr>
        <w:t xml:space="preserve"> .</w:t>
      </w:r>
      <w:proofErr w:type="gramEnd"/>
    </w:p>
    <w:p w:rsidR="00E50108" w:rsidRDefault="00B571DE">
      <w:pPr>
        <w:widowControl/>
        <w:numPr>
          <w:ilvl w:val="0"/>
          <w:numId w:val="7"/>
        </w:numPr>
        <w:shd w:val="clear" w:color="auto" w:fill="FFFFFF"/>
        <w:spacing w:beforeAutospacing="1" w:afterAutospacing="1" w:line="240" w:lineRule="atLeast"/>
        <w:ind w:left="375"/>
      </w:pPr>
      <w:r>
        <w:rPr>
          <w:sz w:val="28"/>
          <w:szCs w:val="28"/>
        </w:rPr>
        <w:lastRenderedPageBreak/>
        <w:t>Умение правильно задавать разные виды вопросов; тактично и грамотно обращаться за помощью к одноклассникам и учителям;</w:t>
      </w:r>
      <w:r>
        <w:rPr>
          <w:sz w:val="28"/>
          <w:szCs w:val="28"/>
        </w:rPr>
        <w:t xml:space="preserve"> уметь формулировать проблему и пути её решения;</w:t>
      </w:r>
    </w:p>
    <w:p w:rsidR="00E50108" w:rsidRDefault="00B571DE">
      <w:pPr>
        <w:widowControl/>
        <w:numPr>
          <w:ilvl w:val="0"/>
          <w:numId w:val="7"/>
        </w:numPr>
        <w:shd w:val="clear" w:color="auto" w:fill="FFFFFF"/>
        <w:spacing w:beforeAutospacing="1" w:afterAutospacing="1" w:line="240" w:lineRule="atLeast"/>
        <w:ind w:left="375"/>
      </w:pPr>
      <w:r>
        <w:rPr>
          <w:sz w:val="28"/>
          <w:szCs w:val="28"/>
        </w:rPr>
        <w:t>предлагать свою помощь и сотрудничество в решении поставленных задач;</w:t>
      </w:r>
    </w:p>
    <w:p w:rsidR="00E50108" w:rsidRDefault="00B571DE">
      <w:pPr>
        <w:widowControl/>
        <w:numPr>
          <w:ilvl w:val="0"/>
          <w:numId w:val="7"/>
        </w:numPr>
        <w:shd w:val="clear" w:color="auto" w:fill="FFFFFF"/>
        <w:spacing w:beforeAutospacing="1" w:afterAutospacing="1" w:line="240" w:lineRule="atLeast"/>
        <w:ind w:left="375"/>
      </w:pPr>
      <w:r>
        <w:rPr>
          <w:sz w:val="28"/>
          <w:szCs w:val="28"/>
        </w:rPr>
        <w:t xml:space="preserve">определять с какой целью необходимо выполнение учебного задания, распределять функции участников процесса и способы взаимодействия между </w:t>
      </w:r>
      <w:r>
        <w:rPr>
          <w:sz w:val="28"/>
          <w:szCs w:val="28"/>
        </w:rPr>
        <w:t>ними, формулировать собственное мнение и отстаивать свою позицию;</w:t>
      </w:r>
    </w:p>
    <w:p w:rsidR="00E50108" w:rsidRDefault="00B571DE">
      <w:pPr>
        <w:widowControl/>
        <w:numPr>
          <w:ilvl w:val="0"/>
          <w:numId w:val="7"/>
        </w:numPr>
        <w:shd w:val="clear" w:color="auto" w:fill="FFFFFF"/>
        <w:spacing w:beforeAutospacing="1" w:afterAutospacing="1" w:line="240" w:lineRule="atLeast"/>
        <w:ind w:left="375"/>
      </w:pPr>
      <w:r>
        <w:rPr>
          <w:sz w:val="28"/>
          <w:szCs w:val="28"/>
        </w:rPr>
        <w:t>уметь подстраиваться к позиции других участников процесса общения.</w:t>
      </w:r>
    </w:p>
    <w:p w:rsidR="00E50108" w:rsidRDefault="00B571DE">
      <w:pPr>
        <w:widowControl/>
        <w:spacing w:after="120" w:line="240" w:lineRule="atLeast"/>
        <w:rPr>
          <w:i/>
          <w:iCs/>
          <w:sz w:val="28"/>
          <w:szCs w:val="28"/>
          <w:highlight w:val="white"/>
          <w:u w:val="single"/>
        </w:rPr>
      </w:pPr>
      <w:r>
        <w:rPr>
          <w:i/>
          <w:iCs/>
          <w:sz w:val="28"/>
          <w:szCs w:val="28"/>
          <w:u w:val="single"/>
          <w:shd w:val="clear" w:color="auto" w:fill="FFFFFF"/>
        </w:rPr>
        <w:t xml:space="preserve">Познавательные </w:t>
      </w:r>
    </w:p>
    <w:p w:rsidR="00E50108" w:rsidRDefault="00B571DE">
      <w:pPr>
        <w:widowControl/>
        <w:numPr>
          <w:ilvl w:val="0"/>
          <w:numId w:val="8"/>
        </w:numPr>
        <w:shd w:val="clear" w:color="auto" w:fill="FFFFFF"/>
        <w:spacing w:beforeAutospacing="1" w:afterAutospacing="1" w:line="240" w:lineRule="atLeast"/>
        <w:ind w:left="375"/>
      </w:pPr>
      <w:r>
        <w:rPr>
          <w:sz w:val="28"/>
          <w:szCs w:val="28"/>
        </w:rPr>
        <w:t>учиться анализировать проблемную ситуацию;</w:t>
      </w:r>
    </w:p>
    <w:p w:rsidR="00E50108" w:rsidRDefault="00B571DE">
      <w:pPr>
        <w:widowControl/>
        <w:numPr>
          <w:ilvl w:val="0"/>
          <w:numId w:val="8"/>
        </w:numPr>
        <w:shd w:val="clear" w:color="auto" w:fill="FFFFFF"/>
        <w:spacing w:beforeAutospacing="1" w:afterAutospacing="1" w:line="240" w:lineRule="atLeast"/>
        <w:ind w:left="375"/>
      </w:pPr>
      <w:r>
        <w:rPr>
          <w:sz w:val="28"/>
          <w:szCs w:val="28"/>
        </w:rPr>
        <w:t>учиться построению устных и письменных сообщений творческого или</w:t>
      </w:r>
      <w:r>
        <w:rPr>
          <w:sz w:val="28"/>
          <w:szCs w:val="28"/>
        </w:rPr>
        <w:t xml:space="preserve"> исследовательского характера</w:t>
      </w:r>
      <w:proofErr w:type="gramStart"/>
      <w:r>
        <w:rPr>
          <w:sz w:val="28"/>
          <w:szCs w:val="28"/>
        </w:rPr>
        <w:t>.;</w:t>
      </w:r>
      <w:proofErr w:type="gramEnd"/>
    </w:p>
    <w:p w:rsidR="00E50108" w:rsidRDefault="00B571DE">
      <w:pPr>
        <w:widowControl/>
        <w:numPr>
          <w:ilvl w:val="0"/>
          <w:numId w:val="8"/>
        </w:numPr>
        <w:shd w:val="clear" w:color="auto" w:fill="FFFFFF"/>
        <w:spacing w:beforeAutospacing="1" w:afterAutospacing="1" w:line="240" w:lineRule="atLeast"/>
        <w:ind w:left="375"/>
      </w:pPr>
      <w:r>
        <w:rPr>
          <w:sz w:val="28"/>
          <w:szCs w:val="28"/>
        </w:rPr>
        <w:t xml:space="preserve">узнавать и правильно называть объекты и явления родного края, устанавливать закономерности и </w:t>
      </w:r>
      <w:proofErr w:type="spellStart"/>
      <w:r>
        <w:rPr>
          <w:sz w:val="28"/>
          <w:szCs w:val="28"/>
        </w:rPr>
        <w:t>причинно</w:t>
      </w:r>
      <w:proofErr w:type="spellEnd"/>
      <w:r>
        <w:rPr>
          <w:sz w:val="28"/>
          <w:szCs w:val="28"/>
        </w:rPr>
        <w:t xml:space="preserve"> — следственные связи между объектами.</w:t>
      </w:r>
    </w:p>
    <w:p w:rsidR="00E50108" w:rsidRDefault="00B571DE">
      <w:pPr>
        <w:widowControl/>
        <w:numPr>
          <w:ilvl w:val="0"/>
          <w:numId w:val="8"/>
        </w:numPr>
        <w:shd w:val="clear" w:color="auto" w:fill="FFFFFF"/>
        <w:spacing w:beforeAutospacing="1" w:afterAutospacing="1" w:line="240" w:lineRule="atLeast"/>
        <w:ind w:left="375"/>
      </w:pPr>
      <w:r>
        <w:rPr>
          <w:sz w:val="28"/>
          <w:szCs w:val="28"/>
        </w:rPr>
        <w:t>Учиться записывать и фиксировать сведения об истории своего края с помощью ИКТ, рабо</w:t>
      </w:r>
      <w:r>
        <w:rPr>
          <w:sz w:val="28"/>
          <w:szCs w:val="28"/>
        </w:rPr>
        <w:t>тать с разными текстами.</w:t>
      </w:r>
    </w:p>
    <w:p w:rsidR="00E50108" w:rsidRDefault="00B571DE">
      <w:pPr>
        <w:widowControl/>
        <w:shd w:val="clear" w:color="auto" w:fill="FFFFFF"/>
        <w:spacing w:after="120" w:line="240" w:lineRule="atLeast"/>
        <w:contextualSpacing/>
      </w:pPr>
      <w:r>
        <w:rPr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 xml:space="preserve"> Перечень дидактических материалов.</w:t>
      </w:r>
    </w:p>
    <w:p w:rsidR="00E50108" w:rsidRDefault="00E50108">
      <w:pPr>
        <w:widowControl/>
        <w:shd w:val="clear" w:color="auto" w:fill="FFFFFF"/>
        <w:spacing w:after="120" w:line="240" w:lineRule="atLeast"/>
        <w:ind w:left="502"/>
        <w:contextualSpacing/>
        <w:rPr>
          <w:bCs/>
          <w:sz w:val="28"/>
          <w:szCs w:val="28"/>
        </w:rPr>
      </w:pPr>
    </w:p>
    <w:p w:rsidR="00E50108" w:rsidRDefault="00B571DE">
      <w:pPr>
        <w:widowControl/>
        <w:shd w:val="clear" w:color="auto" w:fill="FFFFFF"/>
        <w:spacing w:after="120" w:line="240" w:lineRule="atLeast"/>
        <w:ind w:left="502"/>
        <w:contextualSpacing/>
      </w:pPr>
      <w:r>
        <w:rPr>
          <w:bCs/>
          <w:sz w:val="28"/>
          <w:szCs w:val="28"/>
        </w:rPr>
        <w:t xml:space="preserve"> Физические карты России и Башкортостана, гербарии и иллюстрации растительного и животного мира Башкортостана, таблицы природных зон Башкортостана</w:t>
      </w:r>
      <w:r>
        <w:rPr>
          <w:bCs/>
          <w:sz w:val="28"/>
          <w:szCs w:val="28"/>
        </w:rPr>
        <w:t xml:space="preserve">; видеофильмы «Природа родного края» и др. </w:t>
      </w:r>
    </w:p>
    <w:p w:rsidR="00E50108" w:rsidRDefault="00B571DE">
      <w:pPr>
        <w:widowControl/>
        <w:shd w:val="clear" w:color="auto" w:fill="FFFFFF"/>
        <w:spacing w:after="120" w:line="240" w:lineRule="atLeast"/>
        <w:ind w:left="502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</w:p>
    <w:p w:rsidR="00E50108" w:rsidRDefault="00B571DE">
      <w:pPr>
        <w:widowControl/>
        <w:shd w:val="clear" w:color="auto" w:fill="FFFFFF"/>
        <w:spacing w:after="120" w:line="240" w:lineRule="atLeast"/>
        <w:ind w:left="502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Список литературы:</w:t>
      </w:r>
    </w:p>
    <w:p w:rsidR="00E50108" w:rsidRDefault="00B571DE">
      <w:pPr>
        <w:widowControl/>
        <w:numPr>
          <w:ilvl w:val="0"/>
          <w:numId w:val="9"/>
        </w:numPr>
        <w:shd w:val="clear" w:color="auto" w:fill="FFFFFF"/>
        <w:spacing w:beforeAutospacing="1" w:afterAutospacing="1" w:line="240" w:lineRule="atLeast"/>
        <w:ind w:left="375"/>
      </w:pPr>
      <w:r>
        <w:rPr>
          <w:sz w:val="28"/>
          <w:szCs w:val="28"/>
        </w:rPr>
        <w:t>История и культура Башкортостана. Хрестоматия. - Уфа, 1997.</w:t>
      </w:r>
    </w:p>
    <w:p w:rsidR="00E50108" w:rsidRDefault="00B571DE">
      <w:pPr>
        <w:widowControl/>
        <w:numPr>
          <w:ilvl w:val="0"/>
          <w:numId w:val="9"/>
        </w:numPr>
        <w:shd w:val="clear" w:color="auto" w:fill="FFFFFF"/>
        <w:spacing w:beforeAutospacing="1" w:afterAutospacing="1" w:line="240" w:lineRule="atLeast"/>
        <w:ind w:left="375"/>
      </w:pPr>
      <w:proofErr w:type="spellStart"/>
      <w:r>
        <w:rPr>
          <w:sz w:val="28"/>
          <w:szCs w:val="28"/>
        </w:rPr>
        <w:t>Муртазин</w:t>
      </w:r>
      <w:proofErr w:type="spellEnd"/>
      <w:r>
        <w:rPr>
          <w:sz w:val="28"/>
          <w:szCs w:val="28"/>
        </w:rPr>
        <w:t xml:space="preserve"> Г.М., </w:t>
      </w:r>
      <w:proofErr w:type="spellStart"/>
      <w:r>
        <w:rPr>
          <w:sz w:val="28"/>
          <w:szCs w:val="28"/>
        </w:rPr>
        <w:t>Янгиров</w:t>
      </w:r>
      <w:proofErr w:type="spellEnd"/>
      <w:r>
        <w:rPr>
          <w:sz w:val="28"/>
          <w:szCs w:val="28"/>
        </w:rPr>
        <w:t xml:space="preserve"> Р.М. Родной </w:t>
      </w:r>
      <w:proofErr w:type="spellStart"/>
      <w:r>
        <w:rPr>
          <w:sz w:val="28"/>
          <w:szCs w:val="28"/>
        </w:rPr>
        <w:t>башкортоста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. Пособие по краеведению для 4 класса.  Уфа, 1997.</w:t>
      </w:r>
    </w:p>
    <w:p w:rsidR="00E50108" w:rsidRDefault="00B571DE">
      <w:pPr>
        <w:widowControl/>
        <w:numPr>
          <w:ilvl w:val="0"/>
          <w:numId w:val="9"/>
        </w:numPr>
        <w:shd w:val="clear" w:color="auto" w:fill="FFFFFF"/>
        <w:spacing w:beforeAutospacing="1" w:afterAutospacing="1" w:line="240" w:lineRule="atLeast"/>
        <w:ind w:left="375"/>
      </w:pPr>
      <w:proofErr w:type="spellStart"/>
      <w:r>
        <w:rPr>
          <w:sz w:val="28"/>
          <w:szCs w:val="28"/>
        </w:rPr>
        <w:t>Химатов</w:t>
      </w:r>
      <w:proofErr w:type="spellEnd"/>
      <w:r>
        <w:rPr>
          <w:sz w:val="28"/>
          <w:szCs w:val="28"/>
        </w:rPr>
        <w:t xml:space="preserve"> М.Ф. Башкирия моя. Уфа, 1987.</w:t>
      </w:r>
    </w:p>
    <w:p w:rsidR="00E50108" w:rsidRDefault="00B571DE">
      <w:pPr>
        <w:widowControl/>
        <w:numPr>
          <w:ilvl w:val="0"/>
          <w:numId w:val="9"/>
        </w:numPr>
        <w:shd w:val="clear" w:color="auto" w:fill="FFFFFF"/>
        <w:spacing w:beforeAutospacing="1" w:afterAutospacing="1" w:line="240" w:lineRule="atLeast"/>
        <w:ind w:left="375"/>
      </w:pPr>
      <w:proofErr w:type="spellStart"/>
      <w:r>
        <w:rPr>
          <w:sz w:val="28"/>
          <w:szCs w:val="28"/>
        </w:rPr>
        <w:t>Хисамитдинова</w:t>
      </w:r>
      <w:proofErr w:type="spellEnd"/>
      <w:r>
        <w:rPr>
          <w:sz w:val="28"/>
          <w:szCs w:val="28"/>
        </w:rPr>
        <w:t xml:space="preserve"> Ф.Г., </w:t>
      </w:r>
      <w:proofErr w:type="spellStart"/>
      <w:r>
        <w:rPr>
          <w:sz w:val="28"/>
          <w:szCs w:val="28"/>
        </w:rPr>
        <w:t>Шарипова</w:t>
      </w:r>
      <w:proofErr w:type="spellEnd"/>
      <w:r>
        <w:rPr>
          <w:sz w:val="28"/>
          <w:szCs w:val="28"/>
        </w:rPr>
        <w:t xml:space="preserve"> З.Я., Нагаева Л.И. Родной Башкортостан. Уфа,1993.</w:t>
      </w:r>
    </w:p>
    <w:p w:rsidR="00E50108" w:rsidRDefault="00B571DE">
      <w:pPr>
        <w:widowControl/>
        <w:numPr>
          <w:ilvl w:val="0"/>
          <w:numId w:val="9"/>
        </w:numPr>
        <w:shd w:val="clear" w:color="auto" w:fill="FFFFFF"/>
        <w:spacing w:beforeAutospacing="1" w:afterAutospacing="1" w:line="240" w:lineRule="atLeast"/>
        <w:ind w:left="375"/>
      </w:pPr>
      <w:r>
        <w:rPr>
          <w:sz w:val="28"/>
          <w:szCs w:val="28"/>
        </w:rPr>
        <w:t xml:space="preserve">Ахмедов Р.Б. В королевских чертогах </w:t>
      </w:r>
      <w:proofErr w:type="spellStart"/>
      <w:r>
        <w:rPr>
          <w:sz w:val="28"/>
          <w:szCs w:val="28"/>
        </w:rPr>
        <w:t>Агидели</w:t>
      </w:r>
      <w:proofErr w:type="spellEnd"/>
      <w:r>
        <w:rPr>
          <w:sz w:val="28"/>
          <w:szCs w:val="28"/>
        </w:rPr>
        <w:t>. Открытая книга Башкортостана. Уфа,1993.</w:t>
      </w:r>
    </w:p>
    <w:p w:rsidR="00E50108" w:rsidRDefault="00B571DE">
      <w:pPr>
        <w:widowControl/>
        <w:numPr>
          <w:ilvl w:val="0"/>
          <w:numId w:val="9"/>
        </w:numPr>
        <w:shd w:val="clear" w:color="auto" w:fill="FFFFFF"/>
        <w:spacing w:beforeAutospacing="1" w:afterAutospacing="1" w:line="240" w:lineRule="atLeast"/>
        <w:ind w:left="375"/>
      </w:pPr>
      <w:proofErr w:type="spellStart"/>
      <w:r>
        <w:rPr>
          <w:sz w:val="28"/>
          <w:szCs w:val="28"/>
        </w:rPr>
        <w:t>Юл</w:t>
      </w:r>
      <w:r>
        <w:rPr>
          <w:sz w:val="28"/>
          <w:szCs w:val="28"/>
        </w:rPr>
        <w:t>дашбаев</w:t>
      </w:r>
      <w:proofErr w:type="spellEnd"/>
      <w:r>
        <w:rPr>
          <w:sz w:val="28"/>
          <w:szCs w:val="28"/>
        </w:rPr>
        <w:t xml:space="preserve"> Б.Х. Новейшая история Башкортостана. Уфа,1995. </w:t>
      </w:r>
    </w:p>
    <w:p w:rsidR="00E50108" w:rsidRDefault="00E50108">
      <w:pPr>
        <w:widowControl/>
        <w:shd w:val="clear" w:color="auto" w:fill="FFFFFF"/>
        <w:spacing w:beforeAutospacing="1" w:afterAutospacing="1" w:line="240" w:lineRule="atLeast"/>
        <w:ind w:left="735"/>
        <w:rPr>
          <w:bCs/>
          <w:sz w:val="28"/>
          <w:szCs w:val="28"/>
        </w:rPr>
      </w:pPr>
    </w:p>
    <w:p w:rsidR="00E50108" w:rsidRDefault="00E50108">
      <w:pPr>
        <w:widowControl/>
        <w:shd w:val="clear" w:color="auto" w:fill="FFFFFF"/>
        <w:spacing w:after="120" w:line="240" w:lineRule="atLeast"/>
        <w:rPr>
          <w:bCs/>
          <w:sz w:val="28"/>
          <w:szCs w:val="28"/>
        </w:rPr>
      </w:pPr>
    </w:p>
    <w:p w:rsidR="00B571DE" w:rsidRDefault="00B571DE">
      <w:pPr>
        <w:widowControl/>
        <w:shd w:val="clear" w:color="auto" w:fill="FFFFFF"/>
        <w:spacing w:after="120" w:line="240" w:lineRule="atLeast"/>
        <w:rPr>
          <w:bCs/>
          <w:sz w:val="28"/>
          <w:szCs w:val="28"/>
        </w:rPr>
      </w:pPr>
    </w:p>
    <w:p w:rsidR="00B571DE" w:rsidRDefault="00B571DE">
      <w:pPr>
        <w:widowControl/>
        <w:shd w:val="clear" w:color="auto" w:fill="FFFFFF"/>
        <w:spacing w:after="120" w:line="240" w:lineRule="atLeast"/>
        <w:rPr>
          <w:bCs/>
          <w:sz w:val="28"/>
          <w:szCs w:val="28"/>
        </w:rPr>
      </w:pPr>
    </w:p>
    <w:p w:rsidR="00B571DE" w:rsidRDefault="00B571DE">
      <w:pPr>
        <w:widowControl/>
        <w:shd w:val="clear" w:color="auto" w:fill="FFFFFF"/>
        <w:spacing w:after="120" w:line="240" w:lineRule="atLeast"/>
        <w:rPr>
          <w:bCs/>
          <w:sz w:val="28"/>
          <w:szCs w:val="28"/>
        </w:rPr>
      </w:pPr>
    </w:p>
    <w:p w:rsidR="00B571DE" w:rsidRDefault="00B571DE">
      <w:pPr>
        <w:widowControl/>
        <w:shd w:val="clear" w:color="auto" w:fill="FFFFFF"/>
        <w:spacing w:after="120" w:line="240" w:lineRule="atLeast"/>
        <w:rPr>
          <w:bCs/>
          <w:sz w:val="28"/>
          <w:szCs w:val="28"/>
        </w:rPr>
      </w:pPr>
    </w:p>
    <w:p w:rsidR="00E50108" w:rsidRDefault="00B571DE">
      <w:pPr>
        <w:widowControl/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Приложение №1</w:t>
      </w:r>
    </w:p>
    <w:p w:rsidR="00E50108" w:rsidRDefault="00B571DE">
      <w:pPr>
        <w:widowControl/>
        <w:shd w:val="clear" w:color="auto" w:fill="FFFFFF"/>
        <w:spacing w:after="120" w:line="240" w:lineRule="atLeast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</w:t>
      </w:r>
      <w:r>
        <w:rPr>
          <w:b/>
          <w:color w:val="333333"/>
          <w:sz w:val="28"/>
          <w:szCs w:val="28"/>
        </w:rPr>
        <w:t>Календарно-тематическое планирование.</w:t>
      </w:r>
    </w:p>
    <w:p w:rsidR="00E50108" w:rsidRDefault="00B571DE">
      <w:pPr>
        <w:widowControl/>
        <w:shd w:val="clear" w:color="auto" w:fill="FFFFFF"/>
        <w:spacing w:after="120" w:line="240" w:lineRule="atLeast"/>
      </w:pPr>
      <w:r>
        <w:rPr>
          <w:color w:val="333333"/>
          <w:sz w:val="28"/>
          <w:szCs w:val="28"/>
        </w:rPr>
        <w:t>4 класс.</w:t>
      </w:r>
    </w:p>
    <w:tbl>
      <w:tblPr>
        <w:tblW w:w="9790" w:type="dxa"/>
        <w:jc w:val="center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05" w:type="dxa"/>
          <w:left w:w="81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5"/>
        <w:gridCol w:w="5664"/>
        <w:gridCol w:w="1632"/>
        <w:gridCol w:w="1569"/>
      </w:tblGrid>
      <w:tr w:rsidR="00E50108">
        <w:trPr>
          <w:trHeight w:val="36"/>
          <w:jc w:val="center"/>
        </w:trPr>
        <w:tc>
          <w:tcPr>
            <w:tcW w:w="92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63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Темы:</w:t>
            </w:r>
          </w:p>
        </w:tc>
        <w:tc>
          <w:tcPr>
            <w:tcW w:w="163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15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E50108">
        <w:trPr>
          <w:trHeight w:hRule="exact" w:val="23"/>
          <w:jc w:val="center"/>
        </w:trPr>
        <w:tc>
          <w:tcPr>
            <w:tcW w:w="925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:rsidR="00E50108" w:rsidRDefault="00E5010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663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:rsidR="00E50108" w:rsidRDefault="00E5010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:rsidR="00E50108" w:rsidRDefault="00E5010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E50108">
            <w:pPr>
              <w:widowControl/>
              <w:rPr>
                <w:sz w:val="28"/>
                <w:szCs w:val="28"/>
              </w:rPr>
            </w:pPr>
          </w:p>
        </w:tc>
      </w:tr>
      <w:tr w:rsidR="00E50108">
        <w:trPr>
          <w:jc w:val="center"/>
        </w:trPr>
        <w:tc>
          <w:tcPr>
            <w:tcW w:w="9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E5010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6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</w:pPr>
            <w:r>
              <w:rPr>
                <w:b/>
                <w:sz w:val="28"/>
                <w:szCs w:val="28"/>
              </w:rPr>
              <w:t>Введение 2ч</w:t>
            </w:r>
          </w:p>
        </w:tc>
        <w:tc>
          <w:tcPr>
            <w:tcW w:w="16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E5010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E50108">
            <w:pPr>
              <w:widowControl/>
              <w:rPr>
                <w:sz w:val="28"/>
                <w:szCs w:val="28"/>
              </w:rPr>
            </w:pPr>
          </w:p>
        </w:tc>
      </w:tr>
      <w:tr w:rsidR="00E50108">
        <w:trPr>
          <w:jc w:val="center"/>
        </w:trPr>
        <w:tc>
          <w:tcPr>
            <w:tcW w:w="9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предмет</w:t>
            </w:r>
          </w:p>
        </w:tc>
        <w:tc>
          <w:tcPr>
            <w:tcW w:w="16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E50108">
            <w:pPr>
              <w:widowControl/>
              <w:rPr>
                <w:sz w:val="28"/>
                <w:szCs w:val="28"/>
              </w:rPr>
            </w:pPr>
          </w:p>
        </w:tc>
      </w:tr>
      <w:tr w:rsidR="00E50108">
        <w:trPr>
          <w:jc w:val="center"/>
        </w:trPr>
        <w:tc>
          <w:tcPr>
            <w:tcW w:w="9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</w:pPr>
            <w:r>
              <w:rPr>
                <w:sz w:val="28"/>
                <w:szCs w:val="28"/>
              </w:rPr>
              <w:t>Экскурсия по Уфе.</w:t>
            </w:r>
          </w:p>
        </w:tc>
        <w:tc>
          <w:tcPr>
            <w:tcW w:w="16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E50108">
            <w:pPr>
              <w:widowControl/>
              <w:rPr>
                <w:sz w:val="28"/>
                <w:szCs w:val="28"/>
              </w:rPr>
            </w:pPr>
          </w:p>
        </w:tc>
      </w:tr>
      <w:tr w:rsidR="00E50108">
        <w:trPr>
          <w:jc w:val="center"/>
        </w:trPr>
        <w:tc>
          <w:tcPr>
            <w:tcW w:w="9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E5010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6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</w:pPr>
            <w:r>
              <w:rPr>
                <w:b/>
                <w:sz w:val="28"/>
                <w:szCs w:val="28"/>
              </w:rPr>
              <w:t>Наша школа 6ч</w:t>
            </w:r>
          </w:p>
        </w:tc>
        <w:tc>
          <w:tcPr>
            <w:tcW w:w="16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E5010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569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E50108">
            <w:pPr>
              <w:widowControl/>
              <w:rPr>
                <w:sz w:val="28"/>
                <w:szCs w:val="28"/>
              </w:rPr>
            </w:pPr>
          </w:p>
        </w:tc>
      </w:tr>
      <w:tr w:rsidR="00E50108">
        <w:trPr>
          <w:jc w:val="center"/>
        </w:trPr>
        <w:tc>
          <w:tcPr>
            <w:tcW w:w="9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</w:pPr>
            <w:r>
              <w:rPr>
                <w:sz w:val="28"/>
                <w:szCs w:val="28"/>
              </w:rPr>
              <w:t xml:space="preserve">Наша школа. История основания школы. </w:t>
            </w:r>
            <w:r>
              <w:rPr>
                <w:sz w:val="28"/>
                <w:szCs w:val="28"/>
              </w:rPr>
              <w:t xml:space="preserve">В честь кого названа </w:t>
            </w:r>
            <w:proofErr w:type="gramStart"/>
            <w:r>
              <w:rPr>
                <w:sz w:val="28"/>
                <w:szCs w:val="28"/>
              </w:rPr>
              <w:t>улица</w:t>
            </w:r>
            <w:proofErr w:type="gramEnd"/>
            <w:r>
              <w:rPr>
                <w:sz w:val="28"/>
                <w:szCs w:val="28"/>
              </w:rPr>
              <w:t xml:space="preserve"> на которой построена школа.   </w:t>
            </w:r>
          </w:p>
        </w:tc>
        <w:tc>
          <w:tcPr>
            <w:tcW w:w="16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E50108">
            <w:pPr>
              <w:widowControl/>
              <w:rPr>
                <w:sz w:val="28"/>
                <w:szCs w:val="28"/>
              </w:rPr>
            </w:pPr>
          </w:p>
        </w:tc>
      </w:tr>
      <w:tr w:rsidR="00E50108">
        <w:trPr>
          <w:jc w:val="center"/>
        </w:trPr>
        <w:tc>
          <w:tcPr>
            <w:tcW w:w="9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</w:pPr>
            <w:r>
              <w:rPr>
                <w:sz w:val="28"/>
                <w:szCs w:val="28"/>
              </w:rPr>
              <w:t>Школа в годы Великой Отечественной войны. Военный госпиталь, находившийся в здании школы. Экскурсия по школьному музею.</w:t>
            </w:r>
          </w:p>
        </w:tc>
        <w:tc>
          <w:tcPr>
            <w:tcW w:w="16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E50108">
            <w:pPr>
              <w:widowControl/>
              <w:rPr>
                <w:sz w:val="28"/>
                <w:szCs w:val="28"/>
              </w:rPr>
            </w:pPr>
          </w:p>
        </w:tc>
      </w:tr>
      <w:tr w:rsidR="00E50108">
        <w:trPr>
          <w:jc w:val="center"/>
        </w:trPr>
        <w:tc>
          <w:tcPr>
            <w:tcW w:w="9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</w:pPr>
            <w:r>
              <w:rPr>
                <w:sz w:val="28"/>
                <w:szCs w:val="28"/>
              </w:rPr>
              <w:t xml:space="preserve">Строительство </w:t>
            </w:r>
            <w:proofErr w:type="spellStart"/>
            <w:r>
              <w:rPr>
                <w:sz w:val="28"/>
                <w:szCs w:val="28"/>
              </w:rPr>
              <w:t>пристроя</w:t>
            </w:r>
            <w:proofErr w:type="spellEnd"/>
            <w:r>
              <w:rPr>
                <w:sz w:val="28"/>
                <w:szCs w:val="28"/>
              </w:rPr>
              <w:t xml:space="preserve"> к школе после войны. Благоустройство </w:t>
            </w:r>
            <w:r>
              <w:rPr>
                <w:sz w:val="28"/>
                <w:szCs w:val="28"/>
              </w:rPr>
              <w:t>школы.</w:t>
            </w:r>
          </w:p>
        </w:tc>
        <w:tc>
          <w:tcPr>
            <w:tcW w:w="16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E50108">
            <w:pPr>
              <w:widowControl/>
              <w:rPr>
                <w:sz w:val="28"/>
                <w:szCs w:val="28"/>
              </w:rPr>
            </w:pPr>
          </w:p>
        </w:tc>
      </w:tr>
      <w:tr w:rsidR="00E50108">
        <w:trPr>
          <w:jc w:val="center"/>
        </w:trPr>
        <w:tc>
          <w:tcPr>
            <w:tcW w:w="9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6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</w:pPr>
            <w:r>
              <w:rPr>
                <w:sz w:val="28"/>
                <w:szCs w:val="28"/>
              </w:rPr>
              <w:t>Традиции школы. Знаменитые выпускники.</w:t>
            </w:r>
          </w:p>
        </w:tc>
        <w:tc>
          <w:tcPr>
            <w:tcW w:w="16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E50108">
            <w:pPr>
              <w:widowControl/>
              <w:rPr>
                <w:sz w:val="28"/>
                <w:szCs w:val="28"/>
              </w:rPr>
            </w:pPr>
          </w:p>
        </w:tc>
      </w:tr>
      <w:tr w:rsidR="00E50108">
        <w:trPr>
          <w:jc w:val="center"/>
        </w:trPr>
        <w:tc>
          <w:tcPr>
            <w:tcW w:w="9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6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</w:pPr>
            <w:r>
              <w:rPr>
                <w:sz w:val="28"/>
                <w:szCs w:val="28"/>
              </w:rPr>
              <w:t>Подготовка проекта «История школы».</w:t>
            </w:r>
          </w:p>
        </w:tc>
        <w:tc>
          <w:tcPr>
            <w:tcW w:w="16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E50108">
            <w:pPr>
              <w:widowControl/>
              <w:rPr>
                <w:sz w:val="28"/>
                <w:szCs w:val="28"/>
              </w:rPr>
            </w:pPr>
          </w:p>
        </w:tc>
      </w:tr>
      <w:tr w:rsidR="00E50108">
        <w:trPr>
          <w:jc w:val="center"/>
        </w:trPr>
        <w:tc>
          <w:tcPr>
            <w:tcW w:w="9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6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</w:pPr>
            <w:r>
              <w:rPr>
                <w:sz w:val="28"/>
                <w:szCs w:val="28"/>
              </w:rPr>
              <w:t>Защита проекта «История  школы».</w:t>
            </w:r>
          </w:p>
        </w:tc>
        <w:tc>
          <w:tcPr>
            <w:tcW w:w="16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E50108">
            <w:pPr>
              <w:widowControl/>
              <w:rPr>
                <w:sz w:val="28"/>
                <w:szCs w:val="28"/>
              </w:rPr>
            </w:pPr>
          </w:p>
        </w:tc>
      </w:tr>
      <w:tr w:rsidR="00E50108">
        <w:trPr>
          <w:jc w:val="center"/>
        </w:trPr>
        <w:tc>
          <w:tcPr>
            <w:tcW w:w="9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E5010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6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</w:pPr>
            <w:r>
              <w:rPr>
                <w:b/>
                <w:sz w:val="28"/>
                <w:szCs w:val="28"/>
              </w:rPr>
              <w:t>Наша малая Родина. Город Уфа 11ч</w:t>
            </w:r>
          </w:p>
        </w:tc>
        <w:tc>
          <w:tcPr>
            <w:tcW w:w="16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E5010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569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E50108">
            <w:pPr>
              <w:widowControl/>
              <w:rPr>
                <w:sz w:val="28"/>
                <w:szCs w:val="28"/>
              </w:rPr>
            </w:pPr>
          </w:p>
        </w:tc>
      </w:tr>
      <w:tr w:rsidR="00E50108">
        <w:trPr>
          <w:jc w:val="center"/>
        </w:trPr>
        <w:tc>
          <w:tcPr>
            <w:tcW w:w="9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6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</w:pPr>
            <w:r>
              <w:rPr>
                <w:sz w:val="28"/>
                <w:szCs w:val="28"/>
              </w:rPr>
              <w:t xml:space="preserve">Наш город Уфа. История основания города. Уфимская крепость. </w:t>
            </w:r>
            <w:r>
              <w:rPr>
                <w:sz w:val="28"/>
                <w:szCs w:val="28"/>
              </w:rPr>
              <w:t>Монумент дружбы. Археологические раскопки в Уфе.</w:t>
            </w:r>
          </w:p>
        </w:tc>
        <w:tc>
          <w:tcPr>
            <w:tcW w:w="16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E50108">
            <w:pPr>
              <w:widowControl/>
              <w:rPr>
                <w:sz w:val="28"/>
                <w:szCs w:val="28"/>
              </w:rPr>
            </w:pPr>
          </w:p>
        </w:tc>
      </w:tr>
      <w:tr w:rsidR="00E50108">
        <w:trPr>
          <w:jc w:val="center"/>
        </w:trPr>
        <w:tc>
          <w:tcPr>
            <w:tcW w:w="9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6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</w:pPr>
            <w:r>
              <w:rPr>
                <w:sz w:val="28"/>
                <w:szCs w:val="28"/>
              </w:rPr>
              <w:t xml:space="preserve">Улицы нашего города. Старинные названия улиц. Первая улица Уфы — Посадская. </w:t>
            </w:r>
          </w:p>
        </w:tc>
        <w:tc>
          <w:tcPr>
            <w:tcW w:w="16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E50108">
            <w:pPr>
              <w:widowControl/>
              <w:rPr>
                <w:sz w:val="28"/>
                <w:szCs w:val="28"/>
              </w:rPr>
            </w:pPr>
          </w:p>
        </w:tc>
      </w:tr>
      <w:tr w:rsidR="00E50108">
        <w:trPr>
          <w:jc w:val="center"/>
        </w:trPr>
        <w:tc>
          <w:tcPr>
            <w:tcW w:w="9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6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</w:pPr>
            <w:r>
              <w:rPr>
                <w:sz w:val="28"/>
                <w:szCs w:val="28"/>
              </w:rPr>
              <w:t>Достопримечательности Уфы. Памятники, театры и парки. Составление памятки туристу.</w:t>
            </w:r>
          </w:p>
        </w:tc>
        <w:tc>
          <w:tcPr>
            <w:tcW w:w="16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E50108">
            <w:pPr>
              <w:widowControl/>
              <w:rPr>
                <w:sz w:val="28"/>
                <w:szCs w:val="28"/>
              </w:rPr>
            </w:pPr>
          </w:p>
        </w:tc>
      </w:tr>
      <w:tr w:rsidR="00E50108">
        <w:trPr>
          <w:jc w:val="center"/>
        </w:trPr>
        <w:tc>
          <w:tcPr>
            <w:tcW w:w="9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6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</w:pPr>
            <w:r>
              <w:rPr>
                <w:sz w:val="28"/>
                <w:szCs w:val="28"/>
              </w:rPr>
              <w:t xml:space="preserve">Экскурсия по памятным </w:t>
            </w:r>
            <w:r>
              <w:rPr>
                <w:sz w:val="28"/>
                <w:szCs w:val="28"/>
              </w:rPr>
              <w:t>местам Уфы.</w:t>
            </w:r>
          </w:p>
        </w:tc>
        <w:tc>
          <w:tcPr>
            <w:tcW w:w="16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E50108">
            <w:pPr>
              <w:widowControl/>
              <w:rPr>
                <w:sz w:val="28"/>
                <w:szCs w:val="28"/>
              </w:rPr>
            </w:pPr>
          </w:p>
        </w:tc>
      </w:tr>
      <w:tr w:rsidR="00E50108">
        <w:trPr>
          <w:jc w:val="center"/>
        </w:trPr>
        <w:tc>
          <w:tcPr>
            <w:tcW w:w="9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6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</w:pPr>
            <w:r>
              <w:rPr>
                <w:sz w:val="28"/>
                <w:szCs w:val="28"/>
              </w:rPr>
              <w:t xml:space="preserve">По Аксаковским местам (музей Аксакова, сад имени Аксакова, улица Аксакова, </w:t>
            </w:r>
            <w:r>
              <w:rPr>
                <w:sz w:val="28"/>
                <w:szCs w:val="28"/>
              </w:rPr>
              <w:lastRenderedPageBreak/>
              <w:t>памятник Аксакову).</w:t>
            </w:r>
          </w:p>
        </w:tc>
        <w:tc>
          <w:tcPr>
            <w:tcW w:w="16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69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E50108">
            <w:pPr>
              <w:widowControl/>
              <w:rPr>
                <w:sz w:val="28"/>
                <w:szCs w:val="28"/>
              </w:rPr>
            </w:pPr>
          </w:p>
        </w:tc>
      </w:tr>
      <w:tr w:rsidR="00E50108">
        <w:trPr>
          <w:jc w:val="center"/>
        </w:trPr>
        <w:tc>
          <w:tcPr>
            <w:tcW w:w="9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56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</w:pPr>
            <w:r>
              <w:rPr>
                <w:sz w:val="28"/>
                <w:szCs w:val="28"/>
              </w:rPr>
              <w:t>Экскурсия в Национальный музей РБ.</w:t>
            </w:r>
          </w:p>
        </w:tc>
        <w:tc>
          <w:tcPr>
            <w:tcW w:w="16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E50108">
            <w:pPr>
              <w:widowControl/>
              <w:rPr>
                <w:sz w:val="28"/>
                <w:szCs w:val="28"/>
              </w:rPr>
            </w:pPr>
          </w:p>
        </w:tc>
      </w:tr>
      <w:tr w:rsidR="00E50108">
        <w:trPr>
          <w:jc w:val="center"/>
        </w:trPr>
        <w:tc>
          <w:tcPr>
            <w:tcW w:w="9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6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</w:pPr>
            <w:r>
              <w:rPr>
                <w:sz w:val="28"/>
                <w:szCs w:val="28"/>
              </w:rPr>
              <w:t>Почетные жители Уфы.</w:t>
            </w:r>
          </w:p>
        </w:tc>
        <w:tc>
          <w:tcPr>
            <w:tcW w:w="16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E50108">
            <w:pPr>
              <w:widowControl/>
              <w:rPr>
                <w:sz w:val="28"/>
                <w:szCs w:val="28"/>
              </w:rPr>
            </w:pPr>
          </w:p>
        </w:tc>
      </w:tr>
      <w:tr w:rsidR="00E50108">
        <w:trPr>
          <w:jc w:val="center"/>
        </w:trPr>
        <w:tc>
          <w:tcPr>
            <w:tcW w:w="9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6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</w:pPr>
            <w:r>
              <w:rPr>
                <w:sz w:val="28"/>
                <w:szCs w:val="28"/>
              </w:rPr>
              <w:t xml:space="preserve"> Предприятия нефтеперерабатывающей, пищевой, швейной, </w:t>
            </w:r>
            <w:r>
              <w:rPr>
                <w:sz w:val="28"/>
                <w:szCs w:val="28"/>
              </w:rPr>
              <w:t>химической промышленности Уфы.</w:t>
            </w:r>
          </w:p>
        </w:tc>
        <w:tc>
          <w:tcPr>
            <w:tcW w:w="16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E50108">
            <w:pPr>
              <w:widowControl/>
              <w:rPr>
                <w:sz w:val="28"/>
                <w:szCs w:val="28"/>
              </w:rPr>
            </w:pPr>
          </w:p>
        </w:tc>
      </w:tr>
      <w:tr w:rsidR="00E50108">
        <w:trPr>
          <w:jc w:val="center"/>
        </w:trPr>
        <w:tc>
          <w:tcPr>
            <w:tcW w:w="9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6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</w:pPr>
            <w:r>
              <w:rPr>
                <w:sz w:val="28"/>
                <w:szCs w:val="28"/>
              </w:rPr>
              <w:t>Экскурсия на одно из предприятий Уфы.</w:t>
            </w:r>
          </w:p>
        </w:tc>
        <w:tc>
          <w:tcPr>
            <w:tcW w:w="16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E50108">
            <w:pPr>
              <w:widowControl/>
              <w:rPr>
                <w:sz w:val="28"/>
                <w:szCs w:val="28"/>
              </w:rPr>
            </w:pPr>
          </w:p>
        </w:tc>
      </w:tr>
      <w:tr w:rsidR="00E50108">
        <w:trPr>
          <w:jc w:val="center"/>
        </w:trPr>
        <w:tc>
          <w:tcPr>
            <w:tcW w:w="9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6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</w:pPr>
            <w:r>
              <w:rPr>
                <w:sz w:val="28"/>
                <w:szCs w:val="28"/>
              </w:rPr>
              <w:t>Подготовка проекта «Наша родина  - Башкортостан».</w:t>
            </w:r>
          </w:p>
        </w:tc>
        <w:tc>
          <w:tcPr>
            <w:tcW w:w="16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E50108">
            <w:pPr>
              <w:widowControl/>
              <w:rPr>
                <w:sz w:val="28"/>
                <w:szCs w:val="28"/>
              </w:rPr>
            </w:pPr>
          </w:p>
        </w:tc>
      </w:tr>
      <w:tr w:rsidR="00E50108">
        <w:trPr>
          <w:jc w:val="center"/>
        </w:trPr>
        <w:tc>
          <w:tcPr>
            <w:tcW w:w="9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6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</w:pPr>
            <w:r>
              <w:rPr>
                <w:sz w:val="28"/>
                <w:szCs w:val="28"/>
              </w:rPr>
              <w:t>Защита проекта.  «Наша родина - Башкортостан»</w:t>
            </w:r>
          </w:p>
        </w:tc>
        <w:tc>
          <w:tcPr>
            <w:tcW w:w="16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E50108">
            <w:pPr>
              <w:widowControl/>
              <w:rPr>
                <w:sz w:val="28"/>
                <w:szCs w:val="28"/>
              </w:rPr>
            </w:pPr>
          </w:p>
        </w:tc>
      </w:tr>
      <w:tr w:rsidR="00E50108">
        <w:trPr>
          <w:jc w:val="center"/>
        </w:trPr>
        <w:tc>
          <w:tcPr>
            <w:tcW w:w="9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E5010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6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</w:pPr>
            <w:r>
              <w:rPr>
                <w:b/>
                <w:sz w:val="28"/>
                <w:szCs w:val="28"/>
              </w:rPr>
              <w:t>Родной край Башкортостан 15ч</w:t>
            </w:r>
          </w:p>
        </w:tc>
        <w:tc>
          <w:tcPr>
            <w:tcW w:w="16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E5010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569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E50108">
            <w:pPr>
              <w:widowControl/>
              <w:rPr>
                <w:sz w:val="28"/>
                <w:szCs w:val="28"/>
              </w:rPr>
            </w:pPr>
          </w:p>
        </w:tc>
      </w:tr>
      <w:tr w:rsidR="00E50108">
        <w:trPr>
          <w:jc w:val="center"/>
        </w:trPr>
        <w:tc>
          <w:tcPr>
            <w:tcW w:w="9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</w:pPr>
            <w:r>
              <w:rPr>
                <w:sz w:val="28"/>
                <w:szCs w:val="28"/>
              </w:rPr>
              <w:t>История родного края. Жизнь</w:t>
            </w:r>
            <w:r>
              <w:rPr>
                <w:sz w:val="28"/>
                <w:szCs w:val="28"/>
              </w:rPr>
              <w:t xml:space="preserve"> древних башкир. Жилища, национальный костюм, традиции и обычаи.</w:t>
            </w:r>
          </w:p>
        </w:tc>
        <w:tc>
          <w:tcPr>
            <w:tcW w:w="16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E50108">
            <w:pPr>
              <w:widowControl/>
              <w:rPr>
                <w:sz w:val="28"/>
                <w:szCs w:val="28"/>
              </w:rPr>
            </w:pPr>
          </w:p>
        </w:tc>
      </w:tr>
      <w:tr w:rsidR="00E50108">
        <w:trPr>
          <w:jc w:val="center"/>
        </w:trPr>
        <w:tc>
          <w:tcPr>
            <w:tcW w:w="9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</w:pPr>
            <w:r>
              <w:rPr>
                <w:sz w:val="28"/>
                <w:szCs w:val="28"/>
              </w:rPr>
              <w:t>Природа Башкортостана. Уникальные объекты природы. Рельеф, климат, полезные ископаемые. Между Европой и Азией.</w:t>
            </w:r>
          </w:p>
        </w:tc>
        <w:tc>
          <w:tcPr>
            <w:tcW w:w="16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E50108">
            <w:pPr>
              <w:widowControl/>
              <w:rPr>
                <w:sz w:val="28"/>
                <w:szCs w:val="28"/>
              </w:rPr>
            </w:pPr>
          </w:p>
        </w:tc>
      </w:tr>
      <w:tr w:rsidR="00E50108">
        <w:trPr>
          <w:jc w:val="center"/>
        </w:trPr>
        <w:tc>
          <w:tcPr>
            <w:tcW w:w="9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</w:pPr>
            <w:r>
              <w:rPr>
                <w:sz w:val="28"/>
                <w:szCs w:val="28"/>
              </w:rPr>
              <w:t>Растительный и животный мир Башкортостана.</w:t>
            </w:r>
          </w:p>
        </w:tc>
        <w:tc>
          <w:tcPr>
            <w:tcW w:w="16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E50108">
            <w:pPr>
              <w:widowControl/>
              <w:rPr>
                <w:sz w:val="28"/>
                <w:szCs w:val="28"/>
              </w:rPr>
            </w:pPr>
          </w:p>
        </w:tc>
      </w:tr>
      <w:tr w:rsidR="00E50108">
        <w:trPr>
          <w:jc w:val="center"/>
        </w:trPr>
        <w:tc>
          <w:tcPr>
            <w:tcW w:w="9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6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</w:pPr>
            <w:r>
              <w:rPr>
                <w:sz w:val="28"/>
                <w:szCs w:val="28"/>
              </w:rPr>
              <w:t>Исторические места Башкортостана, связанные с именами известных людей.</w:t>
            </w:r>
          </w:p>
        </w:tc>
        <w:tc>
          <w:tcPr>
            <w:tcW w:w="16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E50108">
            <w:pPr>
              <w:widowControl/>
              <w:rPr>
                <w:sz w:val="28"/>
                <w:szCs w:val="28"/>
              </w:rPr>
            </w:pPr>
          </w:p>
        </w:tc>
      </w:tr>
      <w:tr w:rsidR="00E50108">
        <w:trPr>
          <w:jc w:val="center"/>
        </w:trPr>
        <w:tc>
          <w:tcPr>
            <w:tcW w:w="9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6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</w:pPr>
            <w:r>
              <w:rPr>
                <w:sz w:val="28"/>
                <w:szCs w:val="28"/>
              </w:rPr>
              <w:t>Известные люди Башкортостана. Учёные, спортсмены, политические деятели истории и современности.</w:t>
            </w:r>
          </w:p>
        </w:tc>
        <w:tc>
          <w:tcPr>
            <w:tcW w:w="16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E50108">
            <w:pPr>
              <w:widowControl/>
              <w:rPr>
                <w:sz w:val="28"/>
                <w:szCs w:val="28"/>
              </w:rPr>
            </w:pPr>
          </w:p>
        </w:tc>
      </w:tr>
      <w:tr w:rsidR="00E50108">
        <w:trPr>
          <w:jc w:val="center"/>
        </w:trPr>
        <w:tc>
          <w:tcPr>
            <w:tcW w:w="9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</w:pPr>
            <w:r>
              <w:rPr>
                <w:sz w:val="28"/>
                <w:szCs w:val="28"/>
              </w:rPr>
              <w:t>Башкирские писатели, поэты и композиторы.</w:t>
            </w:r>
          </w:p>
        </w:tc>
        <w:tc>
          <w:tcPr>
            <w:tcW w:w="16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E50108">
            <w:pPr>
              <w:widowControl/>
              <w:rPr>
                <w:sz w:val="28"/>
                <w:szCs w:val="28"/>
              </w:rPr>
            </w:pPr>
          </w:p>
        </w:tc>
      </w:tr>
      <w:tr w:rsidR="00E50108">
        <w:trPr>
          <w:jc w:val="center"/>
        </w:trPr>
        <w:tc>
          <w:tcPr>
            <w:tcW w:w="9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6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</w:pPr>
            <w:r>
              <w:rPr>
                <w:sz w:val="28"/>
                <w:szCs w:val="28"/>
              </w:rPr>
              <w:t xml:space="preserve">Башкирские музыкальные </w:t>
            </w:r>
            <w:r>
              <w:rPr>
                <w:sz w:val="28"/>
                <w:szCs w:val="28"/>
              </w:rPr>
              <w:t>инструменты.</w:t>
            </w:r>
          </w:p>
        </w:tc>
        <w:tc>
          <w:tcPr>
            <w:tcW w:w="16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E50108">
            <w:pPr>
              <w:widowControl/>
              <w:rPr>
                <w:sz w:val="28"/>
                <w:szCs w:val="28"/>
              </w:rPr>
            </w:pPr>
          </w:p>
        </w:tc>
      </w:tr>
      <w:tr w:rsidR="00E50108">
        <w:trPr>
          <w:jc w:val="center"/>
        </w:trPr>
        <w:tc>
          <w:tcPr>
            <w:tcW w:w="9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6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</w:pPr>
            <w:r>
              <w:rPr>
                <w:sz w:val="28"/>
                <w:szCs w:val="28"/>
              </w:rPr>
              <w:t>Сельское хозяйство Башкортостана и промышленность нашего края.</w:t>
            </w:r>
          </w:p>
        </w:tc>
        <w:tc>
          <w:tcPr>
            <w:tcW w:w="16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E50108">
            <w:pPr>
              <w:widowControl/>
              <w:rPr>
                <w:sz w:val="28"/>
                <w:szCs w:val="28"/>
              </w:rPr>
            </w:pPr>
          </w:p>
        </w:tc>
      </w:tr>
      <w:tr w:rsidR="00E50108">
        <w:trPr>
          <w:jc w:val="center"/>
        </w:trPr>
        <w:tc>
          <w:tcPr>
            <w:tcW w:w="9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6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</w:pPr>
            <w:r>
              <w:rPr>
                <w:sz w:val="28"/>
                <w:szCs w:val="28"/>
              </w:rPr>
              <w:t xml:space="preserve"> Башкирские народные праздники (Сабантуй, Воронья каша). Башкирские игры.</w:t>
            </w:r>
          </w:p>
        </w:tc>
        <w:tc>
          <w:tcPr>
            <w:tcW w:w="16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E50108">
            <w:pPr>
              <w:widowControl/>
              <w:rPr>
                <w:sz w:val="28"/>
                <w:szCs w:val="28"/>
              </w:rPr>
            </w:pPr>
          </w:p>
        </w:tc>
      </w:tr>
      <w:tr w:rsidR="00E50108">
        <w:trPr>
          <w:jc w:val="center"/>
        </w:trPr>
        <w:tc>
          <w:tcPr>
            <w:tcW w:w="9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6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</w:pPr>
            <w:r>
              <w:rPr>
                <w:sz w:val="28"/>
                <w:szCs w:val="28"/>
              </w:rPr>
              <w:t xml:space="preserve">Башкортостан в годы великой Отечественной войны. Башкирская кавалерийская дивизия. </w:t>
            </w:r>
            <w:r>
              <w:rPr>
                <w:sz w:val="28"/>
                <w:szCs w:val="28"/>
              </w:rPr>
              <w:t>Башкирская лошадь во время войны.</w:t>
            </w:r>
          </w:p>
        </w:tc>
        <w:tc>
          <w:tcPr>
            <w:tcW w:w="16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E50108">
            <w:pPr>
              <w:widowControl/>
              <w:rPr>
                <w:sz w:val="28"/>
                <w:szCs w:val="28"/>
              </w:rPr>
            </w:pPr>
          </w:p>
        </w:tc>
      </w:tr>
      <w:tr w:rsidR="00E50108">
        <w:trPr>
          <w:jc w:val="center"/>
        </w:trPr>
        <w:tc>
          <w:tcPr>
            <w:tcW w:w="9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56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</w:pPr>
            <w:r>
              <w:rPr>
                <w:sz w:val="28"/>
                <w:szCs w:val="28"/>
              </w:rPr>
              <w:t xml:space="preserve">Салават </w:t>
            </w:r>
            <w:proofErr w:type="spellStart"/>
            <w:r>
              <w:rPr>
                <w:sz w:val="28"/>
                <w:szCs w:val="28"/>
              </w:rPr>
              <w:t>Юлаев</w:t>
            </w:r>
            <w:proofErr w:type="spellEnd"/>
            <w:r>
              <w:rPr>
                <w:sz w:val="28"/>
                <w:szCs w:val="28"/>
              </w:rPr>
              <w:t xml:space="preserve"> — башкирский народный герой. Поэт — импровизатор.</w:t>
            </w:r>
          </w:p>
        </w:tc>
        <w:tc>
          <w:tcPr>
            <w:tcW w:w="16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E50108">
            <w:pPr>
              <w:widowControl/>
              <w:rPr>
                <w:sz w:val="28"/>
                <w:szCs w:val="28"/>
              </w:rPr>
            </w:pPr>
          </w:p>
        </w:tc>
      </w:tr>
      <w:tr w:rsidR="00E50108">
        <w:trPr>
          <w:jc w:val="center"/>
        </w:trPr>
        <w:tc>
          <w:tcPr>
            <w:tcW w:w="9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6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</w:pPr>
            <w:r>
              <w:rPr>
                <w:sz w:val="28"/>
                <w:szCs w:val="28"/>
              </w:rPr>
              <w:t>Народы, проживающие на территории Башкортостана.</w:t>
            </w:r>
          </w:p>
        </w:tc>
        <w:tc>
          <w:tcPr>
            <w:tcW w:w="16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E50108">
            <w:pPr>
              <w:widowControl/>
              <w:rPr>
                <w:sz w:val="28"/>
                <w:szCs w:val="28"/>
              </w:rPr>
            </w:pPr>
          </w:p>
        </w:tc>
      </w:tr>
      <w:tr w:rsidR="00E50108">
        <w:trPr>
          <w:jc w:val="center"/>
        </w:trPr>
        <w:tc>
          <w:tcPr>
            <w:tcW w:w="9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</w:pPr>
            <w:r>
              <w:rPr>
                <w:sz w:val="28"/>
                <w:szCs w:val="28"/>
              </w:rPr>
              <w:t>32 - 33</w:t>
            </w:r>
          </w:p>
        </w:tc>
        <w:tc>
          <w:tcPr>
            <w:tcW w:w="56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</w:pPr>
            <w:r>
              <w:rPr>
                <w:sz w:val="28"/>
                <w:szCs w:val="28"/>
              </w:rPr>
              <w:t>Подготовка и защита проекта «Мой Башкортостан»</w:t>
            </w:r>
          </w:p>
        </w:tc>
        <w:tc>
          <w:tcPr>
            <w:tcW w:w="16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9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E50108">
            <w:pPr>
              <w:widowControl/>
              <w:rPr>
                <w:sz w:val="28"/>
                <w:szCs w:val="28"/>
              </w:rPr>
            </w:pPr>
          </w:p>
        </w:tc>
      </w:tr>
      <w:tr w:rsidR="00E50108">
        <w:trPr>
          <w:jc w:val="center"/>
        </w:trPr>
        <w:tc>
          <w:tcPr>
            <w:tcW w:w="9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6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</w:pPr>
            <w:r>
              <w:rPr>
                <w:sz w:val="28"/>
                <w:szCs w:val="28"/>
              </w:rPr>
              <w:t xml:space="preserve">Викторина «Знаете ли вы </w:t>
            </w:r>
            <w:r>
              <w:rPr>
                <w:sz w:val="28"/>
                <w:szCs w:val="28"/>
              </w:rPr>
              <w:t>историю и природу Башкортостана?»</w:t>
            </w:r>
          </w:p>
        </w:tc>
        <w:tc>
          <w:tcPr>
            <w:tcW w:w="16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B571D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50108" w:rsidRDefault="00E50108">
            <w:pPr>
              <w:widowControl/>
              <w:rPr>
                <w:sz w:val="28"/>
                <w:szCs w:val="28"/>
              </w:rPr>
            </w:pPr>
          </w:p>
        </w:tc>
      </w:tr>
    </w:tbl>
    <w:p w:rsidR="00E50108" w:rsidRDefault="00E50108">
      <w:pPr>
        <w:sectPr w:rsidR="00E50108">
          <w:pgSz w:w="11906" w:h="16838"/>
          <w:pgMar w:top="851" w:right="851" w:bottom="851" w:left="851" w:header="0" w:footer="0" w:gutter="0"/>
          <w:cols w:space="720"/>
          <w:formProt w:val="0"/>
          <w:docGrid w:linePitch="249" w:charSpace="2047"/>
        </w:sectPr>
      </w:pPr>
    </w:p>
    <w:bookmarkEnd w:id="0"/>
    <w:p w:rsidR="00E50108" w:rsidRDefault="00E50108" w:rsidP="00B571DE"/>
    <w:sectPr w:rsidR="00E50108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4CD"/>
    <w:multiLevelType w:val="multilevel"/>
    <w:tmpl w:val="B048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7972143"/>
    <w:multiLevelType w:val="multilevel"/>
    <w:tmpl w:val="9230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3E7F5A21"/>
    <w:multiLevelType w:val="multilevel"/>
    <w:tmpl w:val="FF4E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522174D0"/>
    <w:multiLevelType w:val="multilevel"/>
    <w:tmpl w:val="4AA40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0829A4"/>
    <w:multiLevelType w:val="multilevel"/>
    <w:tmpl w:val="505C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60CD6655"/>
    <w:multiLevelType w:val="multilevel"/>
    <w:tmpl w:val="286062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162448D"/>
    <w:multiLevelType w:val="multilevel"/>
    <w:tmpl w:val="2252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64CE6D38"/>
    <w:multiLevelType w:val="multilevel"/>
    <w:tmpl w:val="A65A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7D1C7D94"/>
    <w:multiLevelType w:val="multilevel"/>
    <w:tmpl w:val="D1AA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7E497FBC"/>
    <w:multiLevelType w:val="multilevel"/>
    <w:tmpl w:val="2EBC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08"/>
    <w:rsid w:val="00B571DE"/>
    <w:rsid w:val="00E5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DF"/>
    <w:pPr>
      <w:widowControl w:val="0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qFormat/>
    <w:rsid w:val="00597E71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semiHidden/>
    <w:unhideWhenUsed/>
    <w:qFormat/>
    <w:rsid w:val="00597E71"/>
    <w:pPr>
      <w:keepNext/>
      <w:jc w:val="right"/>
      <w:outlineLvl w:val="1"/>
    </w:pPr>
    <w:rPr>
      <w:sz w:val="28"/>
      <w:szCs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597E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nhideWhenUsed/>
    <w:qFormat/>
    <w:rsid w:val="00597E71"/>
    <w:pPr>
      <w:keepNext/>
      <w:jc w:val="center"/>
      <w:outlineLvl w:val="3"/>
    </w:pPr>
    <w:rPr>
      <w:b/>
      <w:bCs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97E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semiHidden/>
    <w:qFormat/>
    <w:rsid w:val="00597E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597E71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character" w:customStyle="1" w:styleId="a3">
    <w:name w:val="Название Знак"/>
    <w:basedOn w:val="a0"/>
    <w:qFormat/>
    <w:rsid w:val="00597E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semiHidden/>
    <w:qFormat/>
    <w:rsid w:val="00597E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semiHidden/>
    <w:qFormat/>
    <w:rsid w:val="00597E71"/>
    <w:rPr>
      <w:rFonts w:ascii="Calibri" w:eastAsia="Calibri" w:hAnsi="Calibri" w:cs="Times New Roman"/>
    </w:rPr>
  </w:style>
  <w:style w:type="character" w:customStyle="1" w:styleId="21">
    <w:name w:val="Основной текст с отступом 2 Знак"/>
    <w:basedOn w:val="a0"/>
    <w:link w:val="22"/>
    <w:semiHidden/>
    <w:qFormat/>
    <w:rsid w:val="00597E71"/>
    <w:rPr>
      <w:rFonts w:ascii="Calibri" w:eastAsia="Calibri" w:hAnsi="Calibri" w:cs="Times New Roman"/>
    </w:rPr>
  </w:style>
  <w:style w:type="character" w:customStyle="1" w:styleId="a6">
    <w:name w:val="Текст выноски Знак"/>
    <w:basedOn w:val="a0"/>
    <w:uiPriority w:val="99"/>
    <w:semiHidden/>
    <w:qFormat/>
    <w:rsid w:val="00597E7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97E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eastAsia="Times New Roman" w:cs="Times New Roman"/>
      <w:i/>
      <w:sz w:val="22"/>
    </w:rPr>
  </w:style>
  <w:style w:type="character" w:customStyle="1" w:styleId="ListLabel31">
    <w:name w:val="ListLabel 31"/>
    <w:qFormat/>
    <w:rPr>
      <w:sz w:val="28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8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8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8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8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8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8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8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rFonts w:cs="Symbol"/>
      <w:sz w:val="28"/>
    </w:rPr>
  </w:style>
  <w:style w:type="character" w:customStyle="1" w:styleId="ListLabel104">
    <w:name w:val="ListLabel 104"/>
    <w:qFormat/>
    <w:rPr>
      <w:rFonts w:cs="Courier New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cs="Wingdings"/>
      <w:sz w:val="20"/>
    </w:rPr>
  </w:style>
  <w:style w:type="character" w:customStyle="1" w:styleId="ListLabel110">
    <w:name w:val="ListLabel 110"/>
    <w:qFormat/>
    <w:rPr>
      <w:rFonts w:cs="Wingdings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Symbol"/>
      <w:sz w:val="28"/>
    </w:rPr>
  </w:style>
  <w:style w:type="character" w:customStyle="1" w:styleId="ListLabel113">
    <w:name w:val="ListLabel 113"/>
    <w:qFormat/>
    <w:rPr>
      <w:rFonts w:cs="Courier New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cs="Wingdings"/>
      <w:sz w:val="20"/>
    </w:rPr>
  </w:style>
  <w:style w:type="character" w:customStyle="1" w:styleId="ListLabel116">
    <w:name w:val="ListLabel 116"/>
    <w:qFormat/>
    <w:rPr>
      <w:rFonts w:cs="Wingdings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cs="Wingdings"/>
      <w:sz w:val="20"/>
    </w:rPr>
  </w:style>
  <w:style w:type="character" w:customStyle="1" w:styleId="ListLabel119">
    <w:name w:val="ListLabel 119"/>
    <w:qFormat/>
    <w:rPr>
      <w:rFonts w:cs="Wingdings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Symbol"/>
      <w:sz w:val="28"/>
    </w:rPr>
  </w:style>
  <w:style w:type="character" w:customStyle="1" w:styleId="ListLabel122">
    <w:name w:val="ListLabel 122"/>
    <w:qFormat/>
    <w:rPr>
      <w:rFonts w:cs="Courier New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cs="Wingdings"/>
      <w:sz w:val="20"/>
    </w:rPr>
  </w:style>
  <w:style w:type="character" w:customStyle="1" w:styleId="ListLabel125">
    <w:name w:val="ListLabel 125"/>
    <w:qFormat/>
    <w:rPr>
      <w:rFonts w:cs="Wingdings"/>
      <w:sz w:val="20"/>
    </w:rPr>
  </w:style>
  <w:style w:type="character" w:customStyle="1" w:styleId="ListLabel126">
    <w:name w:val="ListLabel 126"/>
    <w:qFormat/>
    <w:rPr>
      <w:rFonts w:cs="Wingdings"/>
      <w:sz w:val="20"/>
    </w:rPr>
  </w:style>
  <w:style w:type="character" w:customStyle="1" w:styleId="ListLabel127">
    <w:name w:val="ListLabel 127"/>
    <w:qFormat/>
    <w:rPr>
      <w:rFonts w:cs="Wingdings"/>
      <w:sz w:val="20"/>
    </w:rPr>
  </w:style>
  <w:style w:type="character" w:customStyle="1" w:styleId="ListLabel128">
    <w:name w:val="ListLabel 128"/>
    <w:qFormat/>
    <w:rPr>
      <w:rFonts w:cs="Wingdings"/>
      <w:sz w:val="20"/>
    </w:rPr>
  </w:style>
  <w:style w:type="character" w:customStyle="1" w:styleId="ListLabel129">
    <w:name w:val="ListLabel 129"/>
    <w:qFormat/>
    <w:rPr>
      <w:rFonts w:cs="Wingdings"/>
      <w:sz w:val="20"/>
    </w:rPr>
  </w:style>
  <w:style w:type="character" w:customStyle="1" w:styleId="ListLabel130">
    <w:name w:val="ListLabel 130"/>
    <w:qFormat/>
    <w:rPr>
      <w:rFonts w:cs="Symbol"/>
      <w:sz w:val="28"/>
    </w:rPr>
  </w:style>
  <w:style w:type="character" w:customStyle="1" w:styleId="ListLabel131">
    <w:name w:val="ListLabel 131"/>
    <w:qFormat/>
    <w:rPr>
      <w:rFonts w:cs="Courier New"/>
      <w:sz w:val="20"/>
    </w:rPr>
  </w:style>
  <w:style w:type="character" w:customStyle="1" w:styleId="ListLabel132">
    <w:name w:val="ListLabel 132"/>
    <w:qFormat/>
    <w:rPr>
      <w:rFonts w:cs="Wingdings"/>
      <w:sz w:val="20"/>
    </w:rPr>
  </w:style>
  <w:style w:type="character" w:customStyle="1" w:styleId="ListLabel133">
    <w:name w:val="ListLabel 133"/>
    <w:qFormat/>
    <w:rPr>
      <w:rFonts w:cs="Wingdings"/>
      <w:sz w:val="20"/>
    </w:rPr>
  </w:style>
  <w:style w:type="character" w:customStyle="1" w:styleId="ListLabel134">
    <w:name w:val="ListLabel 134"/>
    <w:qFormat/>
    <w:rPr>
      <w:rFonts w:cs="Wingdings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character" w:customStyle="1" w:styleId="ListLabel136">
    <w:name w:val="ListLabel 136"/>
    <w:qFormat/>
    <w:rPr>
      <w:rFonts w:cs="Wingdings"/>
      <w:sz w:val="20"/>
    </w:rPr>
  </w:style>
  <w:style w:type="character" w:customStyle="1" w:styleId="ListLabel137">
    <w:name w:val="ListLabel 137"/>
    <w:qFormat/>
    <w:rPr>
      <w:rFonts w:cs="Wingdings"/>
      <w:sz w:val="20"/>
    </w:rPr>
  </w:style>
  <w:style w:type="character" w:customStyle="1" w:styleId="ListLabel138">
    <w:name w:val="ListLabel 138"/>
    <w:qFormat/>
    <w:rPr>
      <w:rFonts w:cs="Wingdings"/>
      <w:sz w:val="20"/>
    </w:rPr>
  </w:style>
  <w:style w:type="character" w:customStyle="1" w:styleId="ListLabel139">
    <w:name w:val="ListLabel 139"/>
    <w:qFormat/>
    <w:rPr>
      <w:rFonts w:cs="Symbol"/>
      <w:sz w:val="28"/>
    </w:rPr>
  </w:style>
  <w:style w:type="character" w:customStyle="1" w:styleId="ListLabel140">
    <w:name w:val="ListLabel 140"/>
    <w:qFormat/>
    <w:rPr>
      <w:rFonts w:cs="Courier New"/>
      <w:sz w:val="20"/>
    </w:rPr>
  </w:style>
  <w:style w:type="character" w:customStyle="1" w:styleId="ListLabel141">
    <w:name w:val="ListLabel 141"/>
    <w:qFormat/>
    <w:rPr>
      <w:rFonts w:cs="Wingdings"/>
      <w:sz w:val="20"/>
    </w:rPr>
  </w:style>
  <w:style w:type="character" w:customStyle="1" w:styleId="ListLabel142">
    <w:name w:val="ListLabel 142"/>
    <w:qFormat/>
    <w:rPr>
      <w:rFonts w:cs="Wingdings"/>
      <w:sz w:val="20"/>
    </w:rPr>
  </w:style>
  <w:style w:type="character" w:customStyle="1" w:styleId="ListLabel143">
    <w:name w:val="ListLabel 143"/>
    <w:qFormat/>
    <w:rPr>
      <w:rFonts w:cs="Wingdings"/>
      <w:sz w:val="20"/>
    </w:rPr>
  </w:style>
  <w:style w:type="character" w:customStyle="1" w:styleId="ListLabel144">
    <w:name w:val="ListLabel 144"/>
    <w:qFormat/>
    <w:rPr>
      <w:rFonts w:cs="Wingdings"/>
      <w:sz w:val="20"/>
    </w:rPr>
  </w:style>
  <w:style w:type="character" w:customStyle="1" w:styleId="ListLabel145">
    <w:name w:val="ListLabel 145"/>
    <w:qFormat/>
    <w:rPr>
      <w:rFonts w:cs="Wingdings"/>
      <w:sz w:val="20"/>
    </w:rPr>
  </w:style>
  <w:style w:type="character" w:customStyle="1" w:styleId="ListLabel146">
    <w:name w:val="ListLabel 146"/>
    <w:qFormat/>
    <w:rPr>
      <w:rFonts w:cs="Wingdings"/>
      <w:sz w:val="20"/>
    </w:rPr>
  </w:style>
  <w:style w:type="character" w:customStyle="1" w:styleId="ListLabel147">
    <w:name w:val="ListLabel 147"/>
    <w:qFormat/>
    <w:rPr>
      <w:rFonts w:cs="Wingdings"/>
      <w:sz w:val="20"/>
    </w:rPr>
  </w:style>
  <w:style w:type="character" w:customStyle="1" w:styleId="ListLabel148">
    <w:name w:val="ListLabel 148"/>
    <w:qFormat/>
    <w:rPr>
      <w:rFonts w:cs="Symbol"/>
      <w:sz w:val="28"/>
    </w:rPr>
  </w:style>
  <w:style w:type="character" w:customStyle="1" w:styleId="ListLabel149">
    <w:name w:val="ListLabel 149"/>
    <w:qFormat/>
    <w:rPr>
      <w:rFonts w:cs="Courier New"/>
      <w:sz w:val="20"/>
    </w:rPr>
  </w:style>
  <w:style w:type="character" w:customStyle="1" w:styleId="ListLabel150">
    <w:name w:val="ListLabel 150"/>
    <w:qFormat/>
    <w:rPr>
      <w:rFonts w:cs="Wingdings"/>
      <w:sz w:val="20"/>
    </w:rPr>
  </w:style>
  <w:style w:type="character" w:customStyle="1" w:styleId="ListLabel151">
    <w:name w:val="ListLabel 151"/>
    <w:qFormat/>
    <w:rPr>
      <w:rFonts w:cs="Wingdings"/>
      <w:sz w:val="20"/>
    </w:rPr>
  </w:style>
  <w:style w:type="character" w:customStyle="1" w:styleId="ListLabel152">
    <w:name w:val="ListLabel 152"/>
    <w:qFormat/>
    <w:rPr>
      <w:rFonts w:cs="Wingdings"/>
      <w:sz w:val="20"/>
    </w:rPr>
  </w:style>
  <w:style w:type="character" w:customStyle="1" w:styleId="ListLabel153">
    <w:name w:val="ListLabel 153"/>
    <w:qFormat/>
    <w:rPr>
      <w:rFonts w:cs="Wingdings"/>
      <w:sz w:val="20"/>
    </w:rPr>
  </w:style>
  <w:style w:type="character" w:customStyle="1" w:styleId="ListLabel154">
    <w:name w:val="ListLabel 154"/>
    <w:qFormat/>
    <w:rPr>
      <w:rFonts w:cs="Wingdings"/>
      <w:sz w:val="20"/>
    </w:rPr>
  </w:style>
  <w:style w:type="character" w:customStyle="1" w:styleId="ListLabel155">
    <w:name w:val="ListLabel 155"/>
    <w:qFormat/>
    <w:rPr>
      <w:rFonts w:cs="Wingdings"/>
      <w:sz w:val="20"/>
    </w:rPr>
  </w:style>
  <w:style w:type="character" w:customStyle="1" w:styleId="ListLabel156">
    <w:name w:val="ListLabel 156"/>
    <w:qFormat/>
    <w:rPr>
      <w:rFonts w:cs="Wingdings"/>
      <w:sz w:val="20"/>
    </w:rPr>
  </w:style>
  <w:style w:type="character" w:customStyle="1" w:styleId="ListLabel157">
    <w:name w:val="ListLabel 157"/>
    <w:qFormat/>
    <w:rPr>
      <w:rFonts w:cs="Symbol"/>
      <w:sz w:val="28"/>
    </w:rPr>
  </w:style>
  <w:style w:type="character" w:customStyle="1" w:styleId="ListLabel158">
    <w:name w:val="ListLabel 158"/>
    <w:qFormat/>
    <w:rPr>
      <w:rFonts w:cs="Courier New"/>
      <w:sz w:val="20"/>
    </w:rPr>
  </w:style>
  <w:style w:type="character" w:customStyle="1" w:styleId="ListLabel159">
    <w:name w:val="ListLabel 159"/>
    <w:qFormat/>
    <w:rPr>
      <w:rFonts w:cs="Wingdings"/>
      <w:sz w:val="20"/>
    </w:rPr>
  </w:style>
  <w:style w:type="character" w:customStyle="1" w:styleId="ListLabel160">
    <w:name w:val="ListLabel 160"/>
    <w:qFormat/>
    <w:rPr>
      <w:rFonts w:cs="Wingdings"/>
      <w:sz w:val="20"/>
    </w:rPr>
  </w:style>
  <w:style w:type="character" w:customStyle="1" w:styleId="ListLabel161">
    <w:name w:val="ListLabel 161"/>
    <w:qFormat/>
    <w:rPr>
      <w:rFonts w:cs="Wingdings"/>
      <w:sz w:val="20"/>
    </w:rPr>
  </w:style>
  <w:style w:type="character" w:customStyle="1" w:styleId="ListLabel162">
    <w:name w:val="ListLabel 162"/>
    <w:qFormat/>
    <w:rPr>
      <w:rFonts w:cs="Wingdings"/>
      <w:sz w:val="20"/>
    </w:rPr>
  </w:style>
  <w:style w:type="character" w:customStyle="1" w:styleId="ListLabel163">
    <w:name w:val="ListLabel 163"/>
    <w:qFormat/>
    <w:rPr>
      <w:rFonts w:cs="Wingdings"/>
      <w:sz w:val="20"/>
    </w:rPr>
  </w:style>
  <w:style w:type="character" w:customStyle="1" w:styleId="ListLabel164">
    <w:name w:val="ListLabel 164"/>
    <w:qFormat/>
    <w:rPr>
      <w:rFonts w:cs="Wingdings"/>
      <w:sz w:val="20"/>
    </w:rPr>
  </w:style>
  <w:style w:type="character" w:customStyle="1" w:styleId="ListLabel165">
    <w:name w:val="ListLabel 165"/>
    <w:qFormat/>
    <w:rPr>
      <w:rFonts w:cs="Wingdings"/>
      <w:sz w:val="20"/>
    </w:rPr>
  </w:style>
  <w:style w:type="character" w:customStyle="1" w:styleId="ListLabel166">
    <w:name w:val="ListLabel 166"/>
    <w:qFormat/>
    <w:rPr>
      <w:rFonts w:cs="Symbol"/>
      <w:sz w:val="28"/>
    </w:rPr>
  </w:style>
  <w:style w:type="character" w:customStyle="1" w:styleId="ListLabel167">
    <w:name w:val="ListLabel 167"/>
    <w:qFormat/>
    <w:rPr>
      <w:rFonts w:cs="Courier New"/>
      <w:sz w:val="20"/>
    </w:rPr>
  </w:style>
  <w:style w:type="character" w:customStyle="1" w:styleId="ListLabel168">
    <w:name w:val="ListLabel 168"/>
    <w:qFormat/>
    <w:rPr>
      <w:rFonts w:cs="Wingdings"/>
      <w:sz w:val="20"/>
    </w:rPr>
  </w:style>
  <w:style w:type="character" w:customStyle="1" w:styleId="ListLabel169">
    <w:name w:val="ListLabel 169"/>
    <w:qFormat/>
    <w:rPr>
      <w:rFonts w:cs="Wingdings"/>
      <w:sz w:val="20"/>
    </w:rPr>
  </w:style>
  <w:style w:type="character" w:customStyle="1" w:styleId="ListLabel170">
    <w:name w:val="ListLabel 170"/>
    <w:qFormat/>
    <w:rPr>
      <w:rFonts w:cs="Wingdings"/>
      <w:sz w:val="20"/>
    </w:rPr>
  </w:style>
  <w:style w:type="character" w:customStyle="1" w:styleId="ListLabel171">
    <w:name w:val="ListLabel 171"/>
    <w:qFormat/>
    <w:rPr>
      <w:rFonts w:cs="Wingdings"/>
      <w:sz w:val="20"/>
    </w:rPr>
  </w:style>
  <w:style w:type="character" w:customStyle="1" w:styleId="ListLabel172">
    <w:name w:val="ListLabel 172"/>
    <w:qFormat/>
    <w:rPr>
      <w:rFonts w:cs="Wingdings"/>
      <w:sz w:val="20"/>
    </w:rPr>
  </w:style>
  <w:style w:type="character" w:customStyle="1" w:styleId="ListLabel173">
    <w:name w:val="ListLabel 173"/>
    <w:qFormat/>
    <w:rPr>
      <w:rFonts w:cs="Wingdings"/>
      <w:sz w:val="20"/>
    </w:rPr>
  </w:style>
  <w:style w:type="character" w:customStyle="1" w:styleId="ListLabel174">
    <w:name w:val="ListLabel 174"/>
    <w:qFormat/>
    <w:rPr>
      <w:rFonts w:cs="Wingdings"/>
      <w:sz w:val="20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unhideWhenUsed/>
    <w:rsid w:val="00597E71"/>
    <w:rPr>
      <w:sz w:val="28"/>
      <w:szCs w:val="24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Title"/>
    <w:basedOn w:val="a"/>
    <w:qFormat/>
    <w:rsid w:val="00597E71"/>
    <w:pPr>
      <w:jc w:val="center"/>
    </w:pPr>
    <w:rPr>
      <w:sz w:val="28"/>
      <w:szCs w:val="24"/>
    </w:rPr>
  </w:style>
  <w:style w:type="paragraph" w:styleId="ad">
    <w:name w:val="Body Text Indent"/>
    <w:basedOn w:val="a"/>
    <w:semiHidden/>
    <w:unhideWhenUsed/>
    <w:rsid w:val="00597E71"/>
    <w:pPr>
      <w:spacing w:after="120"/>
      <w:ind w:left="283"/>
    </w:pPr>
    <w:rPr>
      <w:rFonts w:ascii="Calibri" w:eastAsia="Calibri" w:hAnsi="Calibri"/>
    </w:rPr>
  </w:style>
  <w:style w:type="paragraph" w:styleId="22">
    <w:name w:val="Body Text Indent 2"/>
    <w:basedOn w:val="a"/>
    <w:link w:val="21"/>
    <w:semiHidden/>
    <w:unhideWhenUsed/>
    <w:qFormat/>
    <w:rsid w:val="00597E71"/>
    <w:pPr>
      <w:spacing w:after="120" w:line="480" w:lineRule="auto"/>
      <w:ind w:left="283"/>
    </w:pPr>
    <w:rPr>
      <w:rFonts w:ascii="Calibri" w:eastAsia="Calibri" w:hAnsi="Calibri"/>
    </w:rPr>
  </w:style>
  <w:style w:type="paragraph" w:styleId="ae">
    <w:name w:val="List Paragraph"/>
    <w:basedOn w:val="a"/>
    <w:qFormat/>
    <w:rsid w:val="00597E71"/>
    <w:pPr>
      <w:ind w:left="720"/>
      <w:contextualSpacing/>
    </w:pPr>
    <w:rPr>
      <w:rFonts w:ascii="Calibri" w:eastAsia="Calibri" w:hAnsi="Calibri"/>
    </w:rPr>
  </w:style>
  <w:style w:type="paragraph" w:styleId="af">
    <w:name w:val="Balloon Text"/>
    <w:basedOn w:val="a"/>
    <w:uiPriority w:val="99"/>
    <w:semiHidden/>
    <w:unhideWhenUsed/>
    <w:qFormat/>
    <w:rsid w:val="00597E71"/>
    <w:rPr>
      <w:rFonts w:ascii="Tahoma" w:hAnsi="Tahoma" w:cs="Tahoma"/>
      <w:sz w:val="16"/>
      <w:szCs w:val="16"/>
    </w:rPr>
  </w:style>
  <w:style w:type="numbering" w:customStyle="1" w:styleId="11">
    <w:name w:val="Нет списка1"/>
    <w:uiPriority w:val="99"/>
    <w:semiHidden/>
    <w:unhideWhenUsed/>
    <w:qFormat/>
    <w:rsid w:val="00597E71"/>
  </w:style>
  <w:style w:type="table" w:styleId="af0">
    <w:name w:val="Table Grid"/>
    <w:basedOn w:val="a1"/>
    <w:uiPriority w:val="59"/>
    <w:rsid w:val="00BA4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DF"/>
    <w:pPr>
      <w:widowControl w:val="0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qFormat/>
    <w:rsid w:val="00597E71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semiHidden/>
    <w:unhideWhenUsed/>
    <w:qFormat/>
    <w:rsid w:val="00597E71"/>
    <w:pPr>
      <w:keepNext/>
      <w:jc w:val="right"/>
      <w:outlineLvl w:val="1"/>
    </w:pPr>
    <w:rPr>
      <w:sz w:val="28"/>
      <w:szCs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597E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nhideWhenUsed/>
    <w:qFormat/>
    <w:rsid w:val="00597E71"/>
    <w:pPr>
      <w:keepNext/>
      <w:jc w:val="center"/>
      <w:outlineLvl w:val="3"/>
    </w:pPr>
    <w:rPr>
      <w:b/>
      <w:bCs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97E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semiHidden/>
    <w:qFormat/>
    <w:rsid w:val="00597E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597E71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character" w:customStyle="1" w:styleId="a3">
    <w:name w:val="Название Знак"/>
    <w:basedOn w:val="a0"/>
    <w:qFormat/>
    <w:rsid w:val="00597E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semiHidden/>
    <w:qFormat/>
    <w:rsid w:val="00597E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semiHidden/>
    <w:qFormat/>
    <w:rsid w:val="00597E71"/>
    <w:rPr>
      <w:rFonts w:ascii="Calibri" w:eastAsia="Calibri" w:hAnsi="Calibri" w:cs="Times New Roman"/>
    </w:rPr>
  </w:style>
  <w:style w:type="character" w:customStyle="1" w:styleId="21">
    <w:name w:val="Основной текст с отступом 2 Знак"/>
    <w:basedOn w:val="a0"/>
    <w:link w:val="22"/>
    <w:semiHidden/>
    <w:qFormat/>
    <w:rsid w:val="00597E71"/>
    <w:rPr>
      <w:rFonts w:ascii="Calibri" w:eastAsia="Calibri" w:hAnsi="Calibri" w:cs="Times New Roman"/>
    </w:rPr>
  </w:style>
  <w:style w:type="character" w:customStyle="1" w:styleId="a6">
    <w:name w:val="Текст выноски Знак"/>
    <w:basedOn w:val="a0"/>
    <w:uiPriority w:val="99"/>
    <w:semiHidden/>
    <w:qFormat/>
    <w:rsid w:val="00597E7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97E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eastAsia="Times New Roman" w:cs="Times New Roman"/>
      <w:i/>
      <w:sz w:val="22"/>
    </w:rPr>
  </w:style>
  <w:style w:type="character" w:customStyle="1" w:styleId="ListLabel31">
    <w:name w:val="ListLabel 31"/>
    <w:qFormat/>
    <w:rPr>
      <w:sz w:val="28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8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8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8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8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8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8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8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rFonts w:cs="Symbol"/>
      <w:sz w:val="28"/>
    </w:rPr>
  </w:style>
  <w:style w:type="character" w:customStyle="1" w:styleId="ListLabel104">
    <w:name w:val="ListLabel 104"/>
    <w:qFormat/>
    <w:rPr>
      <w:rFonts w:cs="Courier New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cs="Wingdings"/>
      <w:sz w:val="20"/>
    </w:rPr>
  </w:style>
  <w:style w:type="character" w:customStyle="1" w:styleId="ListLabel110">
    <w:name w:val="ListLabel 110"/>
    <w:qFormat/>
    <w:rPr>
      <w:rFonts w:cs="Wingdings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Symbol"/>
      <w:sz w:val="28"/>
    </w:rPr>
  </w:style>
  <w:style w:type="character" w:customStyle="1" w:styleId="ListLabel113">
    <w:name w:val="ListLabel 113"/>
    <w:qFormat/>
    <w:rPr>
      <w:rFonts w:cs="Courier New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cs="Wingdings"/>
      <w:sz w:val="20"/>
    </w:rPr>
  </w:style>
  <w:style w:type="character" w:customStyle="1" w:styleId="ListLabel116">
    <w:name w:val="ListLabel 116"/>
    <w:qFormat/>
    <w:rPr>
      <w:rFonts w:cs="Wingdings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cs="Wingdings"/>
      <w:sz w:val="20"/>
    </w:rPr>
  </w:style>
  <w:style w:type="character" w:customStyle="1" w:styleId="ListLabel119">
    <w:name w:val="ListLabel 119"/>
    <w:qFormat/>
    <w:rPr>
      <w:rFonts w:cs="Wingdings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Symbol"/>
      <w:sz w:val="28"/>
    </w:rPr>
  </w:style>
  <w:style w:type="character" w:customStyle="1" w:styleId="ListLabel122">
    <w:name w:val="ListLabel 122"/>
    <w:qFormat/>
    <w:rPr>
      <w:rFonts w:cs="Courier New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cs="Wingdings"/>
      <w:sz w:val="20"/>
    </w:rPr>
  </w:style>
  <w:style w:type="character" w:customStyle="1" w:styleId="ListLabel125">
    <w:name w:val="ListLabel 125"/>
    <w:qFormat/>
    <w:rPr>
      <w:rFonts w:cs="Wingdings"/>
      <w:sz w:val="20"/>
    </w:rPr>
  </w:style>
  <w:style w:type="character" w:customStyle="1" w:styleId="ListLabel126">
    <w:name w:val="ListLabel 126"/>
    <w:qFormat/>
    <w:rPr>
      <w:rFonts w:cs="Wingdings"/>
      <w:sz w:val="20"/>
    </w:rPr>
  </w:style>
  <w:style w:type="character" w:customStyle="1" w:styleId="ListLabel127">
    <w:name w:val="ListLabel 127"/>
    <w:qFormat/>
    <w:rPr>
      <w:rFonts w:cs="Wingdings"/>
      <w:sz w:val="20"/>
    </w:rPr>
  </w:style>
  <w:style w:type="character" w:customStyle="1" w:styleId="ListLabel128">
    <w:name w:val="ListLabel 128"/>
    <w:qFormat/>
    <w:rPr>
      <w:rFonts w:cs="Wingdings"/>
      <w:sz w:val="20"/>
    </w:rPr>
  </w:style>
  <w:style w:type="character" w:customStyle="1" w:styleId="ListLabel129">
    <w:name w:val="ListLabel 129"/>
    <w:qFormat/>
    <w:rPr>
      <w:rFonts w:cs="Wingdings"/>
      <w:sz w:val="20"/>
    </w:rPr>
  </w:style>
  <w:style w:type="character" w:customStyle="1" w:styleId="ListLabel130">
    <w:name w:val="ListLabel 130"/>
    <w:qFormat/>
    <w:rPr>
      <w:rFonts w:cs="Symbol"/>
      <w:sz w:val="28"/>
    </w:rPr>
  </w:style>
  <w:style w:type="character" w:customStyle="1" w:styleId="ListLabel131">
    <w:name w:val="ListLabel 131"/>
    <w:qFormat/>
    <w:rPr>
      <w:rFonts w:cs="Courier New"/>
      <w:sz w:val="20"/>
    </w:rPr>
  </w:style>
  <w:style w:type="character" w:customStyle="1" w:styleId="ListLabel132">
    <w:name w:val="ListLabel 132"/>
    <w:qFormat/>
    <w:rPr>
      <w:rFonts w:cs="Wingdings"/>
      <w:sz w:val="20"/>
    </w:rPr>
  </w:style>
  <w:style w:type="character" w:customStyle="1" w:styleId="ListLabel133">
    <w:name w:val="ListLabel 133"/>
    <w:qFormat/>
    <w:rPr>
      <w:rFonts w:cs="Wingdings"/>
      <w:sz w:val="20"/>
    </w:rPr>
  </w:style>
  <w:style w:type="character" w:customStyle="1" w:styleId="ListLabel134">
    <w:name w:val="ListLabel 134"/>
    <w:qFormat/>
    <w:rPr>
      <w:rFonts w:cs="Wingdings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character" w:customStyle="1" w:styleId="ListLabel136">
    <w:name w:val="ListLabel 136"/>
    <w:qFormat/>
    <w:rPr>
      <w:rFonts w:cs="Wingdings"/>
      <w:sz w:val="20"/>
    </w:rPr>
  </w:style>
  <w:style w:type="character" w:customStyle="1" w:styleId="ListLabel137">
    <w:name w:val="ListLabel 137"/>
    <w:qFormat/>
    <w:rPr>
      <w:rFonts w:cs="Wingdings"/>
      <w:sz w:val="20"/>
    </w:rPr>
  </w:style>
  <w:style w:type="character" w:customStyle="1" w:styleId="ListLabel138">
    <w:name w:val="ListLabel 138"/>
    <w:qFormat/>
    <w:rPr>
      <w:rFonts w:cs="Wingdings"/>
      <w:sz w:val="20"/>
    </w:rPr>
  </w:style>
  <w:style w:type="character" w:customStyle="1" w:styleId="ListLabel139">
    <w:name w:val="ListLabel 139"/>
    <w:qFormat/>
    <w:rPr>
      <w:rFonts w:cs="Symbol"/>
      <w:sz w:val="28"/>
    </w:rPr>
  </w:style>
  <w:style w:type="character" w:customStyle="1" w:styleId="ListLabel140">
    <w:name w:val="ListLabel 140"/>
    <w:qFormat/>
    <w:rPr>
      <w:rFonts w:cs="Courier New"/>
      <w:sz w:val="20"/>
    </w:rPr>
  </w:style>
  <w:style w:type="character" w:customStyle="1" w:styleId="ListLabel141">
    <w:name w:val="ListLabel 141"/>
    <w:qFormat/>
    <w:rPr>
      <w:rFonts w:cs="Wingdings"/>
      <w:sz w:val="20"/>
    </w:rPr>
  </w:style>
  <w:style w:type="character" w:customStyle="1" w:styleId="ListLabel142">
    <w:name w:val="ListLabel 142"/>
    <w:qFormat/>
    <w:rPr>
      <w:rFonts w:cs="Wingdings"/>
      <w:sz w:val="20"/>
    </w:rPr>
  </w:style>
  <w:style w:type="character" w:customStyle="1" w:styleId="ListLabel143">
    <w:name w:val="ListLabel 143"/>
    <w:qFormat/>
    <w:rPr>
      <w:rFonts w:cs="Wingdings"/>
      <w:sz w:val="20"/>
    </w:rPr>
  </w:style>
  <w:style w:type="character" w:customStyle="1" w:styleId="ListLabel144">
    <w:name w:val="ListLabel 144"/>
    <w:qFormat/>
    <w:rPr>
      <w:rFonts w:cs="Wingdings"/>
      <w:sz w:val="20"/>
    </w:rPr>
  </w:style>
  <w:style w:type="character" w:customStyle="1" w:styleId="ListLabel145">
    <w:name w:val="ListLabel 145"/>
    <w:qFormat/>
    <w:rPr>
      <w:rFonts w:cs="Wingdings"/>
      <w:sz w:val="20"/>
    </w:rPr>
  </w:style>
  <w:style w:type="character" w:customStyle="1" w:styleId="ListLabel146">
    <w:name w:val="ListLabel 146"/>
    <w:qFormat/>
    <w:rPr>
      <w:rFonts w:cs="Wingdings"/>
      <w:sz w:val="20"/>
    </w:rPr>
  </w:style>
  <w:style w:type="character" w:customStyle="1" w:styleId="ListLabel147">
    <w:name w:val="ListLabel 147"/>
    <w:qFormat/>
    <w:rPr>
      <w:rFonts w:cs="Wingdings"/>
      <w:sz w:val="20"/>
    </w:rPr>
  </w:style>
  <w:style w:type="character" w:customStyle="1" w:styleId="ListLabel148">
    <w:name w:val="ListLabel 148"/>
    <w:qFormat/>
    <w:rPr>
      <w:rFonts w:cs="Symbol"/>
      <w:sz w:val="28"/>
    </w:rPr>
  </w:style>
  <w:style w:type="character" w:customStyle="1" w:styleId="ListLabel149">
    <w:name w:val="ListLabel 149"/>
    <w:qFormat/>
    <w:rPr>
      <w:rFonts w:cs="Courier New"/>
      <w:sz w:val="20"/>
    </w:rPr>
  </w:style>
  <w:style w:type="character" w:customStyle="1" w:styleId="ListLabel150">
    <w:name w:val="ListLabel 150"/>
    <w:qFormat/>
    <w:rPr>
      <w:rFonts w:cs="Wingdings"/>
      <w:sz w:val="20"/>
    </w:rPr>
  </w:style>
  <w:style w:type="character" w:customStyle="1" w:styleId="ListLabel151">
    <w:name w:val="ListLabel 151"/>
    <w:qFormat/>
    <w:rPr>
      <w:rFonts w:cs="Wingdings"/>
      <w:sz w:val="20"/>
    </w:rPr>
  </w:style>
  <w:style w:type="character" w:customStyle="1" w:styleId="ListLabel152">
    <w:name w:val="ListLabel 152"/>
    <w:qFormat/>
    <w:rPr>
      <w:rFonts w:cs="Wingdings"/>
      <w:sz w:val="20"/>
    </w:rPr>
  </w:style>
  <w:style w:type="character" w:customStyle="1" w:styleId="ListLabel153">
    <w:name w:val="ListLabel 153"/>
    <w:qFormat/>
    <w:rPr>
      <w:rFonts w:cs="Wingdings"/>
      <w:sz w:val="20"/>
    </w:rPr>
  </w:style>
  <w:style w:type="character" w:customStyle="1" w:styleId="ListLabel154">
    <w:name w:val="ListLabel 154"/>
    <w:qFormat/>
    <w:rPr>
      <w:rFonts w:cs="Wingdings"/>
      <w:sz w:val="20"/>
    </w:rPr>
  </w:style>
  <w:style w:type="character" w:customStyle="1" w:styleId="ListLabel155">
    <w:name w:val="ListLabel 155"/>
    <w:qFormat/>
    <w:rPr>
      <w:rFonts w:cs="Wingdings"/>
      <w:sz w:val="20"/>
    </w:rPr>
  </w:style>
  <w:style w:type="character" w:customStyle="1" w:styleId="ListLabel156">
    <w:name w:val="ListLabel 156"/>
    <w:qFormat/>
    <w:rPr>
      <w:rFonts w:cs="Wingdings"/>
      <w:sz w:val="20"/>
    </w:rPr>
  </w:style>
  <w:style w:type="character" w:customStyle="1" w:styleId="ListLabel157">
    <w:name w:val="ListLabel 157"/>
    <w:qFormat/>
    <w:rPr>
      <w:rFonts w:cs="Symbol"/>
      <w:sz w:val="28"/>
    </w:rPr>
  </w:style>
  <w:style w:type="character" w:customStyle="1" w:styleId="ListLabel158">
    <w:name w:val="ListLabel 158"/>
    <w:qFormat/>
    <w:rPr>
      <w:rFonts w:cs="Courier New"/>
      <w:sz w:val="20"/>
    </w:rPr>
  </w:style>
  <w:style w:type="character" w:customStyle="1" w:styleId="ListLabel159">
    <w:name w:val="ListLabel 159"/>
    <w:qFormat/>
    <w:rPr>
      <w:rFonts w:cs="Wingdings"/>
      <w:sz w:val="20"/>
    </w:rPr>
  </w:style>
  <w:style w:type="character" w:customStyle="1" w:styleId="ListLabel160">
    <w:name w:val="ListLabel 160"/>
    <w:qFormat/>
    <w:rPr>
      <w:rFonts w:cs="Wingdings"/>
      <w:sz w:val="20"/>
    </w:rPr>
  </w:style>
  <w:style w:type="character" w:customStyle="1" w:styleId="ListLabel161">
    <w:name w:val="ListLabel 161"/>
    <w:qFormat/>
    <w:rPr>
      <w:rFonts w:cs="Wingdings"/>
      <w:sz w:val="20"/>
    </w:rPr>
  </w:style>
  <w:style w:type="character" w:customStyle="1" w:styleId="ListLabel162">
    <w:name w:val="ListLabel 162"/>
    <w:qFormat/>
    <w:rPr>
      <w:rFonts w:cs="Wingdings"/>
      <w:sz w:val="20"/>
    </w:rPr>
  </w:style>
  <w:style w:type="character" w:customStyle="1" w:styleId="ListLabel163">
    <w:name w:val="ListLabel 163"/>
    <w:qFormat/>
    <w:rPr>
      <w:rFonts w:cs="Wingdings"/>
      <w:sz w:val="20"/>
    </w:rPr>
  </w:style>
  <w:style w:type="character" w:customStyle="1" w:styleId="ListLabel164">
    <w:name w:val="ListLabel 164"/>
    <w:qFormat/>
    <w:rPr>
      <w:rFonts w:cs="Wingdings"/>
      <w:sz w:val="20"/>
    </w:rPr>
  </w:style>
  <w:style w:type="character" w:customStyle="1" w:styleId="ListLabel165">
    <w:name w:val="ListLabel 165"/>
    <w:qFormat/>
    <w:rPr>
      <w:rFonts w:cs="Wingdings"/>
      <w:sz w:val="20"/>
    </w:rPr>
  </w:style>
  <w:style w:type="character" w:customStyle="1" w:styleId="ListLabel166">
    <w:name w:val="ListLabel 166"/>
    <w:qFormat/>
    <w:rPr>
      <w:rFonts w:cs="Symbol"/>
      <w:sz w:val="28"/>
    </w:rPr>
  </w:style>
  <w:style w:type="character" w:customStyle="1" w:styleId="ListLabel167">
    <w:name w:val="ListLabel 167"/>
    <w:qFormat/>
    <w:rPr>
      <w:rFonts w:cs="Courier New"/>
      <w:sz w:val="20"/>
    </w:rPr>
  </w:style>
  <w:style w:type="character" w:customStyle="1" w:styleId="ListLabel168">
    <w:name w:val="ListLabel 168"/>
    <w:qFormat/>
    <w:rPr>
      <w:rFonts w:cs="Wingdings"/>
      <w:sz w:val="20"/>
    </w:rPr>
  </w:style>
  <w:style w:type="character" w:customStyle="1" w:styleId="ListLabel169">
    <w:name w:val="ListLabel 169"/>
    <w:qFormat/>
    <w:rPr>
      <w:rFonts w:cs="Wingdings"/>
      <w:sz w:val="20"/>
    </w:rPr>
  </w:style>
  <w:style w:type="character" w:customStyle="1" w:styleId="ListLabel170">
    <w:name w:val="ListLabel 170"/>
    <w:qFormat/>
    <w:rPr>
      <w:rFonts w:cs="Wingdings"/>
      <w:sz w:val="20"/>
    </w:rPr>
  </w:style>
  <w:style w:type="character" w:customStyle="1" w:styleId="ListLabel171">
    <w:name w:val="ListLabel 171"/>
    <w:qFormat/>
    <w:rPr>
      <w:rFonts w:cs="Wingdings"/>
      <w:sz w:val="20"/>
    </w:rPr>
  </w:style>
  <w:style w:type="character" w:customStyle="1" w:styleId="ListLabel172">
    <w:name w:val="ListLabel 172"/>
    <w:qFormat/>
    <w:rPr>
      <w:rFonts w:cs="Wingdings"/>
      <w:sz w:val="20"/>
    </w:rPr>
  </w:style>
  <w:style w:type="character" w:customStyle="1" w:styleId="ListLabel173">
    <w:name w:val="ListLabel 173"/>
    <w:qFormat/>
    <w:rPr>
      <w:rFonts w:cs="Wingdings"/>
      <w:sz w:val="20"/>
    </w:rPr>
  </w:style>
  <w:style w:type="character" w:customStyle="1" w:styleId="ListLabel174">
    <w:name w:val="ListLabel 174"/>
    <w:qFormat/>
    <w:rPr>
      <w:rFonts w:cs="Wingdings"/>
      <w:sz w:val="20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unhideWhenUsed/>
    <w:rsid w:val="00597E71"/>
    <w:rPr>
      <w:sz w:val="28"/>
      <w:szCs w:val="24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Title"/>
    <w:basedOn w:val="a"/>
    <w:qFormat/>
    <w:rsid w:val="00597E71"/>
    <w:pPr>
      <w:jc w:val="center"/>
    </w:pPr>
    <w:rPr>
      <w:sz w:val="28"/>
      <w:szCs w:val="24"/>
    </w:rPr>
  </w:style>
  <w:style w:type="paragraph" w:styleId="ad">
    <w:name w:val="Body Text Indent"/>
    <w:basedOn w:val="a"/>
    <w:semiHidden/>
    <w:unhideWhenUsed/>
    <w:rsid w:val="00597E71"/>
    <w:pPr>
      <w:spacing w:after="120"/>
      <w:ind w:left="283"/>
    </w:pPr>
    <w:rPr>
      <w:rFonts w:ascii="Calibri" w:eastAsia="Calibri" w:hAnsi="Calibri"/>
    </w:rPr>
  </w:style>
  <w:style w:type="paragraph" w:styleId="22">
    <w:name w:val="Body Text Indent 2"/>
    <w:basedOn w:val="a"/>
    <w:link w:val="21"/>
    <w:semiHidden/>
    <w:unhideWhenUsed/>
    <w:qFormat/>
    <w:rsid w:val="00597E71"/>
    <w:pPr>
      <w:spacing w:after="120" w:line="480" w:lineRule="auto"/>
      <w:ind w:left="283"/>
    </w:pPr>
    <w:rPr>
      <w:rFonts w:ascii="Calibri" w:eastAsia="Calibri" w:hAnsi="Calibri"/>
    </w:rPr>
  </w:style>
  <w:style w:type="paragraph" w:styleId="ae">
    <w:name w:val="List Paragraph"/>
    <w:basedOn w:val="a"/>
    <w:qFormat/>
    <w:rsid w:val="00597E71"/>
    <w:pPr>
      <w:ind w:left="720"/>
      <w:contextualSpacing/>
    </w:pPr>
    <w:rPr>
      <w:rFonts w:ascii="Calibri" w:eastAsia="Calibri" w:hAnsi="Calibri"/>
    </w:rPr>
  </w:style>
  <w:style w:type="paragraph" w:styleId="af">
    <w:name w:val="Balloon Text"/>
    <w:basedOn w:val="a"/>
    <w:uiPriority w:val="99"/>
    <w:semiHidden/>
    <w:unhideWhenUsed/>
    <w:qFormat/>
    <w:rsid w:val="00597E71"/>
    <w:rPr>
      <w:rFonts w:ascii="Tahoma" w:hAnsi="Tahoma" w:cs="Tahoma"/>
      <w:sz w:val="16"/>
      <w:szCs w:val="16"/>
    </w:rPr>
  </w:style>
  <w:style w:type="numbering" w:customStyle="1" w:styleId="11">
    <w:name w:val="Нет списка1"/>
    <w:uiPriority w:val="99"/>
    <w:semiHidden/>
    <w:unhideWhenUsed/>
    <w:qFormat/>
    <w:rsid w:val="00597E71"/>
  </w:style>
  <w:style w:type="table" w:styleId="af0">
    <w:name w:val="Table Grid"/>
    <w:basedOn w:val="a1"/>
    <w:uiPriority w:val="59"/>
    <w:rsid w:val="00BA4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97ED5-8072-4BB1-B3B9-231C3D68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9</Pages>
  <Words>1745</Words>
  <Characters>9949</Characters>
  <Application>Microsoft Office Word</Application>
  <DocSecurity>0</DocSecurity>
  <Lines>82</Lines>
  <Paragraphs>23</Paragraphs>
  <ScaleCrop>false</ScaleCrop>
  <Company>*</Company>
  <LinksUpToDate>false</LinksUpToDate>
  <CharactersWithSpaces>11671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Geo-1</cp:lastModifiedBy>
  <cp:revision>31</cp:revision>
  <cp:lastPrinted>2014-09-02T07:11:00Z</cp:lastPrinted>
  <dcterms:created xsi:type="dcterms:W3CDTF">2014-09-02T05:34:00Z</dcterms:created>
  <dcterms:modified xsi:type="dcterms:W3CDTF">2019-12-07T14:30:00Z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