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87"/>
        <w:gridCol w:w="3047"/>
      </w:tblGrid>
      <w:tr w:rsidR="000D10EA" w:rsidRPr="000D10EA" w:rsidTr="00D55488">
        <w:trPr>
          <w:trHeight w:val="979"/>
        </w:trPr>
        <w:tc>
          <w:tcPr>
            <w:tcW w:w="3656" w:type="dxa"/>
          </w:tcPr>
          <w:p w:rsidR="00D55488" w:rsidRPr="000D10EA" w:rsidRDefault="00D55488" w:rsidP="004C3F8F">
            <w:pPr>
              <w:tabs>
                <w:tab w:val="left" w:pos="454"/>
              </w:tabs>
              <w:jc w:val="both"/>
              <w:rPr>
                <w:color w:val="000000" w:themeColor="text1"/>
                <w:lang w:eastAsia="zh-CN"/>
              </w:rPr>
            </w:pPr>
            <w:bookmarkStart w:id="0" w:name="_GoBack"/>
            <w:r w:rsidRPr="000D10EA">
              <w:rPr>
                <w:color w:val="000000" w:themeColor="text1"/>
                <w:lang w:eastAsia="zh-CN"/>
              </w:rPr>
              <w:t xml:space="preserve">    «РАССМОТРЕНО»</w:t>
            </w:r>
          </w:p>
          <w:p w:rsidR="00D55488" w:rsidRPr="000D10EA" w:rsidRDefault="00D55488" w:rsidP="004C3F8F">
            <w:pPr>
              <w:tabs>
                <w:tab w:val="left" w:pos="454"/>
              </w:tabs>
              <w:jc w:val="both"/>
              <w:rPr>
                <w:color w:val="000000" w:themeColor="text1"/>
                <w:lang w:eastAsia="zh-CN"/>
              </w:rPr>
            </w:pPr>
            <w:r w:rsidRPr="000D10EA">
              <w:rPr>
                <w:color w:val="000000" w:themeColor="text1"/>
                <w:lang w:eastAsia="zh-CN"/>
              </w:rPr>
              <w:t xml:space="preserve">    на педагогическом совете </w:t>
            </w:r>
          </w:p>
          <w:p w:rsidR="00D55488" w:rsidRPr="000D10EA" w:rsidRDefault="00D55488" w:rsidP="004C3F8F">
            <w:pPr>
              <w:tabs>
                <w:tab w:val="left" w:pos="454"/>
              </w:tabs>
              <w:jc w:val="both"/>
              <w:rPr>
                <w:color w:val="000000" w:themeColor="text1"/>
                <w:lang w:eastAsia="zh-CN"/>
              </w:rPr>
            </w:pPr>
            <w:r w:rsidRPr="000D10EA">
              <w:rPr>
                <w:color w:val="000000" w:themeColor="text1"/>
                <w:lang w:eastAsia="zh-CN"/>
              </w:rPr>
              <w:t xml:space="preserve">     № 1 от 30.08.2017</w:t>
            </w:r>
          </w:p>
        </w:tc>
        <w:tc>
          <w:tcPr>
            <w:tcW w:w="3656" w:type="dxa"/>
          </w:tcPr>
          <w:p w:rsidR="00D55488" w:rsidRPr="000D10EA" w:rsidRDefault="00D55488" w:rsidP="004C3F8F">
            <w:pPr>
              <w:rPr>
                <w:color w:val="000000" w:themeColor="text1"/>
              </w:rPr>
            </w:pPr>
            <w:r w:rsidRPr="000D10EA">
              <w:rPr>
                <w:color w:val="000000" w:themeColor="text1"/>
              </w:rPr>
              <w:t>«СОГЛАСОВАНО»</w:t>
            </w:r>
          </w:p>
          <w:p w:rsidR="00D55488" w:rsidRPr="000D10EA" w:rsidRDefault="00D55488" w:rsidP="004C3F8F">
            <w:pPr>
              <w:jc w:val="center"/>
              <w:rPr>
                <w:rFonts w:ascii="Calibri" w:hAnsi="Calibri"/>
                <w:color w:val="000000" w:themeColor="text1"/>
              </w:rPr>
            </w:pPr>
          </w:p>
          <w:p w:rsidR="00D55488" w:rsidRPr="000D10EA" w:rsidRDefault="00D55488" w:rsidP="004C3F8F">
            <w:pPr>
              <w:rPr>
                <w:color w:val="000000" w:themeColor="text1"/>
              </w:rPr>
            </w:pPr>
            <w:r w:rsidRPr="000D10EA">
              <w:rPr>
                <w:color w:val="000000" w:themeColor="text1"/>
              </w:rPr>
              <w:t>Председатель УС</w:t>
            </w:r>
          </w:p>
          <w:p w:rsidR="00D55488" w:rsidRPr="000D10EA" w:rsidRDefault="00D55488" w:rsidP="004C3F8F">
            <w:pPr>
              <w:rPr>
                <w:color w:val="000000" w:themeColor="text1"/>
              </w:rPr>
            </w:pPr>
            <w:r w:rsidRPr="000D10EA">
              <w:rPr>
                <w:color w:val="000000" w:themeColor="text1"/>
              </w:rPr>
              <w:t xml:space="preserve">Муниципального  бюджетного                                                                                                                                      общеобразовательного </w:t>
            </w:r>
          </w:p>
          <w:p w:rsidR="00D55488" w:rsidRPr="000D10EA" w:rsidRDefault="00D55488" w:rsidP="004C3F8F">
            <w:pPr>
              <w:rPr>
                <w:color w:val="000000" w:themeColor="text1"/>
              </w:rPr>
            </w:pPr>
            <w:r w:rsidRPr="000D10EA">
              <w:rPr>
                <w:color w:val="000000" w:themeColor="text1"/>
              </w:rPr>
              <w:t xml:space="preserve">учреждения  Школа №23   городского                                                                                                              округа город Уфа                                                                                                                              Республики Башкортостан </w:t>
            </w:r>
          </w:p>
          <w:p w:rsidR="00D55488" w:rsidRPr="000D10EA" w:rsidRDefault="00D55488" w:rsidP="004C3F8F">
            <w:pPr>
              <w:tabs>
                <w:tab w:val="left" w:pos="454"/>
              </w:tabs>
              <w:jc w:val="both"/>
              <w:rPr>
                <w:color w:val="000000" w:themeColor="text1"/>
                <w:sz w:val="28"/>
                <w:szCs w:val="28"/>
                <w:lang w:eastAsia="zh-CN"/>
              </w:rPr>
            </w:pPr>
            <w:r w:rsidRPr="000D10EA">
              <w:rPr>
                <w:color w:val="000000" w:themeColor="text1"/>
              </w:rPr>
              <w:t xml:space="preserve">Протокол </w:t>
            </w:r>
            <w:r w:rsidRPr="000D10EA">
              <w:rPr>
                <w:color w:val="000000" w:themeColor="text1"/>
                <w:u w:val="single"/>
              </w:rPr>
              <w:t xml:space="preserve">№6 от 30.08. 2017 г.                                                                                                                                </w:t>
            </w:r>
          </w:p>
        </w:tc>
        <w:tc>
          <w:tcPr>
            <w:tcW w:w="3336" w:type="dxa"/>
          </w:tcPr>
          <w:p w:rsidR="00D55488" w:rsidRPr="000D10EA" w:rsidRDefault="00D55488" w:rsidP="004C3F8F">
            <w:pPr>
              <w:jc w:val="center"/>
              <w:rPr>
                <w:color w:val="000000" w:themeColor="text1"/>
              </w:rPr>
            </w:pPr>
            <w:r w:rsidRPr="000D10EA">
              <w:rPr>
                <w:color w:val="000000" w:themeColor="text1"/>
              </w:rPr>
              <w:t xml:space="preserve">     «УТВЕРЖДАЮ»</w:t>
            </w:r>
          </w:p>
          <w:p w:rsidR="00D55488" w:rsidRPr="000D10EA" w:rsidRDefault="00D55488" w:rsidP="004C3F8F">
            <w:pPr>
              <w:jc w:val="right"/>
              <w:rPr>
                <w:color w:val="000000" w:themeColor="text1"/>
              </w:rPr>
            </w:pPr>
            <w:r w:rsidRPr="000D10EA">
              <w:rPr>
                <w:color w:val="000000" w:themeColor="text1"/>
              </w:rPr>
              <w:t xml:space="preserve">                                                                                                                                                Директор Муниципального                                                                                                                                           бюджетного общеобразовательного</w:t>
            </w:r>
          </w:p>
          <w:p w:rsidR="00D55488" w:rsidRPr="000D10EA" w:rsidRDefault="00D55488" w:rsidP="004C3F8F">
            <w:pPr>
              <w:jc w:val="right"/>
              <w:rPr>
                <w:color w:val="000000" w:themeColor="text1"/>
              </w:rPr>
            </w:pPr>
            <w:r w:rsidRPr="000D10EA">
              <w:rPr>
                <w:color w:val="000000" w:themeColor="text1"/>
              </w:rPr>
              <w:t xml:space="preserve"> учреждения  Школа №23   городского                                                                                                              округа город Уфа                                                                                                                              Республики Башкортостан                                                                                                                                     _____________ Н.Р.Аминев                                                                                                                                                  приказ </w:t>
            </w:r>
            <w:r w:rsidRPr="000D10EA">
              <w:rPr>
                <w:color w:val="000000" w:themeColor="text1"/>
                <w:u w:val="single"/>
              </w:rPr>
              <w:t>№ 290 от 30.08. 2017г</w:t>
            </w:r>
            <w:r w:rsidRPr="000D10EA">
              <w:rPr>
                <w:color w:val="000000" w:themeColor="text1"/>
              </w:rPr>
              <w:t>.</w:t>
            </w:r>
          </w:p>
          <w:p w:rsidR="00D55488" w:rsidRPr="000D10EA" w:rsidRDefault="00D55488" w:rsidP="004C3F8F">
            <w:pPr>
              <w:tabs>
                <w:tab w:val="left" w:pos="454"/>
              </w:tabs>
              <w:jc w:val="both"/>
              <w:rPr>
                <w:color w:val="000000" w:themeColor="text1"/>
                <w:sz w:val="28"/>
                <w:szCs w:val="28"/>
                <w:lang w:eastAsia="zh-CN"/>
              </w:rPr>
            </w:pPr>
          </w:p>
        </w:tc>
      </w:tr>
    </w:tbl>
    <w:p w:rsidR="00D55488" w:rsidRPr="000D10EA" w:rsidRDefault="00D55488" w:rsidP="00D55488">
      <w:pPr>
        <w:widowControl w:val="0"/>
        <w:tabs>
          <w:tab w:val="left" w:pos="454"/>
        </w:tabs>
        <w:autoSpaceDE/>
        <w:rPr>
          <w:rFonts w:eastAsia="Times New Roman" w:cs="Times New Roman"/>
          <w:b/>
          <w:color w:val="000000" w:themeColor="text1"/>
          <w:sz w:val="24"/>
          <w:szCs w:val="24"/>
          <w:lang w:eastAsia="zh-CN"/>
        </w:rPr>
      </w:pPr>
      <w:r w:rsidRPr="000D10EA">
        <w:rPr>
          <w:rFonts w:eastAsia="Times New Roman" w:cs="Times New Roman"/>
          <w:b/>
          <w:color w:val="000000" w:themeColor="text1"/>
          <w:sz w:val="24"/>
          <w:szCs w:val="24"/>
          <w:lang w:eastAsia="zh-CN"/>
        </w:rPr>
        <w:t xml:space="preserve"> </w:t>
      </w: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B74143" w:rsidRPr="00E1281C" w:rsidRDefault="00B74143" w:rsidP="00B74143">
      <w:pPr>
        <w:widowControl w:val="0"/>
        <w:tabs>
          <w:tab w:val="left" w:pos="454"/>
        </w:tabs>
        <w:autoSpaceDE/>
        <w:jc w:val="center"/>
        <w:rPr>
          <w:rFonts w:eastAsia="Times New Roman" w:cs="Times New Roman"/>
          <w:color w:val="000000" w:themeColor="text1"/>
          <w:sz w:val="28"/>
          <w:szCs w:val="28"/>
          <w:lang w:eastAsia="zh-CN"/>
        </w:rPr>
      </w:pPr>
      <w:r w:rsidRPr="00E1281C">
        <w:rPr>
          <w:rFonts w:eastAsia="Times New Roman" w:cs="Times New Roman"/>
          <w:color w:val="000000" w:themeColor="text1"/>
          <w:sz w:val="28"/>
          <w:szCs w:val="28"/>
          <w:lang w:eastAsia="zh-CN"/>
        </w:rPr>
        <w:t>ОБРАЗОВАТЕЛЬНАЯ ПРОГРАММА</w:t>
      </w:r>
    </w:p>
    <w:p w:rsidR="00B74143" w:rsidRPr="00E1281C" w:rsidRDefault="00B74143" w:rsidP="00B74143">
      <w:pPr>
        <w:widowControl w:val="0"/>
        <w:tabs>
          <w:tab w:val="left" w:pos="454"/>
        </w:tabs>
        <w:autoSpaceDE/>
        <w:jc w:val="center"/>
        <w:rPr>
          <w:rFonts w:eastAsia="Times New Roman" w:cs="Times New Roman"/>
          <w:color w:val="000000" w:themeColor="text1"/>
          <w:sz w:val="28"/>
          <w:szCs w:val="28"/>
          <w:lang w:eastAsia="zh-CN"/>
        </w:rPr>
      </w:pPr>
      <w:r w:rsidRPr="00E1281C">
        <w:rPr>
          <w:rFonts w:eastAsia="Times New Roman" w:cs="Times New Roman"/>
          <w:color w:val="000000" w:themeColor="text1"/>
          <w:sz w:val="28"/>
          <w:szCs w:val="28"/>
          <w:lang w:eastAsia="zh-CN"/>
        </w:rPr>
        <w:t>основного общего образования</w:t>
      </w:r>
    </w:p>
    <w:p w:rsidR="00B74143" w:rsidRPr="00E1281C" w:rsidRDefault="00B74143" w:rsidP="00B74143">
      <w:pPr>
        <w:suppressAutoHyphens w:val="0"/>
        <w:autoSpaceDE/>
        <w:jc w:val="center"/>
        <w:rPr>
          <w:rFonts w:eastAsia="Times New Roman" w:cs="Times New Roman"/>
          <w:bCs/>
          <w:snapToGrid w:val="0"/>
          <w:color w:val="000000" w:themeColor="text1"/>
          <w:sz w:val="28"/>
          <w:szCs w:val="28"/>
          <w:lang w:eastAsia="ru-RU"/>
        </w:rPr>
      </w:pPr>
      <w:r w:rsidRPr="00E1281C">
        <w:rPr>
          <w:rFonts w:eastAsia="Times New Roman" w:cs="Times New Roman"/>
          <w:bCs/>
          <w:snapToGrid w:val="0"/>
          <w:color w:val="000000" w:themeColor="text1"/>
          <w:sz w:val="28"/>
          <w:szCs w:val="28"/>
          <w:lang w:eastAsia="ru-RU"/>
        </w:rPr>
        <w:t>муниципального бюджетного общеобразовательного учреждения</w:t>
      </w:r>
    </w:p>
    <w:p w:rsidR="00B74143" w:rsidRPr="00E1281C" w:rsidRDefault="00B74143" w:rsidP="00B74143">
      <w:pPr>
        <w:widowControl w:val="0"/>
        <w:tabs>
          <w:tab w:val="left" w:pos="454"/>
        </w:tabs>
        <w:autoSpaceDE/>
        <w:jc w:val="center"/>
        <w:rPr>
          <w:rFonts w:eastAsia="Times New Roman" w:cs="Times New Roman"/>
          <w:color w:val="000000" w:themeColor="text1"/>
          <w:sz w:val="28"/>
          <w:szCs w:val="28"/>
          <w:lang w:eastAsia="zh-CN"/>
        </w:rPr>
      </w:pPr>
      <w:r w:rsidRPr="00E1281C">
        <w:rPr>
          <w:rFonts w:eastAsia="Times New Roman" w:cs="Times New Roman"/>
          <w:color w:val="000000" w:themeColor="text1"/>
          <w:sz w:val="28"/>
          <w:szCs w:val="28"/>
          <w:lang w:eastAsia="zh-CN"/>
        </w:rPr>
        <w:t>Школа  № 23  городского округа город Уфа</w:t>
      </w:r>
    </w:p>
    <w:p w:rsidR="00B74143" w:rsidRPr="00E1281C" w:rsidRDefault="00B74143" w:rsidP="00B74143">
      <w:pPr>
        <w:widowControl w:val="0"/>
        <w:tabs>
          <w:tab w:val="left" w:pos="454"/>
        </w:tabs>
        <w:autoSpaceDE/>
        <w:jc w:val="center"/>
        <w:rPr>
          <w:rFonts w:eastAsia="Times New Roman" w:cs="Times New Roman"/>
          <w:color w:val="000000" w:themeColor="text1"/>
          <w:sz w:val="28"/>
          <w:szCs w:val="28"/>
          <w:lang w:eastAsia="zh-CN"/>
        </w:rPr>
      </w:pPr>
      <w:r w:rsidRPr="00E1281C">
        <w:rPr>
          <w:rFonts w:eastAsia="Times New Roman" w:cs="Times New Roman"/>
          <w:color w:val="000000" w:themeColor="text1"/>
          <w:sz w:val="28"/>
          <w:szCs w:val="28"/>
          <w:lang w:eastAsia="zh-CN"/>
        </w:rPr>
        <w:t>Республики Башкортостан</w:t>
      </w:r>
      <w:r w:rsidRPr="00E1281C">
        <w:rPr>
          <w:rFonts w:eastAsia="Times New Roman" w:cs="Times New Roman"/>
          <w:bCs/>
          <w:snapToGrid w:val="0"/>
          <w:color w:val="000000" w:themeColor="text1"/>
          <w:sz w:val="28"/>
          <w:szCs w:val="28"/>
          <w:lang w:eastAsia="ru-RU"/>
        </w:rPr>
        <w:t>(ФКГОС)</w:t>
      </w:r>
    </w:p>
    <w:p w:rsidR="00D55488" w:rsidRPr="000D10EA" w:rsidRDefault="00D55488" w:rsidP="00F966D3">
      <w:pPr>
        <w:widowControl w:val="0"/>
        <w:tabs>
          <w:tab w:val="left" w:pos="454"/>
        </w:tabs>
        <w:autoSpaceDE/>
        <w:jc w:val="center"/>
        <w:rPr>
          <w:rFonts w:eastAsia="Times New Roman" w:cs="Times New Roman"/>
          <w:b/>
          <w:color w:val="000000" w:themeColor="text1"/>
          <w:sz w:val="24"/>
          <w:szCs w:val="24"/>
          <w:lang w:eastAsia="zh-CN"/>
        </w:rPr>
      </w:pPr>
    </w:p>
    <w:p w:rsidR="00F966D3" w:rsidRPr="000D10EA" w:rsidRDefault="00F966D3" w:rsidP="00B74143">
      <w:pPr>
        <w:widowControl w:val="0"/>
        <w:tabs>
          <w:tab w:val="left" w:pos="454"/>
        </w:tabs>
        <w:autoSpaceDE/>
        <w:rPr>
          <w:rFonts w:eastAsia="Times New Roman" w:cs="Times New Roman"/>
          <w:color w:val="000000" w:themeColor="text1"/>
          <w:sz w:val="24"/>
          <w:szCs w:val="24"/>
          <w:lang w:eastAsia="zh-CN"/>
        </w:rPr>
      </w:pPr>
    </w:p>
    <w:p w:rsidR="005F2C76" w:rsidRPr="000D10EA" w:rsidRDefault="005F2C76" w:rsidP="00451AFC">
      <w:pPr>
        <w:suppressAutoHyphens w:val="0"/>
        <w:autoSpaceDE/>
        <w:jc w:val="center"/>
        <w:rPr>
          <w:rFonts w:eastAsia="Times New Roman" w:cs="Times New Roman"/>
          <w:color w:val="000000" w:themeColor="text1"/>
          <w:sz w:val="24"/>
          <w:szCs w:val="24"/>
          <w:lang w:eastAsia="zh-CN"/>
        </w:rPr>
      </w:pPr>
    </w:p>
    <w:p w:rsidR="005F2C76" w:rsidRPr="000D10EA" w:rsidRDefault="00FC0A06" w:rsidP="005F2C76">
      <w:pPr>
        <w:widowControl w:val="0"/>
        <w:tabs>
          <w:tab w:val="left" w:pos="454"/>
        </w:tabs>
        <w:autoSpaceDE/>
        <w:jc w:val="center"/>
        <w:rPr>
          <w:rFonts w:eastAsia="Times New Roman" w:cs="Times New Roman"/>
          <w:color w:val="000000" w:themeColor="text1"/>
          <w:sz w:val="24"/>
          <w:szCs w:val="24"/>
          <w:lang w:eastAsia="zh-CN"/>
        </w:rPr>
      </w:pPr>
      <w:r w:rsidRPr="000D10EA">
        <w:rPr>
          <w:rFonts w:eastAsia="Times New Roman" w:cs="Times New Roman"/>
          <w:color w:val="000000" w:themeColor="text1"/>
          <w:sz w:val="24"/>
          <w:szCs w:val="24"/>
          <w:lang w:eastAsia="zh-CN"/>
        </w:rPr>
        <w:t xml:space="preserve">  </w:t>
      </w: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E1281C" w:rsidRPr="00E1281C" w:rsidRDefault="00E1281C" w:rsidP="00E1281C">
      <w:pPr>
        <w:tabs>
          <w:tab w:val="left" w:pos="454"/>
        </w:tabs>
        <w:autoSpaceDE/>
        <w:jc w:val="center"/>
        <w:rPr>
          <w:sz w:val="28"/>
          <w:szCs w:val="28"/>
          <w:lang w:eastAsia="zh-CN"/>
        </w:rPr>
      </w:pPr>
      <w:r>
        <w:rPr>
          <w:sz w:val="28"/>
          <w:szCs w:val="28"/>
          <w:lang w:eastAsia="zh-CN"/>
        </w:rPr>
        <w:t xml:space="preserve"> </w:t>
      </w: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5F2C76" w:rsidRPr="000D10EA" w:rsidRDefault="005F2C76" w:rsidP="005F2C76">
      <w:pPr>
        <w:widowControl w:val="0"/>
        <w:tabs>
          <w:tab w:val="left" w:pos="454"/>
        </w:tabs>
        <w:autoSpaceDE/>
        <w:jc w:val="center"/>
        <w:rPr>
          <w:rFonts w:eastAsia="Times New Roman" w:cs="Times New Roman"/>
          <w:color w:val="000000" w:themeColor="text1"/>
          <w:sz w:val="24"/>
          <w:szCs w:val="24"/>
          <w:lang w:eastAsia="zh-CN"/>
        </w:rPr>
      </w:pPr>
    </w:p>
    <w:p w:rsidR="0033661B" w:rsidRPr="000D10EA" w:rsidRDefault="0033661B" w:rsidP="00B74143">
      <w:pPr>
        <w:widowControl w:val="0"/>
        <w:tabs>
          <w:tab w:val="left" w:pos="454"/>
        </w:tabs>
        <w:autoSpaceDE/>
        <w:rPr>
          <w:rFonts w:eastAsia="Times New Roman" w:cs="Times New Roman"/>
          <w:color w:val="000000" w:themeColor="text1"/>
          <w:sz w:val="24"/>
          <w:szCs w:val="24"/>
          <w:lang w:eastAsia="zh-CN"/>
        </w:rPr>
      </w:pPr>
    </w:p>
    <w:p w:rsidR="0033661B" w:rsidRPr="000D10EA" w:rsidRDefault="0033661B" w:rsidP="00CA3009">
      <w:pPr>
        <w:widowControl w:val="0"/>
        <w:tabs>
          <w:tab w:val="left" w:pos="450"/>
        </w:tabs>
        <w:autoSpaceDE/>
        <w:jc w:val="center"/>
        <w:rPr>
          <w:rFonts w:eastAsia="Times New Roman" w:cs="Times New Roman"/>
          <w:color w:val="000000" w:themeColor="text1"/>
          <w:sz w:val="24"/>
          <w:szCs w:val="24"/>
          <w:lang w:eastAsia="zh-CN"/>
        </w:rPr>
      </w:pPr>
    </w:p>
    <w:p w:rsidR="0033661B" w:rsidRPr="000D10EA" w:rsidRDefault="00CA078B" w:rsidP="00CA3009">
      <w:pPr>
        <w:widowControl w:val="0"/>
        <w:tabs>
          <w:tab w:val="left" w:pos="454"/>
        </w:tabs>
        <w:autoSpaceDE/>
        <w:jc w:val="center"/>
        <w:rPr>
          <w:rFonts w:eastAsia="Times New Roman" w:cs="Times New Roman"/>
          <w:color w:val="000000" w:themeColor="text1"/>
          <w:sz w:val="24"/>
          <w:szCs w:val="24"/>
          <w:lang w:eastAsia="zh-CN"/>
        </w:rPr>
      </w:pPr>
      <w:r w:rsidRPr="000D10EA">
        <w:rPr>
          <w:rFonts w:eastAsia="Times New Roman" w:cs="Times New Roman"/>
          <w:color w:val="000000" w:themeColor="text1"/>
          <w:sz w:val="24"/>
          <w:szCs w:val="24"/>
          <w:lang w:eastAsia="zh-CN"/>
        </w:rPr>
        <w:t>Уфа 2017</w:t>
      </w:r>
    </w:p>
    <w:p w:rsidR="0033661B" w:rsidRPr="000D10EA" w:rsidRDefault="0033661B" w:rsidP="001504AA">
      <w:pPr>
        <w:widowControl w:val="0"/>
        <w:tabs>
          <w:tab w:val="left" w:pos="454"/>
        </w:tabs>
        <w:autoSpaceDE/>
        <w:jc w:val="center"/>
        <w:rPr>
          <w:rFonts w:eastAsia="Times New Roman" w:cs="Times New Roman"/>
          <w:color w:val="000000" w:themeColor="text1"/>
          <w:sz w:val="24"/>
          <w:szCs w:val="24"/>
          <w:lang w:eastAsia="zh-CN"/>
        </w:rPr>
      </w:pPr>
    </w:p>
    <w:p w:rsidR="00B74143" w:rsidRDefault="00B74143" w:rsidP="00C857C3">
      <w:pPr>
        <w:widowControl w:val="0"/>
        <w:tabs>
          <w:tab w:val="left" w:pos="454"/>
        </w:tabs>
        <w:autoSpaceDE/>
        <w:jc w:val="center"/>
        <w:rPr>
          <w:rFonts w:eastAsia="Times New Roman" w:cs="Times New Roman"/>
          <w:color w:val="000000" w:themeColor="text1"/>
          <w:sz w:val="24"/>
          <w:szCs w:val="24"/>
          <w:lang w:eastAsia="zh-CN"/>
        </w:rPr>
      </w:pPr>
    </w:p>
    <w:bookmarkEnd w:id="0"/>
    <w:p w:rsidR="00B74143" w:rsidRDefault="00B74143" w:rsidP="00C857C3">
      <w:pPr>
        <w:widowControl w:val="0"/>
        <w:tabs>
          <w:tab w:val="left" w:pos="454"/>
        </w:tabs>
        <w:autoSpaceDE/>
        <w:jc w:val="center"/>
        <w:rPr>
          <w:rFonts w:eastAsia="Times New Roman" w:cs="Times New Roman"/>
          <w:color w:val="000000" w:themeColor="text1"/>
          <w:sz w:val="24"/>
          <w:szCs w:val="24"/>
          <w:lang w:eastAsia="zh-CN"/>
        </w:rPr>
      </w:pPr>
    </w:p>
    <w:p w:rsidR="00B74143" w:rsidRDefault="00B74143" w:rsidP="00C857C3">
      <w:pPr>
        <w:widowControl w:val="0"/>
        <w:tabs>
          <w:tab w:val="left" w:pos="454"/>
        </w:tabs>
        <w:autoSpaceDE/>
        <w:jc w:val="center"/>
        <w:rPr>
          <w:rFonts w:eastAsia="Times New Roman" w:cs="Times New Roman"/>
          <w:color w:val="000000" w:themeColor="text1"/>
          <w:sz w:val="24"/>
          <w:szCs w:val="24"/>
          <w:lang w:eastAsia="zh-CN"/>
        </w:rPr>
      </w:pPr>
    </w:p>
    <w:p w:rsidR="00B74143" w:rsidRDefault="00B74143" w:rsidP="00C857C3">
      <w:pPr>
        <w:widowControl w:val="0"/>
        <w:tabs>
          <w:tab w:val="left" w:pos="454"/>
        </w:tabs>
        <w:autoSpaceDE/>
        <w:jc w:val="center"/>
        <w:rPr>
          <w:rFonts w:eastAsia="Times New Roman" w:cs="Times New Roman"/>
          <w:color w:val="000000" w:themeColor="text1"/>
          <w:sz w:val="24"/>
          <w:szCs w:val="24"/>
          <w:lang w:eastAsia="zh-CN"/>
        </w:rPr>
      </w:pPr>
    </w:p>
    <w:p w:rsidR="00B74143" w:rsidRDefault="00B74143" w:rsidP="00C857C3">
      <w:pPr>
        <w:widowControl w:val="0"/>
        <w:tabs>
          <w:tab w:val="left" w:pos="454"/>
        </w:tabs>
        <w:autoSpaceDE/>
        <w:jc w:val="center"/>
        <w:rPr>
          <w:rFonts w:eastAsia="Times New Roman" w:cs="Times New Roman"/>
          <w:color w:val="000000" w:themeColor="text1"/>
          <w:sz w:val="24"/>
          <w:szCs w:val="24"/>
          <w:lang w:eastAsia="zh-CN"/>
        </w:rPr>
      </w:pPr>
    </w:p>
    <w:p w:rsidR="00C857C3" w:rsidRPr="000D10EA" w:rsidRDefault="00C857C3" w:rsidP="00C857C3">
      <w:pPr>
        <w:widowControl w:val="0"/>
        <w:tabs>
          <w:tab w:val="left" w:pos="454"/>
        </w:tabs>
        <w:autoSpaceDE/>
        <w:jc w:val="center"/>
        <w:rPr>
          <w:rFonts w:eastAsia="Times New Roman" w:cs="Times New Roman"/>
          <w:color w:val="000000" w:themeColor="text1"/>
          <w:sz w:val="24"/>
          <w:szCs w:val="24"/>
          <w:lang w:eastAsia="zh-CN"/>
        </w:rPr>
      </w:pPr>
      <w:r w:rsidRPr="000D10EA">
        <w:rPr>
          <w:rFonts w:eastAsia="Times New Roman" w:cs="Times New Roman"/>
          <w:color w:val="000000" w:themeColor="text1"/>
          <w:sz w:val="24"/>
          <w:szCs w:val="24"/>
          <w:lang w:eastAsia="zh-CN"/>
        </w:rPr>
        <w:lastRenderedPageBreak/>
        <w:t>Содержание</w:t>
      </w:r>
    </w:p>
    <w:p w:rsidR="008E737A" w:rsidRPr="000D10EA" w:rsidRDefault="008E737A" w:rsidP="008E737A">
      <w:pPr>
        <w:rPr>
          <w:rFonts w:cs="Times New Roman"/>
          <w:color w:val="000000" w:themeColor="text1"/>
          <w:sz w:val="24"/>
          <w:szCs w:val="24"/>
        </w:rPr>
      </w:pPr>
    </w:p>
    <w:p w:rsidR="008E737A" w:rsidRPr="000D10EA" w:rsidRDefault="008E737A" w:rsidP="007B58C8">
      <w:pPr>
        <w:ind w:right="-1"/>
        <w:rPr>
          <w:rFonts w:cs="Times New Roman"/>
          <w:b/>
          <w:color w:val="000000" w:themeColor="text1"/>
          <w:sz w:val="24"/>
          <w:szCs w:val="24"/>
        </w:rPr>
      </w:pPr>
      <w:r w:rsidRPr="000D10EA">
        <w:rPr>
          <w:rFonts w:cs="Times New Roman"/>
          <w:b/>
          <w:color w:val="000000" w:themeColor="text1"/>
          <w:sz w:val="24"/>
          <w:szCs w:val="24"/>
          <w:lang w:val="en-US"/>
        </w:rPr>
        <w:t>I</w:t>
      </w:r>
      <w:r w:rsidRPr="000D10EA">
        <w:rPr>
          <w:rFonts w:cs="Times New Roman"/>
          <w:b/>
          <w:color w:val="000000" w:themeColor="text1"/>
          <w:sz w:val="24"/>
          <w:szCs w:val="24"/>
        </w:rPr>
        <w:t>. Целевой раздел</w:t>
      </w:r>
      <w:r w:rsidR="001B41FA" w:rsidRPr="000D10EA">
        <w:rPr>
          <w:rFonts w:cs="Times New Roman"/>
          <w:b/>
          <w:color w:val="000000" w:themeColor="text1"/>
          <w:sz w:val="24"/>
          <w:szCs w:val="24"/>
        </w:rPr>
        <w:t>………………………………………………</w:t>
      </w:r>
      <w:r w:rsidR="00E2312E" w:rsidRPr="000D10EA">
        <w:rPr>
          <w:rFonts w:cs="Times New Roman"/>
          <w:b/>
          <w:color w:val="000000" w:themeColor="text1"/>
          <w:sz w:val="24"/>
          <w:szCs w:val="24"/>
        </w:rPr>
        <w:t>……………..</w:t>
      </w:r>
      <w:r w:rsidR="007B58C8" w:rsidRPr="000D10EA">
        <w:rPr>
          <w:rFonts w:cs="Times New Roman"/>
          <w:b/>
          <w:color w:val="000000" w:themeColor="text1"/>
          <w:sz w:val="24"/>
          <w:szCs w:val="24"/>
        </w:rPr>
        <w:t>.</w:t>
      </w:r>
      <w:r w:rsidR="0033661B" w:rsidRPr="000D10EA">
        <w:rPr>
          <w:rFonts w:cs="Times New Roman"/>
          <w:b/>
          <w:color w:val="000000" w:themeColor="text1"/>
          <w:sz w:val="24"/>
          <w:szCs w:val="24"/>
        </w:rPr>
        <w:t>......................</w:t>
      </w:r>
      <w:r w:rsidR="007B58C8" w:rsidRPr="000D10EA">
        <w:rPr>
          <w:rFonts w:cs="Times New Roman"/>
          <w:b/>
          <w:color w:val="000000" w:themeColor="text1"/>
          <w:sz w:val="24"/>
          <w:szCs w:val="24"/>
        </w:rPr>
        <w:t xml:space="preserve">    4</w:t>
      </w:r>
    </w:p>
    <w:p w:rsidR="008E737A" w:rsidRPr="000D10EA" w:rsidRDefault="008E737A" w:rsidP="008E737A">
      <w:pPr>
        <w:rPr>
          <w:rFonts w:cs="Times New Roman"/>
          <w:color w:val="000000" w:themeColor="text1"/>
          <w:sz w:val="24"/>
          <w:szCs w:val="24"/>
        </w:rPr>
      </w:pPr>
    </w:p>
    <w:p w:rsidR="008E737A" w:rsidRPr="000D10EA" w:rsidRDefault="008E737A" w:rsidP="008C17A9">
      <w:pPr>
        <w:spacing w:line="360" w:lineRule="auto"/>
        <w:ind w:left="-142"/>
        <w:jc w:val="both"/>
        <w:rPr>
          <w:rFonts w:cs="Times New Roman"/>
          <w:color w:val="000000" w:themeColor="text1"/>
          <w:sz w:val="24"/>
          <w:szCs w:val="24"/>
        </w:rPr>
      </w:pPr>
      <w:r w:rsidRPr="000D10EA">
        <w:rPr>
          <w:rFonts w:cs="Times New Roman"/>
          <w:color w:val="000000" w:themeColor="text1"/>
          <w:sz w:val="24"/>
          <w:szCs w:val="24"/>
        </w:rPr>
        <w:t>1.1. Пояснительная записка</w:t>
      </w:r>
      <w:r w:rsidR="001B41FA" w:rsidRPr="000D10EA">
        <w:rPr>
          <w:rFonts w:cs="Times New Roman"/>
          <w:color w:val="000000" w:themeColor="text1"/>
          <w:sz w:val="24"/>
          <w:szCs w:val="24"/>
        </w:rPr>
        <w:t>…………………………………………</w:t>
      </w:r>
      <w:r w:rsidR="007B58C8" w:rsidRPr="000D10EA">
        <w:rPr>
          <w:rFonts w:cs="Times New Roman"/>
          <w:color w:val="000000" w:themeColor="text1"/>
          <w:sz w:val="24"/>
          <w:szCs w:val="24"/>
        </w:rPr>
        <w:t>……………</w:t>
      </w:r>
      <w:r w:rsidR="0033661B" w:rsidRPr="000D10EA">
        <w:rPr>
          <w:rFonts w:cs="Times New Roman"/>
          <w:color w:val="000000" w:themeColor="text1"/>
          <w:sz w:val="24"/>
          <w:szCs w:val="24"/>
        </w:rPr>
        <w:t>………………</w:t>
      </w:r>
      <w:r w:rsidR="007B58C8" w:rsidRPr="000D10EA">
        <w:rPr>
          <w:rFonts w:cs="Times New Roman"/>
          <w:color w:val="000000" w:themeColor="text1"/>
          <w:sz w:val="24"/>
          <w:szCs w:val="24"/>
        </w:rPr>
        <w:t>4</w:t>
      </w:r>
    </w:p>
    <w:p w:rsidR="00047A58" w:rsidRPr="000D10EA" w:rsidRDefault="008E737A" w:rsidP="008C17A9">
      <w:pPr>
        <w:pStyle w:val="11"/>
        <w:spacing w:after="0" w:line="240" w:lineRule="auto"/>
        <w:ind w:left="-142"/>
        <w:rPr>
          <w:rFonts w:ascii="Times New Roman" w:hAnsi="Times New Roman"/>
          <w:color w:val="000000" w:themeColor="text1"/>
          <w:sz w:val="24"/>
          <w:szCs w:val="24"/>
        </w:rPr>
      </w:pPr>
      <w:r w:rsidRPr="000D10EA">
        <w:rPr>
          <w:rFonts w:ascii="Times New Roman" w:hAnsi="Times New Roman"/>
          <w:color w:val="000000" w:themeColor="text1"/>
          <w:sz w:val="24"/>
          <w:szCs w:val="24"/>
        </w:rPr>
        <w:t xml:space="preserve">1.2. </w:t>
      </w:r>
      <w:r w:rsidR="00047A58" w:rsidRPr="000D10EA">
        <w:rPr>
          <w:rFonts w:ascii="Times New Roman" w:hAnsi="Times New Roman"/>
          <w:color w:val="000000" w:themeColor="text1"/>
          <w:sz w:val="24"/>
          <w:szCs w:val="24"/>
        </w:rPr>
        <w:t>Планируемые результаты освоения</w:t>
      </w:r>
      <w:r w:rsidR="00904209" w:rsidRPr="000D10EA">
        <w:rPr>
          <w:rFonts w:ascii="Times New Roman" w:hAnsi="Times New Roman"/>
          <w:color w:val="000000" w:themeColor="text1"/>
          <w:sz w:val="24"/>
          <w:szCs w:val="24"/>
        </w:rPr>
        <w:t xml:space="preserve"> </w:t>
      </w:r>
      <w:r w:rsidR="00047A58" w:rsidRPr="000D10EA">
        <w:rPr>
          <w:rFonts w:ascii="Times New Roman" w:hAnsi="Times New Roman"/>
          <w:color w:val="000000" w:themeColor="text1"/>
          <w:sz w:val="24"/>
          <w:szCs w:val="24"/>
        </w:rPr>
        <w:t>обучающимися основной образовательной программы основного общего образования………………</w:t>
      </w:r>
      <w:r w:rsidR="007B58C8" w:rsidRPr="000D10EA">
        <w:rPr>
          <w:rFonts w:ascii="Times New Roman" w:hAnsi="Times New Roman"/>
          <w:color w:val="000000" w:themeColor="text1"/>
          <w:sz w:val="24"/>
          <w:szCs w:val="24"/>
        </w:rPr>
        <w:t>…</w:t>
      </w:r>
      <w:r w:rsidR="00470365">
        <w:rPr>
          <w:rFonts w:ascii="Times New Roman" w:hAnsi="Times New Roman"/>
          <w:color w:val="000000" w:themeColor="text1"/>
          <w:sz w:val="24"/>
          <w:szCs w:val="24"/>
        </w:rPr>
        <w:t>……………….                             7</w:t>
      </w:r>
    </w:p>
    <w:p w:rsidR="00047A58" w:rsidRPr="000D10EA" w:rsidRDefault="00047A58" w:rsidP="008C17A9">
      <w:pPr>
        <w:pStyle w:val="11"/>
        <w:spacing w:after="0" w:line="240" w:lineRule="auto"/>
        <w:ind w:left="-142"/>
        <w:jc w:val="both"/>
        <w:rPr>
          <w:rFonts w:ascii="Times New Roman" w:hAnsi="Times New Roman"/>
          <w:b/>
          <w:color w:val="000000" w:themeColor="text1"/>
          <w:sz w:val="24"/>
          <w:szCs w:val="24"/>
        </w:rPr>
      </w:pPr>
    </w:p>
    <w:p w:rsidR="000F7727" w:rsidRPr="000D10EA" w:rsidRDefault="000F7727" w:rsidP="008C17A9">
      <w:pPr>
        <w:tabs>
          <w:tab w:val="left" w:pos="0"/>
          <w:tab w:val="right" w:leader="dot" w:pos="9356"/>
        </w:tabs>
        <w:suppressAutoHyphens w:val="0"/>
        <w:autoSpaceDE/>
        <w:ind w:left="-142" w:right="565"/>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Русский язык</w:t>
      </w:r>
      <w:r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7</w:t>
      </w:r>
    </w:p>
    <w:p w:rsidR="000F7727" w:rsidRPr="000D10EA" w:rsidRDefault="000F7727"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Литература</w:t>
      </w:r>
      <w:r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9</w:t>
      </w:r>
    </w:p>
    <w:p w:rsidR="000F7727" w:rsidRPr="000D10EA" w:rsidRDefault="00CA078B"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 xml:space="preserve">Иностранный язык </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10</w:t>
      </w:r>
    </w:p>
    <w:p w:rsidR="000F7727" w:rsidRPr="000D10EA" w:rsidRDefault="0059700F"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Математика</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12</w:t>
      </w:r>
    </w:p>
    <w:p w:rsidR="000F7727" w:rsidRPr="000D10EA" w:rsidRDefault="0059700F"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Информатика</w:t>
      </w:r>
      <w:r w:rsidR="00B91C79" w:rsidRPr="000D10EA">
        <w:rPr>
          <w:rFonts w:eastAsia="@Arial Unicode MS" w:cs="Times New Roman"/>
          <w:color w:val="000000" w:themeColor="text1"/>
          <w:sz w:val="24"/>
          <w:szCs w:val="24"/>
          <w:lang w:eastAsia="zh-CN"/>
        </w:rPr>
        <w:t xml:space="preserve"> и ИКТ </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14</w:t>
      </w:r>
    </w:p>
    <w:p w:rsidR="000F7727" w:rsidRPr="000D10EA" w:rsidRDefault="00CA078B"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 xml:space="preserve">История </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16</w:t>
      </w:r>
    </w:p>
    <w:p w:rsidR="000F7727" w:rsidRPr="000D10EA" w:rsidRDefault="0059700F"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Обществознание</w:t>
      </w:r>
      <w:r w:rsidR="00B91C79" w:rsidRPr="000D10EA">
        <w:rPr>
          <w:rFonts w:eastAsia="@Arial Unicode MS" w:cs="Times New Roman"/>
          <w:color w:val="000000" w:themeColor="text1"/>
          <w:sz w:val="24"/>
          <w:szCs w:val="24"/>
          <w:lang w:eastAsia="zh-CN"/>
        </w:rPr>
        <w:t xml:space="preserve"> (</w:t>
      </w:r>
      <w:r w:rsidR="00BD03CB" w:rsidRPr="000D10EA">
        <w:rPr>
          <w:rFonts w:eastAsia="@Arial Unicode MS" w:cs="Times New Roman"/>
          <w:color w:val="000000" w:themeColor="text1"/>
          <w:sz w:val="24"/>
          <w:szCs w:val="24"/>
          <w:lang w:eastAsia="zh-CN"/>
        </w:rPr>
        <w:t>включая экономику и право</w:t>
      </w:r>
      <w:r w:rsidR="00B91C79" w:rsidRPr="000D10EA">
        <w:rPr>
          <w:rFonts w:eastAsia="@Arial Unicode MS" w:cs="Times New Roman"/>
          <w:color w:val="000000" w:themeColor="text1"/>
          <w:sz w:val="24"/>
          <w:szCs w:val="24"/>
          <w:lang w:eastAsia="zh-CN"/>
        </w:rPr>
        <w:t>)</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17</w:t>
      </w:r>
    </w:p>
    <w:p w:rsidR="000F7727" w:rsidRPr="000D10EA" w:rsidRDefault="0059700F"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География</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18</w:t>
      </w:r>
    </w:p>
    <w:p w:rsidR="000F7727" w:rsidRPr="000D10EA" w:rsidRDefault="007A2187"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Биология</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19</w:t>
      </w:r>
    </w:p>
    <w:p w:rsidR="000F7727" w:rsidRPr="000D10EA" w:rsidRDefault="007A2187"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Физика</w:t>
      </w:r>
      <w:r w:rsidR="000F7727" w:rsidRPr="000D10EA">
        <w:rPr>
          <w:rFonts w:eastAsia="@Arial Unicode MS" w:cs="Times New Roman"/>
          <w:color w:val="000000" w:themeColor="text1"/>
          <w:sz w:val="24"/>
          <w:szCs w:val="24"/>
          <w:lang w:eastAsia="zh-CN"/>
        </w:rPr>
        <w:tab/>
      </w:r>
      <w:r w:rsidR="003C4A56" w:rsidRPr="000D10EA">
        <w:rPr>
          <w:rFonts w:eastAsia="@Arial Unicode MS" w:cs="Times New Roman"/>
          <w:color w:val="000000" w:themeColor="text1"/>
          <w:sz w:val="24"/>
          <w:szCs w:val="24"/>
          <w:lang w:eastAsia="zh-CN"/>
        </w:rPr>
        <w:t>2</w:t>
      </w:r>
      <w:r w:rsidR="00470365">
        <w:rPr>
          <w:rFonts w:eastAsia="@Arial Unicode MS" w:cs="Times New Roman"/>
          <w:color w:val="000000" w:themeColor="text1"/>
          <w:sz w:val="24"/>
          <w:szCs w:val="24"/>
          <w:lang w:eastAsia="zh-CN"/>
        </w:rPr>
        <w:t>0</w:t>
      </w:r>
    </w:p>
    <w:p w:rsidR="000F7727" w:rsidRPr="000D10EA" w:rsidRDefault="000F7727"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Химия</w:t>
      </w:r>
      <w:r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22</w:t>
      </w:r>
    </w:p>
    <w:p w:rsidR="000F7727" w:rsidRPr="000D10EA" w:rsidRDefault="00BC06E8" w:rsidP="00A77AF2">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Музыка</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23</w:t>
      </w:r>
    </w:p>
    <w:p w:rsidR="000F7727" w:rsidRPr="000D10EA" w:rsidRDefault="00BC06E8" w:rsidP="00A77AF2">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Изобразительное искусство</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24</w:t>
      </w:r>
    </w:p>
    <w:p w:rsidR="000F7727" w:rsidRPr="000D10EA" w:rsidRDefault="00BB3925" w:rsidP="00A77AF2">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Основы безопасности жизнедеятельности</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25</w:t>
      </w:r>
    </w:p>
    <w:p w:rsidR="000F7727" w:rsidRPr="000D10EA" w:rsidRDefault="000F7727" w:rsidP="00A77AF2">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Физическая культура</w:t>
      </w:r>
      <w:r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25</w:t>
      </w:r>
    </w:p>
    <w:p w:rsidR="000F7727" w:rsidRPr="000D10EA" w:rsidRDefault="00B625F7" w:rsidP="00A77AF2">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Технология</w:t>
      </w:r>
      <w:r w:rsidR="000F7727" w:rsidRPr="000D10EA">
        <w:rPr>
          <w:rFonts w:eastAsia="@Arial Unicode MS" w:cs="Times New Roman"/>
          <w:color w:val="000000" w:themeColor="text1"/>
          <w:sz w:val="24"/>
          <w:szCs w:val="24"/>
          <w:lang w:eastAsia="zh-CN"/>
        </w:rPr>
        <w:tab/>
      </w:r>
      <w:r w:rsidR="00470365">
        <w:rPr>
          <w:rFonts w:eastAsia="@Arial Unicode MS" w:cs="Times New Roman"/>
          <w:color w:val="000000" w:themeColor="text1"/>
          <w:sz w:val="24"/>
          <w:szCs w:val="24"/>
          <w:lang w:eastAsia="zh-CN"/>
        </w:rPr>
        <w:t>25</w:t>
      </w:r>
    </w:p>
    <w:p w:rsidR="000F328D" w:rsidRPr="000D10EA" w:rsidRDefault="0096515E" w:rsidP="000F328D">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Родной язык</w:t>
      </w:r>
      <w:r w:rsidR="000F328D" w:rsidRPr="000D10EA">
        <w:rPr>
          <w:rFonts w:eastAsia="@Arial Unicode MS" w:cs="Times New Roman"/>
          <w:color w:val="000000" w:themeColor="text1"/>
          <w:sz w:val="24"/>
          <w:szCs w:val="24"/>
          <w:lang w:eastAsia="zh-CN"/>
        </w:rPr>
        <w:t xml:space="preserve"> и литература………………………………………………</w:t>
      </w:r>
      <w:r w:rsidR="00470365">
        <w:rPr>
          <w:rFonts w:eastAsia="@Arial Unicode MS" w:cs="Times New Roman"/>
          <w:color w:val="000000" w:themeColor="text1"/>
          <w:sz w:val="24"/>
          <w:szCs w:val="24"/>
          <w:lang w:eastAsia="zh-CN"/>
        </w:rPr>
        <w:t>…………....29</w:t>
      </w:r>
    </w:p>
    <w:p w:rsidR="00901091" w:rsidRPr="000D10EA" w:rsidRDefault="000F7727" w:rsidP="00901091">
      <w:pPr>
        <w:tabs>
          <w:tab w:val="left" w:pos="0"/>
          <w:tab w:val="left" w:pos="9356"/>
        </w:tabs>
        <w:suppressAutoHyphens w:val="0"/>
        <w:autoSpaceDE/>
        <w:ind w:right="565"/>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Башкирский язык</w:t>
      </w:r>
      <w:r w:rsidR="000D1F2F" w:rsidRPr="000D10EA">
        <w:rPr>
          <w:rFonts w:eastAsia="@Arial Unicode MS" w:cs="Times New Roman"/>
          <w:color w:val="000000" w:themeColor="text1"/>
          <w:sz w:val="24"/>
          <w:szCs w:val="24"/>
          <w:lang w:eastAsia="zh-CN"/>
        </w:rPr>
        <w:t xml:space="preserve"> как го</w:t>
      </w:r>
      <w:r w:rsidR="000F328D" w:rsidRPr="000D10EA">
        <w:rPr>
          <w:rFonts w:eastAsia="@Arial Unicode MS" w:cs="Times New Roman"/>
          <w:color w:val="000000" w:themeColor="text1"/>
          <w:sz w:val="24"/>
          <w:szCs w:val="24"/>
          <w:lang w:eastAsia="zh-CN"/>
        </w:rPr>
        <w:t>с</w:t>
      </w:r>
      <w:r w:rsidR="00A34053" w:rsidRPr="000D10EA">
        <w:rPr>
          <w:rFonts w:eastAsia="@Arial Unicode MS" w:cs="Times New Roman"/>
          <w:color w:val="000000" w:themeColor="text1"/>
          <w:sz w:val="24"/>
          <w:szCs w:val="24"/>
          <w:lang w:eastAsia="zh-CN"/>
        </w:rPr>
        <w:t>ударственный язык Республик</w:t>
      </w:r>
      <w:r w:rsidR="009D31EF" w:rsidRPr="000D10EA">
        <w:rPr>
          <w:rFonts w:eastAsia="@Arial Unicode MS" w:cs="Times New Roman"/>
          <w:color w:val="000000" w:themeColor="text1"/>
          <w:sz w:val="24"/>
          <w:szCs w:val="24"/>
          <w:lang w:eastAsia="zh-CN"/>
        </w:rPr>
        <w:t>и Башкортостан</w:t>
      </w:r>
      <w:r w:rsidR="00FE5FF4">
        <w:rPr>
          <w:rFonts w:eastAsia="@Arial Unicode MS" w:cs="Times New Roman"/>
          <w:color w:val="000000" w:themeColor="text1"/>
          <w:sz w:val="24"/>
          <w:szCs w:val="24"/>
          <w:lang w:eastAsia="zh-CN"/>
        </w:rPr>
        <w:t>………….30</w:t>
      </w:r>
    </w:p>
    <w:p w:rsidR="00D94BE2" w:rsidRPr="000D10EA" w:rsidRDefault="00D94BE2" w:rsidP="00D94BE2">
      <w:pPr>
        <w:tabs>
          <w:tab w:val="left" w:pos="0"/>
          <w:tab w:val="left" w:pos="9356"/>
        </w:tabs>
        <w:suppressAutoHyphens w:val="0"/>
        <w:autoSpaceDE/>
        <w:ind w:right="565" w:firstLine="284"/>
        <w:jc w:val="both"/>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 xml:space="preserve">История и культура Башкортостана……………………………………… </w:t>
      </w:r>
      <w:r w:rsidR="00FE5FF4">
        <w:rPr>
          <w:rFonts w:eastAsia="@Arial Unicode MS" w:cs="Times New Roman"/>
          <w:color w:val="000000" w:themeColor="text1"/>
          <w:sz w:val="24"/>
          <w:szCs w:val="24"/>
          <w:lang w:eastAsia="zh-CN"/>
        </w:rPr>
        <w:t>……….31</w:t>
      </w:r>
    </w:p>
    <w:p w:rsidR="00D94BE2" w:rsidRPr="000D10EA" w:rsidRDefault="00D94BE2" w:rsidP="00D94BE2">
      <w:pPr>
        <w:tabs>
          <w:tab w:val="left" w:pos="0"/>
          <w:tab w:val="left" w:pos="9356"/>
        </w:tabs>
        <w:suppressAutoHyphens w:val="0"/>
        <w:autoSpaceDE/>
        <w:ind w:right="565" w:firstLine="567"/>
        <w:jc w:val="both"/>
        <w:rPr>
          <w:rFonts w:eastAsia="@Arial Unicode MS" w:cs="Times New Roman"/>
          <w:color w:val="000000" w:themeColor="text1"/>
          <w:sz w:val="24"/>
          <w:szCs w:val="24"/>
          <w:lang w:eastAsia="zh-CN"/>
        </w:rPr>
      </w:pPr>
    </w:p>
    <w:p w:rsidR="008E737A" w:rsidRPr="000D10EA" w:rsidRDefault="008E737A" w:rsidP="00F3330A">
      <w:pPr>
        <w:tabs>
          <w:tab w:val="left" w:pos="0"/>
          <w:tab w:val="left" w:pos="9356"/>
        </w:tabs>
        <w:suppressAutoHyphens w:val="0"/>
        <w:autoSpaceDE/>
        <w:ind w:right="565"/>
        <w:rPr>
          <w:rFonts w:cs="Times New Roman"/>
          <w:color w:val="000000" w:themeColor="text1"/>
          <w:sz w:val="24"/>
          <w:szCs w:val="24"/>
        </w:rPr>
      </w:pPr>
      <w:r w:rsidRPr="000D10EA">
        <w:rPr>
          <w:rFonts w:cs="Times New Roman"/>
          <w:color w:val="000000" w:themeColor="text1"/>
          <w:sz w:val="24"/>
          <w:szCs w:val="24"/>
        </w:rPr>
        <w:t>1.3. Система оценки достижений планируемых результатов освоения программы основного общего образования</w:t>
      </w:r>
      <w:r w:rsidR="001B41FA" w:rsidRPr="000D10EA">
        <w:rPr>
          <w:rFonts w:cs="Times New Roman"/>
          <w:color w:val="000000" w:themeColor="text1"/>
          <w:sz w:val="24"/>
          <w:szCs w:val="24"/>
        </w:rPr>
        <w:t>………………………………</w:t>
      </w:r>
      <w:r w:rsidR="00FE5FF4">
        <w:rPr>
          <w:rFonts w:cs="Times New Roman"/>
          <w:color w:val="000000" w:themeColor="text1"/>
          <w:sz w:val="24"/>
          <w:szCs w:val="24"/>
        </w:rPr>
        <w:t>………………………32</w:t>
      </w:r>
    </w:p>
    <w:p w:rsidR="008E737A" w:rsidRPr="000D10EA" w:rsidRDefault="008E737A" w:rsidP="008C17A9">
      <w:pPr>
        <w:ind w:left="-142"/>
        <w:rPr>
          <w:rFonts w:cs="Times New Roman"/>
          <w:b/>
          <w:color w:val="000000" w:themeColor="text1"/>
          <w:sz w:val="24"/>
          <w:szCs w:val="24"/>
        </w:rPr>
      </w:pPr>
      <w:r w:rsidRPr="000D10EA">
        <w:rPr>
          <w:rFonts w:cs="Times New Roman"/>
          <w:b/>
          <w:color w:val="000000" w:themeColor="text1"/>
          <w:sz w:val="24"/>
          <w:szCs w:val="24"/>
          <w:lang w:val="en-US"/>
        </w:rPr>
        <w:t>II</w:t>
      </w:r>
      <w:r w:rsidRPr="000D10EA">
        <w:rPr>
          <w:rFonts w:cs="Times New Roman"/>
          <w:b/>
          <w:color w:val="000000" w:themeColor="text1"/>
          <w:sz w:val="24"/>
          <w:szCs w:val="24"/>
        </w:rPr>
        <w:t>. Содержательный раздел</w:t>
      </w:r>
      <w:r w:rsidR="00B93605" w:rsidRPr="000D10EA">
        <w:rPr>
          <w:rFonts w:cs="Times New Roman"/>
          <w:b/>
          <w:color w:val="000000" w:themeColor="text1"/>
          <w:sz w:val="24"/>
          <w:szCs w:val="24"/>
        </w:rPr>
        <w:t>……………………………………………………</w:t>
      </w:r>
      <w:r w:rsidR="00FE5FF4">
        <w:rPr>
          <w:rFonts w:cs="Times New Roman"/>
          <w:b/>
          <w:color w:val="000000" w:themeColor="text1"/>
          <w:sz w:val="24"/>
          <w:szCs w:val="24"/>
        </w:rPr>
        <w:t>……..33</w:t>
      </w:r>
    </w:p>
    <w:p w:rsidR="008E737A" w:rsidRPr="000D10EA" w:rsidRDefault="008E737A" w:rsidP="008C17A9">
      <w:pPr>
        <w:ind w:left="-142"/>
        <w:rPr>
          <w:rFonts w:cs="Times New Roman"/>
          <w:color w:val="000000" w:themeColor="text1"/>
          <w:sz w:val="24"/>
          <w:szCs w:val="24"/>
        </w:rPr>
      </w:pPr>
    </w:p>
    <w:p w:rsidR="008E737A" w:rsidRPr="000D10EA" w:rsidRDefault="008E737A" w:rsidP="008C17A9">
      <w:pPr>
        <w:spacing w:line="360" w:lineRule="auto"/>
        <w:ind w:left="-142"/>
        <w:rPr>
          <w:rFonts w:cs="Times New Roman"/>
          <w:color w:val="000000" w:themeColor="text1"/>
          <w:sz w:val="24"/>
          <w:szCs w:val="24"/>
        </w:rPr>
      </w:pPr>
      <w:r w:rsidRPr="000D10EA">
        <w:rPr>
          <w:rFonts w:cs="Times New Roman"/>
          <w:color w:val="000000" w:themeColor="text1"/>
          <w:sz w:val="24"/>
          <w:szCs w:val="24"/>
        </w:rPr>
        <w:t>2.1. Обязательный минимум содержания основных образовательных программ по учебным предметам</w:t>
      </w:r>
      <w:r w:rsidR="001B41FA" w:rsidRPr="000D10EA">
        <w:rPr>
          <w:rFonts w:cs="Times New Roman"/>
          <w:color w:val="000000" w:themeColor="text1"/>
          <w:sz w:val="24"/>
          <w:szCs w:val="24"/>
        </w:rPr>
        <w:t>…………………………………………………</w:t>
      </w:r>
      <w:r w:rsidR="00FE5FF4">
        <w:rPr>
          <w:rFonts w:cs="Times New Roman"/>
          <w:color w:val="000000" w:themeColor="text1"/>
          <w:sz w:val="24"/>
          <w:szCs w:val="24"/>
        </w:rPr>
        <w:t>……………………………………33</w:t>
      </w:r>
    </w:p>
    <w:p w:rsidR="000F7727" w:rsidRPr="000D10EA" w:rsidRDefault="000F7727"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Русский язык</w:t>
      </w:r>
      <w:r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34</w:t>
      </w:r>
    </w:p>
    <w:p w:rsidR="000F7727" w:rsidRPr="000D10EA" w:rsidRDefault="000F7727"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Литература</w:t>
      </w:r>
      <w:r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35</w:t>
      </w:r>
    </w:p>
    <w:p w:rsidR="000F7727" w:rsidRPr="000D10EA" w:rsidRDefault="000F7727"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Ино</w:t>
      </w:r>
      <w:r w:rsidR="00CA078B" w:rsidRPr="000D10EA">
        <w:rPr>
          <w:rFonts w:eastAsia="@Arial Unicode MS" w:cs="Times New Roman"/>
          <w:color w:val="000000" w:themeColor="text1"/>
          <w:sz w:val="24"/>
          <w:szCs w:val="24"/>
          <w:lang w:eastAsia="zh-CN"/>
        </w:rPr>
        <w:t xml:space="preserve">странный язык </w:t>
      </w:r>
      <w:r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39</w:t>
      </w:r>
    </w:p>
    <w:p w:rsidR="000F7727" w:rsidRPr="000D10EA" w:rsidRDefault="00BE5D2C"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Математика</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42</w:t>
      </w:r>
    </w:p>
    <w:p w:rsidR="000F7727" w:rsidRPr="000D10EA" w:rsidRDefault="00BE5D2C"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Информатика</w:t>
      </w:r>
      <w:r w:rsidR="00677C0D" w:rsidRPr="000D10EA">
        <w:rPr>
          <w:rFonts w:eastAsia="@Arial Unicode MS" w:cs="Times New Roman"/>
          <w:color w:val="000000" w:themeColor="text1"/>
          <w:sz w:val="24"/>
          <w:szCs w:val="24"/>
          <w:lang w:eastAsia="zh-CN"/>
        </w:rPr>
        <w:t xml:space="preserve"> и ИКТ</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45</w:t>
      </w:r>
    </w:p>
    <w:p w:rsidR="000F7727" w:rsidRPr="000D10EA" w:rsidRDefault="00CA078B"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 xml:space="preserve">История </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47</w:t>
      </w:r>
    </w:p>
    <w:p w:rsidR="000F7727" w:rsidRPr="000D10EA" w:rsidRDefault="007D65E8"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Обществознание</w:t>
      </w:r>
      <w:r w:rsidR="00677C0D" w:rsidRPr="000D10EA">
        <w:rPr>
          <w:rFonts w:eastAsia="@Arial Unicode MS" w:cs="Times New Roman"/>
          <w:color w:val="000000" w:themeColor="text1"/>
          <w:sz w:val="24"/>
          <w:szCs w:val="24"/>
          <w:lang w:eastAsia="zh-CN"/>
        </w:rPr>
        <w:t xml:space="preserve"> (включая экономику и право)</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51</w:t>
      </w:r>
    </w:p>
    <w:p w:rsidR="000F7727" w:rsidRPr="000D10EA" w:rsidRDefault="007D65E8" w:rsidP="008C17A9">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География</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53</w:t>
      </w:r>
    </w:p>
    <w:p w:rsidR="000F7727" w:rsidRPr="000D10EA" w:rsidRDefault="0077795B"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Биология</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56</w:t>
      </w:r>
    </w:p>
    <w:p w:rsidR="000F7727" w:rsidRPr="000D10EA" w:rsidRDefault="0077795B"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Физика</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58</w:t>
      </w:r>
    </w:p>
    <w:p w:rsidR="000F7727" w:rsidRPr="000D10EA" w:rsidRDefault="000F7727"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Химия</w:t>
      </w:r>
      <w:r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61</w:t>
      </w:r>
    </w:p>
    <w:p w:rsidR="000F7727" w:rsidRPr="000D10EA" w:rsidRDefault="00BC06E8"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Музыка</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62</w:t>
      </w:r>
    </w:p>
    <w:p w:rsidR="000F7727" w:rsidRPr="000D10EA" w:rsidRDefault="00EC1135"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Изобразительное искусство</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65</w:t>
      </w:r>
    </w:p>
    <w:p w:rsidR="000F7727" w:rsidRPr="000D10EA" w:rsidRDefault="000F7727" w:rsidP="00E2312E">
      <w:pPr>
        <w:tabs>
          <w:tab w:val="left" w:pos="0"/>
          <w:tab w:val="right" w:leader="dot" w:pos="9356"/>
        </w:tabs>
        <w:suppressAutoHyphens w:val="0"/>
        <w:autoSpaceDE/>
        <w:ind w:right="565" w:firstLine="284"/>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Технология</w:t>
      </w:r>
      <w:r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67</w:t>
      </w:r>
    </w:p>
    <w:p w:rsidR="000F7727" w:rsidRPr="000D10EA" w:rsidRDefault="006E2E1D"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Основы безопасности жизнедеятельности</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72</w:t>
      </w:r>
    </w:p>
    <w:p w:rsidR="000F7727" w:rsidRPr="000D10EA" w:rsidRDefault="006E2E1D" w:rsidP="008C17A9">
      <w:pPr>
        <w:tabs>
          <w:tab w:val="left" w:pos="0"/>
          <w:tab w:val="right" w:leader="dot" w:pos="9356"/>
        </w:tabs>
        <w:suppressAutoHyphens w:val="0"/>
        <w:autoSpaceDE/>
        <w:ind w:right="565" w:firstLine="284"/>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Физическая культура</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73</w:t>
      </w:r>
    </w:p>
    <w:p w:rsidR="00E1557B" w:rsidRPr="000D10EA" w:rsidRDefault="00FE5FF4" w:rsidP="00E1557B">
      <w:pPr>
        <w:tabs>
          <w:tab w:val="left" w:pos="0"/>
          <w:tab w:val="right" w:leader="dot" w:pos="9356"/>
        </w:tabs>
        <w:suppressAutoHyphens w:val="0"/>
        <w:autoSpaceDE/>
        <w:ind w:right="565"/>
        <w:rPr>
          <w:rFonts w:eastAsia="@Arial Unicode MS" w:cs="Times New Roman"/>
          <w:color w:val="000000" w:themeColor="text1"/>
          <w:sz w:val="24"/>
          <w:szCs w:val="24"/>
          <w:lang w:eastAsia="zh-CN"/>
        </w:rPr>
      </w:pPr>
      <w:r>
        <w:rPr>
          <w:rFonts w:eastAsia="@Arial Unicode MS" w:cs="Times New Roman"/>
          <w:color w:val="000000" w:themeColor="text1"/>
          <w:sz w:val="24"/>
          <w:szCs w:val="24"/>
          <w:lang w:eastAsia="zh-CN"/>
        </w:rPr>
        <w:lastRenderedPageBreak/>
        <w:t xml:space="preserve">    Родной язык  и литература ………………………………………………………......73</w:t>
      </w:r>
    </w:p>
    <w:p w:rsidR="00901714" w:rsidRPr="000D10EA" w:rsidRDefault="000F7727" w:rsidP="008C17A9">
      <w:pPr>
        <w:tabs>
          <w:tab w:val="left" w:pos="0"/>
          <w:tab w:val="left" w:pos="9356"/>
        </w:tabs>
        <w:suppressAutoHyphens w:val="0"/>
        <w:autoSpaceDE/>
        <w:ind w:right="565" w:firstLine="284"/>
        <w:jc w:val="both"/>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Башкирский язык</w:t>
      </w:r>
      <w:r w:rsidR="00C87C77" w:rsidRPr="000D10EA">
        <w:rPr>
          <w:rFonts w:eastAsia="@Arial Unicode MS" w:cs="Times New Roman"/>
          <w:color w:val="000000" w:themeColor="text1"/>
          <w:sz w:val="24"/>
          <w:szCs w:val="24"/>
          <w:lang w:eastAsia="zh-CN"/>
        </w:rPr>
        <w:t xml:space="preserve"> как государственный язык Республики Башкортостан </w:t>
      </w:r>
      <w:r w:rsidR="00FE5FF4">
        <w:rPr>
          <w:rFonts w:eastAsia="@Arial Unicode MS" w:cs="Times New Roman"/>
          <w:color w:val="000000" w:themeColor="text1"/>
          <w:sz w:val="24"/>
          <w:szCs w:val="24"/>
          <w:lang w:eastAsia="zh-CN"/>
        </w:rPr>
        <w:t>……….80</w:t>
      </w:r>
    </w:p>
    <w:p w:rsidR="008E737A" w:rsidRPr="000D10EA" w:rsidRDefault="00901714" w:rsidP="008C17A9">
      <w:pPr>
        <w:tabs>
          <w:tab w:val="left" w:pos="0"/>
          <w:tab w:val="left" w:pos="9356"/>
        </w:tabs>
        <w:suppressAutoHyphens w:val="0"/>
        <w:autoSpaceDE/>
        <w:ind w:right="565" w:firstLine="284"/>
        <w:jc w:val="both"/>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История и культура Башкортостана………………………………………</w:t>
      </w:r>
      <w:r w:rsidR="00FE5FF4">
        <w:rPr>
          <w:rFonts w:eastAsia="@Arial Unicode MS" w:cs="Times New Roman"/>
          <w:color w:val="000000" w:themeColor="text1"/>
          <w:sz w:val="24"/>
          <w:szCs w:val="24"/>
          <w:lang w:eastAsia="zh-CN"/>
        </w:rPr>
        <w:t>…………81</w:t>
      </w:r>
    </w:p>
    <w:p w:rsidR="000F7727" w:rsidRPr="000D10EA" w:rsidRDefault="000F7727" w:rsidP="000F7727">
      <w:pPr>
        <w:tabs>
          <w:tab w:val="left" w:pos="0"/>
          <w:tab w:val="left" w:pos="9356"/>
        </w:tabs>
        <w:suppressAutoHyphens w:val="0"/>
        <w:autoSpaceDE/>
        <w:ind w:right="565" w:firstLine="567"/>
        <w:jc w:val="both"/>
        <w:rPr>
          <w:rFonts w:eastAsia="@Arial Unicode MS" w:cs="Times New Roman"/>
          <w:color w:val="000000" w:themeColor="text1"/>
          <w:sz w:val="24"/>
          <w:szCs w:val="24"/>
          <w:lang w:eastAsia="zh-CN"/>
        </w:rPr>
      </w:pPr>
    </w:p>
    <w:p w:rsidR="000F7727" w:rsidRPr="000D10EA" w:rsidRDefault="00D53259" w:rsidP="000F7727">
      <w:pPr>
        <w:tabs>
          <w:tab w:val="left" w:pos="0"/>
          <w:tab w:val="left" w:pos="9356"/>
        </w:tabs>
        <w:suppressAutoHyphens w:val="0"/>
        <w:autoSpaceDE/>
        <w:ind w:right="565"/>
        <w:jc w:val="both"/>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2.2</w:t>
      </w:r>
      <w:r w:rsidR="000F7727" w:rsidRPr="000D10EA">
        <w:rPr>
          <w:rFonts w:eastAsia="@Arial Unicode MS" w:cs="Times New Roman"/>
          <w:color w:val="000000" w:themeColor="text1"/>
          <w:sz w:val="24"/>
          <w:szCs w:val="24"/>
          <w:lang w:eastAsia="zh-CN"/>
        </w:rPr>
        <w:t>. Программа воспитания и социа</w:t>
      </w:r>
      <w:r w:rsidRPr="000D10EA">
        <w:rPr>
          <w:rFonts w:eastAsia="@Arial Unicode MS" w:cs="Times New Roman"/>
          <w:color w:val="000000" w:themeColor="text1"/>
          <w:sz w:val="24"/>
          <w:szCs w:val="24"/>
          <w:lang w:eastAsia="zh-CN"/>
        </w:rPr>
        <w:t>лизации обучающихся…………...</w:t>
      </w:r>
      <w:r w:rsidR="000F7727" w:rsidRPr="000D10EA">
        <w:rPr>
          <w:rFonts w:eastAsia="@Arial Unicode MS" w:cs="Times New Roman"/>
          <w:color w:val="000000" w:themeColor="text1"/>
          <w:sz w:val="24"/>
          <w:szCs w:val="24"/>
          <w:lang w:eastAsia="zh-CN"/>
        </w:rPr>
        <w:t>.</w:t>
      </w:r>
      <w:r w:rsidR="00FE5FF4">
        <w:rPr>
          <w:rFonts w:eastAsia="@Arial Unicode MS" w:cs="Times New Roman"/>
          <w:color w:val="000000" w:themeColor="text1"/>
          <w:sz w:val="24"/>
          <w:szCs w:val="24"/>
          <w:lang w:eastAsia="zh-CN"/>
        </w:rPr>
        <w:t>....................110</w:t>
      </w:r>
    </w:p>
    <w:p w:rsidR="000F7727" w:rsidRPr="000D10EA" w:rsidRDefault="00D53259" w:rsidP="000F7727">
      <w:pPr>
        <w:tabs>
          <w:tab w:val="left" w:pos="0"/>
          <w:tab w:val="right" w:leader="dot" w:pos="9356"/>
        </w:tabs>
        <w:suppressAutoHyphens w:val="0"/>
        <w:autoSpaceDE/>
        <w:ind w:right="565"/>
        <w:jc w:val="center"/>
        <w:rPr>
          <w:rFonts w:eastAsia="@Arial Unicode MS" w:cs="Times New Roman"/>
          <w:color w:val="000000" w:themeColor="text1"/>
          <w:sz w:val="24"/>
          <w:szCs w:val="24"/>
          <w:lang w:eastAsia="zh-CN"/>
        </w:rPr>
      </w:pPr>
      <w:r w:rsidRPr="000D10EA">
        <w:rPr>
          <w:rFonts w:eastAsia="@Arial Unicode MS" w:cs="Times New Roman"/>
          <w:color w:val="000000" w:themeColor="text1"/>
          <w:sz w:val="24"/>
          <w:szCs w:val="24"/>
          <w:lang w:eastAsia="zh-CN"/>
        </w:rPr>
        <w:t>2.3</w:t>
      </w:r>
      <w:r w:rsidR="000F7727" w:rsidRPr="000D10EA">
        <w:rPr>
          <w:rFonts w:eastAsia="@Arial Unicode MS" w:cs="Times New Roman"/>
          <w:color w:val="000000" w:themeColor="text1"/>
          <w:sz w:val="24"/>
          <w:szCs w:val="24"/>
          <w:lang w:eastAsia="zh-CN"/>
        </w:rPr>
        <w:t>. Программа коррекционной работы</w:t>
      </w:r>
      <w:r w:rsidR="000F7727" w:rsidRPr="000D10EA">
        <w:rPr>
          <w:rFonts w:eastAsia="@Arial Unicode MS" w:cs="Times New Roman"/>
          <w:color w:val="000000" w:themeColor="text1"/>
          <w:sz w:val="24"/>
          <w:szCs w:val="24"/>
          <w:lang w:eastAsia="zh-CN"/>
        </w:rPr>
        <w:tab/>
      </w:r>
      <w:r w:rsidR="00FE5FF4">
        <w:rPr>
          <w:rFonts w:eastAsia="@Arial Unicode MS" w:cs="Times New Roman"/>
          <w:color w:val="000000" w:themeColor="text1"/>
          <w:sz w:val="24"/>
          <w:szCs w:val="24"/>
          <w:lang w:eastAsia="zh-CN"/>
        </w:rPr>
        <w:t>149</w:t>
      </w:r>
    </w:p>
    <w:p w:rsidR="000F7727" w:rsidRPr="000D10EA" w:rsidRDefault="000F7727" w:rsidP="000F7727">
      <w:pPr>
        <w:tabs>
          <w:tab w:val="left" w:pos="0"/>
          <w:tab w:val="left" w:pos="9356"/>
        </w:tabs>
        <w:suppressAutoHyphens w:val="0"/>
        <w:autoSpaceDE/>
        <w:ind w:right="565" w:firstLine="567"/>
        <w:jc w:val="both"/>
        <w:rPr>
          <w:rFonts w:eastAsia="@Arial Unicode MS" w:cs="Times New Roman"/>
          <w:color w:val="000000" w:themeColor="text1"/>
          <w:sz w:val="24"/>
          <w:szCs w:val="24"/>
          <w:lang w:eastAsia="zh-CN"/>
        </w:rPr>
      </w:pPr>
    </w:p>
    <w:p w:rsidR="008E737A" w:rsidRPr="000D10EA" w:rsidRDefault="008E737A" w:rsidP="008E737A">
      <w:pPr>
        <w:rPr>
          <w:rFonts w:cs="Times New Roman"/>
          <w:b/>
          <w:color w:val="000000" w:themeColor="text1"/>
          <w:sz w:val="24"/>
          <w:szCs w:val="24"/>
        </w:rPr>
      </w:pPr>
      <w:r w:rsidRPr="000D10EA">
        <w:rPr>
          <w:rFonts w:cs="Times New Roman"/>
          <w:b/>
          <w:color w:val="000000" w:themeColor="text1"/>
          <w:sz w:val="24"/>
          <w:szCs w:val="24"/>
          <w:lang w:val="en-US"/>
        </w:rPr>
        <w:t>III</w:t>
      </w:r>
      <w:r w:rsidRPr="000D10EA">
        <w:rPr>
          <w:rFonts w:cs="Times New Roman"/>
          <w:b/>
          <w:color w:val="000000" w:themeColor="text1"/>
          <w:sz w:val="24"/>
          <w:szCs w:val="24"/>
        </w:rPr>
        <w:t>. Организационный раздел</w:t>
      </w:r>
      <w:r w:rsidR="00B93605" w:rsidRPr="000D10EA">
        <w:rPr>
          <w:rFonts w:cs="Times New Roman"/>
          <w:b/>
          <w:color w:val="000000" w:themeColor="text1"/>
          <w:sz w:val="24"/>
          <w:szCs w:val="24"/>
        </w:rPr>
        <w:t>……………………………………………….</w:t>
      </w:r>
      <w:r w:rsidR="00FE5FF4">
        <w:rPr>
          <w:rFonts w:cs="Times New Roman"/>
          <w:b/>
          <w:color w:val="000000" w:themeColor="text1"/>
          <w:sz w:val="24"/>
          <w:szCs w:val="24"/>
        </w:rPr>
        <w:t>149</w:t>
      </w:r>
    </w:p>
    <w:p w:rsidR="008E737A" w:rsidRPr="000D10EA" w:rsidRDefault="008E737A" w:rsidP="008E737A">
      <w:pPr>
        <w:rPr>
          <w:rFonts w:cs="Times New Roman"/>
          <w:color w:val="000000" w:themeColor="text1"/>
          <w:sz w:val="24"/>
          <w:szCs w:val="24"/>
        </w:rPr>
      </w:pPr>
    </w:p>
    <w:p w:rsidR="008E737A" w:rsidRPr="000D10EA" w:rsidRDefault="001B41FA" w:rsidP="008E737A">
      <w:pPr>
        <w:spacing w:line="360" w:lineRule="auto"/>
        <w:jc w:val="both"/>
        <w:rPr>
          <w:rFonts w:cs="Times New Roman"/>
          <w:color w:val="000000" w:themeColor="text1"/>
          <w:sz w:val="24"/>
          <w:szCs w:val="24"/>
        </w:rPr>
      </w:pPr>
      <w:r w:rsidRPr="000D10EA">
        <w:rPr>
          <w:rFonts w:cs="Times New Roman"/>
          <w:color w:val="000000" w:themeColor="text1"/>
          <w:sz w:val="24"/>
          <w:szCs w:val="24"/>
        </w:rPr>
        <w:t>3.1.Учебный</w:t>
      </w:r>
      <w:r w:rsidR="002A3182" w:rsidRPr="000D10EA">
        <w:rPr>
          <w:rFonts w:cs="Times New Roman"/>
          <w:color w:val="000000" w:themeColor="text1"/>
          <w:sz w:val="24"/>
          <w:szCs w:val="24"/>
        </w:rPr>
        <w:t xml:space="preserve"> план основного общего </w:t>
      </w:r>
      <w:r w:rsidR="008E737A" w:rsidRPr="000D10EA">
        <w:rPr>
          <w:rFonts w:cs="Times New Roman"/>
          <w:color w:val="000000" w:themeColor="text1"/>
          <w:sz w:val="24"/>
          <w:szCs w:val="24"/>
        </w:rPr>
        <w:t>образования</w:t>
      </w:r>
      <w:r w:rsidRPr="000D10EA">
        <w:rPr>
          <w:rFonts w:cs="Times New Roman"/>
          <w:color w:val="000000" w:themeColor="text1"/>
          <w:sz w:val="24"/>
          <w:szCs w:val="24"/>
        </w:rPr>
        <w:t>……………</w:t>
      </w:r>
      <w:r w:rsidR="002A3182" w:rsidRPr="000D10EA">
        <w:rPr>
          <w:rFonts w:cs="Times New Roman"/>
          <w:color w:val="000000" w:themeColor="text1"/>
          <w:sz w:val="24"/>
          <w:szCs w:val="24"/>
        </w:rPr>
        <w:t>……</w:t>
      </w:r>
      <w:r w:rsidR="00FE5FF4">
        <w:rPr>
          <w:rFonts w:cs="Times New Roman"/>
          <w:color w:val="000000" w:themeColor="text1"/>
          <w:sz w:val="24"/>
          <w:szCs w:val="24"/>
        </w:rPr>
        <w:t>………..180</w:t>
      </w:r>
    </w:p>
    <w:p w:rsidR="00444121" w:rsidRPr="000D10EA" w:rsidRDefault="00443692" w:rsidP="00444121">
      <w:pPr>
        <w:spacing w:line="360" w:lineRule="auto"/>
        <w:jc w:val="both"/>
        <w:rPr>
          <w:rFonts w:cs="Times New Roman"/>
          <w:color w:val="000000" w:themeColor="text1"/>
          <w:sz w:val="24"/>
          <w:szCs w:val="24"/>
        </w:rPr>
      </w:pPr>
      <w:r w:rsidRPr="000D10EA">
        <w:rPr>
          <w:rFonts w:cs="Times New Roman"/>
          <w:color w:val="000000" w:themeColor="text1"/>
          <w:sz w:val="24"/>
          <w:szCs w:val="24"/>
        </w:rPr>
        <w:t xml:space="preserve">3.2. </w:t>
      </w:r>
      <w:r w:rsidR="00F27E61" w:rsidRPr="000D10EA">
        <w:rPr>
          <w:rFonts w:cs="Times New Roman"/>
          <w:color w:val="000000" w:themeColor="text1"/>
          <w:sz w:val="24"/>
          <w:szCs w:val="24"/>
        </w:rPr>
        <w:t>К</w:t>
      </w:r>
      <w:r w:rsidR="008E737A" w:rsidRPr="000D10EA">
        <w:rPr>
          <w:rFonts w:cs="Times New Roman"/>
          <w:color w:val="000000" w:themeColor="text1"/>
          <w:sz w:val="24"/>
          <w:szCs w:val="24"/>
        </w:rPr>
        <w:t xml:space="preserve">алендарный </w:t>
      </w:r>
      <w:r w:rsidR="00F27E61" w:rsidRPr="000D10EA">
        <w:rPr>
          <w:rFonts w:cs="Times New Roman"/>
          <w:color w:val="000000" w:themeColor="text1"/>
          <w:sz w:val="24"/>
          <w:szCs w:val="24"/>
        </w:rPr>
        <w:t>у</w:t>
      </w:r>
      <w:r w:rsidR="009D31EF" w:rsidRPr="000D10EA">
        <w:rPr>
          <w:rFonts w:cs="Times New Roman"/>
          <w:color w:val="000000" w:themeColor="text1"/>
          <w:sz w:val="24"/>
          <w:szCs w:val="24"/>
        </w:rPr>
        <w:t xml:space="preserve">чебный </w:t>
      </w:r>
      <w:r w:rsidR="008E737A" w:rsidRPr="000D10EA">
        <w:rPr>
          <w:rFonts w:cs="Times New Roman"/>
          <w:color w:val="000000" w:themeColor="text1"/>
          <w:sz w:val="24"/>
          <w:szCs w:val="24"/>
        </w:rPr>
        <w:t>график</w:t>
      </w:r>
      <w:r w:rsidR="002A3182" w:rsidRPr="000D10EA">
        <w:rPr>
          <w:rFonts w:cs="Times New Roman"/>
          <w:color w:val="000000" w:themeColor="text1"/>
          <w:sz w:val="24"/>
          <w:szCs w:val="24"/>
        </w:rPr>
        <w:t>………………………</w:t>
      </w:r>
      <w:r w:rsidR="00875766" w:rsidRPr="000D10EA">
        <w:rPr>
          <w:rFonts w:cs="Times New Roman"/>
          <w:color w:val="000000" w:themeColor="text1"/>
          <w:sz w:val="24"/>
          <w:szCs w:val="24"/>
        </w:rPr>
        <w:t>…………</w:t>
      </w:r>
      <w:r w:rsidR="006C729F" w:rsidRPr="000D10EA">
        <w:rPr>
          <w:rFonts w:cs="Times New Roman"/>
          <w:color w:val="000000" w:themeColor="text1"/>
          <w:sz w:val="24"/>
          <w:szCs w:val="24"/>
        </w:rPr>
        <w:t>………</w:t>
      </w:r>
      <w:r w:rsidR="00FE5FF4">
        <w:rPr>
          <w:rFonts w:cs="Times New Roman"/>
          <w:color w:val="000000" w:themeColor="text1"/>
          <w:sz w:val="24"/>
          <w:szCs w:val="24"/>
        </w:rPr>
        <w:t>….186</w:t>
      </w:r>
    </w:p>
    <w:p w:rsidR="008E737A" w:rsidRDefault="008E737A" w:rsidP="008E737A">
      <w:pPr>
        <w:spacing w:line="360" w:lineRule="auto"/>
        <w:jc w:val="both"/>
        <w:rPr>
          <w:rFonts w:cs="Times New Roman"/>
          <w:bCs/>
          <w:color w:val="000000" w:themeColor="text1"/>
          <w:sz w:val="24"/>
          <w:szCs w:val="24"/>
        </w:rPr>
      </w:pPr>
      <w:r w:rsidRPr="000D10EA">
        <w:rPr>
          <w:rFonts w:cs="Times New Roman"/>
          <w:color w:val="000000" w:themeColor="text1"/>
          <w:sz w:val="24"/>
          <w:szCs w:val="24"/>
        </w:rPr>
        <w:t>3.3.</w:t>
      </w:r>
      <w:r w:rsidR="00444121" w:rsidRPr="000D10EA">
        <w:rPr>
          <w:rFonts w:cs="Times New Roman"/>
          <w:bCs/>
          <w:color w:val="000000" w:themeColor="text1"/>
          <w:sz w:val="24"/>
          <w:szCs w:val="24"/>
        </w:rPr>
        <w:t xml:space="preserve">Система условий реализации </w:t>
      </w:r>
      <w:r w:rsidRPr="000D10EA">
        <w:rPr>
          <w:rFonts w:cs="Times New Roman"/>
          <w:bCs/>
          <w:color w:val="000000" w:themeColor="text1"/>
          <w:sz w:val="24"/>
          <w:szCs w:val="24"/>
        </w:rPr>
        <w:t>основной  об</w:t>
      </w:r>
      <w:r w:rsidR="00875766" w:rsidRPr="000D10EA">
        <w:rPr>
          <w:rFonts w:cs="Times New Roman"/>
          <w:bCs/>
          <w:color w:val="000000" w:themeColor="text1"/>
          <w:sz w:val="24"/>
          <w:szCs w:val="24"/>
        </w:rPr>
        <w:t>разовательной  программы</w:t>
      </w:r>
      <w:r w:rsidR="00C92659" w:rsidRPr="000D10EA">
        <w:rPr>
          <w:rFonts w:cs="Times New Roman"/>
          <w:bCs/>
          <w:color w:val="000000" w:themeColor="text1"/>
          <w:sz w:val="24"/>
          <w:szCs w:val="24"/>
        </w:rPr>
        <w:t xml:space="preserve"> </w:t>
      </w:r>
      <w:r w:rsidR="004B236A" w:rsidRPr="000D10EA">
        <w:rPr>
          <w:rFonts w:cs="Times New Roman"/>
          <w:color w:val="000000" w:themeColor="text1"/>
          <w:sz w:val="24"/>
          <w:szCs w:val="24"/>
        </w:rPr>
        <w:t>основного общего образования</w:t>
      </w:r>
      <w:r w:rsidR="002A3182" w:rsidRPr="000D10EA">
        <w:rPr>
          <w:rFonts w:cs="Times New Roman"/>
          <w:bCs/>
          <w:color w:val="000000" w:themeColor="text1"/>
          <w:sz w:val="24"/>
          <w:szCs w:val="24"/>
        </w:rPr>
        <w:t>………………………………</w:t>
      </w:r>
      <w:r w:rsidR="00875766" w:rsidRPr="000D10EA">
        <w:rPr>
          <w:rFonts w:cs="Times New Roman"/>
          <w:bCs/>
          <w:color w:val="000000" w:themeColor="text1"/>
          <w:sz w:val="24"/>
          <w:szCs w:val="24"/>
        </w:rPr>
        <w:t>…</w:t>
      </w:r>
      <w:r w:rsidR="00444121" w:rsidRPr="000D10EA">
        <w:rPr>
          <w:rFonts w:cs="Times New Roman"/>
          <w:bCs/>
          <w:color w:val="000000" w:themeColor="text1"/>
          <w:sz w:val="24"/>
          <w:szCs w:val="24"/>
        </w:rPr>
        <w:t>……………</w:t>
      </w:r>
      <w:r w:rsidR="001220AD">
        <w:rPr>
          <w:rFonts w:cs="Times New Roman"/>
          <w:bCs/>
          <w:color w:val="000000" w:themeColor="text1"/>
          <w:sz w:val="24"/>
          <w:szCs w:val="24"/>
        </w:rPr>
        <w:t>…………….187</w:t>
      </w:r>
    </w:p>
    <w:p w:rsidR="00FE5FF4" w:rsidRPr="000D10EA" w:rsidRDefault="00FE5FF4" w:rsidP="008E737A">
      <w:pPr>
        <w:spacing w:line="360" w:lineRule="auto"/>
        <w:jc w:val="both"/>
        <w:rPr>
          <w:rFonts w:cs="Times New Roman"/>
          <w:color w:val="000000" w:themeColor="text1"/>
          <w:sz w:val="24"/>
          <w:szCs w:val="24"/>
        </w:rPr>
      </w:pPr>
      <w:r>
        <w:rPr>
          <w:rFonts w:cs="Times New Roman"/>
          <w:bCs/>
          <w:color w:val="000000" w:themeColor="text1"/>
          <w:sz w:val="24"/>
          <w:szCs w:val="24"/>
        </w:rPr>
        <w:t>3.4.</w:t>
      </w:r>
      <w:r w:rsidRPr="00FE5FF4">
        <w:rPr>
          <w:rFonts w:eastAsia="Times New Roman" w:cs="Times New Roman"/>
          <w:b/>
          <w:bCs/>
          <w:color w:val="000000" w:themeColor="text1"/>
          <w:sz w:val="24"/>
          <w:szCs w:val="24"/>
          <w:lang w:eastAsia="ru-RU"/>
        </w:rPr>
        <w:t xml:space="preserve"> </w:t>
      </w:r>
      <w:r w:rsidRPr="00FE5FF4">
        <w:rPr>
          <w:rFonts w:eastAsia="Times New Roman" w:cs="Times New Roman"/>
          <w:bCs/>
          <w:color w:val="000000" w:themeColor="text1"/>
          <w:sz w:val="24"/>
          <w:szCs w:val="24"/>
          <w:lang w:eastAsia="ru-RU"/>
        </w:rPr>
        <w:t>Сведения об учебно-методическом обеспечении образовательной деятельности</w:t>
      </w:r>
      <w:r>
        <w:rPr>
          <w:rFonts w:eastAsia="Times New Roman" w:cs="Times New Roman"/>
          <w:bCs/>
          <w:color w:val="000000" w:themeColor="text1"/>
          <w:sz w:val="24"/>
          <w:szCs w:val="24"/>
          <w:lang w:eastAsia="ru-RU"/>
        </w:rPr>
        <w:t>…191</w:t>
      </w:r>
    </w:p>
    <w:p w:rsidR="008E737A" w:rsidRPr="000D10EA" w:rsidRDefault="008E737A" w:rsidP="008E737A">
      <w:pPr>
        <w:pStyle w:val="Default"/>
        <w:spacing w:line="360" w:lineRule="auto"/>
        <w:jc w:val="both"/>
        <w:rPr>
          <w:rFonts w:ascii="Times New Roman" w:hAnsi="Times New Roman" w:cs="Times New Roman"/>
          <w:b/>
          <w:color w:val="000000" w:themeColor="text1"/>
        </w:rPr>
      </w:pPr>
    </w:p>
    <w:p w:rsidR="008E737A" w:rsidRPr="000D10EA" w:rsidRDefault="008E737A" w:rsidP="008E737A">
      <w:pPr>
        <w:pStyle w:val="Default"/>
        <w:jc w:val="center"/>
        <w:rPr>
          <w:rFonts w:ascii="Times New Roman" w:hAnsi="Times New Roman" w:cs="Times New Roman"/>
          <w:b/>
          <w:color w:val="000000" w:themeColor="text1"/>
        </w:rPr>
      </w:pPr>
    </w:p>
    <w:p w:rsidR="008E737A" w:rsidRPr="000D10EA" w:rsidRDefault="008E737A" w:rsidP="008E737A">
      <w:pPr>
        <w:pStyle w:val="Default"/>
        <w:rPr>
          <w:rFonts w:ascii="Times New Roman" w:hAnsi="Times New Roman" w:cs="Times New Roman"/>
          <w:b/>
          <w:color w:val="000000" w:themeColor="text1"/>
        </w:rPr>
      </w:pPr>
    </w:p>
    <w:p w:rsidR="000F7727" w:rsidRPr="000D10EA" w:rsidRDefault="000F7727" w:rsidP="008E737A">
      <w:pPr>
        <w:pStyle w:val="Default"/>
        <w:rPr>
          <w:rFonts w:ascii="Times New Roman" w:hAnsi="Times New Roman" w:cs="Times New Roman"/>
          <w:b/>
          <w:color w:val="000000" w:themeColor="text1"/>
        </w:rPr>
      </w:pPr>
    </w:p>
    <w:p w:rsidR="000F7727" w:rsidRPr="000D10EA" w:rsidRDefault="000F7727" w:rsidP="008E737A">
      <w:pPr>
        <w:pStyle w:val="Default"/>
        <w:rPr>
          <w:rFonts w:ascii="Times New Roman" w:hAnsi="Times New Roman" w:cs="Times New Roman"/>
          <w:b/>
          <w:color w:val="000000" w:themeColor="text1"/>
        </w:rPr>
      </w:pPr>
    </w:p>
    <w:p w:rsidR="000F7727" w:rsidRPr="000D10EA" w:rsidRDefault="000F7727" w:rsidP="008E737A">
      <w:pPr>
        <w:pStyle w:val="Default"/>
        <w:rPr>
          <w:rFonts w:ascii="Times New Roman" w:hAnsi="Times New Roman" w:cs="Times New Roman"/>
          <w:b/>
          <w:color w:val="000000" w:themeColor="text1"/>
        </w:rPr>
      </w:pPr>
    </w:p>
    <w:p w:rsidR="000F7727" w:rsidRPr="000D10EA" w:rsidRDefault="000F7727" w:rsidP="008E737A">
      <w:pPr>
        <w:pStyle w:val="Default"/>
        <w:rPr>
          <w:rFonts w:ascii="Times New Roman" w:hAnsi="Times New Roman" w:cs="Times New Roman"/>
          <w:b/>
          <w:color w:val="000000" w:themeColor="text1"/>
        </w:rPr>
      </w:pPr>
    </w:p>
    <w:p w:rsidR="000F7727" w:rsidRPr="000D10EA" w:rsidRDefault="000F7727" w:rsidP="008E737A">
      <w:pPr>
        <w:pStyle w:val="Default"/>
        <w:rPr>
          <w:rFonts w:ascii="Times New Roman" w:hAnsi="Times New Roman" w:cs="Times New Roman"/>
          <w:b/>
          <w:color w:val="000000" w:themeColor="text1"/>
        </w:rPr>
      </w:pPr>
    </w:p>
    <w:p w:rsidR="000F7727" w:rsidRPr="000D10EA" w:rsidRDefault="000F7727"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1504AA" w:rsidRPr="000D10EA" w:rsidRDefault="001504AA" w:rsidP="008E737A">
      <w:pPr>
        <w:pStyle w:val="Default"/>
        <w:rPr>
          <w:rFonts w:ascii="Times New Roman" w:hAnsi="Times New Roman" w:cs="Times New Roman"/>
          <w:b/>
          <w:color w:val="000000" w:themeColor="text1"/>
        </w:rPr>
      </w:pPr>
    </w:p>
    <w:p w:rsidR="00B93605" w:rsidRPr="000D10EA" w:rsidRDefault="00B93605" w:rsidP="00B93605">
      <w:pPr>
        <w:pStyle w:val="Default"/>
        <w:rPr>
          <w:rFonts w:ascii="Times New Roman" w:hAnsi="Times New Roman" w:cs="Times New Roman"/>
          <w:b/>
          <w:color w:val="000000" w:themeColor="text1"/>
        </w:rPr>
      </w:pPr>
    </w:p>
    <w:p w:rsidR="0033661B" w:rsidRPr="000D10EA" w:rsidRDefault="0033661B" w:rsidP="00B93605">
      <w:pPr>
        <w:pStyle w:val="Default"/>
        <w:rPr>
          <w:rFonts w:ascii="Times New Roman" w:hAnsi="Times New Roman" w:cs="Times New Roman"/>
          <w:b/>
          <w:color w:val="000000" w:themeColor="text1"/>
        </w:rPr>
      </w:pPr>
    </w:p>
    <w:p w:rsidR="0033661B" w:rsidRPr="000D10EA" w:rsidRDefault="0033661B" w:rsidP="00B93605">
      <w:pPr>
        <w:pStyle w:val="Default"/>
        <w:rPr>
          <w:rFonts w:ascii="Times New Roman" w:hAnsi="Times New Roman" w:cs="Times New Roman"/>
          <w:b/>
          <w:color w:val="000000" w:themeColor="text1"/>
        </w:rPr>
      </w:pPr>
    </w:p>
    <w:p w:rsidR="0033661B" w:rsidRPr="000D10EA" w:rsidRDefault="0033661B" w:rsidP="00B93605">
      <w:pPr>
        <w:pStyle w:val="Default"/>
        <w:rPr>
          <w:rFonts w:ascii="Times New Roman" w:hAnsi="Times New Roman" w:cs="Times New Roman"/>
          <w:b/>
          <w:color w:val="000000" w:themeColor="text1"/>
        </w:rPr>
      </w:pPr>
    </w:p>
    <w:p w:rsidR="0033661B" w:rsidRPr="000D10EA" w:rsidRDefault="0033661B" w:rsidP="00B93605">
      <w:pPr>
        <w:pStyle w:val="Default"/>
        <w:rPr>
          <w:rFonts w:ascii="Times New Roman" w:hAnsi="Times New Roman" w:cs="Times New Roman"/>
          <w:b/>
          <w:color w:val="000000" w:themeColor="text1"/>
        </w:rPr>
      </w:pPr>
    </w:p>
    <w:p w:rsidR="0033661B" w:rsidRPr="000D10EA" w:rsidRDefault="0033661B" w:rsidP="00B93605">
      <w:pPr>
        <w:pStyle w:val="Default"/>
        <w:rPr>
          <w:rFonts w:ascii="Times New Roman" w:hAnsi="Times New Roman" w:cs="Times New Roman"/>
          <w:b/>
          <w:color w:val="000000" w:themeColor="text1"/>
        </w:rPr>
      </w:pPr>
    </w:p>
    <w:p w:rsidR="000D10EA" w:rsidRDefault="000D10EA" w:rsidP="00B93605">
      <w:pPr>
        <w:pStyle w:val="Default"/>
        <w:rPr>
          <w:rFonts w:ascii="Times New Roman" w:hAnsi="Times New Roman" w:cs="Times New Roman"/>
          <w:b/>
          <w:color w:val="000000" w:themeColor="text1"/>
        </w:rPr>
      </w:pPr>
    </w:p>
    <w:p w:rsidR="00FE5FF4" w:rsidRPr="000D10EA" w:rsidRDefault="00FE5FF4" w:rsidP="00B93605">
      <w:pPr>
        <w:pStyle w:val="Default"/>
        <w:rPr>
          <w:rFonts w:ascii="Times New Roman" w:hAnsi="Times New Roman" w:cs="Times New Roman"/>
          <w:b/>
          <w:color w:val="000000" w:themeColor="text1"/>
        </w:rPr>
      </w:pPr>
    </w:p>
    <w:p w:rsidR="000D10EA" w:rsidRPr="000D10EA" w:rsidRDefault="000D10EA" w:rsidP="00B93605">
      <w:pPr>
        <w:pStyle w:val="Default"/>
        <w:rPr>
          <w:rFonts w:ascii="Times New Roman" w:hAnsi="Times New Roman" w:cs="Times New Roman"/>
          <w:b/>
          <w:color w:val="000000" w:themeColor="text1"/>
        </w:rPr>
      </w:pPr>
    </w:p>
    <w:p w:rsidR="00CA078B" w:rsidRPr="000D10EA" w:rsidRDefault="00CA078B" w:rsidP="00B93605">
      <w:pPr>
        <w:pStyle w:val="Default"/>
        <w:rPr>
          <w:rFonts w:ascii="Times New Roman" w:hAnsi="Times New Roman" w:cs="Times New Roman"/>
          <w:b/>
          <w:color w:val="000000" w:themeColor="text1"/>
        </w:rPr>
      </w:pPr>
    </w:p>
    <w:p w:rsidR="0033661B" w:rsidRPr="000D10EA" w:rsidRDefault="0033661B" w:rsidP="00B93605">
      <w:pPr>
        <w:pStyle w:val="Default"/>
        <w:rPr>
          <w:rFonts w:ascii="Times New Roman" w:hAnsi="Times New Roman" w:cs="Times New Roman"/>
          <w:b/>
          <w:color w:val="000000" w:themeColor="text1"/>
        </w:rPr>
      </w:pPr>
    </w:p>
    <w:p w:rsidR="00CF74A3" w:rsidRPr="000D10EA" w:rsidRDefault="00CF74A3" w:rsidP="00B93605">
      <w:pPr>
        <w:pStyle w:val="Default"/>
        <w:rPr>
          <w:rFonts w:ascii="Times New Roman" w:hAnsi="Times New Roman" w:cs="Times New Roman"/>
          <w:b/>
          <w:color w:val="000000" w:themeColor="text1"/>
        </w:rPr>
      </w:pPr>
    </w:p>
    <w:p w:rsidR="00B74143" w:rsidRDefault="00B74143" w:rsidP="008E737A">
      <w:pPr>
        <w:pStyle w:val="Default"/>
        <w:jc w:val="center"/>
        <w:rPr>
          <w:rFonts w:ascii="Times New Roman" w:hAnsi="Times New Roman" w:cs="Times New Roman"/>
          <w:b/>
          <w:color w:val="000000" w:themeColor="text1"/>
        </w:rPr>
      </w:pPr>
    </w:p>
    <w:p w:rsidR="00B74143" w:rsidRDefault="00B74143" w:rsidP="008E737A">
      <w:pPr>
        <w:pStyle w:val="Default"/>
        <w:jc w:val="center"/>
        <w:rPr>
          <w:rFonts w:ascii="Times New Roman" w:hAnsi="Times New Roman" w:cs="Times New Roman"/>
          <w:b/>
          <w:color w:val="000000" w:themeColor="text1"/>
        </w:rPr>
      </w:pPr>
    </w:p>
    <w:p w:rsidR="00B74143" w:rsidRDefault="00B74143" w:rsidP="008E737A">
      <w:pPr>
        <w:pStyle w:val="Default"/>
        <w:jc w:val="center"/>
        <w:rPr>
          <w:rFonts w:ascii="Times New Roman" w:hAnsi="Times New Roman" w:cs="Times New Roman"/>
          <w:b/>
          <w:color w:val="000000" w:themeColor="text1"/>
        </w:rPr>
      </w:pPr>
    </w:p>
    <w:p w:rsidR="00B74143" w:rsidRDefault="00B74143" w:rsidP="008E737A">
      <w:pPr>
        <w:pStyle w:val="Default"/>
        <w:jc w:val="center"/>
        <w:rPr>
          <w:rFonts w:ascii="Times New Roman" w:hAnsi="Times New Roman" w:cs="Times New Roman"/>
          <w:b/>
          <w:color w:val="000000" w:themeColor="text1"/>
        </w:rPr>
      </w:pPr>
    </w:p>
    <w:p w:rsidR="00B74143" w:rsidRDefault="00B74143" w:rsidP="008E737A">
      <w:pPr>
        <w:pStyle w:val="Default"/>
        <w:jc w:val="center"/>
        <w:rPr>
          <w:rFonts w:ascii="Times New Roman" w:hAnsi="Times New Roman" w:cs="Times New Roman"/>
          <w:b/>
          <w:color w:val="000000" w:themeColor="text1"/>
        </w:rPr>
      </w:pPr>
    </w:p>
    <w:p w:rsidR="008E737A" w:rsidRPr="000D10EA" w:rsidRDefault="008E737A" w:rsidP="008E737A">
      <w:pPr>
        <w:pStyle w:val="Default"/>
        <w:jc w:val="center"/>
        <w:rPr>
          <w:rFonts w:ascii="Times New Roman" w:hAnsi="Times New Roman" w:cs="Times New Roman"/>
          <w:b/>
          <w:color w:val="000000" w:themeColor="text1"/>
        </w:rPr>
      </w:pPr>
      <w:r w:rsidRPr="000D10EA">
        <w:rPr>
          <w:rFonts w:ascii="Times New Roman" w:hAnsi="Times New Roman" w:cs="Times New Roman"/>
          <w:b/>
          <w:color w:val="000000" w:themeColor="text1"/>
        </w:rPr>
        <w:lastRenderedPageBreak/>
        <w:t>1.1 Пояснительная записка</w:t>
      </w:r>
    </w:p>
    <w:p w:rsidR="008E737A" w:rsidRPr="000D10EA" w:rsidRDefault="008E737A" w:rsidP="008E737A">
      <w:pPr>
        <w:pStyle w:val="Default"/>
        <w:rPr>
          <w:rFonts w:ascii="Times New Roman" w:hAnsi="Times New Roman" w:cs="Times New Roman"/>
          <w:b/>
          <w:color w:val="000000" w:themeColor="text1"/>
        </w:rPr>
      </w:pPr>
    </w:p>
    <w:p w:rsidR="00483668" w:rsidRPr="000D10EA" w:rsidRDefault="008E737A" w:rsidP="00880586">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 xml:space="preserve">     Основная образовательная программа основного общего образования, соответствующая федеральному компоненту государственного образовательного стандарта (далее ООП ООО, соответствующая ФК ГОС) </w:t>
      </w:r>
      <w:r w:rsidR="00483668" w:rsidRPr="000D10EA">
        <w:rPr>
          <w:rFonts w:ascii="Times New Roman" w:hAnsi="Times New Roman" w:cs="Times New Roman"/>
          <w:color w:val="000000" w:themeColor="text1"/>
        </w:rPr>
        <w:t>основного общего образования</w:t>
      </w:r>
    </w:p>
    <w:p w:rsidR="008E737A" w:rsidRPr="000D10EA" w:rsidRDefault="00284498" w:rsidP="008E737A">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М</w:t>
      </w:r>
      <w:r w:rsidR="00483668" w:rsidRPr="000D10EA">
        <w:rPr>
          <w:rFonts w:ascii="Times New Roman" w:hAnsi="Times New Roman" w:cs="Times New Roman"/>
          <w:color w:val="000000" w:themeColor="text1"/>
        </w:rPr>
        <w:t>униципального бюджетного общеобр</w:t>
      </w:r>
      <w:r w:rsidR="0072769B" w:rsidRPr="000D10EA">
        <w:rPr>
          <w:rFonts w:ascii="Times New Roman" w:hAnsi="Times New Roman" w:cs="Times New Roman"/>
          <w:color w:val="000000" w:themeColor="text1"/>
        </w:rPr>
        <w:t xml:space="preserve">азовательного учреждения </w:t>
      </w:r>
      <w:r w:rsidR="0011730D" w:rsidRPr="000D10EA">
        <w:rPr>
          <w:rFonts w:ascii="Times New Roman" w:hAnsi="Times New Roman" w:cs="Times New Roman"/>
          <w:color w:val="000000" w:themeColor="text1"/>
        </w:rPr>
        <w:t>Ш</w:t>
      </w:r>
      <w:r w:rsidR="0072769B" w:rsidRPr="000D10EA">
        <w:rPr>
          <w:rFonts w:ascii="Times New Roman" w:hAnsi="Times New Roman" w:cs="Times New Roman"/>
          <w:color w:val="000000" w:themeColor="text1"/>
        </w:rPr>
        <w:t xml:space="preserve">кола </w:t>
      </w:r>
      <w:r w:rsidR="00483668" w:rsidRPr="000D10EA">
        <w:rPr>
          <w:rFonts w:ascii="Times New Roman" w:hAnsi="Times New Roman" w:cs="Times New Roman"/>
          <w:color w:val="000000" w:themeColor="text1"/>
        </w:rPr>
        <w:t xml:space="preserve"> № </w:t>
      </w:r>
      <w:r w:rsidR="0072769B" w:rsidRPr="000D10EA">
        <w:rPr>
          <w:rFonts w:ascii="Times New Roman" w:hAnsi="Times New Roman" w:cs="Times New Roman"/>
          <w:color w:val="000000" w:themeColor="text1"/>
        </w:rPr>
        <w:t>2</w:t>
      </w:r>
      <w:r w:rsidR="00483668" w:rsidRPr="000D10EA">
        <w:rPr>
          <w:rFonts w:ascii="Times New Roman" w:hAnsi="Times New Roman" w:cs="Times New Roman"/>
          <w:color w:val="000000" w:themeColor="text1"/>
        </w:rPr>
        <w:t>3</w:t>
      </w:r>
      <w:r w:rsidR="00D4228B" w:rsidRPr="000D10EA">
        <w:rPr>
          <w:rFonts w:ascii="Times New Roman" w:hAnsi="Times New Roman" w:cs="Times New Roman"/>
          <w:color w:val="000000" w:themeColor="text1"/>
        </w:rPr>
        <w:t xml:space="preserve"> городского округа город Уфа </w:t>
      </w:r>
      <w:r w:rsidR="00483668" w:rsidRPr="000D10EA">
        <w:rPr>
          <w:rFonts w:ascii="Times New Roman" w:hAnsi="Times New Roman" w:cs="Times New Roman"/>
          <w:color w:val="000000" w:themeColor="text1"/>
        </w:rPr>
        <w:t>Республики Башкортостан</w:t>
      </w:r>
      <w:r w:rsidR="008E737A" w:rsidRPr="000D10EA">
        <w:rPr>
          <w:rFonts w:ascii="Times New Roman" w:hAnsi="Times New Roman" w:cs="Times New Roman"/>
          <w:color w:val="000000" w:themeColor="text1"/>
        </w:rPr>
        <w:t xml:space="preserve">   – локальный акт, созданный для реализации образовательного заказа государства, содержащегося в соответствующих документах, социального заказа </w:t>
      </w:r>
      <w:r w:rsidR="00362509" w:rsidRPr="000D10EA">
        <w:rPr>
          <w:rFonts w:ascii="Times New Roman" w:hAnsi="Times New Roman" w:cs="Times New Roman"/>
          <w:color w:val="000000" w:themeColor="text1"/>
        </w:rPr>
        <w:t>об</w:t>
      </w:r>
      <w:r w:rsidR="008E737A" w:rsidRPr="000D10EA">
        <w:rPr>
          <w:rFonts w:ascii="Times New Roman" w:hAnsi="Times New Roman" w:cs="Times New Roman"/>
          <w:color w:val="000000" w:themeColor="text1"/>
        </w:rPr>
        <w:t>уча</w:t>
      </w:r>
      <w:r w:rsidR="00362509" w:rsidRPr="000D10EA">
        <w:rPr>
          <w:rFonts w:ascii="Times New Roman" w:hAnsi="Times New Roman" w:cs="Times New Roman"/>
          <w:color w:val="000000" w:themeColor="text1"/>
        </w:rPr>
        <w:t>ю</w:t>
      </w:r>
      <w:r w:rsidR="008E737A" w:rsidRPr="000D10EA">
        <w:rPr>
          <w:rFonts w:ascii="Times New Roman" w:hAnsi="Times New Roman" w:cs="Times New Roman"/>
          <w:color w:val="000000" w:themeColor="text1"/>
        </w:rPr>
        <w:t xml:space="preserve">щихся, их родителей (законных представителей) с учетом материальных и кадровых возможностей </w:t>
      </w:r>
      <w:r w:rsidR="0072769B" w:rsidRPr="000D10EA">
        <w:rPr>
          <w:rFonts w:ascii="Times New Roman" w:hAnsi="Times New Roman" w:cs="Times New Roman"/>
          <w:color w:val="000000" w:themeColor="text1"/>
        </w:rPr>
        <w:t>МБОУ  Школа №</w:t>
      </w:r>
      <w:r w:rsidR="00B74143">
        <w:rPr>
          <w:rFonts w:ascii="Times New Roman" w:hAnsi="Times New Roman" w:cs="Times New Roman"/>
          <w:color w:val="000000" w:themeColor="text1"/>
        </w:rPr>
        <w:t xml:space="preserve"> </w:t>
      </w:r>
      <w:r w:rsidR="0072769B" w:rsidRPr="000D10EA">
        <w:rPr>
          <w:rFonts w:ascii="Times New Roman" w:hAnsi="Times New Roman" w:cs="Times New Roman"/>
          <w:color w:val="000000" w:themeColor="text1"/>
        </w:rPr>
        <w:t>23</w:t>
      </w:r>
      <w:r w:rsidR="00362509" w:rsidRPr="000D10EA">
        <w:rPr>
          <w:rFonts w:ascii="Times New Roman" w:hAnsi="Times New Roman" w:cs="Times New Roman"/>
          <w:color w:val="000000" w:themeColor="text1"/>
        </w:rPr>
        <w:t>.</w:t>
      </w:r>
    </w:p>
    <w:p w:rsidR="008E737A" w:rsidRPr="000D10EA" w:rsidRDefault="008E737A" w:rsidP="008E737A">
      <w:pPr>
        <w:pStyle w:val="ConsPlusTitle"/>
        <w:widowControl/>
        <w:jc w:val="both"/>
        <w:rPr>
          <w:b w:val="0"/>
          <w:color w:val="000000" w:themeColor="text1"/>
        </w:rPr>
      </w:pPr>
      <w:r w:rsidRPr="000D10EA">
        <w:rPr>
          <w:b w:val="0"/>
          <w:color w:val="000000" w:themeColor="text1"/>
        </w:rPr>
        <w:t>ООП разработана на основе требований следующих документов:</w:t>
      </w:r>
    </w:p>
    <w:p w:rsidR="008E737A" w:rsidRPr="000D10EA" w:rsidRDefault="008E737A" w:rsidP="008E737A">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 Конституции РФ;</w:t>
      </w:r>
    </w:p>
    <w:p w:rsidR="008E737A" w:rsidRPr="000D10EA" w:rsidRDefault="008E737A" w:rsidP="008E737A">
      <w:pPr>
        <w:pStyle w:val="ab"/>
        <w:spacing w:after="0" w:line="240" w:lineRule="auto"/>
        <w:ind w:left="0"/>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 Федерального закона «Об образовании в Российской Федерации» от 29.12.2012 № 273-ФЗ (в действующей редакции);</w:t>
      </w:r>
    </w:p>
    <w:p w:rsidR="008E737A" w:rsidRPr="000D10EA" w:rsidRDefault="008E737A" w:rsidP="008E737A">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 xml:space="preserve">- приказа Министерства образования Российской Федерации от 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8E737A" w:rsidRPr="000D10EA" w:rsidRDefault="008E737A" w:rsidP="00205E99">
      <w:pPr>
        <w:suppressAutoHyphens w:val="0"/>
        <w:autoSpaceDE/>
        <w:spacing w:line="276" w:lineRule="auto"/>
        <w:jc w:val="both"/>
        <w:rPr>
          <w:rFonts w:cs="Times New Roman"/>
          <w:color w:val="000000" w:themeColor="text1"/>
          <w:sz w:val="24"/>
          <w:szCs w:val="24"/>
          <w:lang w:eastAsia="ru-RU"/>
        </w:rPr>
      </w:pPr>
      <w:r w:rsidRPr="000D10EA">
        <w:rPr>
          <w:rFonts w:cs="Times New Roman"/>
          <w:color w:val="000000" w:themeColor="text1"/>
          <w:sz w:val="24"/>
          <w:szCs w:val="24"/>
        </w:rPr>
        <w:t xml:space="preserve">- </w:t>
      </w:r>
      <w:r w:rsidR="001C34F4" w:rsidRPr="000D10EA">
        <w:rPr>
          <w:rFonts w:cs="Times New Roman"/>
          <w:color w:val="000000" w:themeColor="text1"/>
          <w:sz w:val="24"/>
          <w:szCs w:val="24"/>
          <w:lang w:eastAsia="ru-RU"/>
        </w:rPr>
        <w:t>приказа Министерства образования Российской Федерации от 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w:t>
      </w:r>
      <w:r w:rsidR="00205E99" w:rsidRPr="000D10EA">
        <w:rPr>
          <w:rFonts w:cs="Times New Roman"/>
          <w:color w:val="000000" w:themeColor="text1"/>
          <w:sz w:val="24"/>
          <w:szCs w:val="24"/>
          <w:lang w:eastAsia="ru-RU"/>
        </w:rPr>
        <w:t xml:space="preserve"> программы общего образования»;</w:t>
      </w:r>
    </w:p>
    <w:p w:rsidR="008E737A" w:rsidRPr="000D10EA" w:rsidRDefault="008E737A" w:rsidP="008E737A">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 xml:space="preserve"> -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w:t>
      </w:r>
    </w:p>
    <w:p w:rsidR="008E737A" w:rsidRPr="000D10EA" w:rsidRDefault="008E737A" w:rsidP="008E737A">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 xml:space="preserve">- приказа Министерства образования и науки Российской Федерации от 4 октября 2010 № 986 (Зарегистрирован в Минюсте РФ 3 февраля </w:t>
      </w:r>
      <w:smartTag w:uri="urn:schemas-microsoft-com:office:smarttags" w:element="metricconverter">
        <w:smartTagPr>
          <w:attr w:name="ProductID" w:val="2011 г"/>
        </w:smartTagPr>
        <w:r w:rsidRPr="000D10EA">
          <w:rPr>
            <w:rFonts w:ascii="Times New Roman" w:hAnsi="Times New Roman" w:cs="Times New Roman"/>
            <w:color w:val="000000" w:themeColor="text1"/>
          </w:rPr>
          <w:t>2011 г</w:t>
        </w:r>
      </w:smartTag>
      <w:r w:rsidRPr="000D10EA">
        <w:rPr>
          <w:rFonts w:ascii="Times New Roman" w:hAnsi="Times New Roman" w:cs="Times New Roman"/>
          <w:color w:val="000000" w:themeColor="text1"/>
        </w:rPr>
        <w:t>.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90279" w:rsidRPr="000D10EA" w:rsidRDefault="008E737A" w:rsidP="008E737A">
      <w:pPr>
        <w:pStyle w:val="Default"/>
        <w:jc w:val="both"/>
        <w:rPr>
          <w:rFonts w:ascii="Times New Roman" w:hAnsi="Times New Roman" w:cs="Times New Roman"/>
          <w:color w:val="000000" w:themeColor="text1"/>
        </w:rPr>
      </w:pPr>
      <w:r w:rsidRPr="000D10EA">
        <w:rPr>
          <w:rFonts w:ascii="Times New Roman" w:hAnsi="Times New Roman" w:cs="Times New Roman"/>
          <w:color w:val="000000" w:themeColor="text1"/>
        </w:rPr>
        <w:t xml:space="preserve">- приказа Министерства образования и науки Российской Федерации от 28 декабря 2010 №2106 (Зарегистрирован в Минюсте РФ 2 февраля </w:t>
      </w:r>
      <w:smartTag w:uri="urn:schemas-microsoft-com:office:smarttags" w:element="metricconverter">
        <w:smartTagPr>
          <w:attr w:name="ProductID" w:val="2011 г"/>
        </w:smartTagPr>
        <w:r w:rsidRPr="000D10EA">
          <w:rPr>
            <w:rFonts w:ascii="Times New Roman" w:hAnsi="Times New Roman" w:cs="Times New Roman"/>
            <w:color w:val="000000" w:themeColor="text1"/>
          </w:rPr>
          <w:t>2011 г</w:t>
        </w:r>
      </w:smartTag>
      <w:r w:rsidRPr="000D10EA">
        <w:rPr>
          <w:rFonts w:ascii="Times New Roman" w:hAnsi="Times New Roman" w:cs="Times New Roman"/>
          <w:color w:val="000000" w:themeColor="text1"/>
        </w:rPr>
        <w:t>.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090279" w:rsidRPr="000D10EA" w:rsidRDefault="00603D52" w:rsidP="00603D52">
      <w:pPr>
        <w:suppressAutoHyphens w:val="0"/>
        <w:autoSpaceDE/>
        <w:spacing w:after="200"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 </w:t>
      </w:r>
      <w:r w:rsidR="00090279" w:rsidRPr="000D10EA">
        <w:rPr>
          <w:rFonts w:eastAsia="Times New Roman" w:cs="Times New Roman"/>
          <w:color w:val="000000" w:themeColor="text1"/>
          <w:sz w:val="24"/>
          <w:szCs w:val="24"/>
          <w:lang w:eastAsia="ru-RU"/>
        </w:rPr>
        <w:t>Закона Республики Башкортостан от 01.07.2013 № 696-з «Об образовании в Республике Башкортостан»;</w:t>
      </w:r>
    </w:p>
    <w:p w:rsidR="00090279" w:rsidRPr="000D10EA" w:rsidRDefault="00603D52" w:rsidP="00603D52">
      <w:pPr>
        <w:suppressAutoHyphens w:val="0"/>
        <w:autoSpaceDE/>
        <w:spacing w:after="200" w:line="276" w:lineRule="auto"/>
        <w:jc w:val="both"/>
        <w:rPr>
          <w:rFonts w:eastAsia="Times New Roman" w:cs="Times New Roman"/>
          <w:color w:val="000000" w:themeColor="text1"/>
          <w:sz w:val="24"/>
          <w:szCs w:val="24"/>
          <w:lang w:eastAsia="en-US"/>
        </w:rPr>
      </w:pPr>
      <w:r w:rsidRPr="000D10EA">
        <w:rPr>
          <w:rFonts w:eastAsia="Times New Roman" w:cs="Times New Roman"/>
          <w:color w:val="000000" w:themeColor="text1"/>
          <w:sz w:val="24"/>
          <w:szCs w:val="24"/>
          <w:lang w:eastAsia="ru-RU"/>
        </w:rPr>
        <w:t xml:space="preserve">- </w:t>
      </w:r>
      <w:r w:rsidR="00090279" w:rsidRPr="000D10EA">
        <w:rPr>
          <w:rFonts w:eastAsia="Times New Roman" w:cs="Times New Roman"/>
          <w:color w:val="000000" w:themeColor="text1"/>
          <w:sz w:val="24"/>
          <w:szCs w:val="24"/>
          <w:lang w:eastAsia="ru-RU"/>
        </w:rPr>
        <w:t>Закона Российской Федерации от 25.10.1991г № 1807-1  «О языках народов Российской Федерации»;</w:t>
      </w:r>
    </w:p>
    <w:p w:rsidR="00090279" w:rsidRPr="000D10EA" w:rsidRDefault="00876124" w:rsidP="0033661B">
      <w:p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 </w:t>
      </w:r>
      <w:r w:rsidR="00090279" w:rsidRPr="000D10EA">
        <w:rPr>
          <w:rFonts w:cs="Times New Roman"/>
          <w:color w:val="000000" w:themeColor="text1"/>
          <w:sz w:val="24"/>
          <w:szCs w:val="24"/>
          <w:lang w:eastAsia="ru-RU"/>
        </w:rPr>
        <w:t>на  основе  регионального базисного учебного плана и примерных учебных планов для образовательных организаций Республики Башкортостан, реализующих образовательные программы основного общего и среднего образования, утвержденный решением  коллегии Министерства образования  Республики Башкортостан (протокол №4 от 04.08.2017года).</w:t>
      </w:r>
    </w:p>
    <w:p w:rsidR="00090279" w:rsidRPr="000D10EA" w:rsidRDefault="00090279" w:rsidP="008E737A">
      <w:pPr>
        <w:pStyle w:val="Default"/>
        <w:jc w:val="both"/>
        <w:rPr>
          <w:rFonts w:ascii="Times New Roman" w:hAnsi="Times New Roman" w:cs="Times New Roman"/>
          <w:color w:val="000000" w:themeColor="text1"/>
        </w:rPr>
      </w:pPr>
    </w:p>
    <w:p w:rsidR="008E737A" w:rsidRPr="000D10EA" w:rsidRDefault="008E737A" w:rsidP="008E737A">
      <w:pPr>
        <w:ind w:firstLine="709"/>
        <w:jc w:val="both"/>
        <w:rPr>
          <w:rFonts w:cs="Times New Roman"/>
          <w:color w:val="000000" w:themeColor="text1"/>
          <w:sz w:val="24"/>
          <w:szCs w:val="24"/>
        </w:rPr>
      </w:pPr>
      <w:r w:rsidRPr="000D10EA">
        <w:rPr>
          <w:rFonts w:cs="Times New Roman"/>
          <w:color w:val="000000" w:themeColor="text1"/>
          <w:sz w:val="24"/>
          <w:szCs w:val="24"/>
        </w:rPr>
        <w:t xml:space="preserve">Образовательная программа основного общего образования включает в себя необходимую учебно-методическую документацию (учебный план, календарный учебный график, рабочие программы учебных предметов, определяющие рекомендуемый объем и </w:t>
      </w:r>
      <w:r w:rsidRPr="000D10EA">
        <w:rPr>
          <w:rFonts w:cs="Times New Roman"/>
          <w:color w:val="000000" w:themeColor="text1"/>
          <w:sz w:val="24"/>
          <w:szCs w:val="24"/>
        </w:rPr>
        <w:lastRenderedPageBreak/>
        <w:t>содержание основного общего образования, планируемые результаты освоения образовательной программы, условия образовательной деятельности).</w:t>
      </w:r>
    </w:p>
    <w:p w:rsidR="008E737A" w:rsidRPr="000D10EA" w:rsidRDefault="008E737A" w:rsidP="008E737A">
      <w:pPr>
        <w:pStyle w:val="FR1"/>
        <w:tabs>
          <w:tab w:val="left" w:pos="284"/>
        </w:tabs>
        <w:spacing w:line="240" w:lineRule="auto"/>
        <w:rPr>
          <w:rFonts w:ascii="Times New Roman" w:hAnsi="Times New Roman" w:cs="Times New Roman"/>
          <w:b/>
          <w:bCs/>
          <w:i w:val="0"/>
          <w:iCs w:val="0"/>
          <w:color w:val="000000" w:themeColor="text1"/>
          <w:sz w:val="24"/>
          <w:szCs w:val="24"/>
        </w:rPr>
      </w:pPr>
      <w:r w:rsidRPr="000D10EA">
        <w:rPr>
          <w:rFonts w:ascii="Times New Roman" w:hAnsi="Times New Roman" w:cs="Times New Roman"/>
          <w:i w:val="0"/>
          <w:color w:val="000000" w:themeColor="text1"/>
          <w:sz w:val="24"/>
          <w:szCs w:val="24"/>
        </w:rPr>
        <w:t>Основное общее образование (нормативный срок освоения 5 лет) - обеспечивает освоение обучающимися общеобразовательных программ основного общего образования, в том числе условия становления и формирования личности обучающегося,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w:t>
      </w:r>
    </w:p>
    <w:p w:rsidR="008E737A" w:rsidRPr="000D10EA" w:rsidRDefault="008E737A" w:rsidP="008E737A">
      <w:pPr>
        <w:ind w:firstLine="709"/>
        <w:jc w:val="both"/>
        <w:rPr>
          <w:rFonts w:cs="Times New Roman"/>
          <w:color w:val="000000" w:themeColor="text1"/>
          <w:sz w:val="24"/>
          <w:szCs w:val="24"/>
        </w:rPr>
      </w:pPr>
      <w:r w:rsidRPr="000D10EA">
        <w:rPr>
          <w:rFonts w:cs="Times New Roman"/>
          <w:color w:val="000000" w:themeColor="text1"/>
          <w:sz w:val="24"/>
          <w:szCs w:val="24"/>
        </w:rPr>
        <w:t>Обучение осуществляется в соответствии с Приказом МО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8E737A" w:rsidRPr="000D10EA" w:rsidRDefault="008E737A" w:rsidP="008E737A">
      <w:pPr>
        <w:jc w:val="both"/>
        <w:rPr>
          <w:rFonts w:cs="Times New Roman"/>
          <w:color w:val="000000" w:themeColor="text1"/>
          <w:sz w:val="24"/>
          <w:szCs w:val="24"/>
        </w:rPr>
      </w:pPr>
      <w:r w:rsidRPr="000D10EA">
        <w:rPr>
          <w:rFonts w:cs="Times New Roman"/>
          <w:color w:val="000000" w:themeColor="text1"/>
          <w:sz w:val="24"/>
          <w:szCs w:val="24"/>
        </w:rPr>
        <w:tab/>
        <w:t>Основная образовательная программа основного общего образования направлена на:</w:t>
      </w:r>
    </w:p>
    <w:p w:rsidR="008E737A" w:rsidRPr="000D10EA" w:rsidRDefault="008E737A" w:rsidP="00832603">
      <w:pPr>
        <w:pStyle w:val="ab"/>
        <w:numPr>
          <w:ilvl w:val="0"/>
          <w:numId w:val="1"/>
        </w:numPr>
        <w:spacing w:after="0" w:line="240" w:lineRule="auto"/>
        <w:ind w:left="0"/>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обеспечение образовательного процесса, предусмотренного Базисным учебным планом (</w:t>
      </w:r>
      <w:smartTag w:uri="urn:schemas-microsoft-com:office:smarttags" w:element="metricconverter">
        <w:smartTagPr>
          <w:attr w:name="ProductID" w:val="2004 г"/>
        </w:smartTagPr>
        <w:r w:rsidRPr="000D10EA">
          <w:rPr>
            <w:rFonts w:ascii="Times New Roman" w:hAnsi="Times New Roman"/>
            <w:color w:val="000000" w:themeColor="text1"/>
            <w:sz w:val="24"/>
            <w:szCs w:val="24"/>
          </w:rPr>
          <w:t>2004 г</w:t>
        </w:r>
      </w:smartTag>
      <w:r w:rsidRPr="000D10EA">
        <w:rPr>
          <w:rFonts w:ascii="Times New Roman" w:hAnsi="Times New Roman"/>
          <w:color w:val="000000" w:themeColor="text1"/>
          <w:sz w:val="24"/>
          <w:szCs w:val="24"/>
        </w:rPr>
        <w:t>.) общеобразовательных учреждениях РФ, Региональным базисным учебным планом образовательных организаций Республики Башкортостан;</w:t>
      </w:r>
    </w:p>
    <w:p w:rsidR="008E737A" w:rsidRPr="000D10EA" w:rsidRDefault="008E737A" w:rsidP="00832603">
      <w:pPr>
        <w:pStyle w:val="ab"/>
        <w:numPr>
          <w:ilvl w:val="0"/>
          <w:numId w:val="1"/>
        </w:numPr>
        <w:spacing w:after="0" w:line="240" w:lineRule="auto"/>
        <w:ind w:left="0"/>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 xml:space="preserve">создание условий для формирования личности </w:t>
      </w:r>
      <w:r w:rsidR="002D172C" w:rsidRPr="000D10EA">
        <w:rPr>
          <w:rFonts w:ascii="Times New Roman" w:hAnsi="Times New Roman"/>
          <w:color w:val="000000" w:themeColor="text1"/>
          <w:sz w:val="24"/>
          <w:szCs w:val="24"/>
        </w:rPr>
        <w:t>об</w:t>
      </w:r>
      <w:r w:rsidRPr="000D10EA">
        <w:rPr>
          <w:rFonts w:ascii="Times New Roman" w:hAnsi="Times New Roman"/>
          <w:color w:val="000000" w:themeColor="text1"/>
          <w:sz w:val="24"/>
          <w:szCs w:val="24"/>
        </w:rPr>
        <w:t>уча</w:t>
      </w:r>
      <w:r w:rsidR="002D172C" w:rsidRPr="000D10EA">
        <w:rPr>
          <w:rFonts w:ascii="Times New Roman" w:hAnsi="Times New Roman"/>
          <w:color w:val="000000" w:themeColor="text1"/>
          <w:sz w:val="24"/>
          <w:szCs w:val="24"/>
        </w:rPr>
        <w:t>ю</w:t>
      </w:r>
      <w:r w:rsidRPr="000D10EA">
        <w:rPr>
          <w:rFonts w:ascii="Times New Roman" w:hAnsi="Times New Roman"/>
          <w:color w:val="000000" w:themeColor="text1"/>
          <w:sz w:val="24"/>
          <w:szCs w:val="24"/>
        </w:rPr>
        <w:t>щихся, развития их склонностей, способностей, интересов;</w:t>
      </w:r>
    </w:p>
    <w:p w:rsidR="008E737A" w:rsidRPr="000D10EA" w:rsidRDefault="008E737A" w:rsidP="00832603">
      <w:pPr>
        <w:pStyle w:val="ab"/>
        <w:numPr>
          <w:ilvl w:val="0"/>
          <w:numId w:val="1"/>
        </w:numPr>
        <w:spacing w:after="0" w:line="240" w:lineRule="auto"/>
        <w:ind w:left="0"/>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 xml:space="preserve">создание условий для самоопределения </w:t>
      </w:r>
      <w:r w:rsidR="002D172C" w:rsidRPr="000D10EA">
        <w:rPr>
          <w:rFonts w:ascii="Times New Roman"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2D172C"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щихся</w:t>
      </w:r>
      <w:r w:rsidRPr="000D10EA">
        <w:rPr>
          <w:rFonts w:ascii="Times New Roman" w:hAnsi="Times New Roman"/>
          <w:color w:val="000000" w:themeColor="text1"/>
          <w:sz w:val="24"/>
          <w:szCs w:val="24"/>
        </w:rPr>
        <w:t xml:space="preserve"> в выборе дальнейшего образовательного маршрута по окончании 9 класса;</w:t>
      </w:r>
    </w:p>
    <w:p w:rsidR="008E737A" w:rsidRPr="000D10EA" w:rsidRDefault="008E737A" w:rsidP="00832603">
      <w:pPr>
        <w:pStyle w:val="ab"/>
        <w:numPr>
          <w:ilvl w:val="0"/>
          <w:numId w:val="1"/>
        </w:numPr>
        <w:spacing w:after="0" w:line="240" w:lineRule="auto"/>
        <w:ind w:left="0"/>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 xml:space="preserve">развитие познавательных способностей </w:t>
      </w:r>
      <w:r w:rsidR="002D172C" w:rsidRPr="000D10EA">
        <w:rPr>
          <w:rFonts w:ascii="Times New Roman"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2D172C"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щихся</w:t>
      </w:r>
      <w:r w:rsidRPr="000D10EA">
        <w:rPr>
          <w:rFonts w:ascii="Times New Roman" w:hAnsi="Times New Roman"/>
          <w:color w:val="000000" w:themeColor="text1"/>
          <w:sz w:val="24"/>
          <w:szCs w:val="24"/>
        </w:rPr>
        <w:t>, дальнейшее формирование творчески активной личности школьника, воспитание у школьников активной гражданской позиции;</w:t>
      </w:r>
    </w:p>
    <w:p w:rsidR="008E737A" w:rsidRPr="000D10EA" w:rsidRDefault="008E737A" w:rsidP="00832603">
      <w:pPr>
        <w:pStyle w:val="ab"/>
        <w:numPr>
          <w:ilvl w:val="0"/>
          <w:numId w:val="1"/>
        </w:numPr>
        <w:spacing w:after="0" w:line="240" w:lineRule="auto"/>
        <w:ind w:left="0"/>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 xml:space="preserve">достижение </w:t>
      </w:r>
      <w:r w:rsidR="002D172C" w:rsidRPr="000D10EA">
        <w:rPr>
          <w:rFonts w:ascii="Times New Roman"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2D172C"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щимися</w:t>
      </w:r>
      <w:r w:rsidRPr="000D10EA">
        <w:rPr>
          <w:rFonts w:ascii="Times New Roman" w:hAnsi="Times New Roman"/>
          <w:color w:val="000000" w:themeColor="text1"/>
          <w:sz w:val="24"/>
          <w:szCs w:val="24"/>
        </w:rPr>
        <w:t xml:space="preserve"> уровня функциональной грамотности, выраженной в знании сведений, правил, принципов, усвоение ими общих понятий и умений, составляющих познавательную основу, решение стандартных задач в сфере трудовой, культурной, семейно-бытовой, образовательной и коммуникативной деятельности;</w:t>
      </w:r>
    </w:p>
    <w:p w:rsidR="008E737A" w:rsidRPr="000D10EA" w:rsidRDefault="008E737A" w:rsidP="00832603">
      <w:pPr>
        <w:pStyle w:val="a7"/>
        <w:numPr>
          <w:ilvl w:val="0"/>
          <w:numId w:val="1"/>
        </w:numPr>
        <w:suppressAutoHyphens w:val="0"/>
        <w:autoSpaceDE/>
        <w:autoSpaceDN w:val="0"/>
        <w:spacing w:after="0"/>
        <w:ind w:left="0"/>
        <w:jc w:val="both"/>
        <w:rPr>
          <w:rFonts w:cs="Times New Roman"/>
          <w:color w:val="000000" w:themeColor="text1"/>
          <w:sz w:val="24"/>
          <w:szCs w:val="24"/>
        </w:rPr>
      </w:pPr>
      <w:r w:rsidRPr="000D10EA">
        <w:rPr>
          <w:rFonts w:cs="Times New Roman"/>
          <w:color w:val="000000" w:themeColor="text1"/>
          <w:sz w:val="24"/>
          <w:szCs w:val="24"/>
        </w:rPr>
        <w:t>развитие мышления, памяти, воображения, внимания, положительной эмоциональной сферы и формирование умений управлять отрицательными эмоциями;</w:t>
      </w:r>
    </w:p>
    <w:p w:rsidR="008E737A" w:rsidRPr="000D10EA" w:rsidRDefault="008E737A" w:rsidP="008E737A">
      <w:pPr>
        <w:pStyle w:val="a7"/>
        <w:spacing w:after="0"/>
        <w:ind w:left="0"/>
        <w:jc w:val="both"/>
        <w:rPr>
          <w:rStyle w:val="Zag11"/>
          <w:rFonts w:eastAsia="@Arial Unicode MS" w:cs="Times New Roman"/>
          <w:color w:val="000000" w:themeColor="text1"/>
          <w:sz w:val="24"/>
          <w:szCs w:val="24"/>
        </w:rPr>
      </w:pPr>
      <w:r w:rsidRPr="000D10EA">
        <w:rPr>
          <w:rStyle w:val="Zag11"/>
          <w:rFonts w:eastAsia="@Arial Unicode MS" w:cs="Times New Roman"/>
          <w:color w:val="000000" w:themeColor="text1"/>
          <w:sz w:val="24"/>
          <w:szCs w:val="24"/>
        </w:rPr>
        <w:tab/>
      </w:r>
      <w:r w:rsidRPr="000D10EA">
        <w:rPr>
          <w:rStyle w:val="Zag11"/>
          <w:rFonts w:eastAsia="@Arial Unicode MS" w:cs="Times New Roman"/>
          <w:b/>
          <w:color w:val="000000" w:themeColor="text1"/>
          <w:sz w:val="24"/>
          <w:szCs w:val="24"/>
          <w:u w:val="single"/>
        </w:rPr>
        <w:t>Целью  реализации</w:t>
      </w:r>
      <w:r w:rsidRPr="000D10EA">
        <w:rPr>
          <w:rStyle w:val="Zag11"/>
          <w:rFonts w:eastAsia="@Arial Unicode MS" w:cs="Times New Roman"/>
          <w:b/>
          <w:color w:val="000000" w:themeColor="text1"/>
          <w:sz w:val="24"/>
          <w:szCs w:val="24"/>
        </w:rPr>
        <w:t xml:space="preserve"> основной образовательной программы основного общего образования является</w:t>
      </w:r>
      <w:r w:rsidRPr="000D10EA">
        <w:rPr>
          <w:rStyle w:val="Zag11"/>
          <w:rFonts w:eastAsia="@Arial Unicode MS" w:cs="Times New Roman"/>
          <w:color w:val="000000" w:themeColor="text1"/>
          <w:sz w:val="24"/>
          <w:szCs w:val="24"/>
        </w:rPr>
        <w:t xml:space="preserve"> обеспечение </w:t>
      </w:r>
      <w:r w:rsidRPr="000D10EA">
        <w:rPr>
          <w:rStyle w:val="Zag11"/>
          <w:rFonts w:eastAsia="@Arial Unicode MS" w:cs="Times New Roman"/>
          <w:b/>
          <w:color w:val="000000" w:themeColor="text1"/>
          <w:sz w:val="24"/>
          <w:szCs w:val="24"/>
        </w:rPr>
        <w:t>планируемых результатов</w:t>
      </w:r>
      <w:r w:rsidRPr="000D10EA">
        <w:rPr>
          <w:rStyle w:val="Zag11"/>
          <w:rFonts w:eastAsia="@Arial Unicode MS" w:cs="Times New Roman"/>
          <w:color w:val="000000" w:themeColor="text1"/>
          <w:sz w:val="24"/>
          <w:szCs w:val="24"/>
        </w:rPr>
        <w:t xml:space="preserve"> по достижению выпускником основной общеобразовательной школы целевых установок:</w:t>
      </w:r>
    </w:p>
    <w:p w:rsidR="008E737A" w:rsidRPr="000D10EA" w:rsidRDefault="008E737A" w:rsidP="00832603">
      <w:pPr>
        <w:pStyle w:val="a7"/>
        <w:numPr>
          <w:ilvl w:val="0"/>
          <w:numId w:val="2"/>
        </w:numPr>
        <w:suppressAutoHyphens w:val="0"/>
        <w:autoSpaceDE/>
        <w:autoSpaceDN w:val="0"/>
        <w:spacing w:after="0"/>
        <w:ind w:left="0"/>
        <w:jc w:val="both"/>
        <w:rPr>
          <w:rFonts w:cs="Times New Roman"/>
          <w:color w:val="000000" w:themeColor="text1"/>
          <w:sz w:val="24"/>
          <w:szCs w:val="24"/>
        </w:rPr>
      </w:pPr>
      <w:r w:rsidRPr="000D10EA">
        <w:rPr>
          <w:rFonts w:cs="Times New Roman"/>
          <w:color w:val="000000" w:themeColor="text1"/>
          <w:sz w:val="24"/>
          <w:szCs w:val="24"/>
        </w:rPr>
        <w:t>формирование целостного представления о мире, основанного на приобретенных знаниях, умениях, навыках и способов деятельности;</w:t>
      </w:r>
    </w:p>
    <w:p w:rsidR="008E737A" w:rsidRPr="000D10EA" w:rsidRDefault="008E737A" w:rsidP="00832603">
      <w:pPr>
        <w:pStyle w:val="a7"/>
        <w:numPr>
          <w:ilvl w:val="0"/>
          <w:numId w:val="2"/>
        </w:numPr>
        <w:suppressAutoHyphens w:val="0"/>
        <w:autoSpaceDE/>
        <w:autoSpaceDN w:val="0"/>
        <w:spacing w:after="0"/>
        <w:ind w:left="0"/>
        <w:jc w:val="both"/>
        <w:rPr>
          <w:rFonts w:cs="Times New Roman"/>
          <w:color w:val="000000" w:themeColor="text1"/>
          <w:sz w:val="24"/>
          <w:szCs w:val="24"/>
        </w:rPr>
      </w:pPr>
      <w:r w:rsidRPr="000D10EA">
        <w:rPr>
          <w:rFonts w:cs="Times New Roman"/>
          <w:color w:val="000000" w:themeColor="text1"/>
          <w:sz w:val="24"/>
          <w:szCs w:val="24"/>
        </w:rPr>
        <w:t>приобретения опыта разнообразной деятельности; приобретения опыта познания и самопознания;</w:t>
      </w:r>
    </w:p>
    <w:p w:rsidR="008E737A" w:rsidRPr="000D10EA" w:rsidRDefault="008E737A" w:rsidP="00832603">
      <w:pPr>
        <w:pStyle w:val="a7"/>
        <w:numPr>
          <w:ilvl w:val="0"/>
          <w:numId w:val="2"/>
        </w:numPr>
        <w:suppressAutoHyphens w:val="0"/>
        <w:autoSpaceDE/>
        <w:autoSpaceDN w:val="0"/>
        <w:spacing w:after="0"/>
        <w:ind w:left="0"/>
        <w:jc w:val="both"/>
        <w:rPr>
          <w:rFonts w:cs="Times New Roman"/>
          <w:color w:val="000000" w:themeColor="text1"/>
          <w:sz w:val="24"/>
          <w:szCs w:val="24"/>
        </w:rPr>
      </w:pPr>
      <w:r w:rsidRPr="000D10EA">
        <w:rPr>
          <w:rFonts w:cs="Times New Roman"/>
          <w:color w:val="000000" w:themeColor="text1"/>
          <w:sz w:val="24"/>
          <w:szCs w:val="24"/>
        </w:rPr>
        <w:t>подготовка к осуществлению осознанного выбора индивидуальной образовательной или профессиональной траектории.</w:t>
      </w:r>
    </w:p>
    <w:p w:rsidR="008E737A" w:rsidRPr="000D10EA" w:rsidRDefault="008E737A" w:rsidP="008E737A">
      <w:pPr>
        <w:pStyle w:val="ab"/>
        <w:spacing w:after="0" w:line="240" w:lineRule="auto"/>
        <w:ind w:left="0"/>
        <w:jc w:val="both"/>
        <w:rPr>
          <w:rStyle w:val="Zag11"/>
          <w:rFonts w:ascii="Times New Roman" w:eastAsia="@Arial Unicode MS" w:hAnsi="Times New Roman"/>
          <w:b/>
          <w:color w:val="000000" w:themeColor="text1"/>
          <w:sz w:val="24"/>
          <w:szCs w:val="24"/>
        </w:rPr>
      </w:pPr>
      <w:r w:rsidRPr="000D10EA">
        <w:rPr>
          <w:rStyle w:val="Zag11"/>
          <w:rFonts w:ascii="Times New Roman" w:eastAsia="@Arial Unicode MS" w:hAnsi="Times New Roman"/>
          <w:b/>
          <w:color w:val="000000" w:themeColor="text1"/>
          <w:sz w:val="24"/>
          <w:szCs w:val="24"/>
          <w:u w:val="single"/>
        </w:rPr>
        <w:t>Задачи реализации</w:t>
      </w:r>
      <w:r w:rsidRPr="000D10EA">
        <w:rPr>
          <w:rStyle w:val="Zag11"/>
          <w:rFonts w:ascii="Times New Roman" w:eastAsia="@Arial Unicode MS" w:hAnsi="Times New Roman"/>
          <w:b/>
          <w:color w:val="000000" w:themeColor="text1"/>
          <w:sz w:val="24"/>
          <w:szCs w:val="24"/>
        </w:rPr>
        <w:t xml:space="preserve"> основной образовательной программы основного общего образования:</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 xml:space="preserve">Создать систему обучения, обеспечивающую развитие каждого </w:t>
      </w:r>
      <w:r w:rsidR="00F40FDF" w:rsidRPr="000D10EA">
        <w:rPr>
          <w:rStyle w:val="Zag11"/>
          <w:rFonts w:ascii="Times New Roman" w:eastAsia="@Arial Unicode MS"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F40FDF"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щегося в соответствии с его склонностями, интересами, способностями.</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Обеспечить преемственность начального и основного общего образования.</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Использовать индивидуальные программы для образования одаренных детей и детей, имеющих низкий уровень обученности.</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 xml:space="preserve">Использовать новые технологии обучения,  позволяющие </w:t>
      </w:r>
      <w:r w:rsidR="00F40FDF" w:rsidRPr="000D10EA">
        <w:rPr>
          <w:rStyle w:val="Zag11"/>
          <w:rFonts w:ascii="Times New Roman" w:eastAsia="@Arial Unicode MS" w:hAnsi="Times New Roman"/>
          <w:color w:val="000000" w:themeColor="text1"/>
          <w:sz w:val="24"/>
          <w:szCs w:val="24"/>
        </w:rPr>
        <w:t>обучающемуся</w:t>
      </w:r>
      <w:r w:rsidR="00B74143">
        <w:rPr>
          <w:rStyle w:val="Zag11"/>
          <w:rFonts w:ascii="Times New Roman" w:eastAsia="@Arial Unicode MS" w:hAnsi="Times New Roman"/>
          <w:color w:val="000000" w:themeColor="text1"/>
          <w:sz w:val="24"/>
          <w:szCs w:val="24"/>
        </w:rPr>
        <w:t xml:space="preserve"> </w:t>
      </w:r>
      <w:r w:rsidRPr="000D10EA">
        <w:rPr>
          <w:rStyle w:val="Zag11"/>
          <w:rFonts w:ascii="Times New Roman" w:eastAsia="@Arial Unicode MS" w:hAnsi="Times New Roman"/>
          <w:color w:val="000000" w:themeColor="text1"/>
          <w:sz w:val="24"/>
          <w:szCs w:val="24"/>
        </w:rPr>
        <w:t>стать субъектом обучения, усиливающие роль самостоятельной работы.</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Использовать здоровьесберегающие технологии  в  обучении и воспитании.</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 xml:space="preserve">Организовать внеурочную учебную деятельность </w:t>
      </w:r>
      <w:r w:rsidR="009A493A" w:rsidRPr="000D10EA">
        <w:rPr>
          <w:rStyle w:val="Zag11"/>
          <w:rFonts w:ascii="Times New Roman" w:eastAsia="@Arial Unicode MS"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9A493A"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щихся через участие в олимпиадах, конкурсах, предметных неделях, кружках, секциях, экскурсиях.</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 xml:space="preserve">Создать благоприятные условия в школе для сохранения и укрепления здоровья </w:t>
      </w:r>
      <w:r w:rsidR="009A493A" w:rsidRPr="000D10EA">
        <w:rPr>
          <w:rStyle w:val="Zag11"/>
          <w:rFonts w:ascii="Times New Roman" w:eastAsia="@Arial Unicode MS"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9A493A"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щихся.</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lastRenderedPageBreak/>
        <w:t xml:space="preserve">Осуществлять патриотическое воспитание  </w:t>
      </w:r>
      <w:r w:rsidR="009A493A" w:rsidRPr="000D10EA">
        <w:rPr>
          <w:rStyle w:val="Zag11"/>
          <w:rFonts w:ascii="Times New Roman" w:eastAsia="@Arial Unicode MS"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9A493A"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щихся.</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Создавать условия для успешной социализации выпускников школы.</w:t>
      </w:r>
    </w:p>
    <w:p w:rsidR="008E737A" w:rsidRPr="000D10EA" w:rsidRDefault="008E737A" w:rsidP="00832603">
      <w:pPr>
        <w:pStyle w:val="ab"/>
        <w:numPr>
          <w:ilvl w:val="0"/>
          <w:numId w:val="3"/>
        </w:numPr>
        <w:spacing w:after="0" w:line="240" w:lineRule="auto"/>
        <w:ind w:left="0"/>
        <w:jc w:val="both"/>
        <w:rPr>
          <w:rStyle w:val="Zag11"/>
          <w:rFonts w:ascii="Times New Roman" w:eastAsia="@Arial Unicode MS" w:hAnsi="Times New Roman"/>
          <w:color w:val="000000" w:themeColor="text1"/>
          <w:sz w:val="24"/>
          <w:szCs w:val="24"/>
        </w:rPr>
      </w:pPr>
      <w:r w:rsidRPr="000D10EA">
        <w:rPr>
          <w:rStyle w:val="Zag11"/>
          <w:rFonts w:ascii="Times New Roman" w:eastAsia="@Arial Unicode MS" w:hAnsi="Times New Roman"/>
          <w:color w:val="000000" w:themeColor="text1"/>
          <w:sz w:val="24"/>
          <w:szCs w:val="24"/>
        </w:rPr>
        <w:t>Осуществлять диагностику социализации выпускников.</w:t>
      </w:r>
    </w:p>
    <w:p w:rsidR="008E737A" w:rsidRPr="000D10EA" w:rsidRDefault="008E737A" w:rsidP="00832603">
      <w:pPr>
        <w:pStyle w:val="ab"/>
        <w:numPr>
          <w:ilvl w:val="0"/>
          <w:numId w:val="3"/>
        </w:numPr>
        <w:spacing w:after="0" w:line="240" w:lineRule="auto"/>
        <w:ind w:left="0"/>
        <w:jc w:val="both"/>
        <w:rPr>
          <w:rFonts w:ascii="Times New Roman" w:hAnsi="Times New Roman"/>
          <w:color w:val="000000" w:themeColor="text1"/>
          <w:sz w:val="24"/>
          <w:szCs w:val="24"/>
        </w:rPr>
      </w:pPr>
      <w:r w:rsidRPr="000D10EA">
        <w:rPr>
          <w:rStyle w:val="Zag11"/>
          <w:rFonts w:ascii="Times New Roman" w:eastAsia="@Arial Unicode MS" w:hAnsi="Times New Roman"/>
          <w:color w:val="000000" w:themeColor="text1"/>
          <w:sz w:val="24"/>
          <w:szCs w:val="24"/>
        </w:rPr>
        <w:t xml:space="preserve">Организовать предпрофильную подготовку </w:t>
      </w:r>
      <w:r w:rsidR="009A493A" w:rsidRPr="000D10EA">
        <w:rPr>
          <w:rStyle w:val="Zag11"/>
          <w:rFonts w:ascii="Times New Roman" w:eastAsia="@Arial Unicode MS" w:hAnsi="Times New Roman"/>
          <w:color w:val="000000" w:themeColor="text1"/>
          <w:sz w:val="24"/>
          <w:szCs w:val="24"/>
        </w:rPr>
        <w:t>об</w:t>
      </w:r>
      <w:r w:rsidRPr="000D10EA">
        <w:rPr>
          <w:rStyle w:val="Zag11"/>
          <w:rFonts w:ascii="Times New Roman" w:eastAsia="@Arial Unicode MS" w:hAnsi="Times New Roman"/>
          <w:color w:val="000000" w:themeColor="text1"/>
          <w:sz w:val="24"/>
          <w:szCs w:val="24"/>
        </w:rPr>
        <w:t>уча</w:t>
      </w:r>
      <w:r w:rsidR="009A493A" w:rsidRPr="000D10EA">
        <w:rPr>
          <w:rStyle w:val="Zag11"/>
          <w:rFonts w:ascii="Times New Roman" w:eastAsia="@Arial Unicode MS" w:hAnsi="Times New Roman"/>
          <w:color w:val="000000" w:themeColor="text1"/>
          <w:sz w:val="24"/>
          <w:szCs w:val="24"/>
        </w:rPr>
        <w:t>ю</w:t>
      </w:r>
      <w:r w:rsidRPr="000D10EA">
        <w:rPr>
          <w:rStyle w:val="Zag11"/>
          <w:rFonts w:ascii="Times New Roman" w:eastAsia="@Arial Unicode MS" w:hAnsi="Times New Roman"/>
          <w:color w:val="000000" w:themeColor="text1"/>
          <w:sz w:val="24"/>
          <w:szCs w:val="24"/>
        </w:rPr>
        <w:t>щихся.</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О</w:t>
      </w:r>
      <w:r w:rsidR="009A493A" w:rsidRPr="000D10EA">
        <w:rPr>
          <w:rFonts w:cs="Times New Roman"/>
          <w:b/>
          <w:color w:val="000000" w:themeColor="text1"/>
          <w:sz w:val="24"/>
          <w:szCs w:val="24"/>
        </w:rPr>
        <w:t xml:space="preserve">бразовательная программа МБОУ </w:t>
      </w:r>
      <w:r w:rsidR="0072769B" w:rsidRPr="000D10EA">
        <w:rPr>
          <w:rFonts w:cs="Times New Roman"/>
          <w:b/>
          <w:color w:val="000000" w:themeColor="text1"/>
          <w:sz w:val="24"/>
          <w:szCs w:val="24"/>
        </w:rPr>
        <w:t xml:space="preserve"> Школа №23</w:t>
      </w:r>
      <w:r w:rsidRPr="000D10EA">
        <w:rPr>
          <w:rFonts w:cs="Times New Roman"/>
          <w:b/>
          <w:color w:val="000000" w:themeColor="text1"/>
          <w:sz w:val="24"/>
          <w:szCs w:val="24"/>
        </w:rPr>
        <w:t xml:space="preserve"> на удовлетворение потребностей:</w:t>
      </w:r>
    </w:p>
    <w:p w:rsidR="008E737A" w:rsidRPr="000D10EA" w:rsidRDefault="009A493A" w:rsidP="00832603">
      <w:pPr>
        <w:numPr>
          <w:ilvl w:val="0"/>
          <w:numId w:val="4"/>
        </w:numPr>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об</w:t>
      </w:r>
      <w:r w:rsidR="008E737A" w:rsidRPr="000D10EA">
        <w:rPr>
          <w:rFonts w:cs="Times New Roman"/>
          <w:color w:val="000000" w:themeColor="text1"/>
          <w:sz w:val="24"/>
          <w:szCs w:val="24"/>
        </w:rPr>
        <w:t>уча</w:t>
      </w:r>
      <w:r w:rsidRPr="000D10EA">
        <w:rPr>
          <w:rFonts w:cs="Times New Roman"/>
          <w:color w:val="000000" w:themeColor="text1"/>
          <w:sz w:val="24"/>
          <w:szCs w:val="24"/>
        </w:rPr>
        <w:t>ю</w:t>
      </w:r>
      <w:r w:rsidR="008E737A" w:rsidRPr="000D10EA">
        <w:rPr>
          <w:rFonts w:cs="Times New Roman"/>
          <w:color w:val="000000" w:themeColor="text1"/>
          <w:sz w:val="24"/>
          <w:szCs w:val="24"/>
        </w:rPr>
        <w:t>щихся и их родителей – в достижении высоких образовательных результатов в соответствии  с  индивидуальными особенностями школьников, в обеспечении условий для развития потенциала, способности к социальной адаптации каждого ребёнка;</w:t>
      </w:r>
    </w:p>
    <w:p w:rsidR="008E737A" w:rsidRPr="000D10EA" w:rsidRDefault="008E737A" w:rsidP="00832603">
      <w:pPr>
        <w:numPr>
          <w:ilvl w:val="0"/>
          <w:numId w:val="4"/>
        </w:numPr>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учителей – в организации образовательного процесса, соответствующего личностному потенциалу учителя.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Одним из базовых требований к содержанию образования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направлению.</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В результате освоения содержания основного общего образования </w:t>
      </w:r>
      <w:r w:rsidR="00B971D7" w:rsidRPr="000D10EA">
        <w:rPr>
          <w:rFonts w:cs="Times New Roman"/>
          <w:color w:val="000000" w:themeColor="text1"/>
          <w:sz w:val="24"/>
          <w:szCs w:val="24"/>
        </w:rPr>
        <w:t>об</w:t>
      </w:r>
      <w:r w:rsidRPr="000D10EA">
        <w:rPr>
          <w:rFonts w:cs="Times New Roman"/>
          <w:color w:val="000000" w:themeColor="text1"/>
          <w:sz w:val="24"/>
          <w:szCs w:val="24"/>
        </w:rPr>
        <w:t>уча</w:t>
      </w:r>
      <w:r w:rsidR="00B971D7" w:rsidRPr="000D10EA">
        <w:rPr>
          <w:rFonts w:cs="Times New Roman"/>
          <w:color w:val="000000" w:themeColor="text1"/>
          <w:sz w:val="24"/>
          <w:szCs w:val="24"/>
        </w:rPr>
        <w:t>ю</w:t>
      </w:r>
      <w:r w:rsidRPr="000D10EA">
        <w:rPr>
          <w:rFonts w:cs="Times New Roman"/>
          <w:color w:val="000000" w:themeColor="text1"/>
          <w:sz w:val="24"/>
          <w:szCs w:val="24"/>
        </w:rPr>
        <w:t>щийся получает возможность совершенствовать и расширять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Познавательная деятельность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Информационно-коммуникативная деятельность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Рефлексивная деятельность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E737A" w:rsidRPr="000D10EA" w:rsidRDefault="008E737A" w:rsidP="008E737A">
      <w:pPr>
        <w:ind w:firstLine="567"/>
        <w:jc w:val="both"/>
        <w:rPr>
          <w:rFonts w:cs="Times New Roman"/>
          <w:color w:val="000000" w:themeColor="text1"/>
          <w:sz w:val="24"/>
          <w:szCs w:val="24"/>
        </w:rPr>
      </w:pPr>
      <w:r w:rsidRPr="000D10EA">
        <w:rPr>
          <w:rFonts w:cs="Times New Roman"/>
          <w:color w:val="000000" w:themeColor="text1"/>
          <w:sz w:val="24"/>
          <w:szCs w:val="24"/>
        </w:rPr>
        <w:t xml:space="preserve">Обучающиеся, </w:t>
      </w:r>
      <w:r w:rsidRPr="000D10EA">
        <w:rPr>
          <w:rFonts w:cs="Times New Roman"/>
          <w:b/>
          <w:color w:val="000000" w:themeColor="text1"/>
          <w:sz w:val="24"/>
          <w:szCs w:val="24"/>
        </w:rPr>
        <w:t>завершившие</w:t>
      </w:r>
      <w:r w:rsidRPr="000D10EA">
        <w:rPr>
          <w:rFonts w:cs="Times New Roman"/>
          <w:color w:val="000000" w:themeColor="text1"/>
          <w:sz w:val="24"/>
          <w:szCs w:val="24"/>
        </w:rPr>
        <w:t xml:space="preserve"> основное общее образование и выполнившие в полном объеме требования к уровню подготовки выпускников основной школы, вправе продолжить обучение на ступенях среднего (полного) общего, начального или среднего профессионального образования.</w:t>
      </w:r>
    </w:p>
    <w:p w:rsidR="008E737A" w:rsidRPr="000D10EA" w:rsidRDefault="008E737A" w:rsidP="008E737A">
      <w:pPr>
        <w:ind w:firstLine="851"/>
        <w:jc w:val="both"/>
        <w:rPr>
          <w:rFonts w:cs="Times New Roman"/>
          <w:iCs/>
          <w:color w:val="000000" w:themeColor="text1"/>
          <w:sz w:val="24"/>
          <w:szCs w:val="24"/>
        </w:rPr>
      </w:pPr>
      <w:r w:rsidRPr="000D10EA">
        <w:rPr>
          <w:rFonts w:cs="Times New Roman"/>
          <w:iCs/>
          <w:color w:val="000000" w:themeColor="text1"/>
          <w:sz w:val="24"/>
          <w:szCs w:val="24"/>
        </w:rPr>
        <w:t>Данная программа охватывает всю вторую ступень образования (основное общее образование) и регламентирует, таким образом, образовательный процесс в 5-9 классах (нормативный срок освоения программы — 5 лет).</w:t>
      </w:r>
    </w:p>
    <w:p w:rsidR="008E737A" w:rsidRPr="000D10EA" w:rsidRDefault="008E737A" w:rsidP="008E737A">
      <w:pPr>
        <w:pStyle w:val="3"/>
        <w:spacing w:before="0" w:after="0"/>
        <w:rPr>
          <w:rFonts w:ascii="Times New Roman" w:hAnsi="Times New Roman" w:cs="Times New Roman"/>
          <w:color w:val="000000" w:themeColor="text1"/>
          <w:sz w:val="24"/>
          <w:szCs w:val="24"/>
        </w:rPr>
      </w:pPr>
      <w:r w:rsidRPr="000D10EA">
        <w:rPr>
          <w:rFonts w:ascii="Times New Roman" w:hAnsi="Times New Roman" w:cs="Times New Roman"/>
          <w:color w:val="000000" w:themeColor="text1"/>
          <w:sz w:val="24"/>
          <w:szCs w:val="24"/>
        </w:rPr>
        <w:t>Учебные программы</w:t>
      </w:r>
    </w:p>
    <w:p w:rsidR="008E737A" w:rsidRPr="000D10EA" w:rsidRDefault="008E737A" w:rsidP="008E737A">
      <w:pPr>
        <w:pStyle w:val="210"/>
        <w:rPr>
          <w:rFonts w:cs="Times New Roman"/>
          <w:color w:val="000000" w:themeColor="text1"/>
        </w:rPr>
      </w:pPr>
      <w:r w:rsidRPr="000D10EA">
        <w:rPr>
          <w:rFonts w:cs="Times New Roman"/>
          <w:color w:val="000000" w:themeColor="text1"/>
        </w:rPr>
        <w:t xml:space="preserve">По всем учебным предметам обучение ведётся по программам базового уровня. Все программы составлены на базе базисного учебного плана для образовательных учреждений РФ и регионального учебного плана Министерства образования РБ. </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Портрет выпускника основной школы</w:t>
      </w:r>
    </w:p>
    <w:p w:rsidR="008E737A" w:rsidRPr="000D10EA" w:rsidRDefault="008E737A" w:rsidP="008E737A">
      <w:pPr>
        <w:pStyle w:val="11"/>
        <w:spacing w:after="0" w:line="240" w:lineRule="auto"/>
        <w:ind w:left="0" w:firstLine="567"/>
        <w:jc w:val="both"/>
        <w:rPr>
          <w:rFonts w:ascii="Times New Roman" w:hAnsi="Times New Roman"/>
          <w:color w:val="000000" w:themeColor="text1"/>
          <w:sz w:val="24"/>
          <w:szCs w:val="24"/>
        </w:rPr>
      </w:pPr>
      <w:r w:rsidRPr="000D10EA">
        <w:rPr>
          <w:rFonts w:ascii="Times New Roman" w:hAnsi="Times New Roman"/>
          <w:color w:val="000000" w:themeColor="text1"/>
          <w:sz w:val="24"/>
          <w:szCs w:val="24"/>
        </w:rPr>
        <w:t>Портрет выпускника – это предполагаемый результат Основной образовательной программы школы.</w:t>
      </w:r>
    </w:p>
    <w:p w:rsidR="008E737A" w:rsidRPr="000D10EA" w:rsidRDefault="008E737A" w:rsidP="008E737A">
      <w:pPr>
        <w:ind w:firstLine="567"/>
        <w:jc w:val="both"/>
        <w:rPr>
          <w:rFonts w:eastAsia="MS Mincho" w:cs="Times New Roman"/>
          <w:color w:val="000000" w:themeColor="text1"/>
          <w:sz w:val="24"/>
          <w:szCs w:val="24"/>
        </w:rPr>
      </w:pPr>
      <w:r w:rsidRPr="000D10EA">
        <w:rPr>
          <w:rFonts w:eastAsia="MS Mincho" w:cs="Times New Roman"/>
          <w:color w:val="000000" w:themeColor="text1"/>
          <w:sz w:val="24"/>
          <w:szCs w:val="24"/>
        </w:rPr>
        <w:t>Основными элементами портрета выпускника являются:</w:t>
      </w:r>
    </w:p>
    <w:p w:rsidR="008E737A" w:rsidRPr="000D10EA" w:rsidRDefault="008E737A" w:rsidP="00832603">
      <w:pPr>
        <w:pStyle w:val="11"/>
        <w:numPr>
          <w:ilvl w:val="0"/>
          <w:numId w:val="5"/>
        </w:numPr>
        <w:spacing w:after="0" w:line="240" w:lineRule="auto"/>
        <w:ind w:left="0"/>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требования к обученности (сформированность знаний, умений, навыков);</w:t>
      </w:r>
    </w:p>
    <w:p w:rsidR="008E737A" w:rsidRPr="000D10EA" w:rsidRDefault="008E737A" w:rsidP="00832603">
      <w:pPr>
        <w:pStyle w:val="11"/>
        <w:numPr>
          <w:ilvl w:val="0"/>
          <w:numId w:val="5"/>
        </w:numPr>
        <w:spacing w:after="0" w:line="240" w:lineRule="auto"/>
        <w:ind w:left="0"/>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требования к готовности продолжать образование на каждом последующем уровне;</w:t>
      </w:r>
    </w:p>
    <w:p w:rsidR="008E737A" w:rsidRPr="000D10EA" w:rsidRDefault="008E737A" w:rsidP="00832603">
      <w:pPr>
        <w:pStyle w:val="11"/>
        <w:numPr>
          <w:ilvl w:val="0"/>
          <w:numId w:val="5"/>
        </w:numPr>
        <w:spacing w:after="0" w:line="240" w:lineRule="auto"/>
        <w:ind w:left="0"/>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требования к воспитанности </w:t>
      </w:r>
      <w:r w:rsidR="00066993" w:rsidRPr="000D10EA">
        <w:rPr>
          <w:rFonts w:ascii="Times New Roman" w:eastAsia="MS Mincho" w:hAnsi="Times New Roman"/>
          <w:color w:val="000000" w:themeColor="text1"/>
          <w:sz w:val="24"/>
          <w:szCs w:val="24"/>
        </w:rPr>
        <w:t>об</w:t>
      </w:r>
      <w:r w:rsidRPr="000D10EA">
        <w:rPr>
          <w:rFonts w:ascii="Times New Roman" w:eastAsia="MS Mincho" w:hAnsi="Times New Roman"/>
          <w:color w:val="000000" w:themeColor="text1"/>
          <w:sz w:val="24"/>
          <w:szCs w:val="24"/>
        </w:rPr>
        <w:t>уча</w:t>
      </w:r>
      <w:r w:rsidR="00066993" w:rsidRPr="000D10EA">
        <w:rPr>
          <w:rFonts w:ascii="Times New Roman" w:eastAsia="MS Mincho" w:hAnsi="Times New Roman"/>
          <w:color w:val="000000" w:themeColor="text1"/>
          <w:sz w:val="24"/>
          <w:szCs w:val="24"/>
        </w:rPr>
        <w:t>ю</w:t>
      </w:r>
      <w:r w:rsidRPr="000D10EA">
        <w:rPr>
          <w:rFonts w:ascii="Times New Roman" w:eastAsia="MS Mincho" w:hAnsi="Times New Roman"/>
          <w:color w:val="000000" w:themeColor="text1"/>
          <w:sz w:val="24"/>
          <w:szCs w:val="24"/>
        </w:rPr>
        <w:t>щихся (приоритетные качества личности);</w:t>
      </w:r>
    </w:p>
    <w:p w:rsidR="008E737A" w:rsidRPr="000D10EA" w:rsidRDefault="008E737A" w:rsidP="00832603">
      <w:pPr>
        <w:pStyle w:val="11"/>
        <w:numPr>
          <w:ilvl w:val="0"/>
          <w:numId w:val="5"/>
        </w:numPr>
        <w:spacing w:after="0" w:line="240" w:lineRule="auto"/>
        <w:ind w:left="0"/>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требования к уровню физического развития, умению вести здоровый образ жизни.</w:t>
      </w:r>
    </w:p>
    <w:p w:rsidR="008E737A" w:rsidRPr="000D10EA" w:rsidRDefault="008E737A" w:rsidP="008E737A">
      <w:pPr>
        <w:pStyle w:val="11"/>
        <w:spacing w:after="0" w:line="240" w:lineRule="auto"/>
        <w:ind w:left="0"/>
        <w:jc w:val="both"/>
        <w:rPr>
          <w:rFonts w:ascii="Times New Roman" w:hAnsi="Times New Roman"/>
          <w:b/>
          <w:i/>
          <w:color w:val="000000" w:themeColor="text1"/>
          <w:sz w:val="24"/>
          <w:szCs w:val="24"/>
        </w:rPr>
      </w:pPr>
      <w:r w:rsidRPr="000D10EA">
        <w:rPr>
          <w:rFonts w:ascii="Times New Roman" w:hAnsi="Times New Roman"/>
          <w:b/>
          <w:i/>
          <w:color w:val="000000" w:themeColor="text1"/>
          <w:sz w:val="24"/>
          <w:szCs w:val="24"/>
        </w:rPr>
        <w:lastRenderedPageBreak/>
        <w:t xml:space="preserve">Выпускник основной школы должен: </w:t>
      </w:r>
    </w:p>
    <w:p w:rsidR="008E737A" w:rsidRPr="000D10EA" w:rsidRDefault="008E737A" w:rsidP="008E737A">
      <w:pPr>
        <w:jc w:val="both"/>
        <w:rPr>
          <w:rFonts w:eastAsia="MS Mincho" w:cs="Times New Roman"/>
          <w:color w:val="000000" w:themeColor="text1"/>
          <w:sz w:val="24"/>
          <w:szCs w:val="24"/>
        </w:rPr>
      </w:pPr>
      <w:r w:rsidRPr="000D10EA">
        <w:rPr>
          <w:rFonts w:cs="Times New Roman"/>
          <w:color w:val="000000" w:themeColor="text1"/>
          <w:sz w:val="24"/>
          <w:szCs w:val="24"/>
        </w:rPr>
        <w:t>1</w:t>
      </w:r>
      <w:r w:rsidRPr="000D10EA">
        <w:rPr>
          <w:rFonts w:eastAsia="MS Mincho" w:cs="Times New Roman"/>
          <w:color w:val="000000" w:themeColor="text1"/>
          <w:sz w:val="24"/>
          <w:szCs w:val="24"/>
        </w:rPr>
        <w:t xml:space="preserve">. Освоить на уровне требований государственных программ учебный материал по всем предметам школьного учебного плана: сформировать индивидуальный стиль учебной деятельности, устойчивые учебные интересы и склонности, уметь развивать и управлять своими познавательными процессами, адекватно действовать в ситуации выбора на учебном занятии.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2. Овладеть необходимыми знаниями и навыками социальных и культурных норм жизни в обществе.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3. Овладеть простейшими знаниями о профессиях.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4. Проявлять первоначальное владение ключевыми компетентностями: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овладение культурой учебного труда;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овладение информационно-коммуникативной деятельностью;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овладение рефлексивной деятельностью;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умение вести диалог и взаимодействовать с социумом (коллективом, семьей, друзьями);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способность вести здоровый образ жизни;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иметь знания о себе как личности;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умение решать проблемные ситуации и брать на себя ответственность; </w:t>
      </w:r>
    </w:p>
    <w:p w:rsidR="008E737A" w:rsidRPr="000D10EA" w:rsidRDefault="008E737A" w:rsidP="008E737A">
      <w:pPr>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 проявлять активную жизненную позицию.</w:t>
      </w:r>
    </w:p>
    <w:p w:rsidR="008E737A" w:rsidRPr="000D10EA" w:rsidRDefault="008E737A" w:rsidP="008E737A">
      <w:pPr>
        <w:pStyle w:val="11"/>
        <w:spacing w:after="0" w:line="240" w:lineRule="auto"/>
        <w:ind w:left="0"/>
        <w:jc w:val="center"/>
        <w:rPr>
          <w:rFonts w:ascii="Times New Roman" w:hAnsi="Times New Roman"/>
          <w:b/>
          <w:color w:val="000000" w:themeColor="text1"/>
          <w:sz w:val="24"/>
          <w:szCs w:val="24"/>
        </w:rPr>
      </w:pPr>
    </w:p>
    <w:p w:rsidR="008E737A" w:rsidRPr="000D10EA" w:rsidRDefault="008E737A" w:rsidP="008E737A">
      <w:pPr>
        <w:pStyle w:val="11"/>
        <w:spacing w:after="0" w:line="240" w:lineRule="auto"/>
        <w:ind w:left="0"/>
        <w:jc w:val="center"/>
        <w:rPr>
          <w:rFonts w:ascii="Times New Roman" w:hAnsi="Times New Roman"/>
          <w:b/>
          <w:color w:val="000000" w:themeColor="text1"/>
          <w:sz w:val="24"/>
          <w:szCs w:val="24"/>
        </w:rPr>
      </w:pPr>
      <w:r w:rsidRPr="000D10EA">
        <w:rPr>
          <w:rFonts w:ascii="Times New Roman" w:hAnsi="Times New Roman"/>
          <w:b/>
          <w:color w:val="000000" w:themeColor="text1"/>
          <w:sz w:val="24"/>
          <w:szCs w:val="24"/>
        </w:rPr>
        <w:t>1.2. Планируемые результаты освоения</w:t>
      </w:r>
    </w:p>
    <w:p w:rsidR="008E737A" w:rsidRPr="000D10EA" w:rsidRDefault="00FB1371" w:rsidP="008E737A">
      <w:pPr>
        <w:pStyle w:val="11"/>
        <w:spacing w:after="0" w:line="240" w:lineRule="auto"/>
        <w:ind w:left="0"/>
        <w:jc w:val="center"/>
        <w:rPr>
          <w:rFonts w:ascii="Times New Roman" w:hAnsi="Times New Roman"/>
          <w:b/>
          <w:color w:val="000000" w:themeColor="text1"/>
          <w:sz w:val="24"/>
          <w:szCs w:val="24"/>
        </w:rPr>
      </w:pPr>
      <w:r w:rsidRPr="000D10EA">
        <w:rPr>
          <w:rFonts w:ascii="Times New Roman" w:hAnsi="Times New Roman"/>
          <w:b/>
          <w:color w:val="000000" w:themeColor="text1"/>
          <w:sz w:val="24"/>
          <w:szCs w:val="24"/>
        </w:rPr>
        <w:t>об</w:t>
      </w:r>
      <w:r w:rsidR="008E737A" w:rsidRPr="000D10EA">
        <w:rPr>
          <w:rFonts w:ascii="Times New Roman" w:hAnsi="Times New Roman"/>
          <w:b/>
          <w:color w:val="000000" w:themeColor="text1"/>
          <w:sz w:val="24"/>
          <w:szCs w:val="24"/>
        </w:rPr>
        <w:t>уча</w:t>
      </w:r>
      <w:r w:rsidRPr="000D10EA">
        <w:rPr>
          <w:rFonts w:ascii="Times New Roman" w:hAnsi="Times New Roman"/>
          <w:b/>
          <w:color w:val="000000" w:themeColor="text1"/>
          <w:sz w:val="24"/>
          <w:szCs w:val="24"/>
        </w:rPr>
        <w:t>ю</w:t>
      </w:r>
      <w:r w:rsidR="008E737A" w:rsidRPr="000D10EA">
        <w:rPr>
          <w:rFonts w:ascii="Times New Roman" w:hAnsi="Times New Roman"/>
          <w:b/>
          <w:color w:val="000000" w:themeColor="text1"/>
          <w:sz w:val="24"/>
          <w:szCs w:val="24"/>
        </w:rPr>
        <w:t>щимися основной образовательной программы</w:t>
      </w:r>
    </w:p>
    <w:p w:rsidR="008E737A" w:rsidRPr="000D10EA" w:rsidRDefault="008E737A" w:rsidP="008E737A">
      <w:pPr>
        <w:pStyle w:val="11"/>
        <w:spacing w:after="0" w:line="240" w:lineRule="auto"/>
        <w:ind w:left="0"/>
        <w:jc w:val="center"/>
        <w:rPr>
          <w:rFonts w:ascii="Times New Roman" w:hAnsi="Times New Roman"/>
          <w:b/>
          <w:color w:val="000000" w:themeColor="text1"/>
          <w:sz w:val="24"/>
          <w:szCs w:val="24"/>
        </w:rPr>
      </w:pPr>
      <w:r w:rsidRPr="000D10EA">
        <w:rPr>
          <w:rFonts w:ascii="Times New Roman" w:hAnsi="Times New Roman"/>
          <w:b/>
          <w:color w:val="000000" w:themeColor="text1"/>
          <w:sz w:val="24"/>
          <w:szCs w:val="24"/>
        </w:rPr>
        <w:t>основного общего образования.</w:t>
      </w:r>
    </w:p>
    <w:p w:rsidR="008E737A" w:rsidRPr="000D10EA" w:rsidRDefault="008E737A" w:rsidP="008E737A">
      <w:pPr>
        <w:pStyle w:val="11"/>
        <w:spacing w:after="0" w:line="240" w:lineRule="auto"/>
        <w:ind w:left="0"/>
        <w:jc w:val="both"/>
        <w:rPr>
          <w:rFonts w:ascii="Times New Roman" w:hAnsi="Times New Roman"/>
          <w:b/>
          <w:color w:val="000000" w:themeColor="text1"/>
          <w:sz w:val="24"/>
          <w:szCs w:val="24"/>
        </w:rPr>
      </w:pPr>
    </w:p>
    <w:p w:rsidR="008E737A" w:rsidRPr="000D10EA" w:rsidRDefault="008E737A" w:rsidP="008E737A">
      <w:pPr>
        <w:pStyle w:val="11"/>
        <w:spacing w:after="0" w:line="240" w:lineRule="auto"/>
        <w:ind w:left="0"/>
        <w:jc w:val="both"/>
        <w:rPr>
          <w:rFonts w:ascii="Times New Roman" w:hAnsi="Times New Roman"/>
          <w:b/>
          <w:color w:val="000000" w:themeColor="text1"/>
          <w:sz w:val="24"/>
          <w:szCs w:val="24"/>
        </w:rPr>
      </w:pPr>
    </w:p>
    <w:p w:rsidR="008E737A" w:rsidRPr="000D10EA" w:rsidRDefault="008E737A" w:rsidP="008E737A">
      <w:pPr>
        <w:jc w:val="both"/>
        <w:rPr>
          <w:rFonts w:cs="Times New Roman"/>
          <w:color w:val="000000" w:themeColor="text1"/>
          <w:sz w:val="24"/>
          <w:szCs w:val="24"/>
        </w:rPr>
      </w:pPr>
      <w:r w:rsidRPr="000D10EA">
        <w:rPr>
          <w:rFonts w:cs="Times New Roman"/>
          <w:color w:val="000000" w:themeColor="text1"/>
          <w:sz w:val="24"/>
          <w:szCs w:val="24"/>
        </w:rPr>
        <w:t>Требования к уровню подготовки выпускников основной школы.</w:t>
      </w:r>
    </w:p>
    <w:p w:rsidR="008E737A" w:rsidRPr="000D10EA" w:rsidRDefault="008E737A" w:rsidP="008E737A">
      <w:pPr>
        <w:jc w:val="both"/>
        <w:rPr>
          <w:rFonts w:cs="Times New Roman"/>
          <w:color w:val="000000" w:themeColor="text1"/>
          <w:sz w:val="24"/>
          <w:szCs w:val="24"/>
        </w:rPr>
      </w:pPr>
    </w:p>
    <w:p w:rsidR="008E737A" w:rsidRPr="000D10EA" w:rsidRDefault="008E737A" w:rsidP="008E737A">
      <w:pPr>
        <w:pStyle w:val="ad"/>
        <w:spacing w:line="240" w:lineRule="auto"/>
        <w:ind w:firstLine="0"/>
        <w:rPr>
          <w:b/>
          <w:color w:val="000000" w:themeColor="text1"/>
          <w:sz w:val="24"/>
        </w:rPr>
      </w:pPr>
      <w:r w:rsidRPr="000D10EA">
        <w:rPr>
          <w:b/>
          <w:color w:val="000000" w:themeColor="text1"/>
          <w:sz w:val="24"/>
        </w:rPr>
        <w:t>1. Русский язык</w:t>
      </w:r>
    </w:p>
    <w:p w:rsidR="008E737A" w:rsidRPr="000D10EA" w:rsidRDefault="008E737A" w:rsidP="008E737A">
      <w:pPr>
        <w:pStyle w:val="ad"/>
        <w:spacing w:line="240" w:lineRule="auto"/>
        <w:rPr>
          <w:b/>
          <w:color w:val="000000" w:themeColor="text1"/>
          <w:sz w:val="24"/>
        </w:rPr>
      </w:pPr>
      <w:r w:rsidRPr="000D10EA">
        <w:rPr>
          <w:b/>
          <w:color w:val="000000" w:themeColor="text1"/>
          <w:sz w:val="24"/>
        </w:rPr>
        <w:t>Изучение русского языка на уровне основного общего образования направлено на достижение следующих целей: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воспитание</w:t>
      </w:r>
      <w:r w:rsidRPr="000D10EA">
        <w:rPr>
          <w:rFonts w:ascii="Times New Roman" w:eastAsia="MS Mincho" w:hAnsi="Times New Roman"/>
          <w:color w:val="000000" w:themeColor="text1"/>
          <w:sz w:val="24"/>
          <w:szCs w:val="24"/>
        </w:rPr>
        <w:t xml:space="preserve">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 xml:space="preserve">развитие </w:t>
      </w:r>
      <w:r w:rsidRPr="000D10EA">
        <w:rPr>
          <w:rFonts w:ascii="Times New Roman" w:eastAsia="MS Mincho" w:hAnsi="Times New Roman"/>
          <w:color w:val="000000" w:themeColor="text1"/>
          <w:sz w:val="24"/>
          <w:szCs w:val="24"/>
        </w:rPr>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освоение</w:t>
      </w:r>
      <w:r w:rsidRPr="000D10EA">
        <w:rPr>
          <w:rFonts w:ascii="Times New Roman" w:eastAsia="MS Mincho" w:hAnsi="Times New Roman"/>
          <w:color w:val="000000" w:themeColor="text1"/>
          <w:sz w:val="24"/>
          <w:szCs w:val="24"/>
        </w:rPr>
        <w:t xml:space="preserve">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 xml:space="preserve">формирование </w:t>
      </w:r>
      <w:r w:rsidRPr="000D10EA">
        <w:rPr>
          <w:rFonts w:ascii="Times New Roman" w:eastAsia="MS Mincho" w:hAnsi="Times New Roman"/>
          <w:color w:val="000000" w:themeColor="text1"/>
          <w:sz w:val="24"/>
          <w:szCs w:val="24"/>
        </w:rPr>
        <w:t>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применение полученных знаний и умений в собственной речевой практике.</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b/>
          <w:color w:val="000000" w:themeColor="text1"/>
          <w:sz w:val="24"/>
          <w:szCs w:val="24"/>
        </w:rPr>
        <w:t>Коммуникативная компетенция</w:t>
      </w:r>
      <w:r w:rsidRPr="000D10EA">
        <w:rPr>
          <w:rFonts w:ascii="Times New Roman" w:eastAsia="MS Mincho" w:hAnsi="Times New Roman"/>
          <w:color w:val="000000" w:themeColor="text1"/>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w:t>
      </w:r>
      <w:r w:rsidRPr="000D10EA">
        <w:rPr>
          <w:rFonts w:ascii="Times New Roman" w:eastAsia="MS Mincho" w:hAnsi="Times New Roman"/>
          <w:color w:val="000000" w:themeColor="text1"/>
          <w:sz w:val="24"/>
          <w:szCs w:val="24"/>
        </w:rPr>
        <w:lastRenderedPageBreak/>
        <w:t>психологическим особенностям учащихся основной школы на разных ее этапах (V-VII, VIII-IX классы).</w:t>
      </w:r>
    </w:p>
    <w:p w:rsidR="008E737A" w:rsidRPr="000D10EA" w:rsidRDefault="008E737A" w:rsidP="008E737A">
      <w:pPr>
        <w:pStyle w:val="11"/>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b/>
          <w:color w:val="000000" w:themeColor="text1"/>
          <w:sz w:val="24"/>
          <w:szCs w:val="24"/>
        </w:rPr>
        <w:t>Языковая и лингвистическая (языковедческая) компетенции</w:t>
      </w:r>
      <w:r w:rsidRPr="000D10EA">
        <w:rPr>
          <w:rFonts w:ascii="Times New Roman" w:eastAsia="MS Mincho" w:hAnsi="Times New Roman"/>
          <w:color w:val="000000" w:themeColor="text1"/>
          <w:sz w:val="24"/>
          <w:szCs w:val="24"/>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b/>
          <w:color w:val="000000" w:themeColor="text1"/>
          <w:sz w:val="24"/>
          <w:szCs w:val="24"/>
        </w:rPr>
        <w:t>Культуроведческая компетенция</w:t>
      </w:r>
      <w:r w:rsidRPr="000D10EA">
        <w:rPr>
          <w:rFonts w:ascii="Times New Roman" w:eastAsia="MS Mincho" w:hAnsi="Times New Roman"/>
          <w:color w:val="000000" w:themeColor="text1"/>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8E737A" w:rsidRPr="000D10EA" w:rsidRDefault="008E737A" w:rsidP="008E737A">
      <w:pPr>
        <w:pStyle w:val="11"/>
        <w:tabs>
          <w:tab w:val="num" w:pos="567"/>
        </w:tabs>
        <w:spacing w:after="0" w:line="240" w:lineRule="auto"/>
        <w:ind w:left="0"/>
        <w:jc w:val="both"/>
        <w:rPr>
          <w:rFonts w:ascii="Times New Roman" w:eastAsia="MS Mincho" w:hAnsi="Times New Roman"/>
          <w:color w:val="000000" w:themeColor="text1"/>
          <w:sz w:val="24"/>
          <w:szCs w:val="24"/>
        </w:rPr>
      </w:pPr>
    </w:p>
    <w:p w:rsidR="008E737A" w:rsidRPr="000D10EA" w:rsidRDefault="008E737A" w:rsidP="008E737A">
      <w:pPr>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русского языка ученик должен:</w:t>
      </w:r>
    </w:p>
    <w:p w:rsidR="008E737A" w:rsidRPr="000D10EA" w:rsidRDefault="008E737A" w:rsidP="008E737A">
      <w:pPr>
        <w:ind w:firstLine="567"/>
        <w:jc w:val="both"/>
        <w:rPr>
          <w:rFonts w:cs="Times New Roman"/>
          <w:b/>
          <w:i/>
          <w:color w:val="000000" w:themeColor="text1"/>
          <w:sz w:val="24"/>
          <w:szCs w:val="24"/>
        </w:rPr>
      </w:pP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смысл понятий: речь устная и письменная; монолог, диалог; сфера и ситуация речевого общения; </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особенности основных жанров научного, публицистического, официально-делового стилей и разговорной речи;</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признаки текста и его функционально-смысловых типов (повествования, описания, рассуждения);</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основные единицы языка, их признаки; </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различать разговорную речь, научный, публицистический, официально-деловой стили, язык художественной литературы; </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опознавать языковые единицы, проводить различные виды их анализа;</w:t>
      </w:r>
    </w:p>
    <w:p w:rsidR="008E737A" w:rsidRPr="000D10EA" w:rsidRDefault="008E737A" w:rsidP="00832603">
      <w:pPr>
        <w:numPr>
          <w:ilvl w:val="0"/>
          <w:numId w:val="6"/>
        </w:numPr>
        <w:tabs>
          <w:tab w:val="num" w:pos="540"/>
        </w:tabs>
        <w:suppressAutoHyphens w:val="0"/>
        <w:autoSpaceDE/>
        <w:autoSpaceDN w:val="0"/>
        <w:ind w:left="0" w:hanging="540"/>
        <w:jc w:val="both"/>
        <w:rPr>
          <w:rFonts w:cs="Times New Roman"/>
          <w:color w:val="000000" w:themeColor="text1"/>
          <w:sz w:val="24"/>
          <w:szCs w:val="24"/>
        </w:rPr>
      </w:pPr>
      <w:r w:rsidRPr="000D10EA">
        <w:rPr>
          <w:rFonts w:eastAsia="MS Mincho" w:cs="Times New Roman"/>
          <w:color w:val="000000" w:themeColor="text1"/>
          <w:sz w:val="24"/>
          <w:szCs w:val="24"/>
        </w:rPr>
        <w:t>объяснять с помощью словаря значение слов с национально-культурным компонентом</w:t>
      </w:r>
      <w:r w:rsidRPr="000D10EA">
        <w:rPr>
          <w:rFonts w:cs="Times New Roman"/>
          <w:color w:val="000000" w:themeColor="text1"/>
          <w:sz w:val="24"/>
          <w:szCs w:val="24"/>
        </w:rPr>
        <w:t>;</w:t>
      </w:r>
    </w:p>
    <w:p w:rsidR="008E737A" w:rsidRPr="000D10EA" w:rsidRDefault="008E737A" w:rsidP="008E737A">
      <w:pPr>
        <w:jc w:val="both"/>
        <w:rPr>
          <w:rFonts w:cs="Times New Roman"/>
          <w:color w:val="000000" w:themeColor="text1"/>
          <w:sz w:val="24"/>
          <w:szCs w:val="24"/>
        </w:rPr>
      </w:pPr>
      <w:r w:rsidRPr="000D10EA">
        <w:rPr>
          <w:rFonts w:cs="Times New Roman"/>
          <w:b/>
          <w:i/>
          <w:color w:val="000000" w:themeColor="text1"/>
          <w:sz w:val="24"/>
          <w:szCs w:val="24"/>
        </w:rPr>
        <w:t>аудирование и чтение</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читать тексты разных стилей и жанров; владеть разными видами чтения (изучающим, ознакомительным, просмотровым);</w:t>
      </w:r>
    </w:p>
    <w:p w:rsidR="008E737A" w:rsidRPr="000D10EA" w:rsidRDefault="008E737A" w:rsidP="00832603">
      <w:pPr>
        <w:numPr>
          <w:ilvl w:val="0"/>
          <w:numId w:val="6"/>
        </w:numPr>
        <w:tabs>
          <w:tab w:val="num" w:pos="540"/>
        </w:tabs>
        <w:suppressAutoHyphens w:val="0"/>
        <w:autoSpaceDE/>
        <w:autoSpaceDN w:val="0"/>
        <w:ind w:left="0" w:hanging="540"/>
        <w:jc w:val="both"/>
        <w:rPr>
          <w:rFonts w:eastAsia="MS Mincho" w:cs="Times New Roman"/>
          <w:color w:val="000000" w:themeColor="text1"/>
          <w:sz w:val="24"/>
          <w:szCs w:val="24"/>
        </w:rPr>
      </w:pPr>
      <w:r w:rsidRPr="000D10EA">
        <w:rPr>
          <w:rFonts w:eastAsia="MS Mincho" w:cs="Times New Roman"/>
          <w:color w:val="000000" w:themeColor="text1"/>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8E737A" w:rsidRPr="000D10EA" w:rsidRDefault="008E737A" w:rsidP="008E737A">
      <w:pPr>
        <w:jc w:val="both"/>
        <w:rPr>
          <w:rFonts w:cs="Times New Roman"/>
          <w:b/>
          <w:i/>
          <w:color w:val="000000" w:themeColor="text1"/>
          <w:sz w:val="24"/>
          <w:szCs w:val="24"/>
        </w:rPr>
      </w:pPr>
      <w:r w:rsidRPr="000D10EA">
        <w:rPr>
          <w:rFonts w:cs="Times New Roman"/>
          <w:b/>
          <w:i/>
          <w:color w:val="000000" w:themeColor="text1"/>
          <w:sz w:val="24"/>
          <w:szCs w:val="24"/>
        </w:rPr>
        <w:t>говорение и письмо</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lastRenderedPageBreak/>
        <w:t>воспроизводить текст с заданной степенью свернутости (план, пересказ, изложение, конспект);</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создавать тексты различных стилей и жанров (отзыв, аннотацию, реферат, выступление, письмо, расписку, заявление); </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осуществлять выбор и организацию языковых средств в соответствии с темой, целями, сферой и ситуацией общения; </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соблюдать в практике письма основные правила орфографии и пунктуации;</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соблюдать нормы русского речевого этикета; уместно использовать паралингвистические (внеязыковые) средства общения;</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удовлетворения коммуникативных потребностей в учебных, бытовых, социально-культурных ситуациях общения;</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8E737A" w:rsidRPr="000D10EA" w:rsidRDefault="008E737A" w:rsidP="00832603">
      <w:pPr>
        <w:numPr>
          <w:ilvl w:val="0"/>
          <w:numId w:val="7"/>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использования родного языка как средства получения знаний по другим учебным предметам и продолжения образования.</w:t>
      </w:r>
    </w:p>
    <w:p w:rsidR="008E737A" w:rsidRPr="000D10EA" w:rsidRDefault="008E737A" w:rsidP="008E737A">
      <w:pPr>
        <w:pStyle w:val="11"/>
        <w:tabs>
          <w:tab w:val="num" w:pos="567"/>
        </w:tabs>
        <w:spacing w:after="0" w:line="240" w:lineRule="auto"/>
        <w:ind w:left="0"/>
        <w:jc w:val="both"/>
        <w:rPr>
          <w:rFonts w:ascii="Times New Roman" w:eastAsia="MS Mincho" w:hAnsi="Times New Roman"/>
          <w:b/>
          <w:color w:val="000000" w:themeColor="text1"/>
          <w:sz w:val="24"/>
          <w:szCs w:val="24"/>
        </w:rPr>
      </w:pPr>
    </w:p>
    <w:p w:rsidR="008E737A" w:rsidRPr="000D10EA" w:rsidRDefault="008E737A" w:rsidP="008E737A">
      <w:pPr>
        <w:pStyle w:val="11"/>
        <w:tabs>
          <w:tab w:val="num" w:pos="567"/>
        </w:tabs>
        <w:spacing w:after="0" w:line="240" w:lineRule="auto"/>
        <w:ind w:left="0" w:hanging="567"/>
        <w:jc w:val="both"/>
        <w:rPr>
          <w:rFonts w:ascii="Times New Roman" w:eastAsia="MS Mincho" w:hAnsi="Times New Roman"/>
          <w:b/>
          <w:color w:val="000000" w:themeColor="text1"/>
          <w:sz w:val="24"/>
          <w:szCs w:val="24"/>
        </w:rPr>
      </w:pPr>
      <w:r w:rsidRPr="000D10EA">
        <w:rPr>
          <w:rFonts w:ascii="Times New Roman" w:eastAsia="MS Mincho" w:hAnsi="Times New Roman"/>
          <w:b/>
          <w:color w:val="000000" w:themeColor="text1"/>
          <w:sz w:val="24"/>
          <w:szCs w:val="24"/>
        </w:rPr>
        <w:t>2. Литература</w:t>
      </w:r>
    </w:p>
    <w:p w:rsidR="008E737A" w:rsidRPr="000D10EA" w:rsidRDefault="008E737A" w:rsidP="008E737A">
      <w:pPr>
        <w:pStyle w:val="11"/>
        <w:tabs>
          <w:tab w:val="num" w:pos="567"/>
        </w:tabs>
        <w:spacing w:after="0" w:line="240" w:lineRule="auto"/>
        <w:ind w:left="0"/>
        <w:jc w:val="both"/>
        <w:rPr>
          <w:rFonts w:ascii="Times New Roman" w:eastAsia="MS Mincho" w:hAnsi="Times New Roman"/>
          <w:b/>
          <w:color w:val="000000" w:themeColor="text1"/>
          <w:sz w:val="24"/>
          <w:szCs w:val="24"/>
        </w:rPr>
      </w:pPr>
    </w:p>
    <w:p w:rsidR="008E737A" w:rsidRPr="000D10EA" w:rsidRDefault="008E737A" w:rsidP="008E737A">
      <w:pPr>
        <w:pStyle w:val="11"/>
        <w:tabs>
          <w:tab w:val="num" w:pos="567"/>
        </w:tabs>
        <w:spacing w:after="0" w:line="240" w:lineRule="auto"/>
        <w:ind w:left="0"/>
        <w:jc w:val="both"/>
        <w:rPr>
          <w:rFonts w:ascii="Times New Roman" w:eastAsia="MS Mincho" w:hAnsi="Times New Roman"/>
          <w:b/>
          <w:i/>
          <w:color w:val="000000" w:themeColor="text1"/>
          <w:sz w:val="24"/>
          <w:szCs w:val="24"/>
        </w:rPr>
      </w:pPr>
      <w:r w:rsidRPr="000D10EA">
        <w:rPr>
          <w:rFonts w:ascii="Times New Roman" w:hAnsi="Times New Roman"/>
          <w:b/>
          <w:i/>
          <w:color w:val="000000" w:themeColor="text1"/>
          <w:sz w:val="24"/>
          <w:szCs w:val="24"/>
        </w:rPr>
        <w:t>Изучение литературы на уровне основного общего образования направлено на достижение следующих целей: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воспитание</w:t>
      </w:r>
      <w:r w:rsidRPr="000D10EA">
        <w:rPr>
          <w:rFonts w:ascii="Times New Roman" w:eastAsia="MS Mincho" w:hAnsi="Times New Roman"/>
          <w:color w:val="000000" w:themeColor="text1"/>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развитие</w:t>
      </w:r>
      <w:r w:rsidRPr="000D10EA">
        <w:rPr>
          <w:rFonts w:ascii="Times New Roman" w:eastAsia="MS Mincho" w:hAnsi="Times New Roman"/>
          <w:color w:val="000000" w:themeColor="text1"/>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i/>
          <w:color w:val="000000" w:themeColor="text1"/>
          <w:sz w:val="24"/>
          <w:szCs w:val="24"/>
        </w:rPr>
        <w:t xml:space="preserve">- освоение </w:t>
      </w:r>
      <w:r w:rsidRPr="000D10EA">
        <w:rPr>
          <w:rFonts w:ascii="Times New Roman" w:eastAsia="MS Mincho" w:hAnsi="Times New Roman"/>
          <w:color w:val="000000" w:themeColor="text1"/>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i/>
          <w:color w:val="000000" w:themeColor="text1"/>
          <w:sz w:val="24"/>
          <w:szCs w:val="24"/>
        </w:rPr>
        <w:t xml:space="preserve">- овладение </w:t>
      </w:r>
      <w:r w:rsidRPr="000D10EA">
        <w:rPr>
          <w:rFonts w:ascii="Times New Roman" w:eastAsia="MS Mincho" w:hAnsi="Times New Roman"/>
          <w:color w:val="000000" w:themeColor="text1"/>
          <w:sz w:val="24"/>
          <w:szCs w:val="24"/>
        </w:rPr>
        <w:t xml:space="preserve">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w:t>
      </w:r>
      <w:r w:rsidRPr="000D10EA">
        <w:rPr>
          <w:rFonts w:ascii="Times New Roman" w:eastAsia="MS Mincho" w:hAnsi="Times New Roman"/>
          <w:color w:val="000000" w:themeColor="text1"/>
          <w:sz w:val="24"/>
          <w:szCs w:val="24"/>
        </w:rPr>
        <w:lastRenderedPageBreak/>
        <w:t>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литературы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образную природу словесного искусства;</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содержание изученных литературных произведений;</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основные факты жизни и творческого пути А.С. Грибоедова, А.С. Пушкина, М.Ю. Лермонтова, Н.В. Гоголя;</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изученные теоретико-литературные понятия;</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воспринимать и анализировать художественный текст;</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выделять смысловые части художественного текста, составлять тезисы и план прочитанного;</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определять род и жанр литературного произведения;</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выделять и формулировать тему, идею, проблематику изученного произведения; давать характеристику героев, </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характеризовать особенности сюжета, композиции, роль изобразительно-выразительных средств;</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сопоставлять эпизоды литературных произведений и сравнивать их героев;</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выявлять авторскую позицию;</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выражать свое отношение к прочитанному;</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выразительно читать произведения (или фрагменты), в том числе выученные наизусть, соблюдая нормы литературного произношения;</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владеть различными видами пересказа;</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строить устные и письменные высказывания в связи с изученным произведением;</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участвовать в диалоге по прочитанным произведениям, понимать чужую точку зрения и аргументированно отстаивать свою;</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8E737A" w:rsidRPr="000D10EA" w:rsidRDefault="008E737A" w:rsidP="008E737A">
      <w:pPr>
        <w:jc w:val="both"/>
        <w:rPr>
          <w:rFonts w:eastAsia="MS Mincho" w:cs="Times New Roman"/>
          <w:color w:val="000000" w:themeColor="text1"/>
          <w:sz w:val="24"/>
          <w:szCs w:val="24"/>
        </w:rPr>
      </w:pPr>
    </w:p>
    <w:p w:rsidR="008E737A" w:rsidRPr="000D10EA" w:rsidRDefault="00122A4C" w:rsidP="008E737A">
      <w:pPr>
        <w:ind w:hanging="567"/>
        <w:jc w:val="both"/>
        <w:rPr>
          <w:rFonts w:eastAsia="MS Mincho" w:cs="Times New Roman"/>
          <w:b/>
          <w:color w:val="000000" w:themeColor="text1"/>
          <w:sz w:val="24"/>
          <w:szCs w:val="24"/>
        </w:rPr>
      </w:pPr>
      <w:r>
        <w:rPr>
          <w:rFonts w:eastAsia="MS Mincho" w:cs="Times New Roman"/>
          <w:b/>
          <w:color w:val="000000" w:themeColor="text1"/>
          <w:sz w:val="24"/>
          <w:szCs w:val="24"/>
        </w:rPr>
        <w:t xml:space="preserve">3. Иностранный язык </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Изучение иностранного языка на уровне основного общего образования направлено на достижение следующих целей: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 xml:space="preserve">развитие </w:t>
      </w:r>
      <w:r w:rsidRPr="000D10EA">
        <w:rPr>
          <w:rFonts w:ascii="Times New Roman" w:eastAsia="MS Mincho" w:hAnsi="Times New Roman"/>
          <w:color w:val="000000" w:themeColor="text1"/>
          <w:sz w:val="24"/>
          <w:szCs w:val="24"/>
        </w:rPr>
        <w:t>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i/>
          <w:color w:val="000000" w:themeColor="text1"/>
          <w:sz w:val="24"/>
          <w:szCs w:val="24"/>
        </w:rPr>
        <w:t>- речевая компетенция</w:t>
      </w:r>
      <w:r w:rsidRPr="000D10EA">
        <w:rPr>
          <w:rFonts w:ascii="Times New Roman" w:eastAsia="MS Mincho" w:hAnsi="Times New Roman"/>
          <w:color w:val="000000" w:themeColor="text1"/>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языковая компетенция</w:t>
      </w:r>
      <w:r w:rsidRPr="000D10EA">
        <w:rPr>
          <w:rFonts w:ascii="Times New Roman" w:eastAsia="MS Mincho" w:hAnsi="Times New Roman"/>
          <w:color w:val="000000" w:themeColor="text1"/>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eastAsia="MS Mincho" w:hAnsi="Times New Roman"/>
          <w:i/>
          <w:color w:val="000000" w:themeColor="text1"/>
          <w:sz w:val="24"/>
          <w:szCs w:val="24"/>
        </w:rPr>
        <w:t>социокультурная компетенция</w:t>
      </w:r>
      <w:r w:rsidRPr="000D10EA">
        <w:rPr>
          <w:rFonts w:ascii="Times New Roman" w:eastAsia="MS Mincho" w:hAnsi="Times New Roman"/>
          <w:color w:val="000000" w:themeColor="text1"/>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i/>
          <w:color w:val="000000" w:themeColor="text1"/>
          <w:sz w:val="24"/>
          <w:szCs w:val="24"/>
        </w:rPr>
        <w:t>- компенсаторная компетенция</w:t>
      </w:r>
      <w:r w:rsidRPr="000D10EA">
        <w:rPr>
          <w:rFonts w:ascii="Times New Roman" w:eastAsia="MS Mincho" w:hAnsi="Times New Roman"/>
          <w:color w:val="000000" w:themeColor="text1"/>
          <w:sz w:val="24"/>
          <w:szCs w:val="24"/>
        </w:rPr>
        <w:t xml:space="preserve"> – развитие умений выходить из положения в условиях дефицита языковых средств при получении и передаче информации;</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i/>
          <w:color w:val="000000" w:themeColor="text1"/>
          <w:sz w:val="24"/>
          <w:szCs w:val="24"/>
        </w:rPr>
        <w:lastRenderedPageBreak/>
        <w:t>- учебно-познавательная компетенция</w:t>
      </w:r>
      <w:r w:rsidRPr="000D10EA">
        <w:rPr>
          <w:rFonts w:ascii="Times New Roman" w:eastAsia="MS Mincho" w:hAnsi="Times New Roman"/>
          <w:color w:val="000000" w:themeColor="text1"/>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E737A" w:rsidRPr="000D10EA" w:rsidRDefault="008E737A" w:rsidP="008E737A">
      <w:pPr>
        <w:pStyle w:val="11"/>
        <w:tabs>
          <w:tab w:val="num" w:pos="0"/>
        </w:tabs>
        <w:spacing w:after="0" w:line="240" w:lineRule="auto"/>
        <w:ind w:left="0" w:firstLine="567"/>
        <w:jc w:val="both"/>
        <w:rPr>
          <w:rFonts w:ascii="Times New Roman" w:eastAsia="MS Mincho" w:hAnsi="Times New Roman"/>
          <w:color w:val="000000" w:themeColor="text1"/>
          <w:sz w:val="24"/>
          <w:szCs w:val="24"/>
        </w:rPr>
      </w:pPr>
      <w:r w:rsidRPr="000D10EA">
        <w:rPr>
          <w:rFonts w:ascii="Times New Roman" w:eastAsia="MS Mincho" w:hAnsi="Times New Roman"/>
          <w:color w:val="000000" w:themeColor="text1"/>
          <w:sz w:val="24"/>
          <w:szCs w:val="24"/>
        </w:rPr>
        <w:t xml:space="preserve">- </w:t>
      </w:r>
      <w:r w:rsidRPr="000D10EA">
        <w:rPr>
          <w:rFonts w:ascii="Times New Roman" w:hAnsi="Times New Roman"/>
          <w:i/>
          <w:color w:val="000000" w:themeColor="text1"/>
          <w:sz w:val="24"/>
          <w:szCs w:val="24"/>
        </w:rPr>
        <w:t xml:space="preserve">развитие и воспитание </w:t>
      </w:r>
      <w:r w:rsidRPr="000D10EA">
        <w:rPr>
          <w:rFonts w:ascii="Times New Roman" w:eastAsia="MS Mincho" w:hAnsi="Times New Roman"/>
          <w:color w:val="000000" w:themeColor="text1"/>
          <w:sz w:val="24"/>
          <w:szCs w:val="24"/>
        </w:rPr>
        <w:t>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E737A" w:rsidRPr="000D10EA" w:rsidRDefault="008E737A" w:rsidP="008E737A">
      <w:pPr>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иностранного языка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E737A" w:rsidRPr="000D10EA" w:rsidRDefault="008E737A" w:rsidP="00832603">
      <w:pPr>
        <w:numPr>
          <w:ilvl w:val="0"/>
          <w:numId w:val="8"/>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говорение</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использовать перифраз, синонимичные средства в процессе устного общения;</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аудирование</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использовать переспрос, просьбу повторить;</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чтение</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ориентироваться в иноязычном тексте; прогнозировать его содержание по заголовку;</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lastRenderedPageBreak/>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читать текст с выборочным пониманием нужной или интересующей информации;</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письменная речь</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заполнять анкеты и формуляры;</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8E737A" w:rsidRPr="000D10EA" w:rsidRDefault="008E737A" w:rsidP="00832603">
      <w:pPr>
        <w:widowControl w:val="0"/>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ознакомления представителей других стран с культурой своего народа; осознания себя гражданином своей страны и мира.</w:t>
      </w:r>
    </w:p>
    <w:p w:rsidR="008E737A" w:rsidRPr="000D10EA" w:rsidRDefault="008E737A" w:rsidP="008E737A">
      <w:pPr>
        <w:widowControl w:val="0"/>
        <w:jc w:val="both"/>
        <w:rPr>
          <w:rFonts w:eastAsia="MS Mincho" w:cs="Times New Roman"/>
          <w:color w:val="000000" w:themeColor="text1"/>
          <w:sz w:val="24"/>
          <w:szCs w:val="24"/>
        </w:rPr>
      </w:pPr>
    </w:p>
    <w:p w:rsidR="008E737A" w:rsidRPr="000D10EA" w:rsidRDefault="008E737A" w:rsidP="008E737A">
      <w:pPr>
        <w:widowControl w:val="0"/>
        <w:ind w:hanging="567"/>
        <w:jc w:val="both"/>
        <w:rPr>
          <w:rFonts w:eastAsia="MS Mincho" w:cs="Times New Roman"/>
          <w:b/>
          <w:color w:val="000000" w:themeColor="text1"/>
          <w:sz w:val="24"/>
          <w:szCs w:val="24"/>
        </w:rPr>
      </w:pPr>
      <w:r w:rsidRPr="000D10EA">
        <w:rPr>
          <w:rFonts w:eastAsia="MS Mincho" w:cs="Times New Roman"/>
          <w:b/>
          <w:color w:val="000000" w:themeColor="text1"/>
          <w:sz w:val="24"/>
          <w:szCs w:val="24"/>
        </w:rPr>
        <w:t xml:space="preserve">4.  Математика </w:t>
      </w:r>
    </w:p>
    <w:p w:rsidR="008E737A" w:rsidRPr="000D10EA" w:rsidRDefault="008E737A" w:rsidP="008E737A">
      <w:pPr>
        <w:widowControl w:val="0"/>
        <w:ind w:hanging="567"/>
        <w:jc w:val="both"/>
        <w:rPr>
          <w:rFonts w:eastAsia="MS Mincho" w:cs="Times New Roman"/>
          <w:b/>
          <w:color w:val="000000" w:themeColor="text1"/>
          <w:sz w:val="24"/>
          <w:szCs w:val="24"/>
        </w:rPr>
      </w:pPr>
    </w:p>
    <w:p w:rsidR="008E737A" w:rsidRPr="000D10EA" w:rsidRDefault="008E737A" w:rsidP="008E737A">
      <w:pPr>
        <w:widowControl w:val="0"/>
        <w:ind w:hanging="567"/>
        <w:jc w:val="both"/>
        <w:rPr>
          <w:rFonts w:eastAsia="MS Mincho" w:cs="Times New Roman"/>
          <w:b/>
          <w:color w:val="000000" w:themeColor="text1"/>
          <w:sz w:val="24"/>
          <w:szCs w:val="24"/>
        </w:rPr>
      </w:pPr>
      <w:r w:rsidRPr="000D10EA">
        <w:rPr>
          <w:rFonts w:cs="Times New Roman"/>
          <w:b/>
          <w:i/>
          <w:color w:val="000000" w:themeColor="text1"/>
          <w:sz w:val="24"/>
          <w:szCs w:val="24"/>
        </w:rPr>
        <w:t>Изучение математики на уровне основного общего образования направлено на достижение следующих целей:</w:t>
      </w:r>
    </w:p>
    <w:p w:rsidR="008E737A" w:rsidRPr="000D10EA" w:rsidRDefault="008E737A" w:rsidP="008E737A">
      <w:pPr>
        <w:widowControl w:val="0"/>
        <w:ind w:firstLine="567"/>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w:t>
      </w:r>
      <w:r w:rsidRPr="000D10EA">
        <w:rPr>
          <w:rFonts w:eastAsia="MS Mincho" w:cs="Times New Roman"/>
          <w:i/>
          <w:color w:val="000000" w:themeColor="text1"/>
          <w:sz w:val="24"/>
          <w:szCs w:val="24"/>
        </w:rPr>
        <w:t>овладение</w:t>
      </w:r>
      <w:r w:rsidRPr="000D10EA">
        <w:rPr>
          <w:rFonts w:eastAsia="MS Mincho" w:cs="Times New Roman"/>
          <w:color w:val="000000" w:themeColor="text1"/>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E737A" w:rsidRPr="000D10EA" w:rsidRDefault="008E737A" w:rsidP="008E737A">
      <w:pPr>
        <w:widowControl w:val="0"/>
        <w:ind w:firstLine="567"/>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w:t>
      </w:r>
      <w:r w:rsidRPr="000D10EA">
        <w:rPr>
          <w:rFonts w:eastAsia="MS Mincho" w:cs="Times New Roman"/>
          <w:i/>
          <w:color w:val="000000" w:themeColor="text1"/>
          <w:sz w:val="24"/>
          <w:szCs w:val="24"/>
        </w:rPr>
        <w:t>интеллектуальное</w:t>
      </w:r>
      <w:r w:rsidRPr="000D10EA">
        <w:rPr>
          <w:rFonts w:eastAsia="MS Mincho" w:cs="Times New Roman"/>
          <w:color w:val="000000" w:themeColor="text1"/>
          <w:sz w:val="24"/>
          <w:szCs w:val="24"/>
        </w:rPr>
        <w:t xml:space="preserve">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E737A" w:rsidRPr="000D10EA" w:rsidRDefault="008E737A" w:rsidP="008E737A">
      <w:pPr>
        <w:widowControl w:val="0"/>
        <w:ind w:firstLine="567"/>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w:t>
      </w:r>
      <w:r w:rsidRPr="000D10EA">
        <w:rPr>
          <w:rFonts w:eastAsia="MS Mincho" w:cs="Times New Roman"/>
          <w:i/>
          <w:color w:val="000000" w:themeColor="text1"/>
          <w:sz w:val="24"/>
          <w:szCs w:val="24"/>
        </w:rPr>
        <w:t>формирование</w:t>
      </w:r>
      <w:r w:rsidRPr="000D10EA">
        <w:rPr>
          <w:rFonts w:eastAsia="MS Mincho" w:cs="Times New Roman"/>
          <w:color w:val="000000" w:themeColor="text1"/>
          <w:sz w:val="24"/>
          <w:szCs w:val="24"/>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8E737A" w:rsidRPr="000D10EA" w:rsidRDefault="008E737A" w:rsidP="008E737A">
      <w:pPr>
        <w:widowControl w:val="0"/>
        <w:ind w:firstLine="567"/>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 </w:t>
      </w:r>
      <w:r w:rsidRPr="000D10EA">
        <w:rPr>
          <w:rFonts w:eastAsia="MS Mincho" w:cs="Times New Roman"/>
          <w:i/>
          <w:color w:val="000000" w:themeColor="text1"/>
          <w:sz w:val="24"/>
          <w:szCs w:val="24"/>
        </w:rPr>
        <w:t>воспитание</w:t>
      </w:r>
      <w:r w:rsidRPr="000D10EA">
        <w:rPr>
          <w:rFonts w:eastAsia="MS Mincho" w:cs="Times New Roman"/>
          <w:color w:val="000000" w:themeColor="text1"/>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математики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существо понятия математического доказательства; примеры доказательств;</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существо понятия алгоритма; примеры алгоритмов;</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как математически определенные функции могут описывать реальные зависимости; приводить примеры такого описания;</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как потребности практики привели математическую науку к необходимости расширения понятия числа;</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вероятностный характер многих закономерностей окружающего мира; примеры статистических закономерностей и выводов;</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lastRenderedPageBreak/>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8E737A" w:rsidRPr="000D10EA" w:rsidRDefault="008E737A" w:rsidP="008E737A">
      <w:pPr>
        <w:widowControl w:val="0"/>
        <w:rPr>
          <w:rFonts w:cs="Times New Roman"/>
          <w:b/>
          <w:caps/>
          <w:color w:val="000000" w:themeColor="text1"/>
          <w:sz w:val="24"/>
          <w:szCs w:val="24"/>
          <w:u w:val="single"/>
        </w:rPr>
      </w:pP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решать текстовые задачи, включая задачи, связанные с отношением и с пропорциональностью величин, дробями и процентами;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устной прикидки и оценки результата вычислений; проверки результата вычисления с использованием различных приемов;</w:t>
      </w:r>
    </w:p>
    <w:p w:rsidR="008E737A" w:rsidRPr="000D10EA" w:rsidRDefault="008E737A" w:rsidP="00FC0A06">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решать линейные и квадратные неравенства с одной переменной и их системы;</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изображать числа точками на координатной прямой;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lastRenderedPageBreak/>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описывать свойства изученных функций, строить их графики;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моделирования практических ситуаций и исследовании построенных моделей с использованием аппарата алгебры;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8E737A" w:rsidRPr="000D10EA" w:rsidRDefault="008E737A" w:rsidP="00FC0A06">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интерпретации графиков реальных зависимостей между величинами;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пользоваться языком геометрии для описания предметов окружающего мира;</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распознавать геометрические фигуры, различать их взаимное расположение;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изображать геометрические фигуры; выполнять чертежи по условию задач; осуществлять преобразования фигур;</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распознавать на чертежах, моделях и в окружающей обстановке основные пространственные тела, изображать их;</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в простейших случаях строить сечения и развертки пространственных тел;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проводить операции над векторами, вычислять длину и координаты вектора, угол между векторами;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вычислять значения геометрических величин (длин, углов, площадей, объемов), в том числе: для углов от 0 до 180</w:t>
      </w:r>
      <w:r w:rsidRPr="000D10EA">
        <w:rPr>
          <w:rFonts w:eastAsia="MS Mincho" w:cs="Times New Roman"/>
          <w:color w:val="000000" w:themeColor="text1"/>
          <w:sz w:val="24"/>
          <w:szCs w:val="24"/>
        </w:rPr>
        <w:sym w:font="Symbol" w:char="F0B0"/>
      </w:r>
      <w:r w:rsidRPr="000D10EA">
        <w:rPr>
          <w:rFonts w:eastAsia="MS Mincho" w:cs="Times New Roman"/>
          <w:color w:val="000000" w:themeColor="text1"/>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решать простейшие планиметрические задачи в пространстве;</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описания реальных ситуаций на языке геометрии;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расчетов, включающих простейшие тригонометрические формулы;</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решения геометрических задач с использованием тригонометрии</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8E737A" w:rsidRPr="000D10EA" w:rsidRDefault="008E737A" w:rsidP="00FC0A06">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построений геометрическими инструментами (линейка, угольник, циркуль, транспортир).</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8E737A" w:rsidRPr="000D10EA" w:rsidRDefault="008E737A" w:rsidP="00832603">
      <w:pPr>
        <w:numPr>
          <w:ilvl w:val="0"/>
          <w:numId w:val="9"/>
        </w:numPr>
        <w:suppressAutoHyphens w:val="0"/>
        <w:autoSpaceDE/>
        <w:autoSpaceDN w:val="0"/>
        <w:ind w:left="0"/>
        <w:jc w:val="both"/>
        <w:rPr>
          <w:rFonts w:eastAsia="MS Mincho" w:cs="Times New Roman"/>
          <w:color w:val="000000" w:themeColor="text1"/>
          <w:sz w:val="24"/>
          <w:szCs w:val="24"/>
        </w:rPr>
      </w:pPr>
      <w:r w:rsidRPr="000D10EA">
        <w:rPr>
          <w:rFonts w:eastAsia="MS Mincho" w:cs="Times New Roman"/>
          <w:color w:val="000000" w:themeColor="text1"/>
          <w:sz w:val="24"/>
          <w:szCs w:val="24"/>
        </w:rPr>
        <w:t>извлекать информацию, представленную в таблицах, на диаграммах, графиках; составлять таблицы, строить диаграммы и графики;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lastRenderedPageBreak/>
        <w:t>вычислять средние значения результатов измерений;</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находить частоту события, используя собственные наблюдения и готовые статистические данные;</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находить вероятности случайных событий в простейших случаях;</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выстраивания аргументации при доказательстве (в форме монолога и диалога);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распознавания логически некорректных рассуждений;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записи математических утверждений, доказательств;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анализа реальных числовых данных, представленных в виде диаграмм, графиков, таблиц;</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решения учебных и практических задач, требующих систематического перебора вариантов;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понимания статистических утверждений.</w:t>
      </w:r>
    </w:p>
    <w:p w:rsidR="008E737A" w:rsidRPr="000D10EA" w:rsidRDefault="008E737A" w:rsidP="008E737A">
      <w:pPr>
        <w:jc w:val="both"/>
        <w:rPr>
          <w:rFonts w:cs="Times New Roman"/>
          <w:color w:val="000000" w:themeColor="text1"/>
          <w:sz w:val="24"/>
          <w:szCs w:val="24"/>
        </w:rPr>
      </w:pP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5. Информатика и ИКТ</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 знаний</w:t>
      </w:r>
      <w:r w:rsidRPr="000D10EA">
        <w:rPr>
          <w:rFonts w:cs="Times New Roman"/>
          <w:color w:val="000000" w:themeColor="text1"/>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8E737A" w:rsidRPr="000D10EA" w:rsidRDefault="008E737A" w:rsidP="008E737A">
      <w:pPr>
        <w:ind w:firstLine="567"/>
        <w:jc w:val="both"/>
        <w:rPr>
          <w:rFonts w:cs="Times New Roman"/>
          <w:color w:val="000000" w:themeColor="text1"/>
          <w:sz w:val="24"/>
          <w:szCs w:val="24"/>
        </w:rPr>
      </w:pPr>
      <w:r w:rsidRPr="000D10EA">
        <w:rPr>
          <w:rFonts w:cs="Times New Roman"/>
          <w:color w:val="000000" w:themeColor="text1"/>
          <w:sz w:val="24"/>
          <w:szCs w:val="24"/>
        </w:rPr>
        <w:t xml:space="preserve">- </w:t>
      </w:r>
      <w:r w:rsidRPr="000D10EA">
        <w:rPr>
          <w:rFonts w:cs="Times New Roman"/>
          <w:i/>
          <w:color w:val="000000" w:themeColor="text1"/>
          <w:sz w:val="24"/>
          <w:szCs w:val="24"/>
        </w:rPr>
        <w:t>овладение умениями</w:t>
      </w:r>
      <w:r w:rsidRPr="000D10EA">
        <w:rPr>
          <w:rFonts w:cs="Times New Roman"/>
          <w:color w:val="000000" w:themeColor="text1"/>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E737A" w:rsidRPr="000D10EA" w:rsidRDefault="008E737A" w:rsidP="008E737A">
      <w:pPr>
        <w:ind w:firstLine="567"/>
        <w:jc w:val="both"/>
        <w:rPr>
          <w:rFonts w:cs="Times New Roman"/>
          <w:color w:val="000000" w:themeColor="text1"/>
          <w:sz w:val="24"/>
          <w:szCs w:val="24"/>
        </w:rPr>
      </w:pPr>
      <w:r w:rsidRPr="000D10EA">
        <w:rPr>
          <w:rFonts w:cs="Times New Roman"/>
          <w:color w:val="000000" w:themeColor="text1"/>
          <w:sz w:val="24"/>
          <w:szCs w:val="24"/>
        </w:rPr>
        <w:t xml:space="preserve">- </w:t>
      </w:r>
      <w:r w:rsidRPr="000D10EA">
        <w:rPr>
          <w:rFonts w:cs="Times New Roman"/>
          <w:i/>
          <w:color w:val="000000" w:themeColor="text1"/>
          <w:sz w:val="24"/>
          <w:szCs w:val="24"/>
        </w:rPr>
        <w:t xml:space="preserve">развитие </w:t>
      </w:r>
      <w:r w:rsidRPr="000D10EA">
        <w:rPr>
          <w:rFonts w:cs="Times New Roman"/>
          <w:color w:val="000000" w:themeColor="text1"/>
          <w:sz w:val="24"/>
          <w:szCs w:val="24"/>
        </w:rPr>
        <w:t>познавательных интересов, интеллектуальных и творческих способностей средствами ИКТ;</w:t>
      </w:r>
    </w:p>
    <w:p w:rsidR="008E737A" w:rsidRPr="000D10EA" w:rsidRDefault="008E737A" w:rsidP="008E737A">
      <w:pPr>
        <w:ind w:firstLine="567"/>
        <w:jc w:val="both"/>
        <w:rPr>
          <w:rFonts w:cs="Times New Roman"/>
          <w:color w:val="000000" w:themeColor="text1"/>
          <w:sz w:val="24"/>
          <w:szCs w:val="24"/>
        </w:rPr>
      </w:pPr>
      <w:r w:rsidRPr="000D10EA">
        <w:rPr>
          <w:rFonts w:cs="Times New Roman"/>
          <w:color w:val="000000" w:themeColor="text1"/>
          <w:sz w:val="24"/>
          <w:szCs w:val="24"/>
        </w:rPr>
        <w:t xml:space="preserve">- </w:t>
      </w:r>
      <w:r w:rsidRPr="000D10EA">
        <w:rPr>
          <w:rFonts w:cs="Times New Roman"/>
          <w:i/>
          <w:color w:val="000000" w:themeColor="text1"/>
          <w:sz w:val="24"/>
          <w:szCs w:val="24"/>
        </w:rPr>
        <w:t>воспитание</w:t>
      </w:r>
      <w:r w:rsidRPr="000D10EA">
        <w:rPr>
          <w:rFonts w:cs="Times New Roman"/>
          <w:color w:val="000000" w:themeColor="text1"/>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8E737A" w:rsidRPr="000D10EA" w:rsidRDefault="008E737A" w:rsidP="008E737A">
      <w:pPr>
        <w:ind w:firstLine="567"/>
        <w:jc w:val="both"/>
        <w:rPr>
          <w:rFonts w:cs="Times New Roman"/>
          <w:color w:val="000000" w:themeColor="text1"/>
          <w:sz w:val="24"/>
          <w:szCs w:val="24"/>
        </w:rPr>
      </w:pPr>
      <w:r w:rsidRPr="000D10EA">
        <w:rPr>
          <w:rFonts w:cs="Times New Roman"/>
          <w:color w:val="000000" w:themeColor="text1"/>
          <w:sz w:val="24"/>
          <w:szCs w:val="24"/>
        </w:rPr>
        <w:t xml:space="preserve">- </w:t>
      </w:r>
      <w:r w:rsidRPr="000D10EA">
        <w:rPr>
          <w:rFonts w:cs="Times New Roman"/>
          <w:i/>
          <w:color w:val="000000" w:themeColor="text1"/>
          <w:sz w:val="24"/>
          <w:szCs w:val="24"/>
        </w:rPr>
        <w:t>выработка</w:t>
      </w:r>
      <w:r w:rsidRPr="000D10EA">
        <w:rPr>
          <w:rFonts w:cs="Times New Roman"/>
          <w:color w:val="000000" w:themeColor="text1"/>
          <w:sz w:val="24"/>
          <w:szCs w:val="24"/>
        </w:rPr>
        <w:t xml:space="preserve">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8E737A" w:rsidRPr="000D10EA" w:rsidRDefault="008E737A" w:rsidP="008E737A">
      <w:pPr>
        <w:ind w:firstLine="567"/>
        <w:jc w:val="both"/>
        <w:rPr>
          <w:rFonts w:cs="Times New Roman"/>
          <w:color w:val="000000" w:themeColor="text1"/>
          <w:sz w:val="24"/>
          <w:szCs w:val="24"/>
        </w:rPr>
      </w:pP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w:t>
      </w:r>
      <w:r w:rsidR="00FC0A06" w:rsidRPr="000D10EA">
        <w:rPr>
          <w:rFonts w:cs="Times New Roman"/>
          <w:b/>
          <w:i/>
          <w:color w:val="000000" w:themeColor="text1"/>
          <w:sz w:val="24"/>
          <w:szCs w:val="24"/>
        </w:rPr>
        <w:t>ения информатики и информационно</w:t>
      </w:r>
      <w:r w:rsidRPr="000D10EA">
        <w:rPr>
          <w:rFonts w:cs="Times New Roman"/>
          <w:b/>
          <w:i/>
          <w:color w:val="000000" w:themeColor="text1"/>
          <w:sz w:val="24"/>
          <w:szCs w:val="24"/>
        </w:rPr>
        <w:t>-коммуникационных технологий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виды информационных процессов; примеры источников и приемников информации;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программный принцип работы компьютера;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назначение и функции используемых информационных и коммуникационных технологий;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создавать информационные объекты, в том числе:</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w:t>
      </w:r>
      <w:r w:rsidRPr="000D10EA">
        <w:rPr>
          <w:rFonts w:cs="Times New Roman"/>
          <w:color w:val="000000" w:themeColor="text1"/>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w:t>
      </w:r>
      <w:r w:rsidRPr="000D10EA">
        <w:rPr>
          <w:rFonts w:cs="Times New Roman"/>
          <w:color w:val="000000" w:themeColor="text1"/>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w:t>
      </w:r>
      <w:r w:rsidRPr="000D10EA">
        <w:rPr>
          <w:rFonts w:cs="Times New Roman"/>
          <w:color w:val="000000" w:themeColor="text1"/>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w:t>
      </w:r>
      <w:r w:rsidRPr="000D10EA">
        <w:rPr>
          <w:rFonts w:cs="Times New Roman"/>
          <w:color w:val="000000" w:themeColor="text1"/>
          <w:sz w:val="24"/>
          <w:szCs w:val="24"/>
        </w:rPr>
        <w:tab/>
        <w:t>создавать записи в базе данных;</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w:t>
      </w:r>
      <w:r w:rsidRPr="000D10EA">
        <w:rPr>
          <w:rFonts w:cs="Times New Roman"/>
          <w:color w:val="000000" w:themeColor="text1"/>
          <w:sz w:val="24"/>
          <w:szCs w:val="24"/>
        </w:rPr>
        <w:tab/>
        <w:t>создавать презентации на основе шаблонов;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проведения компьютерных экспериментов с использованием готовых моделей объектов и процессов;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создания информационных объектов, в том числе для оформления результатов учебной работы;</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организации индивидуального информационного пространства, создания личных коллекций информационных объектов;</w:t>
      </w:r>
    </w:p>
    <w:p w:rsidR="008E737A" w:rsidRPr="000D10EA" w:rsidRDefault="008E737A" w:rsidP="008E737A">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E737A" w:rsidRPr="000D10EA" w:rsidRDefault="008E737A" w:rsidP="008E737A">
      <w:pPr>
        <w:jc w:val="both"/>
        <w:rPr>
          <w:rFonts w:cs="Times New Roman"/>
          <w:b/>
          <w:color w:val="000000" w:themeColor="text1"/>
          <w:sz w:val="24"/>
          <w:szCs w:val="24"/>
        </w:rPr>
      </w:pPr>
    </w:p>
    <w:p w:rsidR="008E737A" w:rsidRPr="000D10EA" w:rsidRDefault="008E737A" w:rsidP="008E737A">
      <w:pPr>
        <w:jc w:val="both"/>
        <w:rPr>
          <w:rFonts w:cs="Times New Roman"/>
          <w:b/>
          <w:color w:val="000000" w:themeColor="text1"/>
          <w:sz w:val="24"/>
          <w:szCs w:val="24"/>
        </w:rPr>
      </w:pPr>
    </w:p>
    <w:p w:rsidR="008E737A" w:rsidRPr="000D10EA" w:rsidRDefault="00BC06E8" w:rsidP="008E737A">
      <w:pPr>
        <w:jc w:val="both"/>
        <w:rPr>
          <w:rFonts w:cs="Times New Roman"/>
          <w:b/>
          <w:color w:val="000000" w:themeColor="text1"/>
          <w:sz w:val="24"/>
          <w:szCs w:val="24"/>
        </w:rPr>
      </w:pPr>
      <w:r w:rsidRPr="000D10EA">
        <w:rPr>
          <w:rFonts w:cs="Times New Roman"/>
          <w:b/>
          <w:color w:val="000000" w:themeColor="text1"/>
          <w:sz w:val="24"/>
          <w:szCs w:val="24"/>
        </w:rPr>
        <w:t xml:space="preserve">6. История </w:t>
      </w:r>
    </w:p>
    <w:p w:rsidR="008E737A" w:rsidRPr="000D10EA" w:rsidRDefault="008E737A" w:rsidP="008E737A">
      <w:pPr>
        <w:jc w:val="both"/>
        <w:rPr>
          <w:rFonts w:cs="Times New Roman"/>
          <w:b/>
          <w:color w:val="000000" w:themeColor="text1"/>
          <w:sz w:val="24"/>
          <w:szCs w:val="24"/>
        </w:rPr>
      </w:pPr>
    </w:p>
    <w:p w:rsidR="008E737A" w:rsidRPr="000D10EA" w:rsidRDefault="008E737A" w:rsidP="008E737A">
      <w:pPr>
        <w:ind w:firstLine="567"/>
        <w:jc w:val="both"/>
        <w:rPr>
          <w:rFonts w:cs="Times New Roman"/>
          <w:b/>
          <w:color w:val="000000" w:themeColor="text1"/>
          <w:sz w:val="24"/>
          <w:szCs w:val="24"/>
        </w:rPr>
      </w:pPr>
      <w:r w:rsidRPr="000D10EA">
        <w:rPr>
          <w:rFonts w:cs="Times New Roman"/>
          <w:b/>
          <w:i/>
          <w:color w:val="000000" w:themeColor="text1"/>
          <w:sz w:val="24"/>
          <w:szCs w:val="24"/>
        </w:rPr>
        <w:t>Изучение истории на ступени основного общего образования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воспитание</w:t>
      </w:r>
      <w:r w:rsidRPr="000D10EA">
        <w:rPr>
          <w:rFonts w:cs="Times New Roman"/>
          <w:color w:val="000000" w:themeColor="text1"/>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w:t>
      </w:r>
      <w:r w:rsidRPr="000D10EA">
        <w:rPr>
          <w:rFonts w:cs="Times New Roman"/>
          <w:color w:val="000000" w:themeColor="text1"/>
          <w:sz w:val="24"/>
          <w:szCs w:val="24"/>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lastRenderedPageBreak/>
        <w:t xml:space="preserve">- </w:t>
      </w:r>
      <w:r w:rsidRPr="000D10EA">
        <w:rPr>
          <w:rFonts w:cs="Times New Roman"/>
          <w:i/>
          <w:color w:val="000000" w:themeColor="text1"/>
          <w:sz w:val="24"/>
          <w:szCs w:val="24"/>
        </w:rPr>
        <w:t>овладение</w:t>
      </w:r>
      <w:r w:rsidRPr="000D10EA">
        <w:rPr>
          <w:rFonts w:cs="Times New Roman"/>
          <w:color w:val="000000" w:themeColor="text1"/>
          <w:sz w:val="24"/>
          <w:szCs w:val="24"/>
        </w:rPr>
        <w:t xml:space="preserve"> элементарными методами исторического познания, умениями работать с различными источниками исторической информации;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формирование</w:t>
      </w:r>
      <w:r w:rsidRPr="000D10EA">
        <w:rPr>
          <w:rFonts w:cs="Times New Roman"/>
          <w:color w:val="000000" w:themeColor="text1"/>
          <w:sz w:val="24"/>
          <w:szCs w:val="24"/>
        </w:rPr>
        <w:t xml:space="preserve"> ценностных ориентаций в ходе ознакомления с исторически сложившимися культурными, религиозными, этнонациональными традициями;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применение </w:t>
      </w:r>
      <w:r w:rsidRPr="000D10EA">
        <w:rPr>
          <w:rFonts w:cs="Times New Roman"/>
          <w:color w:val="000000" w:themeColor="text1"/>
          <w:sz w:val="24"/>
          <w:szCs w:val="24"/>
        </w:rPr>
        <w:t>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истории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важнейшие достижения культуры и системы ценностей, сформировавшиеся в ходе исторического развития;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изученные виды исторических источников;</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понимания исторических причин и исторического значения событий и явлений современной жизни;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высказывания собственных суждений об историческом наследии народов России и мира;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объяснения исторически сложившихся норм социального поведения;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E737A" w:rsidRPr="000D10EA" w:rsidRDefault="008E737A" w:rsidP="008E737A">
      <w:pPr>
        <w:jc w:val="both"/>
        <w:rPr>
          <w:rFonts w:cs="Times New Roman"/>
          <w:color w:val="000000" w:themeColor="text1"/>
          <w:sz w:val="24"/>
          <w:szCs w:val="24"/>
        </w:rPr>
      </w:pPr>
    </w:p>
    <w:p w:rsidR="00122A4C" w:rsidRDefault="00122A4C" w:rsidP="008E737A">
      <w:pPr>
        <w:jc w:val="both"/>
        <w:rPr>
          <w:rFonts w:cs="Times New Roman"/>
          <w:b/>
          <w:color w:val="000000" w:themeColor="text1"/>
          <w:sz w:val="24"/>
          <w:szCs w:val="24"/>
        </w:rPr>
      </w:pPr>
    </w:p>
    <w:p w:rsidR="00122A4C" w:rsidRDefault="00122A4C" w:rsidP="008E737A">
      <w:pPr>
        <w:jc w:val="both"/>
        <w:rPr>
          <w:rFonts w:cs="Times New Roman"/>
          <w:b/>
          <w:color w:val="000000" w:themeColor="text1"/>
          <w:sz w:val="24"/>
          <w:szCs w:val="24"/>
        </w:rPr>
      </w:pP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7. Обществознание (включая экономику и право)</w:t>
      </w:r>
    </w:p>
    <w:p w:rsidR="008E737A" w:rsidRPr="000D10EA" w:rsidRDefault="008E737A" w:rsidP="008E737A">
      <w:pPr>
        <w:ind w:firstLine="540"/>
        <w:jc w:val="both"/>
        <w:rPr>
          <w:rFonts w:cs="Times New Roman"/>
          <w:b/>
          <w:i/>
          <w:color w:val="000000" w:themeColor="text1"/>
          <w:sz w:val="24"/>
          <w:szCs w:val="24"/>
        </w:rPr>
      </w:pPr>
      <w:r w:rsidRPr="000D10EA">
        <w:rPr>
          <w:rFonts w:cs="Times New Roman"/>
          <w:b/>
          <w:i/>
          <w:color w:val="000000" w:themeColor="text1"/>
          <w:sz w:val="24"/>
          <w:szCs w:val="24"/>
        </w:rPr>
        <w:t>Изучение обществознания (включая экономику и право) на уровне основного общего образования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lastRenderedPageBreak/>
        <w:t xml:space="preserve">- </w:t>
      </w:r>
      <w:r w:rsidRPr="000D10EA">
        <w:rPr>
          <w:rFonts w:cs="Times New Roman"/>
          <w:i/>
          <w:color w:val="000000" w:themeColor="text1"/>
          <w:sz w:val="24"/>
          <w:szCs w:val="24"/>
        </w:rPr>
        <w:t xml:space="preserve">развитие </w:t>
      </w:r>
      <w:r w:rsidRPr="000D10EA">
        <w:rPr>
          <w:rFonts w:cs="Times New Roman"/>
          <w:color w:val="000000" w:themeColor="text1"/>
          <w:sz w:val="24"/>
          <w:szCs w:val="24"/>
        </w:rPr>
        <w:t xml:space="preserve">личности в ответственный период социального взросления человека (10-15 лет), ее </w:t>
      </w:r>
      <w:r w:rsidRPr="000D10EA">
        <w:rPr>
          <w:rFonts w:cs="Times New Roman"/>
          <w:b/>
          <w:color w:val="000000" w:themeColor="text1"/>
          <w:sz w:val="24"/>
          <w:szCs w:val="24"/>
        </w:rPr>
        <w:t>познавательных</w:t>
      </w:r>
      <w:r w:rsidRPr="000D10EA">
        <w:rPr>
          <w:rFonts w:cs="Times New Roman"/>
          <w:color w:val="000000" w:themeColor="text1"/>
          <w:sz w:val="24"/>
          <w:szCs w:val="24"/>
        </w:rPr>
        <w:t xml:space="preserve">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воспитание </w:t>
      </w:r>
      <w:r w:rsidRPr="000D10EA">
        <w:rPr>
          <w:rFonts w:cs="Times New Roman"/>
          <w:color w:val="000000" w:themeColor="text1"/>
          <w:sz w:val="24"/>
          <w:szCs w:val="24"/>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8E737A" w:rsidRPr="000D10EA" w:rsidRDefault="008E737A" w:rsidP="008E737A">
      <w:pPr>
        <w:ind w:firstLine="567"/>
        <w:jc w:val="both"/>
        <w:rPr>
          <w:rFonts w:cs="Times New Roman"/>
          <w:color w:val="000000" w:themeColor="text1"/>
          <w:sz w:val="24"/>
          <w:szCs w:val="24"/>
        </w:rPr>
      </w:pPr>
      <w:r w:rsidRPr="000D10EA">
        <w:rPr>
          <w:rFonts w:cs="Times New Roman"/>
          <w:i/>
          <w:color w:val="000000" w:themeColor="text1"/>
          <w:sz w:val="24"/>
          <w:szCs w:val="24"/>
        </w:rPr>
        <w:t xml:space="preserve">- освоение </w:t>
      </w:r>
      <w:r w:rsidRPr="000D10EA">
        <w:rPr>
          <w:rFonts w:cs="Times New Roman"/>
          <w:color w:val="000000" w:themeColor="text1"/>
          <w:sz w:val="24"/>
          <w:szCs w:val="24"/>
        </w:rPr>
        <w:t>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овладение умениями </w:t>
      </w:r>
      <w:r w:rsidRPr="000D10EA">
        <w:rPr>
          <w:rFonts w:cs="Times New Roman"/>
          <w:color w:val="000000" w:themeColor="text1"/>
          <w:sz w:val="24"/>
          <w:szCs w:val="24"/>
        </w:rPr>
        <w:t>познавательной, коммуникативной, практической деятельности в основных социальных ролях, характерных для подросткового возраста;</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         - </w:t>
      </w:r>
      <w:r w:rsidRPr="000D10EA">
        <w:rPr>
          <w:rFonts w:cs="Times New Roman"/>
          <w:i/>
          <w:color w:val="000000" w:themeColor="text1"/>
          <w:sz w:val="24"/>
          <w:szCs w:val="24"/>
        </w:rPr>
        <w:t xml:space="preserve">формирование опыта </w:t>
      </w:r>
      <w:r w:rsidRPr="000D10EA">
        <w:rPr>
          <w:rFonts w:cs="Times New Roman"/>
          <w:color w:val="000000" w:themeColor="text1"/>
          <w:sz w:val="24"/>
          <w:szCs w:val="24"/>
        </w:rPr>
        <w:t>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обществознания (включая экономику и право)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0"/>
        </w:numPr>
        <w:tabs>
          <w:tab w:val="left" w:pos="0"/>
        </w:tabs>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социальные свойства человека, его взаимодействие с другими людьми;</w:t>
      </w:r>
    </w:p>
    <w:p w:rsidR="008E737A" w:rsidRPr="000D10EA" w:rsidRDefault="008E737A" w:rsidP="00832603">
      <w:pPr>
        <w:numPr>
          <w:ilvl w:val="0"/>
          <w:numId w:val="10"/>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сущность общества как формы совместной деятельности людей; </w:t>
      </w:r>
    </w:p>
    <w:p w:rsidR="008E737A" w:rsidRPr="000D10EA" w:rsidRDefault="008E737A" w:rsidP="00832603">
      <w:pPr>
        <w:numPr>
          <w:ilvl w:val="0"/>
          <w:numId w:val="10"/>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характерные черты и признаки основных сфер жизни общества;</w:t>
      </w:r>
    </w:p>
    <w:p w:rsidR="008E737A" w:rsidRPr="000D10EA" w:rsidRDefault="008E737A" w:rsidP="00832603">
      <w:pPr>
        <w:numPr>
          <w:ilvl w:val="0"/>
          <w:numId w:val="10"/>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содержание и значение социальных норм, регулирующих общественные отношения;</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1"/>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описывать</w:t>
      </w:r>
      <w:r w:rsidRPr="000D10EA">
        <w:rPr>
          <w:rFonts w:cs="Times New Roman"/>
          <w:color w:val="000000" w:themeColor="text1"/>
          <w:sz w:val="24"/>
          <w:szCs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8E737A" w:rsidRPr="000D10EA" w:rsidRDefault="008E737A" w:rsidP="00832603">
      <w:pPr>
        <w:numPr>
          <w:ilvl w:val="0"/>
          <w:numId w:val="11"/>
        </w:numPr>
        <w:suppressAutoHyphens w:val="0"/>
        <w:autoSpaceDE/>
        <w:autoSpaceDN w:val="0"/>
        <w:ind w:left="0"/>
        <w:jc w:val="both"/>
        <w:rPr>
          <w:rFonts w:cs="Times New Roman"/>
          <w:color w:val="000000" w:themeColor="text1"/>
          <w:sz w:val="24"/>
          <w:szCs w:val="24"/>
        </w:rPr>
      </w:pPr>
      <w:r w:rsidRPr="000D10EA">
        <w:rPr>
          <w:rFonts w:cs="Times New Roman"/>
          <w:b/>
          <w:color w:val="000000" w:themeColor="text1"/>
          <w:sz w:val="24"/>
          <w:szCs w:val="24"/>
        </w:rPr>
        <w:t>сравнивать</w:t>
      </w:r>
      <w:r w:rsidRPr="000D10EA">
        <w:rPr>
          <w:rFonts w:cs="Times New Roman"/>
          <w:color w:val="000000" w:themeColor="text1"/>
          <w:sz w:val="24"/>
          <w:szCs w:val="24"/>
        </w:rPr>
        <w:t xml:space="preserve"> социальные объекты, суждения об обществе и человеке, выявлять их общие черты и различия; </w:t>
      </w:r>
    </w:p>
    <w:p w:rsidR="008E737A" w:rsidRPr="000D10EA" w:rsidRDefault="008E737A" w:rsidP="00832603">
      <w:pPr>
        <w:numPr>
          <w:ilvl w:val="0"/>
          <w:numId w:val="11"/>
        </w:numPr>
        <w:suppressAutoHyphens w:val="0"/>
        <w:autoSpaceDE/>
        <w:autoSpaceDN w:val="0"/>
        <w:ind w:left="0"/>
        <w:jc w:val="both"/>
        <w:rPr>
          <w:rFonts w:cs="Times New Roman"/>
          <w:color w:val="000000" w:themeColor="text1"/>
          <w:sz w:val="24"/>
          <w:szCs w:val="24"/>
        </w:rPr>
      </w:pPr>
      <w:r w:rsidRPr="000D10EA">
        <w:rPr>
          <w:rFonts w:cs="Times New Roman"/>
          <w:b/>
          <w:color w:val="000000" w:themeColor="text1"/>
          <w:sz w:val="24"/>
          <w:szCs w:val="24"/>
        </w:rPr>
        <w:t>объяснять</w:t>
      </w:r>
      <w:r w:rsidRPr="000D10EA">
        <w:rPr>
          <w:rFonts w:cs="Times New Roman"/>
          <w:color w:val="000000" w:themeColor="text1"/>
          <w:sz w:val="24"/>
          <w:szCs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E737A" w:rsidRPr="000D10EA" w:rsidRDefault="008E737A" w:rsidP="00832603">
      <w:pPr>
        <w:numPr>
          <w:ilvl w:val="0"/>
          <w:numId w:val="11"/>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приводить примеры</w:t>
      </w:r>
      <w:r w:rsidRPr="000D10EA">
        <w:rPr>
          <w:rFonts w:cs="Times New Roman"/>
          <w:color w:val="000000" w:themeColor="text1"/>
          <w:sz w:val="24"/>
          <w:szCs w:val="24"/>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E737A" w:rsidRPr="000D10EA" w:rsidRDefault="008E737A" w:rsidP="00832603">
      <w:pPr>
        <w:numPr>
          <w:ilvl w:val="0"/>
          <w:numId w:val="10"/>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оценивать</w:t>
      </w:r>
      <w:r w:rsidRPr="000D10EA">
        <w:rPr>
          <w:rFonts w:cs="Times New Roman"/>
          <w:color w:val="000000" w:themeColor="text1"/>
          <w:sz w:val="24"/>
          <w:szCs w:val="24"/>
        </w:rPr>
        <w:t xml:space="preserve"> поведение людей с точки зрения социальных норм, экономической рациональности;</w:t>
      </w:r>
    </w:p>
    <w:p w:rsidR="008E737A" w:rsidRPr="000D10EA" w:rsidRDefault="008E737A" w:rsidP="00832603">
      <w:pPr>
        <w:numPr>
          <w:ilvl w:val="0"/>
          <w:numId w:val="10"/>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E737A" w:rsidRPr="000D10EA" w:rsidRDefault="008E737A" w:rsidP="00832603">
      <w:pPr>
        <w:numPr>
          <w:ilvl w:val="0"/>
          <w:numId w:val="11"/>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осуществлять поиск</w:t>
      </w:r>
      <w:r w:rsidRPr="000D10EA">
        <w:rPr>
          <w:rFonts w:cs="Times New Roman"/>
          <w:color w:val="000000" w:themeColor="text1"/>
          <w:sz w:val="24"/>
          <w:szCs w:val="24"/>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8E737A" w:rsidRPr="000D10EA" w:rsidRDefault="008E737A" w:rsidP="00832603">
      <w:pPr>
        <w:numPr>
          <w:ilvl w:val="0"/>
          <w:numId w:val="11"/>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самостоятельно составлять</w:t>
      </w:r>
      <w:r w:rsidRPr="000D10EA">
        <w:rPr>
          <w:rFonts w:cs="Times New Roman"/>
          <w:color w:val="000000" w:themeColor="text1"/>
          <w:sz w:val="24"/>
          <w:szCs w:val="24"/>
        </w:rPr>
        <w:t xml:space="preserve"> простейшие виды правовых документов (заявления, доверенности и т.п.);</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полноценного выполнения типичных для подростка социальных ролей; </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общей ориентации в актуальных общественных событиях и процессах;</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lastRenderedPageBreak/>
        <w:t>нравственной и правовой оценки конкретных поступков людей;</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реализации и защиты прав человека и гражданина, осознанного выполнения гражданских обязанностей;</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первичного анализа и использования социальной информации;</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сознательного неприятия антиобщественного поведения.</w:t>
      </w:r>
    </w:p>
    <w:p w:rsidR="008E737A" w:rsidRPr="000D10EA" w:rsidRDefault="008E737A" w:rsidP="008E737A">
      <w:pPr>
        <w:jc w:val="both"/>
        <w:rPr>
          <w:rFonts w:cs="Times New Roman"/>
          <w:b/>
          <w:color w:val="000000" w:themeColor="text1"/>
          <w:sz w:val="24"/>
          <w:szCs w:val="24"/>
        </w:rPr>
      </w:pPr>
    </w:p>
    <w:p w:rsidR="008E737A" w:rsidRPr="000D10EA" w:rsidRDefault="00122A4C" w:rsidP="008E737A">
      <w:pPr>
        <w:pStyle w:val="11"/>
        <w:spacing w:after="0" w:line="240" w:lineRule="auto"/>
        <w:ind w:left="0" w:hanging="72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8E737A" w:rsidRPr="000D10EA">
        <w:rPr>
          <w:rFonts w:ascii="Times New Roman" w:hAnsi="Times New Roman"/>
          <w:b/>
          <w:color w:val="000000" w:themeColor="text1"/>
          <w:sz w:val="24"/>
          <w:szCs w:val="24"/>
        </w:rPr>
        <w:t>8. География</w:t>
      </w:r>
    </w:p>
    <w:p w:rsidR="008E737A" w:rsidRPr="000D10EA" w:rsidRDefault="008E737A" w:rsidP="008E737A">
      <w:pPr>
        <w:pStyle w:val="11"/>
        <w:spacing w:after="0" w:line="240" w:lineRule="auto"/>
        <w:ind w:left="0"/>
        <w:jc w:val="both"/>
        <w:rPr>
          <w:rFonts w:ascii="Times New Roman" w:hAnsi="Times New Roman"/>
          <w:b/>
          <w:color w:val="000000" w:themeColor="text1"/>
          <w:sz w:val="24"/>
          <w:szCs w:val="24"/>
        </w:rPr>
      </w:pP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b/>
          <w:i/>
          <w:color w:val="000000" w:themeColor="text1"/>
          <w:sz w:val="24"/>
          <w:szCs w:val="24"/>
        </w:rPr>
        <w:t xml:space="preserve">Изучение географии на </w:t>
      </w:r>
      <w:r w:rsidR="00112EE1" w:rsidRPr="000D10EA">
        <w:rPr>
          <w:rFonts w:cs="Times New Roman"/>
          <w:b/>
          <w:i/>
          <w:color w:val="000000" w:themeColor="text1"/>
          <w:sz w:val="24"/>
          <w:szCs w:val="24"/>
        </w:rPr>
        <w:t>уровне</w:t>
      </w:r>
      <w:r w:rsidRPr="000D10EA">
        <w:rPr>
          <w:rFonts w:cs="Times New Roman"/>
          <w:b/>
          <w:i/>
          <w:color w:val="000000" w:themeColor="text1"/>
          <w:sz w:val="24"/>
          <w:szCs w:val="24"/>
        </w:rPr>
        <w:t xml:space="preserve"> основного общего образования направлено на достижение следующих целей</w:t>
      </w:r>
      <w:r w:rsidRPr="000D10EA">
        <w:rPr>
          <w:rFonts w:cs="Times New Roman"/>
          <w:color w:val="000000" w:themeColor="text1"/>
          <w:sz w:val="24"/>
          <w:szCs w:val="24"/>
        </w:rPr>
        <w:t>:</w:t>
      </w: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 знаний</w:t>
      </w:r>
      <w:r w:rsidRPr="000D10EA">
        <w:rPr>
          <w:rFonts w:cs="Times New Roman"/>
          <w:color w:val="000000" w:themeColor="text1"/>
          <w:sz w:val="24"/>
          <w:szCs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i/>
          <w:color w:val="000000" w:themeColor="text1"/>
          <w:sz w:val="24"/>
          <w:szCs w:val="24"/>
        </w:rPr>
        <w:t>- овладение умениями</w:t>
      </w:r>
      <w:r w:rsidRPr="000D10EA">
        <w:rPr>
          <w:rFonts w:cs="Times New Roman"/>
          <w:color w:val="000000" w:themeColor="text1"/>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i/>
          <w:color w:val="000000" w:themeColor="text1"/>
          <w:sz w:val="24"/>
          <w:szCs w:val="24"/>
        </w:rPr>
        <w:t>- развитие</w:t>
      </w:r>
      <w:r w:rsidRPr="000D10EA">
        <w:rPr>
          <w:rFonts w:cs="Times New Roman"/>
          <w:color w:val="000000" w:themeColor="text1"/>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воспитание</w:t>
      </w:r>
      <w:r w:rsidRPr="000D10EA">
        <w:rPr>
          <w:rFonts w:cs="Times New Roman"/>
          <w:color w:val="000000" w:themeColor="text1"/>
          <w:sz w:val="24"/>
          <w:szCs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применение географических знаний и умений</w:t>
      </w:r>
      <w:r w:rsidRPr="000D10EA">
        <w:rPr>
          <w:rFonts w:cs="Times New Roman"/>
          <w:color w:val="000000" w:themeColor="text1"/>
          <w:sz w:val="24"/>
          <w:szCs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8E737A" w:rsidRPr="000D10EA" w:rsidRDefault="008E737A" w:rsidP="008E737A">
      <w:pPr>
        <w:overflowPunct w:val="0"/>
        <w:autoSpaceDN w:val="0"/>
        <w:adjustRightInd w:val="0"/>
        <w:ind w:firstLine="567"/>
        <w:jc w:val="both"/>
        <w:textAlignment w:val="baseline"/>
        <w:rPr>
          <w:rFonts w:cs="Times New Roman"/>
          <w:color w:val="000000" w:themeColor="text1"/>
          <w:sz w:val="24"/>
          <w:szCs w:val="24"/>
        </w:rPr>
      </w:pPr>
      <w:r w:rsidRPr="000D10EA">
        <w:rPr>
          <w:rFonts w:cs="Times New Roman"/>
          <w:b/>
          <w:i/>
          <w:color w:val="000000" w:themeColor="text1"/>
          <w:sz w:val="24"/>
          <w:szCs w:val="24"/>
        </w:rPr>
        <w:t>В результате изучения географии ученик должен</w:t>
      </w:r>
    </w:p>
    <w:p w:rsidR="008E737A" w:rsidRPr="000D10EA" w:rsidRDefault="008E737A" w:rsidP="008E737A">
      <w:pPr>
        <w:overflowPunct w:val="0"/>
        <w:autoSpaceDN w:val="0"/>
        <w:adjustRightInd w:val="0"/>
        <w:jc w:val="both"/>
        <w:textAlignment w:val="baseline"/>
        <w:rPr>
          <w:rFonts w:cs="Times New Roman"/>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2"/>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8E737A" w:rsidRPr="000D10EA" w:rsidRDefault="008E737A" w:rsidP="008E737A">
      <w:pPr>
        <w:overflowPunct w:val="0"/>
        <w:autoSpaceDN w:val="0"/>
        <w:adjustRightInd w:val="0"/>
        <w:jc w:val="both"/>
        <w:textAlignment w:val="baseline"/>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выделять, описывать и объяснять</w:t>
      </w:r>
      <w:r w:rsidRPr="000D10EA">
        <w:rPr>
          <w:rFonts w:cs="Times New Roman"/>
          <w:color w:val="000000" w:themeColor="text1"/>
          <w:sz w:val="24"/>
          <w:szCs w:val="24"/>
        </w:rPr>
        <w:t xml:space="preserve"> существенные признаки географических объектов и явлений;</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lastRenderedPageBreak/>
        <w:t xml:space="preserve">находить </w:t>
      </w:r>
      <w:r w:rsidRPr="000D10EA">
        <w:rPr>
          <w:rFonts w:cs="Times New Roman"/>
          <w:color w:val="000000" w:themeColor="text1"/>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приводить примеры</w:t>
      </w:r>
      <w:r w:rsidRPr="000D10EA">
        <w:rPr>
          <w:rFonts w:cs="Times New Roman"/>
          <w:color w:val="000000" w:themeColor="text1"/>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составлять</w:t>
      </w:r>
      <w:r w:rsidRPr="000D10EA">
        <w:rPr>
          <w:rFonts w:cs="Times New Roman"/>
          <w:color w:val="000000" w:themeColor="text1"/>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определять</w:t>
      </w:r>
      <w:r w:rsidRPr="000D10EA">
        <w:rPr>
          <w:rFonts w:cs="Times New Roman"/>
          <w:color w:val="000000" w:themeColor="text1"/>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 xml:space="preserve">применять </w:t>
      </w:r>
      <w:r w:rsidRPr="000D10EA">
        <w:rPr>
          <w:rFonts w:cs="Times New Roman"/>
          <w:color w:val="000000" w:themeColor="text1"/>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E737A" w:rsidRPr="000D10EA" w:rsidRDefault="008E737A" w:rsidP="008E737A">
      <w:pPr>
        <w:overflowPunct w:val="0"/>
        <w:autoSpaceDN w:val="0"/>
        <w:adjustRightInd w:val="0"/>
        <w:jc w:val="both"/>
        <w:textAlignment w:val="baseline"/>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4"/>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8E737A" w:rsidRPr="000D10EA" w:rsidRDefault="008E737A" w:rsidP="00832603">
      <w:pPr>
        <w:numPr>
          <w:ilvl w:val="0"/>
          <w:numId w:val="13"/>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8E737A" w:rsidRPr="000D10EA" w:rsidRDefault="008E737A" w:rsidP="008E737A">
      <w:pPr>
        <w:overflowPunct w:val="0"/>
        <w:autoSpaceDN w:val="0"/>
        <w:adjustRightInd w:val="0"/>
        <w:jc w:val="both"/>
        <w:textAlignment w:val="baseline"/>
        <w:rPr>
          <w:rFonts w:cs="Times New Roman"/>
          <w:color w:val="000000" w:themeColor="text1"/>
          <w:sz w:val="24"/>
          <w:szCs w:val="24"/>
        </w:rPr>
      </w:pPr>
    </w:p>
    <w:p w:rsidR="008E737A" w:rsidRPr="000D10EA" w:rsidRDefault="008E737A" w:rsidP="008E737A">
      <w:pPr>
        <w:overflowPunct w:val="0"/>
        <w:autoSpaceDN w:val="0"/>
        <w:adjustRightInd w:val="0"/>
        <w:jc w:val="both"/>
        <w:textAlignment w:val="baseline"/>
        <w:rPr>
          <w:rFonts w:cs="Times New Roman"/>
          <w:b/>
          <w:color w:val="000000" w:themeColor="text1"/>
          <w:sz w:val="24"/>
          <w:szCs w:val="24"/>
        </w:rPr>
      </w:pPr>
      <w:r w:rsidRPr="000D10EA">
        <w:rPr>
          <w:rFonts w:cs="Times New Roman"/>
          <w:b/>
          <w:color w:val="000000" w:themeColor="text1"/>
          <w:sz w:val="24"/>
          <w:szCs w:val="24"/>
        </w:rPr>
        <w:t xml:space="preserve"> 9. Биология</w:t>
      </w:r>
    </w:p>
    <w:p w:rsidR="008E737A" w:rsidRPr="000D10EA" w:rsidRDefault="008E737A" w:rsidP="008E737A">
      <w:pPr>
        <w:overflowPunct w:val="0"/>
        <w:autoSpaceDN w:val="0"/>
        <w:adjustRightInd w:val="0"/>
        <w:jc w:val="both"/>
        <w:textAlignment w:val="baseline"/>
        <w:rPr>
          <w:rFonts w:cs="Times New Roman"/>
          <w:b/>
          <w:color w:val="000000" w:themeColor="text1"/>
          <w:sz w:val="24"/>
          <w:szCs w:val="24"/>
        </w:rPr>
      </w:pPr>
    </w:p>
    <w:p w:rsidR="008E737A" w:rsidRPr="000D10EA" w:rsidRDefault="008E737A" w:rsidP="008E737A">
      <w:pPr>
        <w:overflowPunct w:val="0"/>
        <w:autoSpaceDN w:val="0"/>
        <w:adjustRightInd w:val="0"/>
        <w:ind w:firstLine="567"/>
        <w:jc w:val="both"/>
        <w:textAlignment w:val="baseline"/>
        <w:rPr>
          <w:rFonts w:cs="Times New Roman"/>
          <w:b/>
          <w:color w:val="000000" w:themeColor="text1"/>
          <w:sz w:val="24"/>
          <w:szCs w:val="24"/>
        </w:rPr>
      </w:pPr>
      <w:r w:rsidRPr="000D10EA">
        <w:rPr>
          <w:rFonts w:cs="Times New Roman"/>
          <w:b/>
          <w:i/>
          <w:color w:val="000000" w:themeColor="text1"/>
          <w:sz w:val="24"/>
          <w:szCs w:val="24"/>
        </w:rPr>
        <w:t>Изучение биологии на ступени основного общего образования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освоение знаний </w:t>
      </w:r>
      <w:r w:rsidRPr="000D10EA">
        <w:rPr>
          <w:rFonts w:cs="Times New Roman"/>
          <w:color w:val="000000" w:themeColor="text1"/>
          <w:sz w:val="24"/>
          <w:szCs w:val="24"/>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овладение умениями</w:t>
      </w:r>
      <w:r w:rsidRPr="000D10EA">
        <w:rPr>
          <w:rFonts w:cs="Times New Roman"/>
          <w:color w:val="000000" w:themeColor="text1"/>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развитие познавательных интересов, интеллектуальных и творческих способностей </w:t>
      </w:r>
      <w:r w:rsidRPr="000D10EA">
        <w:rPr>
          <w:rFonts w:cs="Times New Roman"/>
          <w:color w:val="000000" w:themeColor="text1"/>
          <w:sz w:val="24"/>
          <w:szCs w:val="24"/>
        </w:rPr>
        <w:t>в процессе проведения наблюдений за живыми организмами, биологических экспериментов, работы с различными источниками информации;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воспитание</w:t>
      </w:r>
      <w:r w:rsidRPr="000D10EA">
        <w:rPr>
          <w:rFonts w:cs="Times New Roman"/>
          <w:color w:val="000000" w:themeColor="text1"/>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lastRenderedPageBreak/>
        <w:t xml:space="preserve">- </w:t>
      </w:r>
      <w:r w:rsidRPr="000D10EA">
        <w:rPr>
          <w:rFonts w:cs="Times New Roman"/>
          <w:i/>
          <w:color w:val="000000" w:themeColor="text1"/>
          <w:sz w:val="24"/>
          <w:szCs w:val="24"/>
        </w:rPr>
        <w:t>и</w:t>
      </w:r>
      <w:r w:rsidRPr="000D10EA">
        <w:rPr>
          <w:rFonts w:cs="Times New Roman"/>
          <w:i/>
          <w:color w:val="000000" w:themeColor="text1"/>
          <w:sz w:val="24"/>
          <w:szCs w:val="24"/>
          <w:lang w:val="en-US"/>
        </w:rPr>
        <w:t>c</w:t>
      </w:r>
      <w:r w:rsidRPr="000D10EA">
        <w:rPr>
          <w:rFonts w:cs="Times New Roman"/>
          <w:i/>
          <w:color w:val="000000" w:themeColor="text1"/>
          <w:sz w:val="24"/>
          <w:szCs w:val="24"/>
        </w:rPr>
        <w:t xml:space="preserve">пользование приобретенных знаний и умений в повседневной жизни </w:t>
      </w:r>
      <w:r w:rsidRPr="000D10EA">
        <w:rPr>
          <w:rFonts w:cs="Times New Roman"/>
          <w:color w:val="000000" w:themeColor="text1"/>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биологии ученик должен</w:t>
      </w:r>
    </w:p>
    <w:p w:rsidR="008E737A" w:rsidRPr="000D10EA" w:rsidRDefault="008E737A" w:rsidP="008E737A">
      <w:pPr>
        <w:ind w:firstLine="567"/>
        <w:jc w:val="both"/>
        <w:rPr>
          <w:rFonts w:cs="Times New Roman"/>
          <w:b/>
          <w:color w:val="000000" w:themeColor="text1"/>
          <w:sz w:val="24"/>
          <w:szCs w:val="24"/>
          <w:lang w:val="en-US"/>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tabs>
          <w:tab w:val="left" w:pos="1134"/>
        </w:tabs>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признаки биологических объектов</w:t>
      </w:r>
      <w:r w:rsidRPr="000D10EA">
        <w:rPr>
          <w:rFonts w:cs="Times New Roman"/>
          <w:color w:val="000000" w:themeColor="text1"/>
          <w:sz w:val="24"/>
          <w:szCs w:val="24"/>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8E737A" w:rsidRPr="000D10EA" w:rsidRDefault="008E737A" w:rsidP="00832603">
      <w:pPr>
        <w:numPr>
          <w:ilvl w:val="0"/>
          <w:numId w:val="9"/>
        </w:numPr>
        <w:tabs>
          <w:tab w:val="left" w:pos="1134"/>
        </w:tabs>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сущность биологических процессов</w:t>
      </w:r>
      <w:r w:rsidRPr="000D10EA">
        <w:rPr>
          <w:rFonts w:cs="Times New Roman"/>
          <w:color w:val="000000" w:themeColor="text1"/>
          <w:sz w:val="24"/>
          <w:szCs w:val="24"/>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особенности организма человека</w:t>
      </w:r>
      <w:r w:rsidRPr="000D10EA">
        <w:rPr>
          <w:rFonts w:cs="Times New Roman"/>
          <w:color w:val="000000" w:themeColor="text1"/>
          <w:sz w:val="24"/>
          <w:szCs w:val="24"/>
        </w:rPr>
        <w:t>, его строения, жизнедеятельности, высшей нервной деятельности и поведения;</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объяснять: </w:t>
      </w:r>
      <w:r w:rsidRPr="000D10EA">
        <w:rPr>
          <w:rFonts w:cs="Times New Roman"/>
          <w:color w:val="000000" w:themeColor="text1"/>
          <w:sz w:val="24"/>
          <w:szCs w:val="24"/>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изучать  биологические объекты и процессы: </w:t>
      </w:r>
      <w:r w:rsidRPr="000D10EA">
        <w:rPr>
          <w:rFonts w:cs="Times New Roman"/>
          <w:color w:val="000000" w:themeColor="text1"/>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распознавать и описывать:</w:t>
      </w:r>
      <w:r w:rsidRPr="000D10EA">
        <w:rPr>
          <w:rFonts w:cs="Times New Roman"/>
          <w:color w:val="000000" w:themeColor="text1"/>
          <w:sz w:val="24"/>
          <w:szCs w:val="24"/>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выявлять</w:t>
      </w:r>
      <w:r w:rsidRPr="000D10EA">
        <w:rPr>
          <w:rFonts w:cs="Times New Roman"/>
          <w:color w:val="000000" w:themeColor="text1"/>
          <w:sz w:val="24"/>
          <w:szCs w:val="24"/>
        </w:rPr>
        <w:t xml:space="preserve"> изменчивость организмов, приспособления организмов к среде обитания, типы взаимодействия разных видов в экосистеме;</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сравнивать</w:t>
      </w:r>
      <w:r w:rsidRPr="000D10EA">
        <w:rPr>
          <w:rFonts w:cs="Times New Roman"/>
          <w:color w:val="000000" w:themeColor="text1"/>
          <w:sz w:val="24"/>
          <w:szCs w:val="24"/>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определять</w:t>
      </w:r>
      <w:r w:rsidRPr="000D10EA">
        <w:rPr>
          <w:rFonts w:cs="Times New Roman"/>
          <w:color w:val="000000" w:themeColor="text1"/>
          <w:sz w:val="24"/>
          <w:szCs w:val="24"/>
        </w:rPr>
        <w:t xml:space="preserve"> принадлежность биологических объектов к определенной систематической группе (классификация);</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анализировать и оценивать</w:t>
      </w:r>
      <w:r w:rsidRPr="000D10EA">
        <w:rPr>
          <w:rFonts w:cs="Times New Roman"/>
          <w:color w:val="000000" w:themeColor="text1"/>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b/>
          <w:i/>
          <w:color w:val="000000" w:themeColor="text1"/>
          <w:sz w:val="24"/>
          <w:szCs w:val="24"/>
        </w:rPr>
        <w:t>проводить самостоятельный поиск биологической информации:</w:t>
      </w:r>
      <w:r w:rsidRPr="000D10EA">
        <w:rPr>
          <w:rFonts w:cs="Times New Roman"/>
          <w:color w:val="000000" w:themeColor="text1"/>
          <w:sz w:val="24"/>
          <w:szCs w:val="24"/>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w:t>
      </w:r>
      <w:r w:rsidRPr="000D10EA">
        <w:rPr>
          <w:rFonts w:cs="Times New Roman"/>
          <w:color w:val="000000" w:themeColor="text1"/>
          <w:sz w:val="24"/>
          <w:szCs w:val="24"/>
        </w:rPr>
        <w:lastRenderedPageBreak/>
        <w:t>необходимую информацию о живых организмах (в том числе с использованием информационных технологий);</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рациональной организации труда и отдыха, соблюдения правил поведения в окружающей среде;</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выращивания и размножения культурных растений и домашних животных, ухода за ними;</w:t>
      </w:r>
    </w:p>
    <w:p w:rsidR="008E737A" w:rsidRPr="000D10EA" w:rsidRDefault="008E737A" w:rsidP="00832603">
      <w:pPr>
        <w:numPr>
          <w:ilvl w:val="0"/>
          <w:numId w:val="9"/>
        </w:numPr>
        <w:suppressAutoHyphens w:val="0"/>
        <w:overflowPunct w:val="0"/>
        <w:autoSpaceDN w:val="0"/>
        <w:adjustRightInd w:val="0"/>
        <w:ind w:left="0"/>
        <w:jc w:val="both"/>
        <w:textAlignment w:val="baseline"/>
        <w:rPr>
          <w:rFonts w:cs="Times New Roman"/>
          <w:color w:val="000000" w:themeColor="text1"/>
          <w:sz w:val="24"/>
          <w:szCs w:val="24"/>
        </w:rPr>
      </w:pPr>
      <w:r w:rsidRPr="000D10EA">
        <w:rPr>
          <w:rFonts w:cs="Times New Roman"/>
          <w:color w:val="000000" w:themeColor="text1"/>
          <w:sz w:val="24"/>
          <w:szCs w:val="24"/>
        </w:rPr>
        <w:t>проведения наблюдений за состоянием собственного организма.</w:t>
      </w:r>
    </w:p>
    <w:p w:rsidR="008E737A" w:rsidRPr="000D10EA" w:rsidRDefault="008E737A" w:rsidP="008E737A">
      <w:pPr>
        <w:overflowPunct w:val="0"/>
        <w:autoSpaceDN w:val="0"/>
        <w:adjustRightInd w:val="0"/>
        <w:jc w:val="both"/>
        <w:textAlignment w:val="baseline"/>
        <w:rPr>
          <w:rFonts w:cs="Times New Roman"/>
          <w:b/>
          <w:color w:val="000000" w:themeColor="text1"/>
          <w:sz w:val="24"/>
          <w:szCs w:val="24"/>
        </w:rPr>
      </w:pPr>
    </w:p>
    <w:p w:rsidR="008E737A" w:rsidRPr="000D10EA" w:rsidRDefault="008E737A" w:rsidP="008E737A">
      <w:pPr>
        <w:overflowPunct w:val="0"/>
        <w:autoSpaceDN w:val="0"/>
        <w:adjustRightInd w:val="0"/>
        <w:jc w:val="both"/>
        <w:textAlignment w:val="baseline"/>
        <w:rPr>
          <w:rFonts w:cs="Times New Roman"/>
          <w:b/>
          <w:color w:val="000000" w:themeColor="text1"/>
          <w:sz w:val="24"/>
          <w:szCs w:val="24"/>
        </w:rPr>
      </w:pPr>
      <w:r w:rsidRPr="000D10EA">
        <w:rPr>
          <w:rFonts w:cs="Times New Roman"/>
          <w:b/>
          <w:color w:val="000000" w:themeColor="text1"/>
          <w:sz w:val="24"/>
          <w:szCs w:val="24"/>
        </w:rPr>
        <w:t>10. Физика</w:t>
      </w:r>
    </w:p>
    <w:p w:rsidR="008E737A" w:rsidRPr="000D10EA" w:rsidRDefault="008E737A" w:rsidP="008E737A">
      <w:pPr>
        <w:overflowPunct w:val="0"/>
        <w:autoSpaceDN w:val="0"/>
        <w:adjustRightInd w:val="0"/>
        <w:jc w:val="both"/>
        <w:textAlignment w:val="baseline"/>
        <w:rPr>
          <w:rFonts w:cs="Times New Roman"/>
          <w:b/>
          <w:color w:val="000000" w:themeColor="text1"/>
          <w:sz w:val="24"/>
          <w:szCs w:val="24"/>
        </w:rPr>
      </w:pPr>
    </w:p>
    <w:p w:rsidR="008E737A" w:rsidRPr="000D10EA" w:rsidRDefault="008E737A" w:rsidP="008E737A">
      <w:pPr>
        <w:overflowPunct w:val="0"/>
        <w:autoSpaceDN w:val="0"/>
        <w:adjustRightInd w:val="0"/>
        <w:ind w:firstLine="567"/>
        <w:jc w:val="both"/>
        <w:textAlignment w:val="baseline"/>
        <w:rPr>
          <w:rFonts w:cs="Times New Roman"/>
          <w:b/>
          <w:color w:val="000000" w:themeColor="text1"/>
          <w:sz w:val="24"/>
          <w:szCs w:val="24"/>
        </w:rPr>
      </w:pPr>
      <w:r w:rsidRPr="000D10EA">
        <w:rPr>
          <w:rFonts w:cs="Times New Roman"/>
          <w:b/>
          <w:i/>
          <w:color w:val="000000" w:themeColor="text1"/>
          <w:sz w:val="24"/>
          <w:szCs w:val="24"/>
        </w:rPr>
        <w:t>Изучение физики на уровне основного общего образования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 знаний</w:t>
      </w:r>
      <w:r w:rsidRPr="000D10EA">
        <w:rPr>
          <w:rFonts w:cs="Times New Roman"/>
          <w:color w:val="000000" w:themeColor="text1"/>
          <w:sz w:val="24"/>
          <w:szCs w:val="24"/>
        </w:rPr>
        <w:t xml:space="preserve"> о механических, тепловых, электромагнитных и квантовых явлениях</w:t>
      </w:r>
      <w:r w:rsidRPr="000D10EA">
        <w:rPr>
          <w:rFonts w:cs="Times New Roman"/>
          <w:b/>
          <w:color w:val="000000" w:themeColor="text1"/>
          <w:sz w:val="24"/>
          <w:szCs w:val="24"/>
        </w:rPr>
        <w:t>;</w:t>
      </w:r>
      <w:r w:rsidRPr="000D10EA">
        <w:rPr>
          <w:rFonts w:cs="Times New Roman"/>
          <w:color w:val="000000" w:themeColor="text1"/>
          <w:sz w:val="24"/>
          <w:szCs w:val="24"/>
        </w:rPr>
        <w:t xml:space="preserve"> величинах, характеризующих эти явления</w:t>
      </w:r>
      <w:r w:rsidRPr="000D10EA">
        <w:rPr>
          <w:rFonts w:cs="Times New Roman"/>
          <w:b/>
          <w:color w:val="000000" w:themeColor="text1"/>
          <w:sz w:val="24"/>
          <w:szCs w:val="24"/>
        </w:rPr>
        <w:t xml:space="preserve">; </w:t>
      </w:r>
      <w:r w:rsidRPr="000D10EA">
        <w:rPr>
          <w:rFonts w:cs="Times New Roman"/>
          <w:color w:val="000000" w:themeColor="text1"/>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овладение умениями </w:t>
      </w:r>
      <w:r w:rsidRPr="000D10EA">
        <w:rPr>
          <w:rFonts w:cs="Times New Roman"/>
          <w:color w:val="000000" w:themeColor="text1"/>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развитие </w:t>
      </w:r>
      <w:r w:rsidRPr="000D10EA">
        <w:rPr>
          <w:rFonts w:cs="Times New Roman"/>
          <w:color w:val="000000" w:themeColor="text1"/>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воспитание </w:t>
      </w:r>
      <w:r w:rsidRPr="000D10EA">
        <w:rPr>
          <w:rFonts w:cs="Times New Roman"/>
          <w:color w:val="000000" w:themeColor="text1"/>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использование полученных знаний и умений </w:t>
      </w:r>
      <w:r w:rsidRPr="000D10EA">
        <w:rPr>
          <w:rFonts w:cs="Times New Roman"/>
          <w:color w:val="000000" w:themeColor="text1"/>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физики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смысл понятий:</w:t>
      </w:r>
      <w:r w:rsidRPr="000D10EA">
        <w:rPr>
          <w:rFonts w:cs="Times New Roman"/>
          <w:color w:val="000000" w:themeColor="text1"/>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смысл физических величин: </w:t>
      </w:r>
      <w:r w:rsidRPr="000D10EA">
        <w:rPr>
          <w:rFonts w:cs="Times New Roman"/>
          <w:color w:val="000000" w:themeColor="text1"/>
          <w:sz w:val="24"/>
          <w:szCs w:val="24"/>
        </w:rPr>
        <w:t xml:space="preserve">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w:t>
      </w:r>
      <w:r w:rsidRPr="000D10EA">
        <w:rPr>
          <w:rFonts w:cs="Times New Roman"/>
          <w:color w:val="000000" w:themeColor="text1"/>
          <w:sz w:val="24"/>
          <w:szCs w:val="24"/>
        </w:rPr>
        <w:lastRenderedPageBreak/>
        <w:t>электрическое напряжение, электрическое сопротивление, работа и мощность электрического тока, фокусное расстояние линзы;</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смысл физических законов: </w:t>
      </w:r>
      <w:r w:rsidRPr="000D10EA">
        <w:rPr>
          <w:rFonts w:cs="Times New Roman"/>
          <w:color w:val="000000" w:themeColor="text1"/>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описывать и объяснять физические явления: </w:t>
      </w:r>
      <w:r w:rsidRPr="000D10EA">
        <w:rPr>
          <w:rFonts w:cs="Times New Roman"/>
          <w:color w:val="000000" w:themeColor="text1"/>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использовать физические приборы и измерительные инструменты для измерения физических величин: </w:t>
      </w:r>
      <w:r w:rsidRPr="000D10EA">
        <w:rPr>
          <w:rFonts w:cs="Times New Roman"/>
          <w:color w:val="000000" w:themeColor="text1"/>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представлять результаты измерений с помощью таблиц, графиков и выявлять на этой основе эмпирические зависимости: </w:t>
      </w:r>
      <w:r w:rsidRPr="000D10EA">
        <w:rPr>
          <w:rFonts w:cs="Times New Roman"/>
          <w:color w:val="000000" w:themeColor="text1"/>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E737A" w:rsidRPr="000D10EA" w:rsidRDefault="008E737A" w:rsidP="00832603">
      <w:pPr>
        <w:numPr>
          <w:ilvl w:val="0"/>
          <w:numId w:val="9"/>
        </w:numPr>
        <w:suppressAutoHyphens w:val="0"/>
        <w:autoSpaceDE/>
        <w:autoSpaceDN w:val="0"/>
        <w:ind w:left="0"/>
        <w:jc w:val="both"/>
        <w:rPr>
          <w:rFonts w:cs="Times New Roman"/>
          <w:b/>
          <w:i/>
          <w:color w:val="000000" w:themeColor="text1"/>
          <w:sz w:val="24"/>
          <w:szCs w:val="24"/>
        </w:rPr>
      </w:pPr>
      <w:r w:rsidRPr="000D10EA">
        <w:rPr>
          <w:rFonts w:cs="Times New Roman"/>
          <w:b/>
          <w:i/>
          <w:color w:val="000000" w:themeColor="text1"/>
          <w:sz w:val="24"/>
          <w:szCs w:val="24"/>
        </w:rPr>
        <w:t>выражать результаты измерений и расчетов в единицах Международной системы;</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приводить примеры практического использования физических знаний </w:t>
      </w:r>
      <w:r w:rsidRPr="000D10EA">
        <w:rPr>
          <w:rFonts w:cs="Times New Roman"/>
          <w:color w:val="000000" w:themeColor="text1"/>
          <w:sz w:val="24"/>
          <w:szCs w:val="24"/>
        </w:rPr>
        <w:t xml:space="preserve">о механических, тепловых, электромагнитных и квантовых явлениях;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решать задачи на применение изученных физических законов</w:t>
      </w:r>
      <w:r w:rsidRPr="000D10EA">
        <w:rPr>
          <w:rFonts w:cs="Times New Roman"/>
          <w:b/>
          <w:color w:val="000000" w:themeColor="text1"/>
          <w:sz w:val="24"/>
          <w:szCs w:val="24"/>
        </w:rPr>
        <w:t>;</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осуществлять самостоятельный поиск инфор</w:t>
      </w:r>
      <w:r w:rsidRPr="000D10EA">
        <w:rPr>
          <w:rFonts w:cs="Times New Roman"/>
          <w:b/>
          <w:color w:val="000000" w:themeColor="text1"/>
          <w:sz w:val="24"/>
          <w:szCs w:val="24"/>
        </w:rPr>
        <w:t>мации</w:t>
      </w:r>
      <w:r w:rsidRPr="000D10EA">
        <w:rPr>
          <w:rFonts w:cs="Times New Roman"/>
          <w:color w:val="000000" w:themeColor="text1"/>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обеспечения безопасности в процессе использования транспортных средств, электробытовых приборов, электронной техники;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контроля за исправностью электропроводки, водопровода, сантехники и газовых приборов в квартире;</w:t>
      </w:r>
    </w:p>
    <w:p w:rsidR="008E737A" w:rsidRPr="000D10EA" w:rsidRDefault="008E737A" w:rsidP="00832603">
      <w:pPr>
        <w:numPr>
          <w:ilvl w:val="0"/>
          <w:numId w:val="9"/>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рационального применения простых механизмов;</w:t>
      </w:r>
    </w:p>
    <w:p w:rsidR="008E737A" w:rsidRPr="000D10EA" w:rsidRDefault="008E737A" w:rsidP="00832603">
      <w:pPr>
        <w:numPr>
          <w:ilvl w:val="0"/>
          <w:numId w:val="9"/>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оценки безопасности радиационного фона.</w:t>
      </w:r>
    </w:p>
    <w:p w:rsidR="008E737A" w:rsidRPr="000D10EA" w:rsidRDefault="008E737A" w:rsidP="008E737A">
      <w:pPr>
        <w:jc w:val="both"/>
        <w:rPr>
          <w:rFonts w:cs="Times New Roman"/>
          <w:color w:val="000000" w:themeColor="text1"/>
          <w:sz w:val="24"/>
          <w:szCs w:val="24"/>
        </w:rPr>
      </w:pPr>
    </w:p>
    <w:p w:rsidR="008E737A" w:rsidRPr="000D10EA" w:rsidRDefault="008E737A" w:rsidP="008E737A">
      <w:pPr>
        <w:pStyle w:val="11"/>
        <w:spacing w:after="0" w:line="240" w:lineRule="auto"/>
        <w:ind w:left="0" w:hanging="720"/>
        <w:jc w:val="both"/>
        <w:rPr>
          <w:rFonts w:ascii="Times New Roman" w:hAnsi="Times New Roman"/>
          <w:b/>
          <w:color w:val="000000" w:themeColor="text1"/>
          <w:sz w:val="24"/>
          <w:szCs w:val="24"/>
        </w:rPr>
      </w:pPr>
      <w:r w:rsidRPr="000D10EA">
        <w:rPr>
          <w:rFonts w:ascii="Times New Roman" w:hAnsi="Times New Roman"/>
          <w:b/>
          <w:color w:val="000000" w:themeColor="text1"/>
          <w:sz w:val="24"/>
          <w:szCs w:val="24"/>
        </w:rPr>
        <w:t>11. Химия</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Изучение химии на уровне основного общего образования направлено на достижение следующих целей:</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 важнейших знаний</w:t>
      </w:r>
      <w:r w:rsidRPr="000D10EA">
        <w:rPr>
          <w:rFonts w:cs="Times New Roman"/>
          <w:color w:val="000000" w:themeColor="text1"/>
          <w:sz w:val="24"/>
          <w:szCs w:val="24"/>
        </w:rPr>
        <w:t xml:space="preserve"> об основных понятиях и законах химии, химической символике;</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овладение умениями </w:t>
      </w:r>
      <w:r w:rsidRPr="000D10EA">
        <w:rPr>
          <w:rFonts w:cs="Times New Roman"/>
          <w:color w:val="000000" w:themeColor="text1"/>
          <w:sz w:val="24"/>
          <w:szCs w:val="24"/>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lastRenderedPageBreak/>
        <w:t xml:space="preserve">- </w:t>
      </w:r>
      <w:r w:rsidRPr="000D10EA">
        <w:rPr>
          <w:rFonts w:cs="Times New Roman"/>
          <w:i/>
          <w:color w:val="000000" w:themeColor="text1"/>
          <w:sz w:val="24"/>
          <w:szCs w:val="24"/>
        </w:rPr>
        <w:t xml:space="preserve">развитие </w:t>
      </w:r>
      <w:r w:rsidRPr="000D10EA">
        <w:rPr>
          <w:rFonts w:cs="Times New Roman"/>
          <w:color w:val="000000" w:themeColor="text1"/>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воспитание </w:t>
      </w:r>
      <w:r w:rsidRPr="000D10EA">
        <w:rPr>
          <w:rFonts w:cs="Times New Roman"/>
          <w:color w:val="000000" w:themeColor="text1"/>
          <w:sz w:val="24"/>
          <w:szCs w:val="24"/>
        </w:rPr>
        <w:t xml:space="preserve">отношения к химии как к одному из фундаментальных компонентов естествознания и элементу общечеловеческой культуры;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применение полученных знаний и умений </w:t>
      </w:r>
      <w:r w:rsidRPr="000D10EA">
        <w:rPr>
          <w:rFonts w:cs="Times New Roman"/>
          <w:color w:val="000000" w:themeColor="text1"/>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химии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w:t>
      </w:r>
      <w:r w:rsidRPr="000D10EA">
        <w:rPr>
          <w:rFonts w:cs="Times New Roman"/>
          <w:b/>
          <w:color w:val="000000" w:themeColor="text1"/>
          <w:sz w:val="24"/>
          <w:szCs w:val="24"/>
          <w:lang w:val="en-US"/>
        </w:rPr>
        <w:t>/</w:t>
      </w:r>
      <w:r w:rsidRPr="000D10EA">
        <w:rPr>
          <w:rFonts w:cs="Times New Roman"/>
          <w:b/>
          <w:color w:val="000000" w:themeColor="text1"/>
          <w:sz w:val="24"/>
          <w:szCs w:val="24"/>
        </w:rPr>
        <w:t>понимать</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химическую символику</w:t>
      </w:r>
      <w:r w:rsidRPr="000D10EA">
        <w:rPr>
          <w:rFonts w:cs="Times New Roman"/>
          <w:color w:val="000000" w:themeColor="text1"/>
          <w:sz w:val="24"/>
          <w:szCs w:val="24"/>
        </w:rPr>
        <w:t>: знаки химических элементов, формулы химических веществ и уравнения химических реакций;</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важнейшие химические понятия</w:t>
      </w:r>
      <w:r w:rsidRPr="000D10EA">
        <w:rPr>
          <w:rFonts w:cs="Times New Roman"/>
          <w:color w:val="000000" w:themeColor="text1"/>
          <w:sz w:val="24"/>
          <w:szCs w:val="24"/>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основные законы химии</w:t>
      </w:r>
      <w:r w:rsidRPr="000D10EA">
        <w:rPr>
          <w:rFonts w:cs="Times New Roman"/>
          <w:color w:val="000000" w:themeColor="text1"/>
          <w:sz w:val="24"/>
          <w:szCs w:val="24"/>
        </w:rPr>
        <w:t>: сохранения массы веществ, постоянства состава, периодический закон;</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называть:</w:t>
      </w:r>
      <w:r w:rsidRPr="000D10EA">
        <w:rPr>
          <w:rFonts w:cs="Times New Roman"/>
          <w:color w:val="000000" w:themeColor="text1"/>
          <w:sz w:val="24"/>
          <w:szCs w:val="24"/>
        </w:rPr>
        <w:t xml:space="preserve"> химические элементы, соединения изученных классов;</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объяснять:</w:t>
      </w:r>
      <w:r w:rsidRPr="000D10EA">
        <w:rPr>
          <w:rFonts w:cs="Times New Roman"/>
          <w:color w:val="000000" w:themeColor="text1"/>
          <w:sz w:val="24"/>
          <w:szCs w:val="24"/>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характеризовать:</w:t>
      </w:r>
      <w:r w:rsidRPr="000D10EA">
        <w:rPr>
          <w:rFonts w:cs="Times New Roman"/>
          <w:color w:val="000000" w:themeColor="text1"/>
          <w:sz w:val="24"/>
          <w:szCs w:val="24"/>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определять:</w:t>
      </w:r>
      <w:r w:rsidRPr="000D10EA">
        <w:rPr>
          <w:rFonts w:cs="Times New Roman"/>
          <w:color w:val="000000" w:themeColor="text1"/>
          <w:sz w:val="24"/>
          <w:szCs w:val="24"/>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составлять</w:t>
      </w:r>
      <w:r w:rsidRPr="000D10EA">
        <w:rPr>
          <w:rFonts w:cs="Times New Roman"/>
          <w:i/>
          <w:color w:val="000000" w:themeColor="text1"/>
          <w:sz w:val="24"/>
          <w:szCs w:val="24"/>
        </w:rPr>
        <w:t>:</w:t>
      </w:r>
      <w:r w:rsidRPr="000D10EA">
        <w:rPr>
          <w:rFonts w:cs="Times New Roman"/>
          <w:color w:val="000000" w:themeColor="text1"/>
          <w:sz w:val="24"/>
          <w:szCs w:val="24"/>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 xml:space="preserve">обращаться </w:t>
      </w:r>
      <w:r w:rsidRPr="000D10EA">
        <w:rPr>
          <w:rFonts w:cs="Times New Roman"/>
          <w:color w:val="000000" w:themeColor="text1"/>
          <w:sz w:val="24"/>
          <w:szCs w:val="24"/>
        </w:rPr>
        <w:t>с химической посудой и лабораторным оборудованием;</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распознавать опытным путем:</w:t>
      </w:r>
      <w:r w:rsidRPr="000D10EA">
        <w:rPr>
          <w:rFonts w:cs="Times New Roman"/>
          <w:color w:val="000000" w:themeColor="text1"/>
          <w:sz w:val="24"/>
          <w:szCs w:val="24"/>
        </w:rPr>
        <w:t xml:space="preserve"> кислород, водород, углекислый газ, аммиак; растворы кислот и щелочей, хлорид-, сульфат-, карбонат-ионы;</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b/>
          <w:i/>
          <w:color w:val="000000" w:themeColor="text1"/>
          <w:sz w:val="24"/>
          <w:szCs w:val="24"/>
        </w:rPr>
        <w:t>вычислять:</w:t>
      </w:r>
      <w:r w:rsidRPr="000D10EA">
        <w:rPr>
          <w:rFonts w:cs="Times New Roman"/>
          <w:color w:val="000000" w:themeColor="text1"/>
          <w:sz w:val="24"/>
          <w:szCs w:val="24"/>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безопасного обращения с веществами и материалами;</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экологически грамотного поведения в окружающей среде;</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оценки влияния химического загрязнения окружающей среды на организм человека;</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критической оценки информации о веществах, используемых в быту;</w:t>
      </w:r>
    </w:p>
    <w:p w:rsidR="008E737A" w:rsidRPr="000D10EA" w:rsidRDefault="008E737A" w:rsidP="00832603">
      <w:pPr>
        <w:widowControl w:val="0"/>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приготовления растворов заданной концентрации.</w:t>
      </w:r>
    </w:p>
    <w:p w:rsidR="008E737A" w:rsidRPr="000D10EA" w:rsidRDefault="008E737A" w:rsidP="008E737A">
      <w:pPr>
        <w:pStyle w:val="11"/>
        <w:spacing w:after="0" w:line="240" w:lineRule="auto"/>
        <w:ind w:left="0"/>
        <w:jc w:val="both"/>
        <w:rPr>
          <w:rFonts w:ascii="Times New Roman" w:hAnsi="Times New Roman"/>
          <w:b/>
          <w:color w:val="000000" w:themeColor="text1"/>
          <w:sz w:val="24"/>
          <w:szCs w:val="24"/>
        </w:rPr>
      </w:pPr>
    </w:p>
    <w:p w:rsidR="008E737A" w:rsidRPr="000D10EA" w:rsidRDefault="00BC06E8" w:rsidP="008E737A">
      <w:pPr>
        <w:pStyle w:val="11"/>
        <w:spacing w:after="0" w:line="240" w:lineRule="auto"/>
        <w:ind w:left="0" w:hanging="720"/>
        <w:jc w:val="both"/>
        <w:rPr>
          <w:rFonts w:ascii="Times New Roman" w:hAnsi="Times New Roman"/>
          <w:b/>
          <w:color w:val="000000" w:themeColor="text1"/>
          <w:sz w:val="24"/>
          <w:szCs w:val="24"/>
        </w:rPr>
      </w:pPr>
      <w:r w:rsidRPr="000D10EA">
        <w:rPr>
          <w:rFonts w:ascii="Times New Roman" w:hAnsi="Times New Roman"/>
          <w:b/>
          <w:color w:val="000000" w:themeColor="text1"/>
          <w:sz w:val="24"/>
          <w:szCs w:val="24"/>
        </w:rPr>
        <w:lastRenderedPageBreak/>
        <w:t>12. Музыка</w:t>
      </w:r>
    </w:p>
    <w:p w:rsidR="008E737A" w:rsidRPr="000D10EA" w:rsidRDefault="008E737A" w:rsidP="008E737A">
      <w:pPr>
        <w:pStyle w:val="11"/>
        <w:spacing w:after="0" w:line="240" w:lineRule="auto"/>
        <w:ind w:left="0" w:hanging="720"/>
        <w:jc w:val="both"/>
        <w:rPr>
          <w:rFonts w:ascii="Times New Roman" w:hAnsi="Times New Roman"/>
          <w:b/>
          <w:color w:val="000000" w:themeColor="text1"/>
          <w:sz w:val="24"/>
          <w:szCs w:val="24"/>
        </w:rPr>
      </w:pPr>
    </w:p>
    <w:p w:rsidR="008E737A" w:rsidRPr="000D10EA" w:rsidRDefault="008E737A" w:rsidP="008E737A">
      <w:pPr>
        <w:pStyle w:val="11"/>
        <w:spacing w:after="0" w:line="240" w:lineRule="auto"/>
        <w:ind w:left="0" w:firstLine="567"/>
        <w:jc w:val="both"/>
        <w:rPr>
          <w:rFonts w:ascii="Times New Roman" w:hAnsi="Times New Roman"/>
          <w:b/>
          <w:color w:val="000000" w:themeColor="text1"/>
          <w:sz w:val="24"/>
          <w:szCs w:val="24"/>
        </w:rPr>
      </w:pPr>
      <w:r w:rsidRPr="000D10EA">
        <w:rPr>
          <w:rFonts w:ascii="Times New Roman" w:hAnsi="Times New Roman"/>
          <w:b/>
          <w:bCs/>
          <w:i/>
          <w:iCs/>
          <w:color w:val="000000" w:themeColor="text1"/>
          <w:sz w:val="24"/>
          <w:szCs w:val="24"/>
        </w:rPr>
        <w:t>Изучение искусства на уровне основного общего образования направлено на достижение следующих целей:</w:t>
      </w:r>
    </w:p>
    <w:p w:rsidR="008E737A" w:rsidRPr="000D10EA" w:rsidRDefault="008E737A" w:rsidP="008E737A">
      <w:pPr>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развитие</w:t>
      </w:r>
      <w:r w:rsidRPr="000D10EA">
        <w:rPr>
          <w:rFonts w:cs="Times New Roman"/>
          <w:color w:val="000000" w:themeColor="text1"/>
          <w:sz w:val="24"/>
          <w:szCs w:val="24"/>
        </w:rPr>
        <w:t xml:space="preserve"> эмоционально-ценностного отношения к миру, явлениям жизни и искусства;</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воспитание и развитие</w:t>
      </w:r>
      <w:r w:rsidRPr="000D10EA">
        <w:rPr>
          <w:rFonts w:cs="Times New Roman"/>
          <w:color w:val="000000" w:themeColor="text1"/>
          <w:sz w:val="24"/>
          <w:szCs w:val="24"/>
        </w:rPr>
        <w:t xml:space="preserve">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8E737A" w:rsidRPr="000D10EA" w:rsidRDefault="008E737A" w:rsidP="008E737A">
      <w:pPr>
        <w:ind w:firstLine="567"/>
        <w:jc w:val="both"/>
        <w:rPr>
          <w:rFonts w:cs="Times New Roman"/>
          <w:color w:val="000000" w:themeColor="text1"/>
          <w:sz w:val="24"/>
          <w:szCs w:val="24"/>
        </w:rPr>
      </w:pPr>
      <w:r w:rsidRPr="000D10EA">
        <w:rPr>
          <w:rFonts w:cs="Times New Roman"/>
          <w:bCs/>
          <w:i/>
          <w:color w:val="000000" w:themeColor="text1"/>
          <w:sz w:val="24"/>
          <w:szCs w:val="24"/>
        </w:rPr>
        <w:t>- освоение знаний</w:t>
      </w:r>
      <w:r w:rsidRPr="000D10EA">
        <w:rPr>
          <w:rFonts w:cs="Times New Roman"/>
          <w:color w:val="000000" w:themeColor="text1"/>
          <w:sz w:val="24"/>
          <w:szCs w:val="24"/>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8E737A" w:rsidRPr="000D10EA" w:rsidRDefault="008E737A" w:rsidP="008E737A">
      <w:pPr>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овладение практическими умениями и навыками</w:t>
      </w:r>
      <w:r w:rsidRPr="000D10EA">
        <w:rPr>
          <w:rFonts w:cs="Times New Roman"/>
          <w:color w:val="000000" w:themeColor="text1"/>
          <w:sz w:val="24"/>
          <w:szCs w:val="24"/>
        </w:rPr>
        <w:t xml:space="preserve"> художественно-творческой деятельности;</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 xml:space="preserve">формирование  </w:t>
      </w:r>
      <w:r w:rsidRPr="000D10EA">
        <w:rPr>
          <w:rFonts w:cs="Times New Roman"/>
          <w:color w:val="000000" w:themeColor="text1"/>
          <w:sz w:val="24"/>
          <w:szCs w:val="24"/>
        </w:rPr>
        <w:t>устойчивого интереса к искусству, художественным традициям своего народа и достижениям мировой культуры.</w:t>
      </w:r>
    </w:p>
    <w:p w:rsidR="008E737A" w:rsidRPr="000D10EA" w:rsidRDefault="008E737A" w:rsidP="008E737A">
      <w:pPr>
        <w:ind w:firstLine="567"/>
        <w:jc w:val="both"/>
        <w:rPr>
          <w:rFonts w:cs="Times New Roman"/>
          <w:b/>
          <w:bCs/>
          <w:i/>
          <w:iCs/>
          <w:color w:val="000000" w:themeColor="text1"/>
          <w:sz w:val="24"/>
          <w:szCs w:val="24"/>
        </w:rPr>
      </w:pPr>
      <w:r w:rsidRPr="000D10EA">
        <w:rPr>
          <w:rFonts w:cs="Times New Roman"/>
          <w:b/>
          <w:bCs/>
          <w:i/>
          <w:iCs/>
          <w:color w:val="000000" w:themeColor="text1"/>
          <w:sz w:val="24"/>
          <w:szCs w:val="24"/>
        </w:rPr>
        <w:t>Изучение музыки направлено на достижение следующих целей:</w:t>
      </w:r>
    </w:p>
    <w:p w:rsidR="008E737A" w:rsidRPr="000D10EA" w:rsidRDefault="008E737A" w:rsidP="008E737A">
      <w:pPr>
        <w:jc w:val="both"/>
        <w:rPr>
          <w:rFonts w:cs="Times New Roman"/>
          <w:bCs/>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 xml:space="preserve">становление </w:t>
      </w:r>
      <w:r w:rsidRPr="000D10EA">
        <w:rPr>
          <w:rFonts w:cs="Times New Roman"/>
          <w:bCs/>
          <w:iCs/>
          <w:color w:val="000000" w:themeColor="text1"/>
          <w:sz w:val="24"/>
          <w:szCs w:val="24"/>
        </w:rPr>
        <w:t>музыкальной культуры как неотъемлемой части духовной культуры;</w:t>
      </w:r>
    </w:p>
    <w:p w:rsidR="008E737A" w:rsidRPr="000D10EA" w:rsidRDefault="008E737A" w:rsidP="008E737A">
      <w:pPr>
        <w:ind w:firstLine="567"/>
        <w:jc w:val="both"/>
        <w:rPr>
          <w:rFonts w:cs="Times New Roman"/>
          <w:bCs/>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 xml:space="preserve">развитие </w:t>
      </w:r>
      <w:r w:rsidRPr="000D10EA">
        <w:rPr>
          <w:rFonts w:cs="Times New Roman"/>
          <w:bCs/>
          <w:color w:val="000000" w:themeColor="text1"/>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E737A" w:rsidRPr="000D10EA" w:rsidRDefault="008E737A" w:rsidP="008E737A">
      <w:pPr>
        <w:ind w:firstLine="567"/>
        <w:jc w:val="both"/>
        <w:rPr>
          <w:rFonts w:cs="Times New Roman"/>
          <w:bCs/>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 xml:space="preserve">освоение </w:t>
      </w:r>
      <w:r w:rsidRPr="000D10EA">
        <w:rPr>
          <w:rFonts w:cs="Times New Roman"/>
          <w:bCs/>
          <w:color w:val="000000" w:themeColor="text1"/>
          <w:sz w:val="24"/>
          <w:szCs w:val="24"/>
        </w:rPr>
        <w:t>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E737A" w:rsidRPr="000D10EA" w:rsidRDefault="008E737A" w:rsidP="008E737A">
      <w:pPr>
        <w:ind w:firstLine="567"/>
        <w:jc w:val="both"/>
        <w:rPr>
          <w:rFonts w:cs="Times New Roman"/>
          <w:bCs/>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овладение практическими умениями и навыками</w:t>
      </w:r>
      <w:r w:rsidRPr="000D10EA">
        <w:rPr>
          <w:rFonts w:cs="Times New Roman"/>
          <w:bCs/>
          <w:color w:val="000000" w:themeColor="text1"/>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8E737A" w:rsidRPr="000D10EA" w:rsidRDefault="008E737A" w:rsidP="008E737A">
      <w:pPr>
        <w:ind w:firstLine="567"/>
        <w:jc w:val="both"/>
        <w:rPr>
          <w:rFonts w:cs="Times New Roman"/>
          <w:bCs/>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воспитание</w:t>
      </w:r>
      <w:r w:rsidRPr="000D10EA">
        <w:rPr>
          <w:rFonts w:cs="Times New Roman"/>
          <w:bCs/>
          <w:color w:val="000000" w:themeColor="text1"/>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8E737A" w:rsidRPr="000D10EA" w:rsidRDefault="008E737A" w:rsidP="008E737A">
      <w:pPr>
        <w:ind w:firstLine="567"/>
        <w:jc w:val="both"/>
        <w:rPr>
          <w:rFonts w:cs="Times New Roman"/>
          <w:b/>
          <w:bCs/>
          <w:i/>
          <w:iCs/>
          <w:color w:val="000000" w:themeColor="text1"/>
          <w:sz w:val="24"/>
          <w:szCs w:val="24"/>
        </w:rPr>
      </w:pPr>
      <w:r w:rsidRPr="000D10EA">
        <w:rPr>
          <w:rFonts w:cs="Times New Roman"/>
          <w:b/>
          <w:bCs/>
          <w:i/>
          <w:iCs/>
          <w:color w:val="000000" w:themeColor="text1"/>
          <w:sz w:val="24"/>
          <w:szCs w:val="24"/>
        </w:rPr>
        <w:t>В результате изучения музыки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специфику музыки как вида искусства;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значение музыки в художественной культуре и ее роль в синтетических видах творчества;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возможности музыкального искусства в отражении вечных проблем жизни;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основные жанры народной и профессиональной музыки;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многообразие музыкальных образов и способов их развития;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основные формы музыки;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характерные черты и образцы творчества крупнейших русских и зарубежных композиторов;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виды оркестров, названия наиболее известных инструментов;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имена выдающихся композиторов и музыкантов-исполнителей;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эмоционально-образно воспринимать и характеризовать музыкальные произведения;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lastRenderedPageBreak/>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исполнять свою партию в хоре в простейших двухголосных произведениях, в том числе с ориентацией на нотную запись;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распознавать на слух и воспроизводить знакомые мелодии изученных произведений инструментальных и вокальных жанров;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выявлять особенности интерпретации одной и той же художественной идеи, сюжета в творчестве различных композиторов;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различать звучание отдельных музыкальных инструментов, виды хора и оркестра;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устанавливать взаимосвязи между разными видами искусства на уровне общности идей, тем, художественных образов;</w:t>
      </w:r>
    </w:p>
    <w:p w:rsidR="008E737A" w:rsidRPr="000D10EA" w:rsidRDefault="008E737A" w:rsidP="008E737A">
      <w:pPr>
        <w:jc w:val="both"/>
        <w:rPr>
          <w:rFonts w:cs="Times New Roman"/>
          <w:bCs/>
          <w:color w:val="000000" w:themeColor="text1"/>
          <w:sz w:val="24"/>
          <w:szCs w:val="24"/>
        </w:rPr>
      </w:pPr>
      <w:r w:rsidRPr="000D10EA">
        <w:rPr>
          <w:rFonts w:cs="Times New Roman"/>
          <w:b/>
          <w:bCs/>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bCs/>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размышления о музыке и ее анализа, выражения собственной позиции относительно прослушанной музыки;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0D10EA">
        <w:rPr>
          <w:rFonts w:cs="Times New Roman"/>
          <w:i/>
          <w:color w:val="000000" w:themeColor="text1"/>
          <w:sz w:val="24"/>
          <w:szCs w:val="24"/>
        </w:rPr>
        <w:t>эссе, рецензии</w:t>
      </w:r>
      <w:r w:rsidRPr="000D10EA">
        <w:rPr>
          <w:rFonts w:cs="Times New Roman"/>
          <w:i/>
          <w:color w:val="000000" w:themeColor="text1"/>
          <w:sz w:val="24"/>
          <w:szCs w:val="24"/>
          <w:vertAlign w:val="superscript"/>
        </w:rPr>
        <w:t>.</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определение своего отношения к музыкальным явлениям действительности.</w:t>
      </w:r>
    </w:p>
    <w:p w:rsidR="008E737A" w:rsidRPr="000D10EA" w:rsidRDefault="008E737A" w:rsidP="008E737A">
      <w:pPr>
        <w:jc w:val="both"/>
        <w:rPr>
          <w:rFonts w:cs="Times New Roman"/>
          <w:color w:val="000000" w:themeColor="text1"/>
          <w:sz w:val="24"/>
          <w:szCs w:val="24"/>
        </w:rPr>
      </w:pPr>
    </w:p>
    <w:p w:rsidR="008E737A" w:rsidRPr="000D10EA" w:rsidRDefault="00BC06E8" w:rsidP="008E737A">
      <w:pPr>
        <w:pStyle w:val="11"/>
        <w:spacing w:after="0" w:line="240" w:lineRule="auto"/>
        <w:ind w:left="0" w:hanging="720"/>
        <w:jc w:val="both"/>
        <w:rPr>
          <w:rFonts w:ascii="Times New Roman" w:hAnsi="Times New Roman"/>
          <w:b/>
          <w:color w:val="000000" w:themeColor="text1"/>
          <w:sz w:val="24"/>
          <w:szCs w:val="24"/>
        </w:rPr>
      </w:pPr>
      <w:r w:rsidRPr="000D10EA">
        <w:rPr>
          <w:rFonts w:ascii="Times New Roman" w:hAnsi="Times New Roman"/>
          <w:b/>
          <w:color w:val="000000" w:themeColor="text1"/>
          <w:sz w:val="24"/>
          <w:szCs w:val="24"/>
        </w:rPr>
        <w:t>13. Изобразительное искусство</w:t>
      </w:r>
    </w:p>
    <w:p w:rsidR="008E737A" w:rsidRPr="000D10EA" w:rsidRDefault="008E737A" w:rsidP="008E737A">
      <w:pPr>
        <w:pStyle w:val="11"/>
        <w:spacing w:after="0" w:line="240" w:lineRule="auto"/>
        <w:ind w:left="0"/>
        <w:jc w:val="both"/>
        <w:rPr>
          <w:rFonts w:ascii="Times New Roman" w:hAnsi="Times New Roman"/>
          <w:b/>
          <w:color w:val="000000" w:themeColor="text1"/>
          <w:sz w:val="24"/>
          <w:szCs w:val="24"/>
        </w:rPr>
      </w:pPr>
    </w:p>
    <w:p w:rsidR="008E737A" w:rsidRPr="000D10EA" w:rsidRDefault="008E737A" w:rsidP="008E737A">
      <w:pPr>
        <w:pStyle w:val="11"/>
        <w:spacing w:after="0" w:line="240" w:lineRule="auto"/>
        <w:ind w:left="0" w:hanging="153"/>
        <w:jc w:val="both"/>
        <w:rPr>
          <w:rFonts w:ascii="Times New Roman" w:hAnsi="Times New Roman"/>
          <w:b/>
          <w:color w:val="000000" w:themeColor="text1"/>
          <w:sz w:val="24"/>
          <w:szCs w:val="24"/>
        </w:rPr>
      </w:pPr>
      <w:r w:rsidRPr="000D10EA">
        <w:rPr>
          <w:rFonts w:ascii="Times New Roman" w:hAnsi="Times New Roman"/>
          <w:b/>
          <w:bCs/>
          <w:i/>
          <w:iCs/>
          <w:color w:val="000000" w:themeColor="text1"/>
          <w:sz w:val="24"/>
          <w:szCs w:val="24"/>
        </w:rPr>
        <w:t>Изучение изобразительного искусства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развитие</w:t>
      </w:r>
      <w:r w:rsidRPr="000D10EA">
        <w:rPr>
          <w:rFonts w:cs="Times New Roman"/>
          <w:color w:val="000000" w:themeColor="text1"/>
          <w:sz w:val="24"/>
          <w:szCs w:val="24"/>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воспитание</w:t>
      </w:r>
      <w:r w:rsidRPr="000D10EA">
        <w:rPr>
          <w:rFonts w:cs="Times New Roman"/>
          <w:color w:val="000000" w:themeColor="text1"/>
          <w:sz w:val="24"/>
          <w:szCs w:val="24"/>
        </w:rPr>
        <w:t xml:space="preserve"> культуры восприятия произведений изобразительного, декоративно-прикладного искусства, архитектуры и дизайна; </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освоение знаний</w:t>
      </w:r>
      <w:r w:rsidRPr="000D10EA">
        <w:rPr>
          <w:rFonts w:cs="Times New Roman"/>
          <w:color w:val="000000" w:themeColor="text1"/>
          <w:sz w:val="24"/>
          <w:szCs w:val="24"/>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овладение умениями и навыками</w:t>
      </w:r>
      <w:r w:rsidRPr="000D10EA">
        <w:rPr>
          <w:rFonts w:cs="Times New Roman"/>
          <w:color w:val="000000" w:themeColor="text1"/>
          <w:sz w:val="24"/>
          <w:szCs w:val="24"/>
        </w:rPr>
        <w:t xml:space="preserve"> художественной деятельности, изображения на плоскости и в объеме (с натуры, по памяти, представлению, воображению);</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 xml:space="preserve">- </w:t>
      </w:r>
      <w:r w:rsidRPr="000D10EA">
        <w:rPr>
          <w:rFonts w:cs="Times New Roman"/>
          <w:bCs/>
          <w:i/>
          <w:color w:val="000000" w:themeColor="text1"/>
          <w:sz w:val="24"/>
          <w:szCs w:val="24"/>
        </w:rPr>
        <w:t xml:space="preserve">формирование </w:t>
      </w:r>
      <w:r w:rsidRPr="000D10EA">
        <w:rPr>
          <w:rFonts w:cs="Times New Roman"/>
          <w:color w:val="000000" w:themeColor="text1"/>
          <w:sz w:val="24"/>
          <w:szCs w:val="24"/>
        </w:rPr>
        <w:t>устойчивого интереса к изобразительному искусству, способности воспринимать его исторические и национальные особенности.</w:t>
      </w:r>
    </w:p>
    <w:p w:rsidR="008E737A" w:rsidRPr="000D10EA" w:rsidRDefault="008E737A" w:rsidP="008E737A">
      <w:pPr>
        <w:jc w:val="both"/>
        <w:rPr>
          <w:rFonts w:cs="Times New Roman"/>
          <w:b/>
          <w:color w:val="000000" w:themeColor="text1"/>
          <w:sz w:val="24"/>
          <w:szCs w:val="24"/>
        </w:rPr>
      </w:pPr>
    </w:p>
    <w:p w:rsidR="008E737A" w:rsidRPr="000D10EA" w:rsidRDefault="008E737A" w:rsidP="008E737A">
      <w:pPr>
        <w:ind w:firstLine="567"/>
        <w:jc w:val="both"/>
        <w:rPr>
          <w:rFonts w:cs="Times New Roman"/>
          <w:b/>
          <w:bCs/>
          <w:i/>
          <w:iCs/>
          <w:color w:val="000000" w:themeColor="text1"/>
          <w:sz w:val="24"/>
          <w:szCs w:val="24"/>
        </w:rPr>
      </w:pPr>
      <w:r w:rsidRPr="000D10EA">
        <w:rPr>
          <w:rFonts w:cs="Times New Roman"/>
          <w:b/>
          <w:bCs/>
          <w:i/>
          <w:iCs/>
          <w:color w:val="000000" w:themeColor="text1"/>
          <w:sz w:val="24"/>
          <w:szCs w:val="24"/>
        </w:rPr>
        <w:t>В результате изучения изобразительного искусства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основные виды и жанры изобразительных (пластических) искусств;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основы изобразительной грамоты (цвет, тон, колорит, пропорции, светотень, перспектива, пространство, объем, ритм, композиция);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lastRenderedPageBreak/>
        <w:t>выдающихся представителей русского и зарубежного искусства и их основные произведения;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наиболее крупные художественные музеи России и мира;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значение изобразительного искусства в художественной культуре и его роль и в синтетических видах творчества;</w:t>
      </w:r>
    </w:p>
    <w:p w:rsidR="008E737A" w:rsidRPr="000D10EA" w:rsidRDefault="008E737A" w:rsidP="008E737A">
      <w:pPr>
        <w:ind w:firstLine="567"/>
        <w:jc w:val="both"/>
        <w:rPr>
          <w:rFonts w:cs="Times New Roman"/>
          <w:color w:val="000000" w:themeColor="text1"/>
          <w:sz w:val="24"/>
          <w:szCs w:val="24"/>
        </w:rPr>
      </w:pPr>
      <w:r w:rsidRPr="000D10EA">
        <w:rPr>
          <w:rFonts w:cs="Times New Roman"/>
          <w:b/>
          <w:bCs/>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ориентироваться в основных явлениях русского и мирового искусства, узнавать изученные произведения;</w:t>
      </w:r>
    </w:p>
    <w:p w:rsidR="008E737A" w:rsidRPr="000D10EA" w:rsidRDefault="008E737A" w:rsidP="008E737A">
      <w:pPr>
        <w:jc w:val="both"/>
        <w:rPr>
          <w:rFonts w:cs="Times New Roman"/>
          <w:bCs/>
          <w:color w:val="000000" w:themeColor="text1"/>
          <w:sz w:val="24"/>
          <w:szCs w:val="24"/>
        </w:rPr>
      </w:pPr>
      <w:r w:rsidRPr="000D10EA">
        <w:rPr>
          <w:rFonts w:cs="Times New Roman"/>
          <w:b/>
          <w:bCs/>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bCs/>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восприятия и оценки произведений искусства;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8E737A" w:rsidRPr="000D10EA" w:rsidRDefault="008E737A" w:rsidP="008E737A">
      <w:pPr>
        <w:jc w:val="both"/>
        <w:rPr>
          <w:rFonts w:cs="Times New Roman"/>
          <w:color w:val="000000" w:themeColor="text1"/>
          <w:sz w:val="24"/>
          <w:szCs w:val="24"/>
        </w:rPr>
      </w:pPr>
    </w:p>
    <w:p w:rsidR="008E737A" w:rsidRPr="000D10EA" w:rsidRDefault="008E737A" w:rsidP="008E737A">
      <w:pPr>
        <w:pStyle w:val="11"/>
        <w:spacing w:after="0" w:line="240" w:lineRule="auto"/>
        <w:ind w:left="0" w:hanging="720"/>
        <w:jc w:val="both"/>
        <w:rPr>
          <w:rFonts w:ascii="Times New Roman" w:hAnsi="Times New Roman"/>
          <w:b/>
          <w:color w:val="000000" w:themeColor="text1"/>
          <w:sz w:val="24"/>
          <w:szCs w:val="24"/>
        </w:rPr>
      </w:pPr>
      <w:r w:rsidRPr="000D10EA">
        <w:rPr>
          <w:rFonts w:ascii="Times New Roman" w:hAnsi="Times New Roman"/>
          <w:b/>
          <w:color w:val="000000" w:themeColor="text1"/>
          <w:sz w:val="24"/>
          <w:szCs w:val="24"/>
        </w:rPr>
        <w:t>14. Основы безопасности жизнедеятельности</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Изучение основ безопасности жизнедеятельности на уровне основного общего образования направлено на достижение следующих целей:</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 знаний</w:t>
      </w:r>
      <w:r w:rsidRPr="000D10EA">
        <w:rPr>
          <w:rFonts w:cs="Times New Roman"/>
          <w:color w:val="000000" w:themeColor="text1"/>
          <w:sz w:val="24"/>
          <w:szCs w:val="24"/>
        </w:rPr>
        <w:t xml:space="preserve"> о здоровом образе жизни; опасных и чрезвычайных ситуациях и основах безопасного поведения при их возникновении;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развитие </w:t>
      </w:r>
      <w:r w:rsidRPr="000D10EA">
        <w:rPr>
          <w:rFonts w:cs="Times New Roman"/>
          <w:color w:val="000000" w:themeColor="text1"/>
          <w:sz w:val="24"/>
          <w:szCs w:val="24"/>
        </w:rPr>
        <w:t>качеств личности, необходимых для ведения здорового образа жизни, обеспечения безопасного поведения в опасных и чрезвычайных ситуациях;</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воспитание </w:t>
      </w:r>
      <w:r w:rsidRPr="000D10EA">
        <w:rPr>
          <w:rFonts w:cs="Times New Roman"/>
          <w:color w:val="000000" w:themeColor="text1"/>
          <w:sz w:val="24"/>
          <w:szCs w:val="24"/>
        </w:rPr>
        <w:t>чувства ответственности за личную безопасность, ценностного отношения к своему здоровью и жизни;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овладение умениями</w:t>
      </w:r>
      <w:r w:rsidRPr="000D10EA">
        <w:rPr>
          <w:rFonts w:cs="Times New Roman"/>
          <w:color w:val="000000" w:themeColor="text1"/>
          <w:sz w:val="24"/>
          <w:szCs w:val="24"/>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основ безопасности жизнедеятельности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основы здорового образа жизни; факторы, укрепляющие и разрушающие здоровье; вредные привычки и их профилактику;</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правила безопасного поведения в чрезвычайных ситуациях социального, природного и техногенного характера;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действовать при возникновении пожара в жилище и использовать подручные средства для ликвидации очагов возгорания;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соблюдать правила поведения на воде, оказывать помощь утопающему;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оказывать первую медицинскую помощь при ожогах, отморожениях, ушибах, кровотечениях;</w:t>
      </w:r>
    </w:p>
    <w:p w:rsidR="008E737A" w:rsidRPr="000D10EA" w:rsidRDefault="008E737A" w:rsidP="00832603">
      <w:pPr>
        <w:numPr>
          <w:ilvl w:val="0"/>
          <w:numId w:val="9"/>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вести себя в криминогенных ситуациях и в местах большого скопления людей;</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lastRenderedPageBreak/>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полученные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обеспечения личной безопасности на улицах и дорогах;</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соблюдения мер предосторожности и правил поведения в общественном транспорте;</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пользования бытовыми приборами и инструментами;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проявления бдительности, безопасного поведения при угрозе террористического акта;</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обращения в случае необходимости в соответствующие службы экстренной помощи.</w:t>
      </w:r>
    </w:p>
    <w:p w:rsidR="008E737A" w:rsidRPr="000D10EA" w:rsidRDefault="008E737A" w:rsidP="008E737A">
      <w:pPr>
        <w:rPr>
          <w:rFonts w:cs="Times New Roman"/>
          <w:b/>
          <w:color w:val="000000" w:themeColor="text1"/>
          <w:sz w:val="24"/>
          <w:szCs w:val="24"/>
        </w:rPr>
      </w:pPr>
    </w:p>
    <w:p w:rsidR="008E737A" w:rsidRPr="000D10EA" w:rsidRDefault="008E737A" w:rsidP="008E737A">
      <w:pPr>
        <w:rPr>
          <w:rFonts w:cs="Times New Roman"/>
          <w:b/>
          <w:color w:val="000000" w:themeColor="text1"/>
          <w:sz w:val="24"/>
          <w:szCs w:val="24"/>
        </w:rPr>
      </w:pPr>
      <w:r w:rsidRPr="000D10EA">
        <w:rPr>
          <w:rFonts w:cs="Times New Roman"/>
          <w:b/>
          <w:color w:val="000000" w:themeColor="text1"/>
          <w:sz w:val="24"/>
          <w:szCs w:val="24"/>
        </w:rPr>
        <w:t>15. Физическая культура</w:t>
      </w:r>
    </w:p>
    <w:p w:rsidR="008E737A" w:rsidRPr="000D10EA" w:rsidRDefault="008E737A" w:rsidP="008E737A">
      <w:pPr>
        <w:ind w:firstLine="567"/>
        <w:rPr>
          <w:rFonts w:cs="Times New Roman"/>
          <w:b/>
          <w:i/>
          <w:color w:val="000000" w:themeColor="text1"/>
          <w:sz w:val="24"/>
          <w:szCs w:val="24"/>
        </w:rPr>
      </w:pPr>
    </w:p>
    <w:p w:rsidR="008E737A" w:rsidRPr="000D10EA" w:rsidRDefault="008E737A" w:rsidP="008E737A">
      <w:pPr>
        <w:ind w:firstLine="567"/>
        <w:rPr>
          <w:rFonts w:cs="Times New Roman"/>
          <w:b/>
          <w:color w:val="000000" w:themeColor="text1"/>
          <w:sz w:val="24"/>
          <w:szCs w:val="24"/>
        </w:rPr>
      </w:pPr>
      <w:r w:rsidRPr="000D10EA">
        <w:rPr>
          <w:rFonts w:cs="Times New Roman"/>
          <w:b/>
          <w:i/>
          <w:color w:val="000000" w:themeColor="text1"/>
          <w:sz w:val="24"/>
          <w:szCs w:val="24"/>
        </w:rPr>
        <w:t xml:space="preserve">Изучение физической культуры на уровне основного общего образования направлено на достижение следующих целей: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развитие</w:t>
      </w:r>
      <w:r w:rsidRPr="000D10EA">
        <w:rPr>
          <w:rFonts w:cs="Times New Roman"/>
          <w:color w:val="000000" w:themeColor="text1"/>
          <w:sz w:val="24"/>
          <w:szCs w:val="24"/>
        </w:rPr>
        <w:t xml:space="preserve"> основных физических качеств и способностей, </w:t>
      </w:r>
      <w:r w:rsidRPr="000D10EA">
        <w:rPr>
          <w:rFonts w:cs="Times New Roman"/>
          <w:b/>
          <w:color w:val="000000" w:themeColor="text1"/>
          <w:sz w:val="24"/>
          <w:szCs w:val="24"/>
        </w:rPr>
        <w:t>укрепление</w:t>
      </w:r>
      <w:r w:rsidRPr="000D10EA">
        <w:rPr>
          <w:rFonts w:cs="Times New Roman"/>
          <w:color w:val="000000" w:themeColor="text1"/>
          <w:sz w:val="24"/>
          <w:szCs w:val="24"/>
        </w:rPr>
        <w:t xml:space="preserve"> здоровья, расширение функциональных возможностей организма;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формирование</w:t>
      </w:r>
      <w:r w:rsidRPr="000D10EA">
        <w:rPr>
          <w:rFonts w:cs="Times New Roman"/>
          <w:color w:val="000000" w:themeColor="text1"/>
          <w:sz w:val="24"/>
          <w:szCs w:val="24"/>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воспитание</w:t>
      </w:r>
      <w:r w:rsidRPr="000D10EA">
        <w:rPr>
          <w:rFonts w:cs="Times New Roman"/>
          <w:color w:val="000000" w:themeColor="text1"/>
          <w:sz w:val="24"/>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освоение </w:t>
      </w:r>
      <w:r w:rsidRPr="000D10EA">
        <w:rPr>
          <w:rFonts w:cs="Times New Roman"/>
          <w:color w:val="000000" w:themeColor="text1"/>
          <w:sz w:val="24"/>
          <w:szCs w:val="24"/>
        </w:rPr>
        <w:t>знаний о физической культуре и спорте, их истории и современном развитии, роли в формировании здорового образа жизни.</w:t>
      </w:r>
    </w:p>
    <w:p w:rsidR="008E737A" w:rsidRPr="000D10EA" w:rsidRDefault="008E737A" w:rsidP="008E737A">
      <w:pPr>
        <w:rPr>
          <w:rFonts w:cs="Times New Roman"/>
          <w:color w:val="000000" w:themeColor="text1"/>
          <w:sz w:val="24"/>
          <w:szCs w:val="24"/>
        </w:rPr>
      </w:pP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физической культуры ученик должен:</w:t>
      </w:r>
    </w:p>
    <w:p w:rsidR="008E737A" w:rsidRPr="000D10EA" w:rsidRDefault="008E737A" w:rsidP="008E737A">
      <w:pPr>
        <w:ind w:firstLine="567"/>
        <w:jc w:val="both"/>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основы формирования двигательных действий и развития физических качеств;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способы закаливания организма и основные приемы самомассажа;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выполнять акробатические, гимнастические, легкоатлетические упражнения, технические действия в спортивных играх;</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соблюдать безопасность при выполнении физических упражнений и проведении туристических походов;</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осуществлять судейство школьных соревнований по одному из базовых видов спорта;</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8E737A" w:rsidRPr="000D10EA" w:rsidRDefault="008E737A" w:rsidP="00832603">
      <w:pPr>
        <w:numPr>
          <w:ilvl w:val="0"/>
          <w:numId w:val="9"/>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включения занятий физической культурой и спортом в активный отдых и досуг.</w:t>
      </w:r>
    </w:p>
    <w:p w:rsidR="008E737A" w:rsidRPr="000D10EA" w:rsidRDefault="008E737A" w:rsidP="008E737A">
      <w:pPr>
        <w:jc w:val="both"/>
        <w:rPr>
          <w:rFonts w:cs="Times New Roman"/>
          <w:color w:val="000000" w:themeColor="text1"/>
          <w:sz w:val="24"/>
          <w:szCs w:val="24"/>
        </w:rPr>
      </w:pP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lastRenderedPageBreak/>
        <w:t>16. Технология</w:t>
      </w:r>
    </w:p>
    <w:p w:rsidR="008E737A" w:rsidRPr="000D10EA" w:rsidRDefault="00427530"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 xml:space="preserve">Изучение технологии на уровне </w:t>
      </w:r>
      <w:r w:rsidR="008E737A" w:rsidRPr="000D10EA">
        <w:rPr>
          <w:rFonts w:cs="Times New Roman"/>
          <w:b/>
          <w:i/>
          <w:color w:val="000000" w:themeColor="text1"/>
          <w:sz w:val="24"/>
          <w:szCs w:val="24"/>
        </w:rPr>
        <w:t xml:space="preserve"> основного общего образования направлено на достижение следующих целей: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освоение</w:t>
      </w:r>
      <w:r w:rsidRPr="000D10EA">
        <w:rPr>
          <w:rFonts w:cs="Times New Roman"/>
          <w:color w:val="000000" w:themeColor="text1"/>
          <w:sz w:val="24"/>
          <w:szCs w:val="24"/>
        </w:rPr>
        <w:t xml:space="preserve">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овладение </w:t>
      </w:r>
      <w:r w:rsidRPr="000D10EA">
        <w:rPr>
          <w:rFonts w:cs="Times New Roman"/>
          <w:color w:val="000000" w:themeColor="text1"/>
          <w:sz w:val="24"/>
          <w:szCs w:val="24"/>
        </w:rPr>
        <w:t xml:space="preserve">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развитие</w:t>
      </w:r>
      <w:r w:rsidRPr="000D10EA">
        <w:rPr>
          <w:rFonts w:cs="Times New Roman"/>
          <w:color w:val="000000" w:themeColor="text1"/>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воспитание</w:t>
      </w:r>
      <w:r w:rsidRPr="000D10EA">
        <w:rPr>
          <w:rFonts w:cs="Times New Roman"/>
          <w:color w:val="000000" w:themeColor="text1"/>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 xml:space="preserve">- </w:t>
      </w:r>
      <w:r w:rsidRPr="000D10EA">
        <w:rPr>
          <w:rFonts w:cs="Times New Roman"/>
          <w:i/>
          <w:color w:val="000000" w:themeColor="text1"/>
          <w:sz w:val="24"/>
          <w:szCs w:val="24"/>
        </w:rPr>
        <w:t xml:space="preserve">получение </w:t>
      </w:r>
      <w:r w:rsidRPr="000D10EA">
        <w:rPr>
          <w:rFonts w:cs="Times New Roman"/>
          <w:color w:val="000000" w:themeColor="text1"/>
          <w:sz w:val="24"/>
          <w:szCs w:val="24"/>
        </w:rPr>
        <w:t>опыта применения политехнических и технологических знаний и умений в самостоятельной практической деятельности.</w:t>
      </w:r>
    </w:p>
    <w:p w:rsidR="008E737A" w:rsidRPr="000D10EA" w:rsidRDefault="008E737A" w:rsidP="008E737A">
      <w:pPr>
        <w:ind w:firstLine="567"/>
        <w:jc w:val="both"/>
        <w:rPr>
          <w:rFonts w:cs="Times New Roman"/>
          <w:color w:val="000000" w:themeColor="text1"/>
          <w:sz w:val="24"/>
          <w:szCs w:val="24"/>
        </w:rPr>
      </w:pPr>
    </w:p>
    <w:p w:rsidR="008E737A" w:rsidRPr="000D10EA" w:rsidRDefault="008E737A" w:rsidP="008E737A">
      <w:pPr>
        <w:ind w:firstLine="567"/>
        <w:rPr>
          <w:rFonts w:cs="Times New Roman"/>
          <w:b/>
          <w:color w:val="000000" w:themeColor="text1"/>
          <w:sz w:val="24"/>
          <w:szCs w:val="24"/>
        </w:rPr>
      </w:pPr>
      <w:r w:rsidRPr="000D10EA">
        <w:rPr>
          <w:rFonts w:cs="Times New Roman"/>
          <w:b/>
          <w:i/>
          <w:color w:val="000000" w:themeColor="text1"/>
          <w:sz w:val="24"/>
          <w:szCs w:val="24"/>
        </w:rPr>
        <w:t>В результате изучения технологии ученик независимо от изучаемого раздела должен</w:t>
      </w:r>
      <w:r w:rsidRPr="000D10EA">
        <w:rPr>
          <w:rFonts w:cs="Times New Roman"/>
          <w:b/>
          <w:color w:val="000000" w:themeColor="text1"/>
          <w:sz w:val="24"/>
          <w:szCs w:val="24"/>
        </w:rPr>
        <w:t>:</w:t>
      </w: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E737A">
      <w:pPr>
        <w:jc w:val="both"/>
        <w:rPr>
          <w:rFonts w:cs="Times New Roman"/>
          <w:color w:val="000000" w:themeColor="text1"/>
          <w:sz w:val="24"/>
          <w:szCs w:val="24"/>
        </w:rPr>
      </w:pPr>
      <w:r w:rsidRPr="000D10EA">
        <w:rPr>
          <w:rFonts w:cs="Times New Roman"/>
          <w:color w:val="000000" w:themeColor="text1"/>
          <w:sz w:val="24"/>
          <w:szCs w:val="24"/>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w:t>
      </w:r>
      <w:r w:rsidRPr="000D10EA">
        <w:rPr>
          <w:rFonts w:cs="Times New Roman"/>
          <w:color w:val="000000" w:themeColor="text1"/>
          <w:sz w:val="24"/>
          <w:szCs w:val="24"/>
        </w:rPr>
        <w:lastRenderedPageBreak/>
        <w:t>затрат, необходимых для создания объекта труда или услуги; построения планов профессионального образования и трудоустройства.</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раздела «Создание изделий из конструкционных и поделочных материалов» ученик должен:</w:t>
      </w:r>
    </w:p>
    <w:p w:rsidR="008E737A" w:rsidRPr="000D10EA" w:rsidRDefault="008E737A" w:rsidP="008E737A">
      <w:pPr>
        <w:ind w:firstLine="567"/>
        <w:jc w:val="both"/>
        <w:rPr>
          <w:rFonts w:cs="Times New Roman"/>
          <w:color w:val="000000" w:themeColor="text1"/>
          <w:sz w:val="24"/>
          <w:szCs w:val="24"/>
        </w:rPr>
      </w:pPr>
      <w:r w:rsidRPr="000D10EA">
        <w:rPr>
          <w:rFonts w:cs="Times New Roman"/>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8E737A" w:rsidRPr="000D10EA" w:rsidRDefault="008E737A" w:rsidP="008E737A">
      <w:pPr>
        <w:ind w:firstLine="567"/>
        <w:rPr>
          <w:rFonts w:cs="Times New Roman"/>
          <w:b/>
          <w:color w:val="000000" w:themeColor="text1"/>
          <w:sz w:val="24"/>
          <w:szCs w:val="24"/>
        </w:rPr>
      </w:pP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раздела «создание изделий из текстильных и поделочных материалов</w:t>
      </w:r>
      <w:r w:rsidRPr="000D10EA">
        <w:rPr>
          <w:rFonts w:cs="Times New Roman"/>
          <w:b/>
          <w:i/>
          <w:caps/>
          <w:color w:val="000000" w:themeColor="text1"/>
          <w:sz w:val="24"/>
          <w:szCs w:val="24"/>
        </w:rPr>
        <w:t>»</w:t>
      </w:r>
      <w:r w:rsidRPr="000D10EA">
        <w:rPr>
          <w:rFonts w:cs="Times New Roman"/>
          <w:b/>
          <w:i/>
          <w:color w:val="000000" w:themeColor="text1"/>
          <w:sz w:val="24"/>
          <w:szCs w:val="24"/>
        </w:rPr>
        <w:t xml:space="preserve"> ученик должен:</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раздела «</w:t>
      </w:r>
      <w:r w:rsidR="00C92659" w:rsidRPr="000D10EA">
        <w:rPr>
          <w:rFonts w:cs="Times New Roman"/>
          <w:b/>
          <w:i/>
          <w:color w:val="000000" w:themeColor="text1"/>
          <w:sz w:val="24"/>
          <w:szCs w:val="24"/>
        </w:rPr>
        <w:t>Кулинария</w:t>
      </w:r>
      <w:r w:rsidRPr="000D10EA">
        <w:rPr>
          <w:rFonts w:cs="Times New Roman"/>
          <w:b/>
          <w:color w:val="000000" w:themeColor="text1"/>
          <w:sz w:val="24"/>
          <w:szCs w:val="24"/>
        </w:rPr>
        <w:t>»</w:t>
      </w:r>
      <w:r w:rsidRPr="000D10EA">
        <w:rPr>
          <w:rFonts w:cs="Times New Roman"/>
          <w:b/>
          <w:i/>
          <w:color w:val="000000" w:themeColor="text1"/>
          <w:sz w:val="24"/>
          <w:szCs w:val="24"/>
        </w:rPr>
        <w:t xml:space="preserve"> ученик должен:</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lastRenderedPageBreak/>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В результате изучения раздела</w:t>
      </w:r>
      <w:r w:rsidR="00C11D24" w:rsidRPr="000D10EA">
        <w:rPr>
          <w:rFonts w:cs="Times New Roman"/>
          <w:b/>
          <w:i/>
          <w:color w:val="000000" w:themeColor="text1"/>
          <w:sz w:val="24"/>
          <w:szCs w:val="24"/>
        </w:rPr>
        <w:t xml:space="preserve"> «Электротехнические приборы»</w:t>
      </w:r>
      <w:r w:rsidRPr="000D10EA">
        <w:rPr>
          <w:rFonts w:cs="Times New Roman"/>
          <w:b/>
          <w:i/>
          <w:color w:val="000000" w:themeColor="text1"/>
          <w:sz w:val="24"/>
          <w:szCs w:val="24"/>
        </w:rPr>
        <w:t xml:space="preserve"> ученик должен:</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 xml:space="preserve">В результате изучения раздела </w:t>
      </w:r>
      <w:r w:rsidR="001560D1" w:rsidRPr="000D10EA">
        <w:rPr>
          <w:rFonts w:cs="Times New Roman"/>
          <w:b/>
          <w:i/>
          <w:color w:val="000000" w:themeColor="text1"/>
          <w:sz w:val="24"/>
          <w:szCs w:val="24"/>
        </w:rPr>
        <w:t>«Технология ведения дома»</w:t>
      </w:r>
      <w:r w:rsidRPr="000D10EA">
        <w:rPr>
          <w:rFonts w:cs="Times New Roman"/>
          <w:b/>
          <w:i/>
          <w:color w:val="000000" w:themeColor="text1"/>
          <w:sz w:val="24"/>
          <w:szCs w:val="24"/>
        </w:rPr>
        <w:t xml:space="preserve"> ученик должен:</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 xml:space="preserve">В результате изучения раздела </w:t>
      </w:r>
      <w:r w:rsidR="001560D1" w:rsidRPr="000D10EA">
        <w:rPr>
          <w:rFonts w:cs="Times New Roman"/>
          <w:b/>
          <w:i/>
          <w:color w:val="000000" w:themeColor="text1"/>
          <w:sz w:val="24"/>
          <w:szCs w:val="24"/>
        </w:rPr>
        <w:t>«Черчение и графика»</w:t>
      </w:r>
      <w:r w:rsidRPr="000D10EA">
        <w:rPr>
          <w:rFonts w:cs="Times New Roman"/>
          <w:b/>
          <w:i/>
          <w:color w:val="000000" w:themeColor="text1"/>
          <w:sz w:val="24"/>
          <w:szCs w:val="24"/>
        </w:rPr>
        <w:t xml:space="preserve"> ученик должен:</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b/>
          <w:color w:val="000000" w:themeColor="text1"/>
          <w:sz w:val="24"/>
          <w:szCs w:val="24"/>
        </w:rPr>
      </w:pPr>
      <w:r w:rsidRPr="000D10EA">
        <w:rPr>
          <w:rFonts w:cs="Times New Roman"/>
          <w:color w:val="000000" w:themeColor="text1"/>
          <w:sz w:val="24"/>
          <w:szCs w:val="24"/>
        </w:rPr>
        <w:t>технологические понятия: графическая документация, технологическая карта, чертеж, эскиз, технический рисунок, схема, стандартизация;</w:t>
      </w: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lastRenderedPageBreak/>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8E737A" w:rsidRPr="000D10EA" w:rsidRDefault="008E737A" w:rsidP="008E737A">
      <w:pPr>
        <w:ind w:firstLine="567"/>
        <w:jc w:val="both"/>
        <w:rPr>
          <w:rFonts w:cs="Times New Roman"/>
          <w:b/>
          <w:i/>
          <w:color w:val="000000" w:themeColor="text1"/>
          <w:sz w:val="24"/>
          <w:szCs w:val="24"/>
        </w:rPr>
      </w:pPr>
      <w:r w:rsidRPr="000D10EA">
        <w:rPr>
          <w:rFonts w:cs="Times New Roman"/>
          <w:b/>
          <w:i/>
          <w:color w:val="000000" w:themeColor="text1"/>
          <w:sz w:val="24"/>
          <w:szCs w:val="24"/>
        </w:rPr>
        <w:t xml:space="preserve">В результате изучения раздела </w:t>
      </w:r>
      <w:r w:rsidR="00DA4570" w:rsidRPr="000D10EA">
        <w:rPr>
          <w:rFonts w:cs="Times New Roman"/>
          <w:b/>
          <w:i/>
          <w:color w:val="000000" w:themeColor="text1"/>
          <w:sz w:val="24"/>
          <w:szCs w:val="24"/>
        </w:rPr>
        <w:t>«Современное производство и профессиональное образование»</w:t>
      </w:r>
      <w:r w:rsidRPr="000D10EA">
        <w:rPr>
          <w:rFonts w:cs="Times New Roman"/>
          <w:b/>
          <w:i/>
          <w:color w:val="000000" w:themeColor="text1"/>
          <w:sz w:val="24"/>
          <w:szCs w:val="24"/>
        </w:rPr>
        <w:t xml:space="preserve"> ученик должен:</w:t>
      </w:r>
    </w:p>
    <w:p w:rsidR="008E737A" w:rsidRPr="000D10EA" w:rsidRDefault="008E737A" w:rsidP="008E737A">
      <w:pPr>
        <w:ind w:firstLine="567"/>
        <w:jc w:val="both"/>
        <w:rPr>
          <w:rFonts w:cs="Times New Roman"/>
          <w:color w:val="000000" w:themeColor="text1"/>
          <w:sz w:val="24"/>
          <w:szCs w:val="24"/>
        </w:rPr>
      </w:pPr>
      <w:r w:rsidRPr="000D10EA">
        <w:rPr>
          <w:rFonts w:cs="Times New Roman"/>
          <w:b/>
          <w:color w:val="000000" w:themeColor="text1"/>
          <w:sz w:val="24"/>
          <w:szCs w:val="24"/>
        </w:rPr>
        <w:t>знать/понимать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8E737A" w:rsidRPr="000D10EA" w:rsidRDefault="008E737A" w:rsidP="008E737A">
      <w:pPr>
        <w:ind w:firstLine="567"/>
        <w:rPr>
          <w:rFonts w:cs="Times New Roman"/>
          <w:b/>
          <w:color w:val="000000" w:themeColor="text1"/>
          <w:sz w:val="24"/>
          <w:szCs w:val="24"/>
        </w:rPr>
      </w:pPr>
      <w:r w:rsidRPr="000D10EA">
        <w:rPr>
          <w:rFonts w:cs="Times New Roman"/>
          <w:b/>
          <w:color w:val="000000" w:themeColor="text1"/>
          <w:sz w:val="24"/>
          <w:szCs w:val="24"/>
        </w:rPr>
        <w:t>уметь</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8E737A" w:rsidRPr="000D10EA" w:rsidRDefault="008E737A" w:rsidP="008E737A">
      <w:pPr>
        <w:jc w:val="both"/>
        <w:rPr>
          <w:rFonts w:cs="Times New Roman"/>
          <w:color w:val="000000" w:themeColor="text1"/>
          <w:sz w:val="24"/>
          <w:szCs w:val="24"/>
        </w:rPr>
      </w:pPr>
      <w:r w:rsidRPr="000D10EA">
        <w:rPr>
          <w:rFonts w:cs="Times New Roman"/>
          <w:b/>
          <w:color w:val="000000" w:themeColor="text1"/>
          <w:sz w:val="24"/>
          <w:szCs w:val="24"/>
        </w:rPr>
        <w:t xml:space="preserve">использовать приобретенные знания и умения в практической деятельности и повседневной жизни </w:t>
      </w:r>
      <w:r w:rsidRPr="000D10EA">
        <w:rPr>
          <w:rFonts w:cs="Times New Roman"/>
          <w:color w:val="000000" w:themeColor="text1"/>
          <w:sz w:val="24"/>
          <w:szCs w:val="24"/>
        </w:rPr>
        <w:t>для:</w:t>
      </w:r>
    </w:p>
    <w:p w:rsidR="008E737A" w:rsidRPr="000D10EA" w:rsidRDefault="008E737A" w:rsidP="00832603">
      <w:pPr>
        <w:numPr>
          <w:ilvl w:val="0"/>
          <w:numId w:val="15"/>
        </w:numPr>
        <w:suppressAutoHyphens w:val="0"/>
        <w:autoSpaceDE/>
        <w:autoSpaceDN w:val="0"/>
        <w:ind w:left="0"/>
        <w:jc w:val="both"/>
        <w:rPr>
          <w:rFonts w:cs="Times New Roman"/>
          <w:color w:val="000000" w:themeColor="text1"/>
          <w:sz w:val="24"/>
          <w:szCs w:val="24"/>
        </w:rPr>
      </w:pPr>
      <w:r w:rsidRPr="000D10EA">
        <w:rPr>
          <w:rFonts w:cs="Times New Roman"/>
          <w:color w:val="000000" w:themeColor="text1"/>
          <w:sz w:val="24"/>
          <w:szCs w:val="24"/>
        </w:rPr>
        <w:t>построения планов профессиональной карьеры, выбора пути продолжения образования или трудоустройства.</w:t>
      </w:r>
    </w:p>
    <w:p w:rsidR="009C5890" w:rsidRPr="000D10EA" w:rsidRDefault="009C5890" w:rsidP="009C5890">
      <w:pPr>
        <w:suppressAutoHyphens w:val="0"/>
        <w:autoSpaceDE/>
        <w:autoSpaceDN w:val="0"/>
        <w:jc w:val="both"/>
        <w:rPr>
          <w:rFonts w:cs="Times New Roman"/>
          <w:color w:val="000000" w:themeColor="text1"/>
          <w:sz w:val="24"/>
          <w:szCs w:val="24"/>
        </w:rPr>
      </w:pPr>
    </w:p>
    <w:p w:rsidR="00EF009D" w:rsidRPr="000D10EA" w:rsidRDefault="00B3055B" w:rsidP="009C5890">
      <w:pPr>
        <w:suppressAutoHyphens w:val="0"/>
        <w:autoSpaceDE/>
        <w:autoSpaceDN w:val="0"/>
        <w:jc w:val="both"/>
        <w:rPr>
          <w:rFonts w:cs="Times New Roman"/>
          <w:b/>
          <w:color w:val="000000" w:themeColor="text1"/>
          <w:sz w:val="24"/>
          <w:szCs w:val="24"/>
        </w:rPr>
      </w:pPr>
      <w:r w:rsidRPr="000D10EA">
        <w:rPr>
          <w:rFonts w:cs="Times New Roman"/>
          <w:b/>
          <w:color w:val="000000" w:themeColor="text1"/>
          <w:sz w:val="24"/>
          <w:szCs w:val="24"/>
        </w:rPr>
        <w:t>Родной язык и литература</w:t>
      </w:r>
    </w:p>
    <w:p w:rsidR="00EF009D" w:rsidRPr="000D10EA" w:rsidRDefault="00EF009D" w:rsidP="009C5890">
      <w:pPr>
        <w:suppressAutoHyphens w:val="0"/>
        <w:autoSpaceDE/>
        <w:autoSpaceDN w:val="0"/>
        <w:jc w:val="both"/>
        <w:rPr>
          <w:rFonts w:cs="Times New Roman"/>
          <w:b/>
          <w:color w:val="000000" w:themeColor="text1"/>
          <w:sz w:val="24"/>
          <w:szCs w:val="24"/>
        </w:rPr>
      </w:pPr>
    </w:p>
    <w:p w:rsidR="004026FE" w:rsidRPr="000D10EA" w:rsidRDefault="00EF009D" w:rsidP="00EF009D">
      <w:pPr>
        <w:suppressAutoHyphens w:val="0"/>
        <w:autoSpaceDE/>
        <w:autoSpaceDN w:val="0"/>
        <w:jc w:val="both"/>
        <w:rPr>
          <w:rFonts w:cs="Times New Roman"/>
          <w:b/>
          <w:color w:val="000000" w:themeColor="text1"/>
          <w:sz w:val="24"/>
          <w:szCs w:val="24"/>
        </w:rPr>
      </w:pPr>
      <w:r w:rsidRPr="000D10EA">
        <w:rPr>
          <w:rFonts w:cs="Times New Roman"/>
          <w:b/>
          <w:color w:val="000000" w:themeColor="text1"/>
          <w:sz w:val="24"/>
          <w:szCs w:val="24"/>
        </w:rPr>
        <w:t xml:space="preserve">Родной язык и литература </w:t>
      </w:r>
      <w:r w:rsidR="00B3055B" w:rsidRPr="000D10EA">
        <w:rPr>
          <w:rFonts w:cs="Times New Roman"/>
          <w:b/>
          <w:color w:val="000000" w:themeColor="text1"/>
          <w:sz w:val="24"/>
          <w:szCs w:val="24"/>
        </w:rPr>
        <w:t>(рус</w:t>
      </w:r>
      <w:r w:rsidR="00A30FD6" w:rsidRPr="000D10EA">
        <w:rPr>
          <w:rFonts w:cs="Times New Roman"/>
          <w:b/>
          <w:color w:val="000000" w:themeColor="text1"/>
          <w:sz w:val="24"/>
          <w:szCs w:val="24"/>
        </w:rPr>
        <w:t>с</w:t>
      </w:r>
      <w:r w:rsidR="00B3055B" w:rsidRPr="000D10EA">
        <w:rPr>
          <w:rFonts w:cs="Times New Roman"/>
          <w:b/>
          <w:color w:val="000000" w:themeColor="text1"/>
          <w:sz w:val="24"/>
          <w:szCs w:val="24"/>
        </w:rPr>
        <w:t>кий</w:t>
      </w:r>
      <w:r w:rsidR="00B3055B" w:rsidRPr="000D10EA">
        <w:rPr>
          <w:rFonts w:cs="Times New Roman"/>
          <w:color w:val="000000" w:themeColor="text1"/>
          <w:sz w:val="24"/>
          <w:szCs w:val="24"/>
        </w:rPr>
        <w:t>)</w:t>
      </w:r>
    </w:p>
    <w:p w:rsidR="004026FE" w:rsidRPr="000D10EA" w:rsidRDefault="004026FE" w:rsidP="004026FE">
      <w:pPr>
        <w:suppressAutoHyphens w:val="0"/>
        <w:autoSpaceDE/>
        <w:ind w:firstLine="709"/>
        <w:jc w:val="center"/>
        <w:rPr>
          <w:rFonts w:cs="Times New Roman"/>
          <w:b/>
          <w:bCs/>
          <w:color w:val="000000" w:themeColor="text1"/>
          <w:sz w:val="24"/>
          <w:szCs w:val="24"/>
          <w:lang w:eastAsia="ru-RU"/>
        </w:rPr>
      </w:pPr>
      <w:r w:rsidRPr="000D10EA">
        <w:rPr>
          <w:rFonts w:cs="Times New Roman"/>
          <w:b/>
          <w:bCs/>
          <w:color w:val="000000" w:themeColor="text1"/>
          <w:sz w:val="24"/>
          <w:szCs w:val="24"/>
          <w:lang w:eastAsia="ru-RU"/>
        </w:rPr>
        <w:t>Требования к уровню подготовки обучающихся</w:t>
      </w:r>
    </w:p>
    <w:p w:rsidR="004026FE" w:rsidRPr="000D10EA" w:rsidRDefault="004026FE" w:rsidP="004026FE">
      <w:pPr>
        <w:suppressAutoHyphens w:val="0"/>
        <w:autoSpaceDE/>
        <w:spacing w:after="150"/>
        <w:rPr>
          <w:rFonts w:cs="Times New Roman"/>
          <w:color w:val="000000" w:themeColor="text1"/>
          <w:sz w:val="24"/>
          <w:szCs w:val="24"/>
          <w:lang w:eastAsia="ru-RU"/>
        </w:rPr>
      </w:pPr>
      <w:r w:rsidRPr="000D10EA">
        <w:rPr>
          <w:rFonts w:cs="Times New Roman"/>
          <w:i/>
          <w:iCs/>
          <w:color w:val="000000" w:themeColor="text1"/>
          <w:sz w:val="24"/>
          <w:szCs w:val="24"/>
          <w:lang w:eastAsia="ru-RU"/>
        </w:rPr>
        <w:t>Обучающиеся должны знать:</w:t>
      </w:r>
    </w:p>
    <w:p w:rsidR="004026FE" w:rsidRPr="000D10EA" w:rsidRDefault="004026FE" w:rsidP="004026FE">
      <w:pPr>
        <w:suppressAutoHyphens w:val="0"/>
        <w:autoSpaceDE/>
        <w:spacing w:after="150"/>
        <w:rPr>
          <w:rFonts w:cs="Times New Roman"/>
          <w:color w:val="000000" w:themeColor="text1"/>
          <w:sz w:val="24"/>
          <w:szCs w:val="24"/>
          <w:lang w:eastAsia="ru-RU"/>
        </w:rPr>
      </w:pPr>
      <w:r w:rsidRPr="000D10EA">
        <w:rPr>
          <w:rFonts w:cs="Times New Roman"/>
          <w:color w:val="000000" w:themeColor="text1"/>
          <w:sz w:val="24"/>
          <w:szCs w:val="24"/>
          <w:lang w:eastAsia="ru-RU"/>
        </w:rPr>
        <w:t>- значение изобразительных средств синтаксиса, употребление различных типов предложений, употребление поэтических фигур: антитезы, оксюморона, инверсии, анафоры, эпифоры, рефрена, повтора, умолчания, эллипсиса; - сущность комического, как развить чувство юмора;</w:t>
      </w:r>
    </w:p>
    <w:p w:rsidR="004026FE" w:rsidRPr="000D10EA" w:rsidRDefault="004026FE" w:rsidP="00EF009D">
      <w:pPr>
        <w:suppressAutoHyphens w:val="0"/>
        <w:autoSpaceDE/>
        <w:rPr>
          <w:rFonts w:cs="Times New Roman"/>
          <w:color w:val="000000" w:themeColor="text1"/>
          <w:sz w:val="24"/>
          <w:szCs w:val="24"/>
          <w:lang w:eastAsia="ru-RU"/>
        </w:rPr>
      </w:pPr>
      <w:r w:rsidRPr="000D10EA">
        <w:rPr>
          <w:rFonts w:cs="Times New Roman"/>
          <w:color w:val="000000" w:themeColor="text1"/>
          <w:sz w:val="24"/>
          <w:szCs w:val="24"/>
          <w:lang w:eastAsia="ru-RU"/>
        </w:rPr>
        <w:t>- своеобразие языка эпического произведения;</w:t>
      </w:r>
    </w:p>
    <w:p w:rsidR="004026FE" w:rsidRPr="000D10EA" w:rsidRDefault="004026FE" w:rsidP="00EF009D">
      <w:pPr>
        <w:suppressAutoHyphens w:val="0"/>
        <w:autoSpaceDE/>
        <w:rPr>
          <w:rFonts w:cs="Times New Roman"/>
          <w:color w:val="000000" w:themeColor="text1"/>
          <w:sz w:val="24"/>
          <w:szCs w:val="24"/>
          <w:lang w:eastAsia="ru-RU"/>
        </w:rPr>
      </w:pPr>
      <w:r w:rsidRPr="000D10EA">
        <w:rPr>
          <w:rFonts w:cs="Times New Roman"/>
          <w:color w:val="000000" w:themeColor="text1"/>
          <w:sz w:val="24"/>
          <w:szCs w:val="24"/>
          <w:lang w:eastAsia="ru-RU"/>
        </w:rPr>
        <w:t>- знать понятия «литературный герой», «сюжет», «композиция», «автор», «рассказчик»;</w:t>
      </w:r>
    </w:p>
    <w:p w:rsidR="004026FE" w:rsidRPr="000D10EA" w:rsidRDefault="004026FE" w:rsidP="00EF009D">
      <w:pPr>
        <w:suppressAutoHyphens w:val="0"/>
        <w:autoSpaceDE/>
        <w:rPr>
          <w:rFonts w:cs="Times New Roman"/>
          <w:color w:val="000000" w:themeColor="text1"/>
          <w:sz w:val="24"/>
          <w:szCs w:val="24"/>
          <w:lang w:eastAsia="ru-RU"/>
        </w:rPr>
      </w:pPr>
      <w:r w:rsidRPr="000D10EA">
        <w:rPr>
          <w:rFonts w:cs="Times New Roman"/>
          <w:color w:val="000000" w:themeColor="text1"/>
          <w:sz w:val="24"/>
          <w:szCs w:val="24"/>
          <w:lang w:eastAsia="ru-RU"/>
        </w:rPr>
        <w:t>- значения средств языкового выражения содержания при чтении лирического, эпического и драматического произведения;</w:t>
      </w:r>
    </w:p>
    <w:p w:rsidR="004026FE" w:rsidRPr="000D10EA" w:rsidRDefault="004026FE" w:rsidP="00EF009D">
      <w:pPr>
        <w:suppressAutoHyphens w:val="0"/>
        <w:autoSpaceDE/>
        <w:rPr>
          <w:rFonts w:cs="Times New Roman"/>
          <w:color w:val="000000" w:themeColor="text1"/>
          <w:sz w:val="24"/>
          <w:szCs w:val="24"/>
          <w:lang w:eastAsia="ru-RU"/>
        </w:rPr>
      </w:pPr>
      <w:r w:rsidRPr="000D10EA">
        <w:rPr>
          <w:rFonts w:cs="Times New Roman"/>
          <w:color w:val="000000" w:themeColor="text1"/>
          <w:sz w:val="24"/>
          <w:szCs w:val="24"/>
          <w:lang w:eastAsia="ru-RU"/>
        </w:rPr>
        <w:t>- идейно-художественного смысла использования традиций духовной литературы, мифологии, фольклора.</w:t>
      </w:r>
    </w:p>
    <w:p w:rsidR="004026FE" w:rsidRPr="000D10EA" w:rsidRDefault="004026FE" w:rsidP="00EF009D">
      <w:pPr>
        <w:suppressAutoHyphens w:val="0"/>
        <w:autoSpaceDE/>
        <w:rPr>
          <w:rFonts w:cs="Times New Roman"/>
          <w:color w:val="000000" w:themeColor="text1"/>
          <w:sz w:val="24"/>
          <w:szCs w:val="24"/>
          <w:lang w:eastAsia="ru-RU"/>
        </w:rPr>
      </w:pPr>
      <w:r w:rsidRPr="000D10EA">
        <w:rPr>
          <w:rFonts w:cs="Times New Roman"/>
          <w:i/>
          <w:iCs/>
          <w:color w:val="000000" w:themeColor="text1"/>
          <w:sz w:val="24"/>
          <w:szCs w:val="24"/>
          <w:lang w:eastAsia="ru-RU"/>
        </w:rPr>
        <w:t>Обучающиеся должны уметь:</w:t>
      </w:r>
    </w:p>
    <w:p w:rsidR="004026FE" w:rsidRPr="000D10EA" w:rsidRDefault="004026FE" w:rsidP="00EF009D">
      <w:pPr>
        <w:suppressAutoHyphens w:val="0"/>
        <w:autoSpaceDE/>
        <w:rPr>
          <w:rFonts w:cs="Times New Roman"/>
          <w:color w:val="000000" w:themeColor="text1"/>
          <w:sz w:val="24"/>
          <w:szCs w:val="24"/>
          <w:lang w:eastAsia="ru-RU"/>
        </w:rPr>
      </w:pPr>
      <w:r w:rsidRPr="000D10EA">
        <w:rPr>
          <w:rFonts w:cs="Times New Roman"/>
          <w:color w:val="000000" w:themeColor="text1"/>
          <w:sz w:val="24"/>
          <w:szCs w:val="24"/>
          <w:lang w:eastAsia="ru-RU"/>
        </w:rPr>
        <w:t>- видеть в тексте языковые способы изображения явления и выражения отношения автора к предмету изображения, понимать значение лексических, фонетических, словообразовательных, грамматических средств языка в произведениях словесности, выразительно читать тексты различной эмоциональной окраски;</w:t>
      </w:r>
    </w:p>
    <w:p w:rsidR="004026FE" w:rsidRPr="000D10EA" w:rsidRDefault="004026FE" w:rsidP="004026FE">
      <w:pPr>
        <w:suppressAutoHyphens w:val="0"/>
        <w:autoSpaceDE/>
        <w:spacing w:after="150"/>
        <w:rPr>
          <w:rFonts w:cs="Times New Roman"/>
          <w:color w:val="000000" w:themeColor="text1"/>
          <w:sz w:val="24"/>
          <w:szCs w:val="24"/>
          <w:lang w:eastAsia="ru-RU"/>
        </w:rPr>
      </w:pPr>
      <w:r w:rsidRPr="000D10EA">
        <w:rPr>
          <w:rFonts w:cs="Times New Roman"/>
          <w:color w:val="000000" w:themeColor="text1"/>
          <w:sz w:val="24"/>
          <w:szCs w:val="24"/>
          <w:lang w:eastAsia="ru-RU"/>
        </w:rPr>
        <w:t>- видеть авторский идеал в сатирическом и юмористическом произведениях, использовать языковые средства комического изображения в собственных сочинениях;</w:t>
      </w:r>
    </w:p>
    <w:p w:rsidR="004026FE" w:rsidRPr="000D10EA" w:rsidRDefault="004026FE" w:rsidP="004026FE">
      <w:pPr>
        <w:suppressAutoHyphens w:val="0"/>
        <w:autoSpaceDE/>
        <w:spacing w:after="150"/>
        <w:rPr>
          <w:rFonts w:cs="Times New Roman"/>
          <w:color w:val="000000" w:themeColor="text1"/>
          <w:sz w:val="24"/>
          <w:szCs w:val="24"/>
          <w:lang w:eastAsia="ru-RU"/>
        </w:rPr>
      </w:pPr>
      <w:r w:rsidRPr="000D10EA">
        <w:rPr>
          <w:rFonts w:cs="Times New Roman"/>
          <w:color w:val="000000" w:themeColor="text1"/>
          <w:sz w:val="24"/>
          <w:szCs w:val="24"/>
          <w:lang w:eastAsia="ru-RU"/>
        </w:rPr>
        <w:t>- оценивать качество текста: его правильность, точность, стройность композиции, соответствие стиля цели высказывания, различать удачные и неудачные выражения, редактировать и совершенствовать текст, видеть своеобразие художественного текста, его достоинства и недостатки;</w:t>
      </w:r>
    </w:p>
    <w:p w:rsidR="004026FE" w:rsidRPr="000D10EA" w:rsidRDefault="004026FE" w:rsidP="004026FE">
      <w:pPr>
        <w:suppressAutoHyphens w:val="0"/>
        <w:autoSpaceDE/>
        <w:spacing w:after="150"/>
        <w:rPr>
          <w:rFonts w:cs="Times New Roman"/>
          <w:color w:val="000000" w:themeColor="text1"/>
          <w:sz w:val="24"/>
          <w:szCs w:val="24"/>
          <w:lang w:eastAsia="ru-RU"/>
        </w:rPr>
      </w:pPr>
      <w:r w:rsidRPr="000D10EA">
        <w:rPr>
          <w:rFonts w:cs="Times New Roman"/>
          <w:color w:val="000000" w:themeColor="text1"/>
          <w:sz w:val="24"/>
          <w:szCs w:val="24"/>
          <w:lang w:eastAsia="ru-RU"/>
        </w:rPr>
        <w:t>- понять авторскую мысль, учитывая все средства ее выражения в эпическом произведении;</w:t>
      </w:r>
    </w:p>
    <w:p w:rsidR="004026FE" w:rsidRPr="000D10EA" w:rsidRDefault="004026FE" w:rsidP="00F14FF2">
      <w:pPr>
        <w:suppressAutoHyphens w:val="0"/>
        <w:autoSpaceDE/>
        <w:spacing w:after="150"/>
        <w:rPr>
          <w:rFonts w:cs="Times New Roman"/>
          <w:color w:val="000000" w:themeColor="text1"/>
          <w:sz w:val="24"/>
          <w:szCs w:val="24"/>
          <w:lang w:eastAsia="ru-RU"/>
        </w:rPr>
      </w:pPr>
      <w:r w:rsidRPr="000D10EA">
        <w:rPr>
          <w:rFonts w:cs="Times New Roman"/>
          <w:color w:val="000000" w:themeColor="text1"/>
          <w:sz w:val="24"/>
          <w:szCs w:val="24"/>
          <w:lang w:eastAsia="ru-RU"/>
        </w:rPr>
        <w:lastRenderedPageBreak/>
        <w:t>- различать героя, рассказчика и автора, видеть разные виды авторского повествования и способы передачи речи героя, понять идею драматического произведения и передать ее в чтении по ролям</w:t>
      </w:r>
      <w:r w:rsidR="00F14FF2">
        <w:rPr>
          <w:rFonts w:cs="Times New Roman"/>
          <w:color w:val="000000" w:themeColor="text1"/>
          <w:sz w:val="24"/>
          <w:szCs w:val="24"/>
          <w:lang w:eastAsia="ru-RU"/>
        </w:rPr>
        <w:t xml:space="preserve"> и в режиссерском решении сцены</w:t>
      </w:r>
    </w:p>
    <w:p w:rsidR="009C5890" w:rsidRPr="000D10EA" w:rsidRDefault="009C5890" w:rsidP="009C5890">
      <w:pPr>
        <w:widowControl w:val="0"/>
        <w:tabs>
          <w:tab w:val="left" w:pos="454"/>
        </w:tabs>
        <w:jc w:val="both"/>
        <w:rPr>
          <w:rFonts w:eastAsia="Times New Roman" w:cs="Times New Roman"/>
          <w:b/>
          <w:bCs/>
          <w:color w:val="000000" w:themeColor="text1"/>
          <w:sz w:val="24"/>
          <w:szCs w:val="24"/>
          <w:lang w:eastAsia="zh-CN"/>
        </w:rPr>
      </w:pPr>
      <w:r w:rsidRPr="000D10EA">
        <w:rPr>
          <w:rFonts w:eastAsia="Times New Roman" w:cs="Times New Roman"/>
          <w:b/>
          <w:bCs/>
          <w:color w:val="000000" w:themeColor="text1"/>
          <w:sz w:val="24"/>
          <w:szCs w:val="24"/>
          <w:lang w:eastAsia="zh-CN"/>
        </w:rPr>
        <w:t xml:space="preserve"> Башкирский язык</w:t>
      </w:r>
      <w:r w:rsidR="0098019F" w:rsidRPr="000D10EA">
        <w:rPr>
          <w:rFonts w:eastAsia="Times New Roman" w:cs="Times New Roman"/>
          <w:b/>
          <w:bCs/>
          <w:color w:val="000000" w:themeColor="text1"/>
          <w:sz w:val="24"/>
          <w:szCs w:val="24"/>
          <w:lang w:eastAsia="zh-CN"/>
        </w:rPr>
        <w:t xml:space="preserve"> как государственный язык Республики Башкортостан.</w:t>
      </w:r>
    </w:p>
    <w:p w:rsidR="0098019F" w:rsidRPr="000D10EA" w:rsidRDefault="0098019F" w:rsidP="009C5890">
      <w:pPr>
        <w:widowControl w:val="0"/>
        <w:tabs>
          <w:tab w:val="left" w:pos="454"/>
        </w:tabs>
        <w:jc w:val="both"/>
        <w:rPr>
          <w:rFonts w:eastAsia="Times New Roman" w:cs="Times New Roman"/>
          <w:b/>
          <w:bCs/>
          <w:color w:val="000000" w:themeColor="text1"/>
          <w:sz w:val="24"/>
          <w:szCs w:val="24"/>
          <w:lang w:eastAsia="zh-CN"/>
        </w:rPr>
      </w:pPr>
    </w:p>
    <w:p w:rsidR="0098019F" w:rsidRPr="000D10EA" w:rsidRDefault="0098019F" w:rsidP="0098019F">
      <w:pPr>
        <w:tabs>
          <w:tab w:val="left" w:pos="9355"/>
        </w:tabs>
        <w:ind w:right="-1" w:firstLine="402"/>
        <w:jc w:val="both"/>
        <w:rPr>
          <w:rFonts w:cs="Times New Roman"/>
          <w:color w:val="000000" w:themeColor="text1"/>
          <w:sz w:val="24"/>
          <w:szCs w:val="24"/>
          <w:shd w:val="clear" w:color="auto" w:fill="FFFFFF"/>
        </w:rPr>
      </w:pPr>
      <w:r w:rsidRPr="000D10EA">
        <w:rPr>
          <w:rFonts w:cs="Times New Roman"/>
          <w:color w:val="000000" w:themeColor="text1"/>
          <w:sz w:val="24"/>
          <w:szCs w:val="24"/>
        </w:rPr>
        <w:t>О</w:t>
      </w:r>
      <w:r w:rsidRPr="000D10EA">
        <w:rPr>
          <w:rFonts w:cs="Times New Roman"/>
          <w:color w:val="000000" w:themeColor="text1"/>
          <w:sz w:val="24"/>
          <w:szCs w:val="24"/>
          <w:lang w:val="ba-RU"/>
        </w:rPr>
        <w:t>сновная задача изучения башкирского языка как государственного в основных общеобразовательных учреждениях сводится к развитию общекультурного уровня учащегося и привития навыков свободного общения на башкирском языке.</w:t>
      </w:r>
    </w:p>
    <w:p w:rsidR="0098019F" w:rsidRPr="000D10EA" w:rsidRDefault="0098019F" w:rsidP="0098019F">
      <w:pPr>
        <w:tabs>
          <w:tab w:val="left" w:pos="9355"/>
        </w:tabs>
        <w:ind w:right="-1" w:firstLine="402"/>
        <w:jc w:val="center"/>
        <w:rPr>
          <w:rFonts w:cs="Times New Roman"/>
          <w:b/>
          <w:color w:val="000000" w:themeColor="text1"/>
          <w:sz w:val="24"/>
          <w:szCs w:val="24"/>
        </w:rPr>
      </w:pPr>
      <w:r w:rsidRPr="000D10EA">
        <w:rPr>
          <w:rFonts w:cs="Times New Roman"/>
          <w:b/>
          <w:color w:val="000000" w:themeColor="text1"/>
          <w:sz w:val="24"/>
          <w:szCs w:val="24"/>
        </w:rPr>
        <w:t>Основные содержательные линии</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 xml:space="preserve">            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башкирским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98019F" w:rsidRPr="000D10EA" w:rsidRDefault="0098019F" w:rsidP="0098019F">
      <w:pPr>
        <w:tabs>
          <w:tab w:val="left" w:pos="9355"/>
        </w:tabs>
        <w:ind w:right="-1" w:firstLine="402"/>
        <w:jc w:val="both"/>
        <w:rPr>
          <w:rFonts w:cs="Times New Roman"/>
          <w:b/>
          <w:i/>
          <w:color w:val="000000" w:themeColor="text1"/>
          <w:sz w:val="24"/>
          <w:szCs w:val="24"/>
        </w:rPr>
      </w:pPr>
      <w:r w:rsidRPr="000D10EA">
        <w:rPr>
          <w:rFonts w:cs="Times New Roman"/>
          <w:b/>
          <w:i/>
          <w:color w:val="000000" w:themeColor="text1"/>
          <w:sz w:val="24"/>
          <w:szCs w:val="24"/>
        </w:rPr>
        <w:t>Речевые умения.</w:t>
      </w:r>
    </w:p>
    <w:p w:rsidR="0098019F" w:rsidRPr="000D10EA" w:rsidRDefault="0098019F" w:rsidP="0098019F">
      <w:pPr>
        <w:tabs>
          <w:tab w:val="left" w:pos="9355"/>
        </w:tabs>
        <w:ind w:right="-1" w:firstLine="402"/>
        <w:jc w:val="both"/>
        <w:rPr>
          <w:rFonts w:cs="Times New Roman"/>
          <w:i/>
          <w:color w:val="000000" w:themeColor="text1"/>
          <w:sz w:val="24"/>
          <w:szCs w:val="24"/>
        </w:rPr>
      </w:pPr>
      <w:r w:rsidRPr="000D10EA">
        <w:rPr>
          <w:rFonts w:cs="Times New Roman"/>
          <w:i/>
          <w:color w:val="000000" w:themeColor="text1"/>
          <w:sz w:val="24"/>
          <w:szCs w:val="24"/>
        </w:rPr>
        <w:t>Говорение.</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 xml:space="preserve">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действию-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Соблюдение элементарных норм речевого этикета. Составление небольших монологических высказываний: рассказ о себе, своем друге, своей семье; описание предмета, картинки;описание персонажей прочитанной сказки с опорой на картинку. Объем монологического высказывания – 5-6 фраз.</w:t>
      </w:r>
    </w:p>
    <w:p w:rsidR="0098019F" w:rsidRPr="000D10EA" w:rsidRDefault="0098019F" w:rsidP="0098019F">
      <w:pPr>
        <w:tabs>
          <w:tab w:val="left" w:pos="9355"/>
        </w:tabs>
        <w:ind w:right="-1" w:firstLine="402"/>
        <w:jc w:val="both"/>
        <w:rPr>
          <w:rFonts w:cs="Times New Roman"/>
          <w:i/>
          <w:color w:val="000000" w:themeColor="text1"/>
          <w:sz w:val="24"/>
          <w:szCs w:val="24"/>
        </w:rPr>
      </w:pPr>
      <w:r w:rsidRPr="000D10EA">
        <w:rPr>
          <w:rFonts w:cs="Times New Roman"/>
          <w:i/>
          <w:color w:val="000000" w:themeColor="text1"/>
          <w:sz w:val="24"/>
          <w:szCs w:val="24"/>
        </w:rPr>
        <w:t>Слушание (аудирование).</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i/>
          <w:color w:val="000000" w:themeColor="text1"/>
          <w:sz w:val="24"/>
          <w:szCs w:val="24"/>
        </w:rPr>
        <w:t>Чтение</w:t>
      </w:r>
      <w:r w:rsidRPr="000D10EA">
        <w:rPr>
          <w:rFonts w:cs="Times New Roman"/>
          <w:color w:val="000000" w:themeColor="text1"/>
          <w:sz w:val="24"/>
          <w:szCs w:val="24"/>
        </w:rPr>
        <w:t xml:space="preserve">. </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 xml:space="preserve">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w:t>
      </w:r>
    </w:p>
    <w:p w:rsidR="0098019F" w:rsidRPr="000D10EA" w:rsidRDefault="0098019F" w:rsidP="0098019F">
      <w:pPr>
        <w:tabs>
          <w:tab w:val="left" w:pos="9355"/>
        </w:tabs>
        <w:ind w:right="-1" w:firstLine="402"/>
        <w:jc w:val="both"/>
        <w:rPr>
          <w:rFonts w:cs="Times New Roman"/>
          <w:i/>
          <w:color w:val="000000" w:themeColor="text1"/>
          <w:sz w:val="24"/>
          <w:szCs w:val="24"/>
        </w:rPr>
      </w:pPr>
      <w:r w:rsidRPr="000D10EA">
        <w:rPr>
          <w:rFonts w:cs="Times New Roman"/>
          <w:i/>
          <w:color w:val="000000" w:themeColor="text1"/>
          <w:sz w:val="24"/>
          <w:szCs w:val="24"/>
        </w:rPr>
        <w:t xml:space="preserve">Письмо и письменная речь. </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Языковые знания и навыки (практическое усвоение)</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Графика и орфография. Все буквы башкирского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lastRenderedPageBreak/>
        <w:t>Фонетическая сторона речи. Адекватное произношение и различение на слух всех звуков и звукосочетаний башкирского языка. Соблюдение норм произношения.  Ударение в слове, фразе, отсутствие ударения на служебных словах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Лексическая сторона речи. Лексические единицы, обслуживающие ситуации общения в пределах тематики основной школы, простейшие устойчивые словосочетания, оценочная лексика и реплики-клише как элементы речевого этикета, отражающие культуру башкирского народа. Начальное представление о способах словообразования: аффиксации, сложении. Интернациональные слова.</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 xml:space="preserve">Грамматическая сторона речи. Основные коммуникативные типы предложения: повествовательное вопросительное, побудительное. Общий и специальный вопрос, вопросительные слова.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распространенные предложения. Предложения с однородными членами. Сложносочиненные предложения с сочинительными союзами «но» и «а». </w:t>
      </w:r>
    </w:p>
    <w:p w:rsidR="0098019F" w:rsidRPr="000D10EA" w:rsidRDefault="0098019F" w:rsidP="0098019F">
      <w:pPr>
        <w:tabs>
          <w:tab w:val="left" w:pos="9355"/>
        </w:tabs>
        <w:ind w:right="-1" w:firstLine="402"/>
        <w:jc w:val="both"/>
        <w:rPr>
          <w:rFonts w:cs="Times New Roman"/>
          <w:color w:val="000000" w:themeColor="text1"/>
          <w:sz w:val="24"/>
          <w:szCs w:val="24"/>
        </w:rPr>
      </w:pPr>
      <w:r w:rsidRPr="000D10EA">
        <w:rPr>
          <w:rFonts w:cs="Times New Roman"/>
          <w:color w:val="000000" w:themeColor="text1"/>
          <w:sz w:val="24"/>
          <w:szCs w:val="24"/>
        </w:rPr>
        <w:t>Существительные в единственном и множественном числе. Притяжательный падеж существительных. Прилагательные в положительной, сравнительной и превосходной степенях, образованные по правилу, и исключения. Местоимения: личные, притяжательные, вопросительные, указательные. Количественные числительные до 100, порядковые числительные до 20.</w:t>
      </w:r>
    </w:p>
    <w:p w:rsidR="0098019F" w:rsidRPr="000D10EA" w:rsidRDefault="0098019F" w:rsidP="0098019F">
      <w:pPr>
        <w:jc w:val="both"/>
        <w:rPr>
          <w:rFonts w:cs="Times New Roman"/>
          <w:b/>
          <w:color w:val="000000" w:themeColor="text1"/>
          <w:sz w:val="24"/>
          <w:szCs w:val="24"/>
        </w:rPr>
      </w:pPr>
    </w:p>
    <w:p w:rsidR="008E3BBD" w:rsidRPr="000D10EA" w:rsidRDefault="008E3BBD" w:rsidP="0098019F">
      <w:pPr>
        <w:jc w:val="both"/>
        <w:rPr>
          <w:rFonts w:cs="Times New Roman"/>
          <w:b/>
          <w:color w:val="000000" w:themeColor="text1"/>
          <w:sz w:val="24"/>
          <w:szCs w:val="24"/>
        </w:rPr>
      </w:pPr>
    </w:p>
    <w:p w:rsidR="008E3BBD" w:rsidRPr="000D10EA" w:rsidRDefault="008E3BBD" w:rsidP="008E3BBD">
      <w:pPr>
        <w:widowControl w:val="0"/>
        <w:tabs>
          <w:tab w:val="left" w:pos="454"/>
        </w:tabs>
        <w:jc w:val="both"/>
        <w:rPr>
          <w:rFonts w:eastAsia="Times New Roman" w:cs="Times New Roman"/>
          <w:b/>
          <w:bCs/>
          <w:color w:val="000000" w:themeColor="text1"/>
          <w:sz w:val="24"/>
          <w:szCs w:val="24"/>
          <w:lang w:eastAsia="zh-CN"/>
        </w:rPr>
      </w:pPr>
      <w:r w:rsidRPr="000D10EA">
        <w:rPr>
          <w:rFonts w:eastAsia="Times New Roman" w:cs="Times New Roman"/>
          <w:b/>
          <w:bCs/>
          <w:color w:val="000000" w:themeColor="text1"/>
          <w:sz w:val="24"/>
          <w:szCs w:val="24"/>
          <w:lang w:eastAsia="zh-CN"/>
        </w:rPr>
        <w:t>История и культура Башкортостана</w:t>
      </w:r>
    </w:p>
    <w:p w:rsidR="008E3BBD" w:rsidRPr="000D10EA" w:rsidRDefault="008E3BBD" w:rsidP="0098019F">
      <w:pPr>
        <w:jc w:val="both"/>
        <w:rPr>
          <w:rFonts w:cs="Times New Roman"/>
          <w:b/>
          <w:color w:val="000000" w:themeColor="text1"/>
          <w:sz w:val="24"/>
          <w:szCs w:val="24"/>
        </w:rPr>
      </w:pPr>
    </w:p>
    <w:p w:rsidR="008E3BBD" w:rsidRPr="000D10EA" w:rsidRDefault="008E3BBD" w:rsidP="008E3BBD">
      <w:pPr>
        <w:widowControl w:val="0"/>
        <w:shd w:val="clear" w:color="auto" w:fill="FFFFFF"/>
        <w:tabs>
          <w:tab w:val="left" w:pos="696"/>
        </w:tabs>
        <w:autoSpaceDN w:val="0"/>
        <w:adjustRightInd w:val="0"/>
        <w:spacing w:line="480" w:lineRule="auto"/>
        <w:contextualSpacing/>
        <w:jc w:val="center"/>
        <w:rPr>
          <w:rFonts w:cs="Times New Roman"/>
          <w:color w:val="000000" w:themeColor="text1"/>
          <w:sz w:val="24"/>
          <w:szCs w:val="24"/>
        </w:rPr>
      </w:pPr>
      <w:r w:rsidRPr="000D10EA">
        <w:rPr>
          <w:rFonts w:cs="Times New Roman"/>
          <w:b/>
          <w:bCs/>
          <w:color w:val="000000" w:themeColor="text1"/>
          <w:sz w:val="24"/>
          <w:szCs w:val="24"/>
        </w:rPr>
        <w:t>Планируемые результаты 8 класс</w:t>
      </w:r>
    </w:p>
    <w:p w:rsidR="008E3BBD" w:rsidRPr="000D10EA" w:rsidRDefault="008E3BBD" w:rsidP="008E3BBD">
      <w:pPr>
        <w:shd w:val="clear" w:color="auto" w:fill="FFFFFF"/>
        <w:tabs>
          <w:tab w:val="left" w:pos="787"/>
        </w:tabs>
        <w:ind w:left="34" w:firstLine="547"/>
        <w:rPr>
          <w:rFonts w:cs="Times New Roman"/>
          <w:color w:val="000000" w:themeColor="text1"/>
          <w:spacing w:val="1"/>
          <w:sz w:val="24"/>
          <w:szCs w:val="24"/>
        </w:rPr>
      </w:pPr>
      <w:r w:rsidRPr="000D10EA">
        <w:rPr>
          <w:rFonts w:cs="Times New Roman"/>
          <w:color w:val="000000" w:themeColor="text1"/>
          <w:spacing w:val="1"/>
          <w:sz w:val="24"/>
          <w:szCs w:val="24"/>
        </w:rPr>
        <w:t>Обучающиеся должны уметь:</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определять и объяснять понятия;</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выделять главную мысль, идею в учебнике и рассказе учителя, в докладе одноклассника, письменном тексте, документе;</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рассматривать общественные явления в развитии, в конкретно-исторических явлениях, применяя принципы историзма;</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раскрывать во взаимосвязи и взаимозависимости явления экономики, политики, культуры, искусства;</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анализировать исторические явления, процессы, факты;</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обобщать и систематизировать полученную информацию</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давать на основе анализа конкретного материала научные объяснения сущности фактов и связей между ними;</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определять личную точку зрения, уметь ее формулировать и аргументировать, осуществлять оценочные суждения;</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участвовать в групповых формах работы, в ролевых играх;</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lastRenderedPageBreak/>
        <w:t>- определять цели своей деятельности и представлять ее результаты;</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выбирать и использовать нужные средства для учебной деятельности;</w:t>
      </w:r>
    </w:p>
    <w:p w:rsidR="008E3BBD" w:rsidRPr="000D10EA" w:rsidRDefault="008E3BBD" w:rsidP="008E3BBD">
      <w:pPr>
        <w:ind w:firstLine="540"/>
        <w:jc w:val="both"/>
        <w:rPr>
          <w:rFonts w:cs="Times New Roman"/>
          <w:color w:val="000000" w:themeColor="text1"/>
          <w:sz w:val="24"/>
          <w:szCs w:val="24"/>
        </w:rPr>
      </w:pPr>
      <w:r w:rsidRPr="000D10EA">
        <w:rPr>
          <w:rFonts w:cs="Times New Roman"/>
          <w:color w:val="000000" w:themeColor="text1"/>
          <w:sz w:val="24"/>
          <w:szCs w:val="24"/>
        </w:rPr>
        <w:t>- осуществлять самоконтроль и самооценку.</w:t>
      </w:r>
    </w:p>
    <w:p w:rsidR="008E3BBD" w:rsidRPr="000D10EA" w:rsidRDefault="008E3BBD" w:rsidP="00A92F21">
      <w:pPr>
        <w:widowControl w:val="0"/>
        <w:numPr>
          <w:ilvl w:val="0"/>
          <w:numId w:val="18"/>
        </w:numPr>
        <w:shd w:val="clear" w:color="auto" w:fill="FFFFFF"/>
        <w:tabs>
          <w:tab w:val="left" w:pos="734"/>
        </w:tabs>
        <w:suppressAutoHyphens w:val="0"/>
        <w:autoSpaceDN w:val="0"/>
        <w:adjustRightInd w:val="0"/>
        <w:rPr>
          <w:rFonts w:cs="Times New Roman"/>
          <w:color w:val="000000" w:themeColor="text1"/>
          <w:sz w:val="24"/>
          <w:szCs w:val="24"/>
        </w:rPr>
      </w:pPr>
      <w:r w:rsidRPr="000D10EA">
        <w:rPr>
          <w:rFonts w:cs="Times New Roman"/>
          <w:color w:val="000000" w:themeColor="text1"/>
          <w:sz w:val="24"/>
          <w:szCs w:val="24"/>
        </w:rPr>
        <w:t>видеть развитие мотива, темы в творчестве писателя, опираясь на опыт предшествующих классов;</w:t>
      </w:r>
    </w:p>
    <w:p w:rsidR="008E3BBD" w:rsidRPr="000D10EA" w:rsidRDefault="008E3BBD" w:rsidP="00A92F21">
      <w:pPr>
        <w:widowControl w:val="0"/>
        <w:numPr>
          <w:ilvl w:val="0"/>
          <w:numId w:val="18"/>
        </w:numPr>
        <w:shd w:val="clear" w:color="auto" w:fill="FFFFFF"/>
        <w:tabs>
          <w:tab w:val="left" w:pos="734"/>
        </w:tabs>
        <w:suppressAutoHyphens w:val="0"/>
        <w:autoSpaceDN w:val="0"/>
        <w:adjustRightInd w:val="0"/>
        <w:rPr>
          <w:rFonts w:cs="Times New Roman"/>
          <w:color w:val="000000" w:themeColor="text1"/>
          <w:sz w:val="24"/>
          <w:szCs w:val="24"/>
        </w:rPr>
      </w:pPr>
      <w:r w:rsidRPr="000D10EA">
        <w:rPr>
          <w:rFonts w:cs="Times New Roman"/>
          <w:color w:val="000000" w:themeColor="text1"/>
          <w:sz w:val="24"/>
          <w:szCs w:val="24"/>
        </w:rPr>
        <w:t>обнаруживать связь между героем литературного произведения и эпохой;</w:t>
      </w:r>
    </w:p>
    <w:p w:rsidR="008E3BBD" w:rsidRPr="000D10EA" w:rsidRDefault="008E3BBD" w:rsidP="00A92F21">
      <w:pPr>
        <w:widowControl w:val="0"/>
        <w:numPr>
          <w:ilvl w:val="0"/>
          <w:numId w:val="18"/>
        </w:numPr>
        <w:shd w:val="clear" w:color="auto" w:fill="FFFFFF"/>
        <w:tabs>
          <w:tab w:val="left" w:pos="734"/>
        </w:tabs>
        <w:suppressAutoHyphens w:val="0"/>
        <w:autoSpaceDN w:val="0"/>
        <w:adjustRightInd w:val="0"/>
        <w:rPr>
          <w:rFonts w:cs="Times New Roman"/>
          <w:color w:val="000000" w:themeColor="text1"/>
          <w:sz w:val="24"/>
          <w:szCs w:val="24"/>
        </w:rPr>
      </w:pPr>
      <w:r w:rsidRPr="000D10EA">
        <w:rPr>
          <w:rFonts w:cs="Times New Roman"/>
          <w:color w:val="000000" w:themeColor="text1"/>
          <w:sz w:val="24"/>
          <w:szCs w:val="24"/>
        </w:rPr>
        <w:t>видеть своеобразие решений общей проблемы писателями разных эпох;</w:t>
      </w:r>
    </w:p>
    <w:p w:rsidR="008E3BBD" w:rsidRPr="000D10EA" w:rsidRDefault="008E3BBD" w:rsidP="00A92F21">
      <w:pPr>
        <w:widowControl w:val="0"/>
        <w:numPr>
          <w:ilvl w:val="0"/>
          <w:numId w:val="18"/>
        </w:numPr>
        <w:shd w:val="clear" w:color="auto" w:fill="FFFFFF"/>
        <w:tabs>
          <w:tab w:val="left" w:pos="734"/>
        </w:tabs>
        <w:suppressAutoHyphens w:val="0"/>
        <w:autoSpaceDN w:val="0"/>
        <w:adjustRightInd w:val="0"/>
        <w:rPr>
          <w:rFonts w:cs="Times New Roman"/>
          <w:color w:val="000000" w:themeColor="text1"/>
          <w:sz w:val="24"/>
          <w:szCs w:val="24"/>
        </w:rPr>
      </w:pPr>
      <w:r w:rsidRPr="000D10EA">
        <w:rPr>
          <w:rFonts w:cs="Times New Roman"/>
          <w:color w:val="000000" w:themeColor="text1"/>
          <w:spacing w:val="2"/>
          <w:sz w:val="24"/>
          <w:szCs w:val="24"/>
        </w:rPr>
        <w:t xml:space="preserve">комментировать эпизоды биографии писателя и устанавливать связь между его биографией и </w:t>
      </w:r>
      <w:r w:rsidRPr="000D10EA">
        <w:rPr>
          <w:rFonts w:cs="Times New Roman"/>
          <w:color w:val="000000" w:themeColor="text1"/>
          <w:spacing w:val="-1"/>
          <w:sz w:val="24"/>
          <w:szCs w:val="24"/>
        </w:rPr>
        <w:t>творчеством;</w:t>
      </w:r>
    </w:p>
    <w:p w:rsidR="008E3BBD" w:rsidRPr="000D10EA" w:rsidRDefault="008E3BBD" w:rsidP="00A92F21">
      <w:pPr>
        <w:widowControl w:val="0"/>
        <w:numPr>
          <w:ilvl w:val="0"/>
          <w:numId w:val="18"/>
        </w:numPr>
        <w:shd w:val="clear" w:color="auto" w:fill="FFFFFF"/>
        <w:tabs>
          <w:tab w:val="left" w:pos="734"/>
        </w:tabs>
        <w:suppressAutoHyphens w:val="0"/>
        <w:autoSpaceDN w:val="0"/>
        <w:adjustRightInd w:val="0"/>
        <w:rPr>
          <w:rFonts w:cs="Times New Roman"/>
          <w:color w:val="000000" w:themeColor="text1"/>
          <w:sz w:val="24"/>
          <w:szCs w:val="24"/>
        </w:rPr>
      </w:pPr>
      <w:r w:rsidRPr="000D10EA">
        <w:rPr>
          <w:rFonts w:cs="Times New Roman"/>
          <w:color w:val="000000" w:themeColor="text1"/>
          <w:sz w:val="24"/>
          <w:szCs w:val="24"/>
        </w:rPr>
        <w:t>различать художественные произведения в их родовой и жанровой специфике;</w:t>
      </w:r>
    </w:p>
    <w:p w:rsidR="008E3BBD" w:rsidRPr="000D10EA" w:rsidRDefault="008E3BBD" w:rsidP="008E3BBD">
      <w:pPr>
        <w:ind w:firstLine="557"/>
        <w:contextualSpacing/>
        <w:jc w:val="both"/>
        <w:rPr>
          <w:rFonts w:cs="Times New Roman"/>
          <w:color w:val="000000" w:themeColor="text1"/>
          <w:spacing w:val="-2"/>
          <w:sz w:val="24"/>
          <w:szCs w:val="24"/>
        </w:rPr>
      </w:pPr>
      <w:r w:rsidRPr="000D10EA">
        <w:rPr>
          <w:rFonts w:cs="Times New Roman"/>
          <w:color w:val="000000" w:themeColor="text1"/>
          <w:spacing w:val="1"/>
          <w:sz w:val="24"/>
          <w:szCs w:val="24"/>
        </w:rPr>
        <w:t>- сопоставлять героев и сюжет разных произведений, находя сходство и отличие в авторской по</w:t>
      </w:r>
      <w:r w:rsidRPr="000D10EA">
        <w:rPr>
          <w:rFonts w:cs="Times New Roman"/>
          <w:color w:val="000000" w:themeColor="text1"/>
          <w:spacing w:val="-2"/>
          <w:sz w:val="24"/>
          <w:szCs w:val="24"/>
        </w:rPr>
        <w:t>зиции;</w:t>
      </w:r>
    </w:p>
    <w:p w:rsidR="008E3BBD" w:rsidRPr="000D10EA" w:rsidRDefault="008E3BBD" w:rsidP="008E3BBD">
      <w:pPr>
        <w:ind w:firstLine="557"/>
        <w:contextualSpacing/>
        <w:jc w:val="both"/>
        <w:rPr>
          <w:rFonts w:cs="Times New Roman"/>
          <w:color w:val="000000" w:themeColor="text1"/>
          <w:spacing w:val="-2"/>
          <w:sz w:val="24"/>
          <w:szCs w:val="24"/>
        </w:rPr>
      </w:pPr>
    </w:p>
    <w:p w:rsidR="008E3BBD" w:rsidRPr="000D10EA" w:rsidRDefault="008E3BBD" w:rsidP="008E3BBD">
      <w:pPr>
        <w:jc w:val="center"/>
        <w:rPr>
          <w:rFonts w:cs="Times New Roman"/>
          <w:b/>
          <w:color w:val="000000" w:themeColor="text1"/>
          <w:sz w:val="24"/>
          <w:szCs w:val="24"/>
        </w:rPr>
      </w:pPr>
      <w:r w:rsidRPr="000D10EA">
        <w:rPr>
          <w:rFonts w:cs="Times New Roman"/>
          <w:b/>
          <w:color w:val="000000" w:themeColor="text1"/>
          <w:sz w:val="24"/>
          <w:szCs w:val="24"/>
        </w:rPr>
        <w:t xml:space="preserve">Планируемые результаты </w:t>
      </w:r>
      <w:r w:rsidRPr="000D10EA">
        <w:rPr>
          <w:rFonts w:cs="Times New Roman"/>
          <w:b/>
          <w:bCs/>
          <w:color w:val="000000" w:themeColor="text1"/>
          <w:sz w:val="24"/>
          <w:szCs w:val="24"/>
        </w:rPr>
        <w:t>9 класс</w:t>
      </w:r>
    </w:p>
    <w:p w:rsidR="008E3BBD" w:rsidRPr="000D10EA" w:rsidRDefault="008E3BBD" w:rsidP="008E3BBD">
      <w:pPr>
        <w:ind w:firstLine="708"/>
        <w:jc w:val="both"/>
        <w:rPr>
          <w:rFonts w:cs="Times New Roman"/>
          <w:color w:val="000000" w:themeColor="text1"/>
          <w:sz w:val="24"/>
          <w:szCs w:val="24"/>
        </w:rPr>
      </w:pPr>
      <w:r w:rsidRPr="000D10EA">
        <w:rPr>
          <w:rFonts w:cs="Times New Roman"/>
          <w:color w:val="000000" w:themeColor="text1"/>
          <w:sz w:val="24"/>
          <w:szCs w:val="24"/>
        </w:rPr>
        <w:t>Обучающиеся 9  класса по предмету «История и культура Башкортостана» должны знать:</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о башкирской литературе на рубеже 19-20 веков: основные произведения крупных представителей башкирской литературы, (М.Карима, Х.Давлетшиной, М.Гафури, Д.Юлтыя, З.Биишевой, Р.Гарипова, Н.Наджми, Н.Мусина, Р.Бикбаева), некоторых писателей и поэтов, родившихся в Башкортостане, но живущих в других республиках, быть  осведомленными  о русско-башкирских литературных связях.</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об изобразительном искусстве : о современном живописе</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по театральному и хореографическому искусству: знать краткую историю профессиональных театров РБ, спектакли, ставшие заметным явлением в театральной жизни республики и страны.</w:t>
      </w:r>
    </w:p>
    <w:p w:rsidR="008E3BBD" w:rsidRPr="000D10EA" w:rsidRDefault="008E3BBD" w:rsidP="008E3BBD">
      <w:pPr>
        <w:ind w:firstLine="709"/>
        <w:jc w:val="both"/>
        <w:rPr>
          <w:rFonts w:cs="Times New Roman"/>
          <w:color w:val="000000" w:themeColor="text1"/>
          <w:sz w:val="24"/>
          <w:szCs w:val="24"/>
        </w:rPr>
      </w:pPr>
      <w:r w:rsidRPr="000D10EA">
        <w:rPr>
          <w:rFonts w:cs="Times New Roman"/>
          <w:color w:val="000000" w:themeColor="text1"/>
          <w:sz w:val="24"/>
          <w:szCs w:val="24"/>
        </w:rPr>
        <w:t>Углубленное изучение истории Башкортостана призвано способствовать расширению кругозора обучающихся, учит рассматривать явления прошлого и современности в их взаимосвязи, критически осмысливать  исторический опыт, воспитывать историзм мышления, формировать высокие нравственные качества, развивать творческое мышление у обучающихся. Программа рассматривает привитие интереса к истории как к науке, воспитание хорошо подготовленных краеведов.</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Башкортостан в 20 веке, Башкортостан в годы Великой Отечественной войны</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Народонаселение Башкортостана: изменение в численности населения республики , национальный язык и национальность.</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Современное образование: Многообразие систем общего среднего (школы, школы-гимназии, лицеи) и средне-специального образования (колледжи),состояние высшего образования в Башкортостане, развитие науки в Башкортостане</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по театральному искусству: знать краткую историю профессиональных театров РБ, деятельность Башкирского академического театра драмы им. М. Гафури, Республиканский драмтеатр, Сибайский, Салавтский, Туймазинский, Стерлитамакский театры драмы, Национальный молодежный театр им. М. Карима, Татарский театр «Нур» .Главные режиссеры, репертуар, ведущие актеры.</w:t>
      </w:r>
    </w:p>
    <w:p w:rsidR="008E3BBD" w:rsidRPr="000D10EA" w:rsidRDefault="008E3BBD" w:rsidP="008E3BBD">
      <w:pPr>
        <w:jc w:val="both"/>
        <w:rPr>
          <w:rFonts w:cs="Times New Roman"/>
          <w:color w:val="000000" w:themeColor="text1"/>
          <w:sz w:val="24"/>
          <w:szCs w:val="24"/>
        </w:rPr>
      </w:pPr>
      <w:r w:rsidRPr="000D10EA">
        <w:rPr>
          <w:rFonts w:cs="Times New Roman"/>
          <w:color w:val="000000" w:themeColor="text1"/>
          <w:sz w:val="24"/>
          <w:szCs w:val="24"/>
        </w:rPr>
        <w:t xml:space="preserve">- Музеи Башкортостана: Национальный музей Республики Башкортостан. Музей археологии и этнографии народов Башкортостана .Зарождение и становление </w:t>
      </w:r>
    </w:p>
    <w:p w:rsidR="008E3BBD" w:rsidRPr="000D10EA" w:rsidRDefault="008E3BBD" w:rsidP="008E3BBD">
      <w:pPr>
        <w:contextualSpacing/>
        <w:jc w:val="both"/>
        <w:rPr>
          <w:rFonts w:cs="Times New Roman"/>
          <w:color w:val="000000" w:themeColor="text1"/>
          <w:sz w:val="24"/>
          <w:szCs w:val="24"/>
        </w:rPr>
      </w:pPr>
      <w:r w:rsidRPr="000D10EA">
        <w:rPr>
          <w:rFonts w:cs="Times New Roman"/>
          <w:color w:val="000000" w:themeColor="text1"/>
          <w:sz w:val="24"/>
          <w:szCs w:val="24"/>
        </w:rPr>
        <w:t>- Развитие физкультуры и спорта в республике.</w:t>
      </w:r>
    </w:p>
    <w:p w:rsidR="008E3BBD" w:rsidRPr="000D10EA" w:rsidRDefault="008E3BBD" w:rsidP="008E3BBD">
      <w:pPr>
        <w:jc w:val="both"/>
        <w:rPr>
          <w:rFonts w:cs="Times New Roman"/>
          <w:b/>
          <w:color w:val="000000" w:themeColor="text1"/>
          <w:sz w:val="24"/>
          <w:szCs w:val="24"/>
        </w:rPr>
      </w:pPr>
    </w:p>
    <w:p w:rsidR="008E737A" w:rsidRPr="000D10EA" w:rsidRDefault="008E737A" w:rsidP="008E737A">
      <w:pPr>
        <w:tabs>
          <w:tab w:val="left" w:pos="2127"/>
        </w:tabs>
        <w:jc w:val="center"/>
        <w:rPr>
          <w:rFonts w:cs="Times New Roman"/>
          <w:b/>
          <w:color w:val="000000" w:themeColor="text1"/>
          <w:sz w:val="24"/>
          <w:szCs w:val="24"/>
        </w:rPr>
      </w:pPr>
      <w:r w:rsidRPr="000D10EA">
        <w:rPr>
          <w:rFonts w:cs="Times New Roman"/>
          <w:b/>
          <w:color w:val="000000" w:themeColor="text1"/>
          <w:sz w:val="24"/>
          <w:szCs w:val="24"/>
        </w:rPr>
        <w:t>1.3. Система оценки достижений</w:t>
      </w:r>
    </w:p>
    <w:p w:rsidR="008E737A" w:rsidRPr="000D10EA" w:rsidRDefault="008E737A" w:rsidP="008E737A">
      <w:pPr>
        <w:tabs>
          <w:tab w:val="left" w:pos="2127"/>
        </w:tabs>
        <w:jc w:val="center"/>
        <w:rPr>
          <w:rFonts w:cs="Times New Roman"/>
          <w:b/>
          <w:color w:val="000000" w:themeColor="text1"/>
          <w:sz w:val="24"/>
          <w:szCs w:val="24"/>
        </w:rPr>
      </w:pPr>
      <w:r w:rsidRPr="000D10EA">
        <w:rPr>
          <w:rFonts w:cs="Times New Roman"/>
          <w:b/>
          <w:color w:val="000000" w:themeColor="text1"/>
          <w:sz w:val="24"/>
          <w:szCs w:val="24"/>
        </w:rPr>
        <w:t>планируемых результатов освоения</w:t>
      </w:r>
    </w:p>
    <w:p w:rsidR="008E737A" w:rsidRPr="000D10EA" w:rsidRDefault="008E737A" w:rsidP="008E737A">
      <w:pPr>
        <w:tabs>
          <w:tab w:val="left" w:pos="2127"/>
        </w:tabs>
        <w:jc w:val="center"/>
        <w:rPr>
          <w:rFonts w:cs="Times New Roman"/>
          <w:b/>
          <w:color w:val="000000" w:themeColor="text1"/>
          <w:sz w:val="24"/>
          <w:szCs w:val="24"/>
        </w:rPr>
      </w:pPr>
      <w:r w:rsidRPr="000D10EA">
        <w:rPr>
          <w:rFonts w:cs="Times New Roman"/>
          <w:b/>
          <w:color w:val="000000" w:themeColor="text1"/>
          <w:sz w:val="24"/>
          <w:szCs w:val="24"/>
        </w:rPr>
        <w:t>программы основного общего образования</w:t>
      </w:r>
    </w:p>
    <w:p w:rsidR="008E737A" w:rsidRPr="000D10EA" w:rsidRDefault="008E737A" w:rsidP="008E737A">
      <w:pPr>
        <w:widowControl w:val="0"/>
        <w:autoSpaceDN w:val="0"/>
        <w:adjustRightInd w:val="0"/>
        <w:ind w:firstLine="454"/>
        <w:outlineLvl w:val="0"/>
        <w:rPr>
          <w:rFonts w:cs="Times New Roman"/>
          <w:b/>
          <w:color w:val="000000" w:themeColor="text1"/>
          <w:sz w:val="24"/>
          <w:szCs w:val="24"/>
        </w:rPr>
      </w:pPr>
    </w:p>
    <w:p w:rsidR="008E737A" w:rsidRPr="000D10EA" w:rsidRDefault="008E737A" w:rsidP="008E737A">
      <w:pPr>
        <w:widowControl w:val="0"/>
        <w:tabs>
          <w:tab w:val="left" w:pos="709"/>
          <w:tab w:val="center" w:pos="4677"/>
          <w:tab w:val="right" w:pos="9355"/>
        </w:tabs>
        <w:autoSpaceDN w:val="0"/>
        <w:adjustRightInd w:val="0"/>
        <w:ind w:firstLine="454"/>
        <w:jc w:val="both"/>
        <w:rPr>
          <w:rFonts w:cs="Times New Roman"/>
          <w:color w:val="000000" w:themeColor="text1"/>
          <w:sz w:val="24"/>
          <w:szCs w:val="24"/>
        </w:rPr>
      </w:pPr>
      <w:r w:rsidRPr="000D10EA">
        <w:rPr>
          <w:rFonts w:cs="Times New Roman"/>
          <w:color w:val="000000" w:themeColor="text1"/>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w:t>
      </w:r>
      <w:r w:rsidRPr="000D10EA">
        <w:rPr>
          <w:rFonts w:cs="Times New Roman"/>
          <w:color w:val="000000" w:themeColor="text1"/>
          <w:sz w:val="24"/>
          <w:szCs w:val="24"/>
        </w:rPr>
        <w:lastRenderedPageBreak/>
        <w:t xml:space="preserve">инструментов реализации освоения основной образовательной программы основного общего образования, направленный на </w:t>
      </w:r>
      <w:r w:rsidRPr="000D10EA">
        <w:rPr>
          <w:rFonts w:cs="Times New Roman"/>
          <w:iCs/>
          <w:color w:val="000000" w:themeColor="text1"/>
          <w:sz w:val="24"/>
          <w:szCs w:val="24"/>
        </w:rPr>
        <w:t>обеспечение качества образования</w:t>
      </w:r>
      <w:r w:rsidRPr="000D10EA">
        <w:rPr>
          <w:rFonts w:cs="Times New Roman"/>
          <w:i/>
          <w:iCs/>
          <w:color w:val="000000" w:themeColor="text1"/>
          <w:sz w:val="24"/>
          <w:szCs w:val="24"/>
        </w:rPr>
        <w:t>.</w:t>
      </w:r>
    </w:p>
    <w:p w:rsidR="008E737A" w:rsidRPr="000D10EA" w:rsidRDefault="008E737A" w:rsidP="008E737A">
      <w:pPr>
        <w:widowControl w:val="0"/>
        <w:autoSpaceDN w:val="0"/>
        <w:adjustRightInd w:val="0"/>
        <w:ind w:firstLine="454"/>
        <w:jc w:val="both"/>
        <w:rPr>
          <w:rFonts w:cs="Times New Roman"/>
          <w:color w:val="000000" w:themeColor="text1"/>
          <w:sz w:val="24"/>
          <w:szCs w:val="24"/>
        </w:rPr>
      </w:pPr>
      <w:r w:rsidRPr="000D10EA">
        <w:rPr>
          <w:rFonts w:cs="Times New Roman"/>
          <w:color w:val="000000" w:themeColor="text1"/>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D10EA">
        <w:rPr>
          <w:rFonts w:cs="Times New Roman"/>
          <w:b/>
          <w:color w:val="000000" w:themeColor="text1"/>
          <w:sz w:val="24"/>
          <w:szCs w:val="24"/>
        </w:rPr>
        <w:t>функциями</w:t>
      </w:r>
      <w:r w:rsidRPr="000D10EA">
        <w:rPr>
          <w:rFonts w:cs="Times New Roman"/>
          <w:color w:val="000000" w:themeColor="text1"/>
          <w:sz w:val="24"/>
          <w:szCs w:val="24"/>
        </w:rPr>
        <w:t xml:space="preserve"> являются </w:t>
      </w:r>
      <w:r w:rsidRPr="000D10EA">
        <w:rPr>
          <w:rFonts w:cs="Times New Roman"/>
          <w:b/>
          <w:i/>
          <w:color w:val="000000" w:themeColor="text1"/>
          <w:sz w:val="24"/>
          <w:szCs w:val="24"/>
        </w:rPr>
        <w:t>ориентация образовательного процесса</w:t>
      </w:r>
      <w:r w:rsidRPr="000D10EA">
        <w:rPr>
          <w:rFonts w:cs="Times New Roman"/>
          <w:color w:val="000000" w:themeColor="text1"/>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0D10EA">
        <w:rPr>
          <w:rFonts w:cs="Times New Roman"/>
          <w:b/>
          <w:i/>
          <w:color w:val="000000" w:themeColor="text1"/>
          <w:sz w:val="24"/>
          <w:szCs w:val="24"/>
        </w:rPr>
        <w:t>обратной связи</w:t>
      </w:r>
      <w:r w:rsidRPr="000D10EA">
        <w:rPr>
          <w:rFonts w:cs="Times New Roman"/>
          <w:color w:val="000000" w:themeColor="text1"/>
          <w:sz w:val="24"/>
          <w:szCs w:val="24"/>
        </w:rPr>
        <w:t xml:space="preserve">, позволяющей осуществлять </w:t>
      </w:r>
      <w:r w:rsidRPr="000D10EA">
        <w:rPr>
          <w:rFonts w:cs="Times New Roman"/>
          <w:b/>
          <w:i/>
          <w:color w:val="000000" w:themeColor="text1"/>
          <w:sz w:val="24"/>
          <w:szCs w:val="24"/>
        </w:rPr>
        <w:t>управление образовательным процессом.</w:t>
      </w:r>
    </w:p>
    <w:p w:rsidR="008E737A" w:rsidRPr="000D10EA" w:rsidRDefault="008E737A" w:rsidP="008E737A">
      <w:pPr>
        <w:widowControl w:val="0"/>
        <w:autoSpaceDN w:val="0"/>
        <w:adjustRightInd w:val="0"/>
        <w:ind w:firstLine="454"/>
        <w:jc w:val="both"/>
        <w:rPr>
          <w:rFonts w:cs="Times New Roman"/>
          <w:color w:val="000000" w:themeColor="text1"/>
          <w:sz w:val="24"/>
          <w:szCs w:val="24"/>
        </w:rPr>
      </w:pPr>
      <w:r w:rsidRPr="000D10EA">
        <w:rPr>
          <w:rFonts w:cs="Times New Roman"/>
          <w:color w:val="000000" w:themeColor="text1"/>
          <w:sz w:val="24"/>
          <w:szCs w:val="24"/>
        </w:rPr>
        <w:t>Основным</w:t>
      </w:r>
      <w:r w:rsidRPr="000D10EA">
        <w:rPr>
          <w:rFonts w:cs="Times New Roman"/>
          <w:b/>
          <w:color w:val="000000" w:themeColor="text1"/>
          <w:sz w:val="24"/>
          <w:szCs w:val="24"/>
        </w:rPr>
        <w:t xml:space="preserve"> объектом </w:t>
      </w:r>
      <w:r w:rsidRPr="000D10EA">
        <w:rPr>
          <w:rFonts w:cs="Times New Roman"/>
          <w:color w:val="000000" w:themeColor="text1"/>
          <w:sz w:val="24"/>
          <w:szCs w:val="24"/>
        </w:rPr>
        <w:t>системы оценки результатов образования, её содержательной и критериальной базой выступают</w:t>
      </w:r>
      <w:r w:rsidRPr="000D10EA">
        <w:rPr>
          <w:rFonts w:cs="Times New Roman"/>
          <w:b/>
          <w:color w:val="000000" w:themeColor="text1"/>
          <w:sz w:val="24"/>
          <w:szCs w:val="24"/>
        </w:rPr>
        <w:t xml:space="preserve"> требования Стандарта, </w:t>
      </w:r>
      <w:r w:rsidRPr="000D10EA">
        <w:rPr>
          <w:rFonts w:cs="Times New Roman"/>
          <w:color w:val="000000" w:themeColor="text1"/>
          <w:sz w:val="24"/>
          <w:szCs w:val="24"/>
        </w:rPr>
        <w:t>которые конкретизируются в</w:t>
      </w:r>
      <w:r w:rsidRPr="000D10EA">
        <w:rPr>
          <w:rFonts w:cs="Times New Roman"/>
          <w:b/>
          <w:color w:val="000000" w:themeColor="text1"/>
          <w:sz w:val="24"/>
          <w:szCs w:val="24"/>
        </w:rPr>
        <w:t xml:space="preserve"> планируемых результатах</w:t>
      </w:r>
      <w:r w:rsidRPr="000D10EA">
        <w:rPr>
          <w:rFonts w:cs="Times New Roman"/>
          <w:color w:val="000000" w:themeColor="text1"/>
          <w:sz w:val="24"/>
          <w:szCs w:val="24"/>
        </w:rPr>
        <w:t xml:space="preserve"> освоения обучающимися основной образовательной программы основного общего образования.</w:t>
      </w:r>
    </w:p>
    <w:p w:rsidR="008E737A" w:rsidRPr="000D10EA" w:rsidRDefault="008E737A" w:rsidP="008E737A">
      <w:pPr>
        <w:ind w:firstLine="454"/>
        <w:jc w:val="both"/>
        <w:rPr>
          <w:rFonts w:cs="Times New Roman"/>
          <w:color w:val="000000" w:themeColor="text1"/>
          <w:sz w:val="24"/>
          <w:szCs w:val="24"/>
        </w:rPr>
      </w:pPr>
      <w:r w:rsidRPr="000D10EA">
        <w:rPr>
          <w:rFonts w:cs="Times New Roman"/>
          <w:color w:val="000000" w:themeColor="text1"/>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E737A" w:rsidRPr="000D10EA" w:rsidRDefault="008E737A" w:rsidP="008E737A">
      <w:pPr>
        <w:ind w:firstLine="454"/>
        <w:jc w:val="both"/>
        <w:rPr>
          <w:rFonts w:cs="Times New Roman"/>
          <w:color w:val="000000" w:themeColor="text1"/>
          <w:sz w:val="24"/>
          <w:szCs w:val="24"/>
        </w:rPr>
      </w:pPr>
      <w:r w:rsidRPr="000D10EA">
        <w:rPr>
          <w:rFonts w:cs="Times New Roman"/>
          <w:b/>
          <w:i/>
          <w:color w:val="000000" w:themeColor="text1"/>
          <w:sz w:val="24"/>
          <w:szCs w:val="24"/>
        </w:rPr>
        <w:t xml:space="preserve">Результаты промежуточной аттестации, </w:t>
      </w:r>
      <w:r w:rsidRPr="000D10EA">
        <w:rPr>
          <w:rFonts w:cs="Times New Roman"/>
          <w:color w:val="000000" w:themeColor="text1"/>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0D10EA">
        <w:rPr>
          <w:rFonts w:cs="Times New Roman"/>
          <w:b/>
          <w:i/>
          <w:color w:val="000000" w:themeColor="text1"/>
          <w:sz w:val="24"/>
          <w:szCs w:val="24"/>
        </w:rPr>
        <w:t xml:space="preserve">отражают динамику </w:t>
      </w:r>
      <w:r w:rsidRPr="000D10EA">
        <w:rPr>
          <w:rFonts w:cs="Times New Roman"/>
          <w:color w:val="000000" w:themeColor="text1"/>
          <w:sz w:val="24"/>
          <w:szCs w:val="24"/>
        </w:rPr>
        <w:t xml:space="preserve">формирования их способности к решению учебно-практических и учебно-познавательных задач. Промежуточная аттестация осуществляется в ходе совместной оценочной деятельности педагогов и обучающихся, т. е. является </w:t>
      </w:r>
      <w:r w:rsidRPr="000D10EA">
        <w:rPr>
          <w:rFonts w:cs="Times New Roman"/>
          <w:b/>
          <w:i/>
          <w:color w:val="000000" w:themeColor="text1"/>
          <w:sz w:val="24"/>
          <w:szCs w:val="24"/>
        </w:rPr>
        <w:t>внутренней оценкой.</w:t>
      </w:r>
    </w:p>
    <w:p w:rsidR="008E737A" w:rsidRPr="000D10EA" w:rsidRDefault="008E737A" w:rsidP="008E737A">
      <w:pPr>
        <w:ind w:firstLine="454"/>
        <w:jc w:val="both"/>
        <w:rPr>
          <w:rFonts w:cs="Times New Roman"/>
          <w:color w:val="000000" w:themeColor="text1"/>
          <w:sz w:val="24"/>
          <w:szCs w:val="24"/>
        </w:rPr>
      </w:pPr>
      <w:r w:rsidRPr="000D10EA">
        <w:rPr>
          <w:rFonts w:cs="Times New Roman"/>
          <w:b/>
          <w:i/>
          <w:color w:val="000000" w:themeColor="text1"/>
          <w:sz w:val="24"/>
          <w:szCs w:val="24"/>
        </w:rPr>
        <w:t>Результаты итоговой аттестации выпускников (в том числе государственной)</w:t>
      </w:r>
      <w:r w:rsidRPr="000D10EA">
        <w:rPr>
          <w:rFonts w:cs="Times New Roman"/>
          <w:color w:val="000000" w:themeColor="text1"/>
          <w:sz w:val="24"/>
          <w:szCs w:val="24"/>
        </w:rPr>
        <w:t xml:space="preserve"> характеризуют уровень достижения предметных результатов освоения основной образовательной программы основного общего образования, необходимых для продолжения образования на следующем уровне – среднего общего образования. Государственная (итоговая) аттестация выпускников основной школы осуществляется внешними (по отношению к образовательному учреждению) органами, т.е. является </w:t>
      </w:r>
      <w:r w:rsidRPr="000D10EA">
        <w:rPr>
          <w:rFonts w:cs="Times New Roman"/>
          <w:b/>
          <w:i/>
          <w:color w:val="000000" w:themeColor="text1"/>
          <w:sz w:val="24"/>
          <w:szCs w:val="24"/>
        </w:rPr>
        <w:t>внешней оценкой</w:t>
      </w:r>
      <w:r w:rsidRPr="000D10EA">
        <w:rPr>
          <w:rFonts w:cs="Times New Roman"/>
          <w:color w:val="000000" w:themeColor="text1"/>
          <w:sz w:val="24"/>
          <w:szCs w:val="24"/>
        </w:rPr>
        <w:t>.</w:t>
      </w:r>
    </w:p>
    <w:p w:rsidR="008E737A" w:rsidRPr="000D10EA" w:rsidRDefault="008E737A" w:rsidP="008E737A">
      <w:pPr>
        <w:widowControl w:val="0"/>
        <w:autoSpaceDN w:val="0"/>
        <w:adjustRightInd w:val="0"/>
        <w:ind w:firstLine="454"/>
        <w:jc w:val="both"/>
        <w:rPr>
          <w:rFonts w:cs="Times New Roman"/>
          <w:color w:val="000000" w:themeColor="text1"/>
          <w:sz w:val="24"/>
          <w:szCs w:val="24"/>
        </w:rPr>
      </w:pPr>
      <w:r w:rsidRPr="000D10EA">
        <w:rPr>
          <w:rFonts w:cs="Times New Roman"/>
          <w:b/>
          <w:i/>
          <w:color w:val="000000" w:themeColor="text1"/>
          <w:sz w:val="24"/>
          <w:szCs w:val="24"/>
        </w:rPr>
        <w:t>Основным объектом, содержательной и критериальной базой итоговой оценки</w:t>
      </w:r>
      <w:r w:rsidRPr="000D10EA">
        <w:rPr>
          <w:rFonts w:cs="Times New Roman"/>
          <w:color w:val="000000" w:themeColor="text1"/>
          <w:sz w:val="24"/>
          <w:szCs w:val="24"/>
        </w:rPr>
        <w:t xml:space="preserve"> подготовки выпускников на ступени основного общего образования являются </w:t>
      </w:r>
      <w:r w:rsidRPr="000D10EA">
        <w:rPr>
          <w:rFonts w:cs="Times New Roman"/>
          <w:b/>
          <w:i/>
          <w:color w:val="000000" w:themeColor="text1"/>
          <w:sz w:val="24"/>
          <w:szCs w:val="24"/>
        </w:rPr>
        <w:t>результаты обучения</w:t>
      </w:r>
      <w:r w:rsidRPr="000D10EA">
        <w:rPr>
          <w:rFonts w:cs="Times New Roman"/>
          <w:color w:val="000000" w:themeColor="text1"/>
          <w:sz w:val="24"/>
          <w:szCs w:val="24"/>
        </w:rPr>
        <w:t xml:space="preserve"> по предметам, которые приведены </w:t>
      </w:r>
      <w:r w:rsidRPr="000D10EA">
        <w:rPr>
          <w:rFonts w:cs="Times New Roman"/>
          <w:b/>
          <w:color w:val="000000" w:themeColor="text1"/>
          <w:sz w:val="24"/>
          <w:szCs w:val="24"/>
        </w:rPr>
        <w:t>в разделах «Требования к уровню подготовки выпускников»</w:t>
      </w:r>
      <w:r w:rsidRPr="000D10EA">
        <w:rPr>
          <w:rFonts w:cs="Times New Roman"/>
          <w:color w:val="000000" w:themeColor="text1"/>
          <w:sz w:val="24"/>
          <w:szCs w:val="24"/>
        </w:rPr>
        <w:t xml:space="preserve"> и полностью соответствуют федеральному компоненту государственного стандарта общего образования.</w:t>
      </w:r>
    </w:p>
    <w:p w:rsidR="008E737A" w:rsidRPr="000D10EA" w:rsidRDefault="008E737A" w:rsidP="008E737A">
      <w:pPr>
        <w:widowControl w:val="0"/>
        <w:autoSpaceDN w:val="0"/>
        <w:adjustRightInd w:val="0"/>
        <w:outlineLvl w:val="0"/>
        <w:rPr>
          <w:rFonts w:cs="Times New Roman"/>
          <w:b/>
          <w:color w:val="000000" w:themeColor="text1"/>
          <w:sz w:val="24"/>
          <w:szCs w:val="24"/>
        </w:rPr>
      </w:pPr>
      <w:r w:rsidRPr="000D10EA">
        <w:rPr>
          <w:rFonts w:cs="Times New Roman"/>
          <w:b/>
          <w:color w:val="000000" w:themeColor="text1"/>
          <w:sz w:val="24"/>
          <w:szCs w:val="24"/>
        </w:rPr>
        <w:t>Система внутришкольного мониторинга образовательных достижений.</w:t>
      </w:r>
    </w:p>
    <w:p w:rsidR="008E737A" w:rsidRPr="000D10EA" w:rsidRDefault="008E737A" w:rsidP="008E737A">
      <w:pPr>
        <w:ind w:firstLine="454"/>
        <w:jc w:val="both"/>
        <w:rPr>
          <w:rFonts w:cs="Times New Roman"/>
          <w:color w:val="000000" w:themeColor="text1"/>
          <w:sz w:val="24"/>
          <w:szCs w:val="24"/>
        </w:rPr>
      </w:pPr>
      <w:r w:rsidRPr="000D10EA">
        <w:rPr>
          <w:rFonts w:cs="Times New Roman"/>
          <w:color w:val="000000" w:themeColor="text1"/>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w:t>
      </w:r>
    </w:p>
    <w:p w:rsidR="008E737A" w:rsidRPr="000D10EA" w:rsidRDefault="008E737A" w:rsidP="008E737A">
      <w:pPr>
        <w:ind w:firstLine="454"/>
        <w:jc w:val="both"/>
        <w:rPr>
          <w:rFonts w:cs="Times New Roman"/>
          <w:color w:val="000000" w:themeColor="text1"/>
          <w:sz w:val="24"/>
          <w:szCs w:val="24"/>
        </w:rPr>
      </w:pPr>
      <w:r w:rsidRPr="000D10EA">
        <w:rPr>
          <w:rFonts w:cs="Times New Roman"/>
          <w:color w:val="000000" w:themeColor="text1"/>
          <w:sz w:val="24"/>
          <w:szCs w:val="24"/>
        </w:rPr>
        <w:t xml:space="preserve">Внутришкольный мониторинг образовательных достижений ведётся каждым учителем-предметником и фиксируется в классных журналах, дневниках </w:t>
      </w:r>
      <w:r w:rsidR="00335C31" w:rsidRPr="000D10EA">
        <w:rPr>
          <w:rFonts w:cs="Times New Roman"/>
          <w:color w:val="000000" w:themeColor="text1"/>
          <w:sz w:val="24"/>
          <w:szCs w:val="24"/>
        </w:rPr>
        <w:t>об</w:t>
      </w:r>
      <w:r w:rsidRPr="000D10EA">
        <w:rPr>
          <w:rFonts w:cs="Times New Roman"/>
          <w:color w:val="000000" w:themeColor="text1"/>
          <w:sz w:val="24"/>
          <w:szCs w:val="24"/>
        </w:rPr>
        <w:t>уча</w:t>
      </w:r>
      <w:r w:rsidR="00335C31" w:rsidRPr="000D10EA">
        <w:rPr>
          <w:rFonts w:cs="Times New Roman"/>
          <w:color w:val="000000" w:themeColor="text1"/>
          <w:sz w:val="24"/>
          <w:szCs w:val="24"/>
        </w:rPr>
        <w:t>ю</w:t>
      </w:r>
      <w:r w:rsidRPr="000D10EA">
        <w:rPr>
          <w:rFonts w:cs="Times New Roman"/>
          <w:color w:val="000000" w:themeColor="text1"/>
          <w:sz w:val="24"/>
          <w:szCs w:val="24"/>
        </w:rPr>
        <w:t>щихся на бумажных или электронных носителях.</w:t>
      </w:r>
    </w:p>
    <w:p w:rsidR="008E737A" w:rsidRPr="000D10EA" w:rsidRDefault="008E737A" w:rsidP="008E737A">
      <w:pPr>
        <w:widowControl w:val="0"/>
        <w:autoSpaceDN w:val="0"/>
        <w:adjustRightInd w:val="0"/>
        <w:outlineLvl w:val="0"/>
        <w:rPr>
          <w:rFonts w:cs="Times New Roman"/>
          <w:b/>
          <w:color w:val="000000" w:themeColor="text1"/>
          <w:sz w:val="24"/>
          <w:szCs w:val="24"/>
        </w:rPr>
      </w:pPr>
      <w:r w:rsidRPr="000D10EA">
        <w:rPr>
          <w:rFonts w:cs="Times New Roman"/>
          <w:b/>
          <w:color w:val="000000" w:themeColor="text1"/>
          <w:sz w:val="24"/>
          <w:szCs w:val="24"/>
        </w:rPr>
        <w:t>Итоговая оценка выпускника.</w:t>
      </w:r>
    </w:p>
    <w:p w:rsidR="008E737A" w:rsidRPr="000D10EA" w:rsidRDefault="008E737A" w:rsidP="008E737A">
      <w:pPr>
        <w:widowControl w:val="0"/>
        <w:autoSpaceDN w:val="0"/>
        <w:adjustRightInd w:val="0"/>
        <w:ind w:firstLine="454"/>
        <w:jc w:val="both"/>
        <w:rPr>
          <w:rFonts w:cs="Times New Roman"/>
          <w:color w:val="000000" w:themeColor="text1"/>
          <w:sz w:val="24"/>
          <w:szCs w:val="24"/>
        </w:rPr>
      </w:pPr>
      <w:r w:rsidRPr="000D10EA">
        <w:rPr>
          <w:rFonts w:cs="Times New Roman"/>
          <w:color w:val="000000" w:themeColor="text1"/>
          <w:sz w:val="24"/>
          <w:szCs w:val="24"/>
        </w:rPr>
        <w:t>На ито</w:t>
      </w:r>
      <w:r w:rsidR="00F30613" w:rsidRPr="000D10EA">
        <w:rPr>
          <w:rFonts w:cs="Times New Roman"/>
          <w:color w:val="000000" w:themeColor="text1"/>
          <w:sz w:val="24"/>
          <w:szCs w:val="24"/>
        </w:rPr>
        <w:t xml:space="preserve">говую оценку на уровне основного </w:t>
      </w:r>
      <w:r w:rsidRPr="000D10EA">
        <w:rPr>
          <w:rFonts w:cs="Times New Roman"/>
          <w:color w:val="000000" w:themeColor="text1"/>
          <w:sz w:val="24"/>
          <w:szCs w:val="24"/>
        </w:rPr>
        <w:t xml:space="preserve">общего образования выносятся </w:t>
      </w:r>
      <w:r w:rsidRPr="000D10EA">
        <w:rPr>
          <w:rFonts w:cs="Times New Roman"/>
          <w:i/>
          <w:color w:val="000000" w:themeColor="text1"/>
          <w:sz w:val="24"/>
          <w:szCs w:val="24"/>
        </w:rPr>
        <w:t xml:space="preserve">предметные  результаты, </w:t>
      </w:r>
      <w:r w:rsidRPr="000D10EA">
        <w:rPr>
          <w:rFonts w:cs="Times New Roman"/>
          <w:color w:val="000000" w:themeColor="text1"/>
          <w:sz w:val="24"/>
          <w:szCs w:val="24"/>
        </w:rPr>
        <w:t>описанные в разделе «Требования к уровню подготовки выпускников» федерального компонента государственного стандарта общего образования.</w:t>
      </w:r>
    </w:p>
    <w:p w:rsidR="008E737A" w:rsidRPr="000D10EA" w:rsidRDefault="008E737A" w:rsidP="008E737A">
      <w:pPr>
        <w:widowControl w:val="0"/>
        <w:autoSpaceDN w:val="0"/>
        <w:adjustRightInd w:val="0"/>
        <w:ind w:firstLine="454"/>
        <w:jc w:val="both"/>
        <w:rPr>
          <w:rFonts w:cs="Times New Roman"/>
          <w:color w:val="000000" w:themeColor="text1"/>
          <w:sz w:val="24"/>
          <w:szCs w:val="24"/>
        </w:rPr>
      </w:pPr>
      <w:r w:rsidRPr="000D10EA">
        <w:rPr>
          <w:rFonts w:cs="Times New Roman"/>
          <w:color w:val="000000" w:themeColor="text1"/>
          <w:sz w:val="24"/>
          <w:szCs w:val="24"/>
        </w:rPr>
        <w:t>Итоговая оценка выпускника формируется на основе:</w:t>
      </w:r>
    </w:p>
    <w:p w:rsidR="008E737A" w:rsidRPr="000D10EA" w:rsidRDefault="008E737A" w:rsidP="008E737A">
      <w:pPr>
        <w:ind w:firstLine="454"/>
        <w:jc w:val="both"/>
        <w:rPr>
          <w:rFonts w:cs="Times New Roman"/>
          <w:color w:val="000000" w:themeColor="text1"/>
          <w:sz w:val="24"/>
          <w:szCs w:val="24"/>
          <w:lang w:eastAsia="en-US"/>
        </w:rPr>
      </w:pPr>
      <w:r w:rsidRPr="000D10EA">
        <w:rPr>
          <w:rFonts w:cs="Times New Roman"/>
          <w:color w:val="000000" w:themeColor="text1"/>
          <w:sz w:val="24"/>
          <w:szCs w:val="24"/>
          <w:lang w:eastAsia="en-US"/>
        </w:rPr>
        <w:t>результатов внутришкольного мониторинга образовательных достижений по всем предметам, в том числе за промежуточные и итоговые работы;</w:t>
      </w:r>
    </w:p>
    <w:p w:rsidR="008E737A" w:rsidRPr="000D10EA" w:rsidRDefault="008E737A" w:rsidP="008E737A">
      <w:pPr>
        <w:widowControl w:val="0"/>
        <w:autoSpaceDN w:val="0"/>
        <w:adjustRightInd w:val="0"/>
        <w:ind w:firstLine="454"/>
        <w:jc w:val="both"/>
        <w:rPr>
          <w:rFonts w:cs="Times New Roman"/>
          <w:b/>
          <w:color w:val="000000" w:themeColor="text1"/>
          <w:sz w:val="24"/>
          <w:szCs w:val="24"/>
        </w:rPr>
      </w:pPr>
      <w:r w:rsidRPr="000D10EA">
        <w:rPr>
          <w:rFonts w:cs="Times New Roman"/>
          <w:color w:val="000000" w:themeColor="text1"/>
          <w:sz w:val="24"/>
          <w:szCs w:val="24"/>
        </w:rPr>
        <w:t xml:space="preserve">Педагогический совет рассматривает вопрос об </w:t>
      </w:r>
      <w:r w:rsidRPr="000D10EA">
        <w:rPr>
          <w:rFonts w:cs="Times New Roman"/>
          <w:b/>
          <w:color w:val="000000" w:themeColor="text1"/>
          <w:sz w:val="24"/>
          <w:szCs w:val="24"/>
        </w:rPr>
        <w:t xml:space="preserve">успешном освоении обучающимися основной образовательной программы основного общего образования и выдачи документа государственного образца об уровне образования — аттестата об </w:t>
      </w:r>
      <w:r w:rsidRPr="000D10EA">
        <w:rPr>
          <w:rFonts w:cs="Times New Roman"/>
          <w:b/>
          <w:color w:val="000000" w:themeColor="text1"/>
          <w:sz w:val="24"/>
          <w:szCs w:val="24"/>
        </w:rPr>
        <w:lastRenderedPageBreak/>
        <w:t>основном общем образовании.</w:t>
      </w:r>
    </w:p>
    <w:p w:rsidR="008E737A" w:rsidRPr="000D10EA" w:rsidRDefault="008E737A" w:rsidP="008E737A">
      <w:pPr>
        <w:jc w:val="both"/>
        <w:rPr>
          <w:rFonts w:cs="Times New Roman"/>
          <w:b/>
          <w:color w:val="000000" w:themeColor="text1"/>
          <w:sz w:val="24"/>
          <w:szCs w:val="24"/>
        </w:rPr>
      </w:pPr>
      <w:r w:rsidRPr="000D10EA">
        <w:rPr>
          <w:rFonts w:cs="Times New Roman"/>
          <w:b/>
          <w:color w:val="000000" w:themeColor="text1"/>
          <w:sz w:val="24"/>
          <w:szCs w:val="24"/>
        </w:rPr>
        <w:t xml:space="preserve">Показатели реализации основной образовательной программы. </w:t>
      </w:r>
    </w:p>
    <w:p w:rsidR="008E737A" w:rsidRPr="000D10EA" w:rsidRDefault="008E737A" w:rsidP="008E737A">
      <w:pPr>
        <w:ind w:firstLine="708"/>
        <w:jc w:val="both"/>
        <w:rPr>
          <w:rFonts w:cs="Times New Roman"/>
          <w:color w:val="000000" w:themeColor="text1"/>
          <w:sz w:val="24"/>
          <w:szCs w:val="24"/>
        </w:rPr>
      </w:pPr>
      <w:r w:rsidRPr="000D10EA">
        <w:rPr>
          <w:rFonts w:cs="Times New Roman"/>
          <w:color w:val="000000" w:themeColor="text1"/>
          <w:sz w:val="24"/>
          <w:szCs w:val="24"/>
        </w:rPr>
        <w:t>Эффективность реализации основной общеобразовательной программы школы отражается через систему показателей.</w:t>
      </w:r>
    </w:p>
    <w:p w:rsidR="008E737A" w:rsidRPr="000D10EA" w:rsidRDefault="008E737A" w:rsidP="008E737A">
      <w:pPr>
        <w:ind w:firstLine="708"/>
        <w:jc w:val="both"/>
        <w:rPr>
          <w:rFonts w:cs="Times New Roman"/>
          <w:color w:val="000000" w:themeColor="text1"/>
          <w:sz w:val="24"/>
          <w:szCs w:val="24"/>
        </w:rPr>
      </w:pPr>
      <w:bookmarkStart w:id="1" w:name="BM50"/>
      <w:bookmarkStart w:id="2" w:name="BM51"/>
      <w:bookmarkStart w:id="3" w:name="BM52"/>
      <w:bookmarkEnd w:id="1"/>
      <w:bookmarkEnd w:id="2"/>
      <w:bookmarkEnd w:id="3"/>
      <w:r w:rsidRPr="000D10EA">
        <w:rPr>
          <w:rFonts w:cs="Times New Roman"/>
          <w:color w:val="000000" w:themeColor="text1"/>
          <w:sz w:val="24"/>
          <w:szCs w:val="24"/>
        </w:rPr>
        <w:t xml:space="preserve">Важным показателем качества реализации основной образовательной программы школы являются результаты промежуточной аттестации. Промежуточной аттестацией завершается освоение образовательных программ по учебным предметам. Порядок, периодичность, система оценок и формы проведения промежуточной аттестации регламентируются локальным актом школы. </w:t>
      </w:r>
    </w:p>
    <w:p w:rsidR="008E737A" w:rsidRPr="000D10EA" w:rsidRDefault="008E737A" w:rsidP="008E737A">
      <w:pPr>
        <w:ind w:firstLine="708"/>
        <w:jc w:val="both"/>
        <w:rPr>
          <w:rFonts w:cs="Times New Roman"/>
          <w:color w:val="000000" w:themeColor="text1"/>
          <w:sz w:val="24"/>
          <w:szCs w:val="24"/>
        </w:rPr>
      </w:pPr>
      <w:r w:rsidRPr="000D10EA">
        <w:rPr>
          <w:rFonts w:cs="Times New Roman"/>
          <w:color w:val="000000" w:themeColor="text1"/>
          <w:sz w:val="24"/>
          <w:szCs w:val="24"/>
        </w:rPr>
        <w:t xml:space="preserve">Перечень учебных предметов, выносимых на промежуточную аттестацию определяется решением педагогического совета. Одним из особых показателей качества реализации основной образовательной программы школы являются результаты коррекционной (индивидуальной) работы с обучающимися, направленной на повышение личной качественной успеваемости, обеспечивающей применение индивидуализированных методик, направленных на развитие важной компетенции – умения самостоятельно добывать знания. Достижение высоких показателей реализации основной образовательной программы обеспечивает социально – педагогическое сопровождение обучающихся, осуществляемое психолого-логопедической службой школы. Школа стремится развивать способности всех обучающихся, но особое внимание уделяется работе с обучающимися с высокой учебно-познавательной мотивацией. С этой целью проводятся школьные олимпиады, обеспечивается участие обучающихся в олимпиадах и конкурсах за пределами школы. </w:t>
      </w:r>
    </w:p>
    <w:p w:rsidR="008E737A" w:rsidRPr="000D10EA" w:rsidRDefault="008E737A" w:rsidP="008E737A">
      <w:pPr>
        <w:jc w:val="both"/>
        <w:rPr>
          <w:rFonts w:cs="Times New Roman"/>
          <w:color w:val="000000" w:themeColor="text1"/>
          <w:sz w:val="24"/>
          <w:szCs w:val="24"/>
        </w:rPr>
      </w:pPr>
    </w:p>
    <w:p w:rsidR="008E737A" w:rsidRPr="000D10EA" w:rsidRDefault="008E737A" w:rsidP="008E737A">
      <w:pPr>
        <w:ind w:firstLine="708"/>
        <w:jc w:val="center"/>
        <w:rPr>
          <w:rFonts w:cs="Times New Roman"/>
          <w:b/>
          <w:color w:val="000000" w:themeColor="text1"/>
          <w:sz w:val="24"/>
          <w:szCs w:val="24"/>
        </w:rPr>
      </w:pPr>
      <w:r w:rsidRPr="000D10EA">
        <w:rPr>
          <w:rFonts w:cs="Times New Roman"/>
          <w:b/>
          <w:color w:val="000000" w:themeColor="text1"/>
          <w:sz w:val="24"/>
          <w:szCs w:val="24"/>
          <w:lang w:val="en-US"/>
        </w:rPr>
        <w:t>II</w:t>
      </w:r>
      <w:r w:rsidRPr="000D10EA">
        <w:rPr>
          <w:rFonts w:cs="Times New Roman"/>
          <w:b/>
          <w:color w:val="000000" w:themeColor="text1"/>
          <w:sz w:val="24"/>
          <w:szCs w:val="24"/>
        </w:rPr>
        <w:t>. Содержательный раздел.</w:t>
      </w:r>
    </w:p>
    <w:p w:rsidR="008E737A" w:rsidRPr="000D10EA" w:rsidRDefault="008E737A" w:rsidP="008E737A">
      <w:pPr>
        <w:ind w:firstLine="708"/>
        <w:jc w:val="center"/>
        <w:rPr>
          <w:rFonts w:cs="Times New Roman"/>
          <w:color w:val="000000" w:themeColor="text1"/>
          <w:sz w:val="24"/>
          <w:szCs w:val="24"/>
        </w:rPr>
      </w:pPr>
    </w:p>
    <w:p w:rsidR="008E737A" w:rsidRPr="000D10EA" w:rsidRDefault="008E737A" w:rsidP="008E737A">
      <w:pPr>
        <w:autoSpaceDN w:val="0"/>
        <w:adjustRightInd w:val="0"/>
        <w:jc w:val="center"/>
        <w:outlineLvl w:val="4"/>
        <w:rPr>
          <w:rFonts w:cs="Times New Roman"/>
          <w:color w:val="000000" w:themeColor="text1"/>
          <w:sz w:val="24"/>
          <w:szCs w:val="24"/>
        </w:rPr>
      </w:pPr>
      <w:r w:rsidRPr="000D10EA">
        <w:rPr>
          <w:rFonts w:cs="Times New Roman"/>
          <w:color w:val="000000" w:themeColor="text1"/>
          <w:sz w:val="24"/>
          <w:szCs w:val="24"/>
        </w:rPr>
        <w:t xml:space="preserve">                     Обязательный минимум содержания основных образовательных программ</w:t>
      </w:r>
    </w:p>
    <w:p w:rsidR="00F14FF2" w:rsidRDefault="00F14FF2" w:rsidP="008E737A">
      <w:pPr>
        <w:autoSpaceDN w:val="0"/>
        <w:adjustRightInd w:val="0"/>
        <w:outlineLvl w:val="5"/>
        <w:rPr>
          <w:rFonts w:cs="Times New Roman"/>
          <w:b/>
          <w:color w:val="000000" w:themeColor="text1"/>
          <w:sz w:val="24"/>
          <w:szCs w:val="24"/>
          <w:u w:val="single"/>
        </w:rPr>
      </w:pPr>
    </w:p>
    <w:p w:rsidR="008E737A" w:rsidRPr="000D10EA" w:rsidRDefault="008E737A" w:rsidP="008E737A">
      <w:pPr>
        <w:autoSpaceDN w:val="0"/>
        <w:adjustRightInd w:val="0"/>
        <w:outlineLvl w:val="5"/>
        <w:rPr>
          <w:rFonts w:cs="Times New Roman"/>
          <w:b/>
          <w:color w:val="000000" w:themeColor="text1"/>
          <w:sz w:val="24"/>
          <w:szCs w:val="24"/>
          <w:u w:val="single"/>
        </w:rPr>
      </w:pPr>
      <w:r w:rsidRPr="000D10EA">
        <w:rPr>
          <w:rFonts w:cs="Times New Roman"/>
          <w:b/>
          <w:color w:val="000000" w:themeColor="text1"/>
          <w:sz w:val="24"/>
          <w:szCs w:val="24"/>
          <w:u w:val="single"/>
        </w:rPr>
        <w:t xml:space="preserve">Русский язык </w:t>
      </w:r>
    </w:p>
    <w:p w:rsidR="008E737A" w:rsidRPr="000D10EA" w:rsidRDefault="008E737A" w:rsidP="008E737A">
      <w:pPr>
        <w:autoSpaceDN w:val="0"/>
        <w:adjustRightInd w:val="0"/>
        <w:jc w:val="both"/>
        <w:outlineLvl w:val="6"/>
        <w:rPr>
          <w:rFonts w:cs="Times New Roman"/>
          <w:b/>
          <w:color w:val="000000" w:themeColor="text1"/>
          <w:sz w:val="24"/>
          <w:szCs w:val="24"/>
          <w:u w:val="single"/>
        </w:rPr>
      </w:pPr>
      <w:r w:rsidRPr="000D10EA">
        <w:rPr>
          <w:rFonts w:cs="Times New Roman"/>
          <w:b/>
          <w:color w:val="000000" w:themeColor="text1"/>
          <w:sz w:val="24"/>
          <w:szCs w:val="24"/>
          <w:u w:val="single"/>
        </w:rPr>
        <w:t>Содержание, обеспечивающее формирование коммуникативной компетенции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Речевое общение. Речь устная и письменная, монологическая и диалогическая.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Сферы и ситуации речевого общения. </w:t>
      </w:r>
    </w:p>
    <w:p w:rsidR="008E737A" w:rsidRPr="000D10EA" w:rsidRDefault="006576E5"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Функциональные разновидности языка.</w:t>
      </w:r>
      <w:r w:rsidR="008E737A" w:rsidRPr="000D10EA">
        <w:rPr>
          <w:rFonts w:cs="Times New Roman"/>
          <w:color w:val="000000" w:themeColor="text1"/>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Основные жанры разговорной речи (рассказ, беседа, спор), научного (отзыв, реферат, выступление, </w:t>
      </w:r>
      <w:r w:rsidR="00F65929" w:rsidRPr="000D10EA">
        <w:rPr>
          <w:rFonts w:cs="Times New Roman"/>
          <w:color w:val="000000" w:themeColor="text1"/>
          <w:sz w:val="24"/>
          <w:szCs w:val="24"/>
        </w:rPr>
        <w:t>доклад, статья, рецензия</w:t>
      </w:r>
      <w:r w:rsidRPr="000D10EA">
        <w:rPr>
          <w:rFonts w:cs="Times New Roman"/>
          <w:color w:val="000000" w:themeColor="text1"/>
          <w:sz w:val="24"/>
          <w:szCs w:val="24"/>
        </w:rPr>
        <w:t xml:space="preserve">), публицистического (выступление, </w:t>
      </w:r>
      <w:r w:rsidR="00F65929" w:rsidRPr="000D10EA">
        <w:rPr>
          <w:rFonts w:cs="Times New Roman"/>
          <w:color w:val="000000" w:themeColor="text1"/>
          <w:sz w:val="24"/>
          <w:szCs w:val="24"/>
        </w:rPr>
        <w:t>статья,</w:t>
      </w:r>
      <w:r w:rsidRPr="000D10EA">
        <w:rPr>
          <w:rFonts w:cs="Times New Roman"/>
          <w:color w:val="000000" w:themeColor="text1"/>
          <w:sz w:val="24"/>
          <w:szCs w:val="24"/>
        </w:rPr>
        <w:t xml:space="preserve">), официально-делового (расписка, </w:t>
      </w:r>
      <w:r w:rsidR="00DD518F" w:rsidRPr="000D10EA">
        <w:rPr>
          <w:rFonts w:cs="Times New Roman"/>
          <w:color w:val="000000" w:themeColor="text1"/>
          <w:sz w:val="24"/>
          <w:szCs w:val="24"/>
        </w:rPr>
        <w:t>доверенность,</w:t>
      </w:r>
      <w:r w:rsidRPr="000D10EA">
        <w:rPr>
          <w:rFonts w:cs="Times New Roman"/>
          <w:color w:val="000000" w:themeColor="text1"/>
          <w:sz w:val="24"/>
          <w:szCs w:val="24"/>
        </w:rPr>
        <w:t xml:space="preserve">заявление, </w:t>
      </w:r>
      <w:r w:rsidR="00DD518F" w:rsidRPr="000D10EA">
        <w:rPr>
          <w:rFonts w:cs="Times New Roman"/>
          <w:color w:val="000000" w:themeColor="text1"/>
          <w:sz w:val="24"/>
          <w:szCs w:val="24"/>
        </w:rPr>
        <w:t>резюме</w:t>
      </w:r>
      <w:r w:rsidRPr="000D10EA">
        <w:rPr>
          <w:rFonts w:cs="Times New Roman"/>
          <w:color w:val="000000" w:themeColor="text1"/>
          <w:sz w:val="24"/>
          <w:szCs w:val="24"/>
        </w:rPr>
        <w:t>) стилей</w:t>
      </w:r>
      <w:r w:rsidR="00DD518F" w:rsidRPr="000D10EA">
        <w:rPr>
          <w:rFonts w:cs="Times New Roman"/>
          <w:color w:val="000000" w:themeColor="text1"/>
          <w:sz w:val="24"/>
          <w:szCs w:val="24"/>
        </w:rPr>
        <w:t>.</w:t>
      </w:r>
      <w:r w:rsidRPr="000D10EA">
        <w:rPr>
          <w:rFonts w:cs="Times New Roman"/>
          <w:color w:val="000000" w:themeColor="text1"/>
          <w:sz w:val="24"/>
          <w:szCs w:val="24"/>
        </w:rPr>
        <w:t xml:space="preserve"> Культура речи. КРИТЕРИИ КУЛЬТУРЫ РЕЧИ.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виды информационной переработки текста: план, конспект, аннотация.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Овладение основными видами речевой деятельности: аудированием (слушанием), чтением, говорением, письмом.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Адекватное восприятие устной и письменной речи в соответствии с ситуацией и сферой речевого общения.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8E737A" w:rsidRPr="000D10EA" w:rsidRDefault="008E737A" w:rsidP="008E737A">
      <w:pPr>
        <w:autoSpaceDN w:val="0"/>
        <w:adjustRightInd w:val="0"/>
        <w:jc w:val="both"/>
        <w:outlineLvl w:val="6"/>
        <w:rPr>
          <w:rFonts w:cs="Times New Roman"/>
          <w:b/>
          <w:color w:val="000000" w:themeColor="text1"/>
          <w:sz w:val="24"/>
          <w:szCs w:val="24"/>
          <w:u w:val="single"/>
        </w:rPr>
      </w:pPr>
      <w:r w:rsidRPr="000D10EA">
        <w:rPr>
          <w:rFonts w:cs="Times New Roman"/>
          <w:b/>
          <w:color w:val="000000" w:themeColor="text1"/>
          <w:sz w:val="24"/>
          <w:szCs w:val="24"/>
          <w:u w:val="single"/>
        </w:rPr>
        <w:t>Содержание, обеспечивающее формирование языковой и лингвистической (языковедческой) компетенций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Наука о русском языке и ее основные разделы. КРАТКИЕ СВЕДЕНИЯ О ВЫДАЮЩИХСЯ ОТЕЧЕСТВЕННЫХ ЛИНГВИСТАХ.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Общие сведения о языке. 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 язык русской художественной литературы. Понятие о русском литературном языке и его нормах. Русский язык как развивающееся явление. ЛЕКСИЧЕСКИЕ И ФРАЗЕОЛОГИЧЕСКИЕ НОВАЦИИ ПОСЛЕДНИХ ЛЕТ. Основные лингвистические словари. Извлечение необходимой информации из словарей. Система языка Фонетика. Орфоэпия. Основные средства звуковой стороны речи: звуки речи, слог, ударение, интонация.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Система гласных и согласных звуков. Изменение звуков в речевом потоке. Соотношение звука и буквы. ФОНЕТИЧЕСКАЯ ТРАНСКРИПЦИЯ.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орфоэпические нормы русского литературного языка. Связь фонетики с графикой и орфографией. ОСНОВНЫЕ ВЫРАЗИТЕЛЬНЫЕ СРЕДСТВА ФОНЕТИКИ. Нормы произношения слов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 Морфемика (состав слова) и словообразование. Морфема - минимальная значимая единица языка. Виды морфем: корень, приставка, суффикс, окончание. Основа слова. Чередование звуков в морфемах. Основные способы образования слов.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ВЫРАЗИТЕЛЬНЫЕ СРЕДСТВА СЛОВООБРАЗОВАНИЯ.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Применение знаний и умений по морфемике и словообразованию в практике правописания.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Лексика и фразеология. Слово - основная единица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Лексическое значение слова. Однозначные и многозначные слова; прямое и переносное значения слова. Синонимы. Антонимы. Омонимы. Стилистически окрашенная лексика русского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Исконно русские и заимствованные слова. Лексика общеупотребительная и лексика ограниченного употребления. Фразеологизмы; их значение и употребление. ПОНЯТИЕ ОБ ЭТИМОЛОГИИ КАК НАУКЕ О ПРОИСХОЖДЕНИИ СЛОВ И ФРАЗЕОЛОГИЗМОВ. Основные лексические нормы современного русского литературного языка. ОСНОВНЫЕ ВЫРАЗИТЕЛЬНЫЕ СРЕДСТВА ЛЕКСИКИ И ФРАЗЕОЛОГИИ. Оценка своей и чужой речи с точки зрения точного, уместного и выразительного словоупотребления. Морфология. Система частей речи в русском языке. Самостоятельные части речи, их грамматическое значение, морфологические признаки, синтаксическая роль. Служебные части речи. Междометия и звукоподражательные слова. Основные морфологические нормы русского литературного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ВЫРАЗИТЕЛЬНЫЕ СРЕДСТВА МОРФОЛОГИИ. Применение знаний и умений по морфологии в практике правописания. Синтаксис Словосочетание и предложение как основные единицы синтаксиса. Синтаксические связи слов в словосочетании и предложении.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Виды предложений по цели высказывания и эмоциональной окраске. Грамматическая (ПРЕДИКАТИВНАЯ) основа предложения. Предложения простые и сложные. Главные и </w:t>
      </w:r>
      <w:r w:rsidRPr="000D10EA">
        <w:rPr>
          <w:rFonts w:cs="Times New Roman"/>
          <w:color w:val="000000" w:themeColor="text1"/>
          <w:sz w:val="24"/>
          <w:szCs w:val="24"/>
        </w:rPr>
        <w:lastRenderedPageBreak/>
        <w:t>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 Однородные члены предложения. Обособленные члены предложения. Обращения. Вводные, вставные слова и конструкции. Предложения сложносочиненные, сложноподчиненные, бессоюзные. Сложные предложения с различными видами связи. Способы передачи чужой речи. Текст. Смысловые части и основные средства связи между ними. Основные синтаксические нормы современного русского литературного языка. ОСНОВНЫЕ ВЫРАЗИТЕЛЬНЫЕ СРЕДСТВА СИНТАКСИСА.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Применение знаний и умений по синтаксису в практике правописания. Правописание: орфография и пунктуация. Орфография. Правописание гласных и согласных в составе морфем.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Правописание Ъ и Ь. Слитные, дефисные и раздельные написания. Прописная и строчная буквы.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Перенос слов. Соблюдение основных орфографических норм. Пунктуация 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 Сочетание знаков препинания.</w:t>
      </w:r>
    </w:p>
    <w:p w:rsidR="008E737A" w:rsidRPr="000D10EA" w:rsidRDefault="008E737A" w:rsidP="008E737A">
      <w:pPr>
        <w:autoSpaceDN w:val="0"/>
        <w:adjustRightInd w:val="0"/>
        <w:jc w:val="both"/>
        <w:outlineLvl w:val="6"/>
        <w:rPr>
          <w:rFonts w:cs="Times New Roman"/>
          <w:b/>
          <w:color w:val="000000" w:themeColor="text1"/>
          <w:sz w:val="24"/>
          <w:szCs w:val="24"/>
          <w:u w:val="single"/>
        </w:rPr>
      </w:pPr>
      <w:r w:rsidRPr="000D10EA">
        <w:rPr>
          <w:rFonts w:cs="Times New Roman"/>
          <w:b/>
          <w:color w:val="000000" w:themeColor="text1"/>
          <w:sz w:val="24"/>
          <w:szCs w:val="24"/>
          <w:u w:val="single"/>
        </w:rPr>
        <w:t>Содержание, обеспечивающее формирование культуроведческой компетенции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Отражение в языке культуры и истории народа. Взаимообогащение языков народов России.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Пословицы, поговорки, афоризмы и крылатые слова.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Русский речевой этикет. Культура межнационального общения.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Литература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Литературные произведения, предназначенные для обязательного изучения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8E737A" w:rsidRPr="000D10EA" w:rsidRDefault="008E737A" w:rsidP="006E3E04">
      <w:pPr>
        <w:autoSpaceDN w:val="0"/>
        <w:adjustRightInd w:val="0"/>
        <w:jc w:val="both"/>
        <w:rPr>
          <w:rFonts w:cs="Times New Roman"/>
          <w:color w:val="000000" w:themeColor="text1"/>
          <w:sz w:val="24"/>
          <w:szCs w:val="24"/>
        </w:rPr>
      </w:pPr>
    </w:p>
    <w:p w:rsidR="008E737A" w:rsidRPr="000D10EA" w:rsidRDefault="00921840" w:rsidP="00921840">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Русский фольклор</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Русские народные сказки (волшебная, бытовая, о животных - по одной сказке).</w:t>
      </w:r>
    </w:p>
    <w:p w:rsidR="008E737A" w:rsidRPr="000D10EA" w:rsidRDefault="008E737A" w:rsidP="00921840">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НАРОДНЫЕ ПЕСНИ, ЗАГАДКИ, ПОСЛОВИЦЫ, ПОГ</w:t>
      </w:r>
      <w:r w:rsidR="00921840" w:rsidRPr="000D10EA">
        <w:rPr>
          <w:rFonts w:cs="Times New Roman"/>
          <w:color w:val="000000" w:themeColor="text1"/>
          <w:sz w:val="24"/>
          <w:szCs w:val="24"/>
        </w:rPr>
        <w:t xml:space="preserve">ОВОРКИ. Одна былина по выбору. </w:t>
      </w:r>
    </w:p>
    <w:p w:rsidR="008E737A" w:rsidRPr="000D10EA" w:rsidRDefault="00921840" w:rsidP="00921840">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Древнерусская литература</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"Слово о полку Игореве" </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Три произв</w:t>
      </w:r>
      <w:r w:rsidR="00921840" w:rsidRPr="000D10EA">
        <w:rPr>
          <w:rFonts w:cs="Times New Roman"/>
          <w:color w:val="000000" w:themeColor="text1"/>
          <w:sz w:val="24"/>
          <w:szCs w:val="24"/>
        </w:rPr>
        <w:t>едения разных жанров по выбору.</w:t>
      </w:r>
    </w:p>
    <w:p w:rsidR="008E737A" w:rsidRPr="000D10EA" w:rsidRDefault="00921840" w:rsidP="006E3E04">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Русская литература XVIII века</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М.В. Ломоносов  Одно стихотворение по выбору.</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Д.И. Фонвизин    Комедия "Недоросль".</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Г.Р. Державин      Два произведения по выбору.</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 РАДИЩЕВ  "ПУТЕШЕСТВИЕ ИЗ ПЕТЕРБУРГА В МОСКВУ" (ОБЗОР).</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Н.М. Кар</w:t>
      </w:r>
      <w:r w:rsidR="006E3E04" w:rsidRPr="000D10EA">
        <w:rPr>
          <w:rFonts w:cs="Times New Roman"/>
          <w:color w:val="000000" w:themeColor="text1"/>
          <w:sz w:val="24"/>
          <w:szCs w:val="24"/>
        </w:rPr>
        <w:t>амзин    Повесть "Бедная Лиза".</w:t>
      </w:r>
    </w:p>
    <w:p w:rsidR="008E737A" w:rsidRPr="000D10EA" w:rsidRDefault="006E3E04" w:rsidP="006E3E04">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Русская литература XIX века</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И.А. Крылов  Четыре басни по выбору.</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В.А. Жуковский   Баллада "Светлана".   Одна баллада по выбору. Два лирических стихотворения по выбору.</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А.С. Грибоедов  Комедия "Горе от ума" </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А.С. Пушкин "Повести Белкина". Роман в стихах "Евгений Онегин". Одна романтическая поэма по выбору. </w:t>
      </w:r>
    </w:p>
    <w:p w:rsidR="008E737A" w:rsidRPr="000D10EA" w:rsidRDefault="008E737A" w:rsidP="006E3E04">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ПОВЕСТЬ "ПИКОВАЯ ДАМА" ."МАЛЕНЬКИЕ ТРАГЕДИИ" (ОДНА ТРАГЕДИЯ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Романы: "ДУБРОВСКИЙ", "Капитанская дочка"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М.Ю. Лермонтов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Поэмы: "Песня про царя Ивана Васильевича, молодого опричника и удалого купца Калашникова", "Мцыри"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Роман "Герой нашего времени"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ПОЭТЫ ПУШКИНСКОЙ ПОРЫ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Е.А. БАРАТЫНСКИЙ, К.Н. БАТЮШКОВ, А.А. ДЕЛЬВИГ, Д.В. ДАВЫДОВ, А.В. КОЛЬЦОВ, Н.М. ЯЗЫКОВ.  СТИХОТВОРЕНИЯ НЕ МЕНЕЕ ТРЕХ АВТОРОВ ПО ВЫБОРУ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Н.В. Гоголь  Повести: "ВЕЧЕРА НА ХУТОРЕ БЛИЗ ДИКАНЬКИ" (ОДНА ПОВЕСТЬ ПО ВЫБОРУ), "ТАРАС БУЛЬБА", "Шинель" .Комедия "Ревизор".Поэма "Мертвые души" (первый том)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А.Н. Островский   Одна пьеса по выбору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 Тургенев "ЗАПИСКИ ОХОТНИКА" (ДВА РАССКАЗА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"СТИХОТВОРЕНИЯ В ПРОЗЕ" (ДВА СТИХОТВОРЕНИЯ ПО ВЫБОРУ). Одна повесть по выбору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Ф.И. Тютчев  Стихотворения: "С поляны коршун поднялся...", "Есть в осени первоначальной...", а также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А.А. Фет  Стихотворения: "Вечер", "Учись у них - у дуба, у березы...", а также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А.К. ТОЛСТОЙ   ТРИ ПРОИЗВЕДЕНИЯ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 Некрасов  Стихотворения: "КРЕСТЬЯНСКИЕ ДЕТИ", "Железная дорога", а также два стихотворения по выбору.  ОДНА ПОЭМА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Н.С. ЛЕСКОВ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 Салтыков-Щедрин   Три сказки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Ф.М. Достоевский Одна повесть по выбору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Л.Н. Толстой Одна повесть по выбору. Один рассказ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В.М. ГАРШИН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А.П. Чехов  Рассказы: "Смерть чиновника", "Хамелеон", а также 2 рассказа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В.Г. КОРОЛЕНКО  </w:t>
      </w:r>
      <w:r w:rsidR="00921840" w:rsidRPr="000D10EA">
        <w:rPr>
          <w:rFonts w:cs="Times New Roman"/>
          <w:color w:val="000000" w:themeColor="text1"/>
          <w:sz w:val="24"/>
          <w:szCs w:val="24"/>
        </w:rPr>
        <w:t xml:space="preserve"> ОДНО ПРОИЗВЕДЕНИЕ ПО ВЫБОРУ.</w:t>
      </w:r>
    </w:p>
    <w:p w:rsidR="00921840" w:rsidRPr="000D10EA" w:rsidRDefault="00921840"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Русская литература XX века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И.А. Бунин  Два рассказа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А.И. КУПРИН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 ГОРЬКИЙ  ДВА ПРОИЗВЕДЕНИЯ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А.А. Блок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В.В. Маяковский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С.А. Есенин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А.А. АХМАТОВА  ТРИ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Б.Л. ПАСТЕРНАК  ДВА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М.А. БУЛГАКОВ  ПОВЕСТЬ "СОБАЧЬЕ СЕРДЦЕ".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М.М. ЗОЩЕНКО  ДВА РАССКАЗА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А.П. ПЛАТОНОВ ОДИН РАССКАЗ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А.С. ГРИН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К.Г. ПАУСТОВСКИЙ  ОДИН РАССКАЗ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М.М. ПРИШВИН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 ЗАБОЛОЦКИЙ  ДВА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А.Т. Твардовский  Поэма "Василий Теркин" (три главы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М.А. Шолохов  Рассказ "Судьба человека".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В.М. Шукшин  Два рассказа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А.И. Солженицын  Рассказ "Матренин двор" </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u w:val="single"/>
        </w:rPr>
      </w:pPr>
      <w:r w:rsidRPr="000D10EA">
        <w:rPr>
          <w:rFonts w:cs="Times New Roman"/>
          <w:color w:val="000000" w:themeColor="text1"/>
          <w:sz w:val="24"/>
          <w:szCs w:val="24"/>
          <w:u w:val="single"/>
        </w:rPr>
        <w:t>Русская проза второй половины XX века</w:t>
      </w:r>
    </w:p>
    <w:p w:rsidR="008E737A" w:rsidRPr="000D10EA" w:rsidRDefault="008E737A" w:rsidP="008E737A">
      <w:pPr>
        <w:autoSpaceDN w:val="0"/>
        <w:adjustRightInd w:val="0"/>
        <w:jc w:val="both"/>
        <w:rPr>
          <w:rFonts w:cs="Times New Roman"/>
          <w:color w:val="000000" w:themeColor="text1"/>
          <w:sz w:val="24"/>
          <w:szCs w:val="24"/>
          <w:u w:val="single"/>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(Произведения не менее трех авторов по выбору).</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u w:val="single"/>
        </w:rPr>
      </w:pPr>
      <w:r w:rsidRPr="000D10EA">
        <w:rPr>
          <w:rFonts w:cs="Times New Roman"/>
          <w:color w:val="000000" w:themeColor="text1"/>
          <w:sz w:val="24"/>
          <w:szCs w:val="24"/>
          <w:u w:val="single"/>
        </w:rPr>
        <w:t>Русская поэзия второй половины XX века</w:t>
      </w:r>
    </w:p>
    <w:p w:rsidR="008E737A" w:rsidRPr="000D10EA" w:rsidRDefault="008E737A" w:rsidP="008E737A">
      <w:pPr>
        <w:autoSpaceDN w:val="0"/>
        <w:adjustRightInd w:val="0"/>
        <w:jc w:val="both"/>
        <w:rPr>
          <w:rFonts w:cs="Times New Roman"/>
          <w:color w:val="000000" w:themeColor="text1"/>
          <w:sz w:val="24"/>
          <w:szCs w:val="24"/>
          <w:u w:val="single"/>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И.А. Бродский, А.А. Вознесенский, В.С. Высоцкий, Е.А. Евтушенко, Б.Ш. Окуджава, Н.М. Рубцов. (Стихотворения не менее трех авторов по выбору).</w:t>
      </w:r>
    </w:p>
    <w:p w:rsidR="008E737A" w:rsidRPr="000D10EA" w:rsidRDefault="008E737A" w:rsidP="008E737A">
      <w:pPr>
        <w:autoSpaceDN w:val="0"/>
        <w:adjustRightInd w:val="0"/>
        <w:jc w:val="both"/>
        <w:outlineLvl w:val="6"/>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 xml:space="preserve">Литература народов России </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ГЕРОИЧЕСКИЙ ЭПОС НАРОДОВ РОССИИ: "УРАЛ-БАТЫР"  ВО ФРАГМЕНТАХ.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 ГАМЗАТОВ,  М. КАРИМ (ПРОИЗВЕДЕНИЯ  ПО ВЫБОРУ).</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Зарубежная литература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Гомер  "Илиада", "Одиссея" (фрагменты).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АНТИЧНАЯ ЛИРИКА   ДВА СТИХОТВОРЕНИЯ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ДАНТЕ  "БОЖЕСТВЕННАЯ КОМЕДИЯ" (ФРАГМЕНТЫ).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 СЕРВАНТЕС   РОМАН "ДОН КИХОТ" (ФРАГМЕНТЫ).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 Шекспир Трагедии: "Ромео и Джульетта", "Гамлет" . ДВА СОНЕТА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Ж.Б. Мольер  Одна комедия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И.В. Гете  "Фауст" (фрагменты).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 ШИЛЛЕР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Э.Т.А. ГОФМАН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ДЖ.Г. БАЙРОН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 МЕРИМЕ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Э.А. ПО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 ГЕНРИ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 ЛОНДОН ОДНО ПРОИЗВЕДЕНИЕ ПО ВЫБОРУ.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 СЕНТ-ЭКЗЮПЕРИ  СКАЗКА "МАЛЕНЬКИЙ ПРИНЦ".</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Х.К. АНДЕРСЕН, Р. БЕРНС, У. БЛЕЙК, Р. БРЭДБЕРИ, Ж. ВЕРН, Ф. ВИЙОН, Г. ГЕЙНЕ, У. ГОЛДИНГ, В. ГЮГО, Д. ДЕФО, А.К. ДОЙЛ, Р. КИПЛИНГ, Л. КЭРРОЛЛ, Ф. КУПЕР, </w:t>
      </w:r>
      <w:r w:rsidRPr="000D10EA">
        <w:rPr>
          <w:rFonts w:cs="Times New Roman"/>
          <w:color w:val="000000" w:themeColor="text1"/>
          <w:sz w:val="24"/>
          <w:szCs w:val="24"/>
        </w:rPr>
        <w:lastRenderedPageBreak/>
        <w:t>ДЖ. СВИФТ, ДЖ. СЭЛИНДЖЕР, В. СКОТТ, Р.Л. СТИВЕНСОН, М. ТВЕН, Э. ХЕМИНГУЭЙ.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ПРОИЗВЕДЕНИЯ НЕ МЕНЕЕ ТРЕХ АВТОРОВ ПО ВЫБОРУ.</w:t>
      </w:r>
    </w:p>
    <w:p w:rsidR="008E737A" w:rsidRPr="000D10EA" w:rsidRDefault="008E737A" w:rsidP="008E737A">
      <w:pPr>
        <w:autoSpaceDN w:val="0"/>
        <w:adjustRightInd w:val="0"/>
        <w:jc w:val="both"/>
        <w:outlineLvl w:val="5"/>
        <w:rPr>
          <w:rFonts w:cs="Times New Roman"/>
          <w:color w:val="000000" w:themeColor="text1"/>
          <w:sz w:val="24"/>
          <w:szCs w:val="24"/>
          <w:u w:val="single"/>
        </w:rPr>
      </w:pPr>
    </w:p>
    <w:p w:rsidR="008E737A" w:rsidRPr="000D10EA" w:rsidRDefault="008E737A" w:rsidP="008E737A">
      <w:pPr>
        <w:autoSpaceDN w:val="0"/>
        <w:adjustRightInd w:val="0"/>
        <w:jc w:val="both"/>
        <w:outlineLvl w:val="5"/>
        <w:rPr>
          <w:rFonts w:cs="Times New Roman"/>
          <w:color w:val="000000" w:themeColor="text1"/>
          <w:sz w:val="24"/>
          <w:szCs w:val="24"/>
          <w:u w:val="single"/>
        </w:rPr>
      </w:pPr>
      <w:r w:rsidRPr="000D10EA">
        <w:rPr>
          <w:rFonts w:cs="Times New Roman"/>
          <w:color w:val="000000" w:themeColor="text1"/>
          <w:sz w:val="24"/>
          <w:szCs w:val="24"/>
          <w:u w:val="single"/>
        </w:rPr>
        <w:t>Основные историко-литературные сведения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Русский фольклор</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Древнерусская литература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Русская литература XVIII века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Русская литература XIX века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Влияние поворотных событий русской истории (Отечественная война </w:t>
      </w:r>
      <w:smartTag w:uri="urn:schemas-microsoft-com:office:smarttags" w:element="metricconverter">
        <w:smartTagPr>
          <w:attr w:name="ProductID" w:val="1812 г"/>
        </w:smartTagPr>
        <w:r w:rsidRPr="000D10EA">
          <w:rPr>
            <w:rFonts w:cs="Times New Roman"/>
            <w:color w:val="000000" w:themeColor="text1"/>
            <w:sz w:val="24"/>
            <w:szCs w:val="24"/>
          </w:rPr>
          <w:t>1812 г</w:t>
        </w:r>
      </w:smartTag>
      <w:r w:rsidRPr="000D10EA">
        <w:rPr>
          <w:rFonts w:cs="Times New Roman"/>
          <w:color w:val="000000" w:themeColor="text1"/>
          <w:sz w:val="24"/>
          <w:szCs w:val="24"/>
        </w:rPr>
        <w:t xml:space="preserve">.,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w:t>
      </w:r>
      <w:r w:rsidRPr="000D10EA">
        <w:rPr>
          <w:rFonts w:cs="Times New Roman"/>
          <w:color w:val="000000" w:themeColor="text1"/>
          <w:sz w:val="24"/>
          <w:szCs w:val="24"/>
        </w:rPr>
        <w:lastRenderedPageBreak/>
        <w:t>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Русская классическая литература в оценке русских критиков (И.А. Гончаров о Грибоедове, В.Г. Белинский о Пушкине).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Роль литературы в формировании русского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Мировое значение русской литературы.</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Русская литература XX века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Классические традиции и новые течения в русской литературе конца XIX - начала XX вв.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Литература народов России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Мифология и фольклор народов России как средоточие народной мудрости.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w:t>
      </w:r>
    </w:p>
    <w:p w:rsidR="008E737A" w:rsidRPr="000D10EA" w:rsidRDefault="008E737A" w:rsidP="008E737A">
      <w:pPr>
        <w:autoSpaceDN w:val="0"/>
        <w:adjustRightInd w:val="0"/>
        <w:jc w:val="both"/>
        <w:outlineLvl w:val="6"/>
        <w:rPr>
          <w:rFonts w:cs="Times New Roman"/>
          <w:color w:val="000000" w:themeColor="text1"/>
          <w:sz w:val="24"/>
          <w:szCs w:val="24"/>
        </w:rPr>
      </w:pPr>
    </w:p>
    <w:p w:rsidR="008E737A" w:rsidRPr="000D10EA" w:rsidRDefault="008E737A" w:rsidP="008E737A">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Зарубежная литература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Взаимодействие зарубежной, русской литературы, отражение в них "вечных" проблем бытия.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color w:val="000000" w:themeColor="text1"/>
          <w:sz w:val="24"/>
          <w:szCs w:val="24"/>
          <w:u w:val="single"/>
        </w:rPr>
      </w:pPr>
      <w:r w:rsidRPr="000D10EA">
        <w:rPr>
          <w:rFonts w:cs="Times New Roman"/>
          <w:color w:val="000000" w:themeColor="text1"/>
          <w:sz w:val="24"/>
          <w:szCs w:val="24"/>
          <w:u w:val="single"/>
        </w:rPr>
        <w:t>Основные теоретико-литературные понятия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Художественная литература как искусство слова.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Художественный образ.</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Фольклор. Жанры фольклора.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Литературные роды и жанры.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литературные направления: классицизм, сентиментализм, романтизм, реализм.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w:t>
      </w:r>
      <w:r w:rsidRPr="000D10EA">
        <w:rPr>
          <w:rFonts w:cs="Times New Roman"/>
          <w:color w:val="000000" w:themeColor="text1"/>
          <w:sz w:val="24"/>
          <w:szCs w:val="24"/>
        </w:rPr>
        <w:lastRenderedPageBreak/>
        <w:t>эпилог; лирическое отступление; конфликт; система образов, образ автора, автор-повествователь, литературный герой, лирический герой.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Проза и поэзия. Основы стихосложения: стихотворный размер, ритм, рифма, строфа.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color w:val="000000" w:themeColor="text1"/>
          <w:sz w:val="24"/>
          <w:szCs w:val="24"/>
          <w:u w:val="single"/>
        </w:rPr>
      </w:pPr>
      <w:r w:rsidRPr="000D10EA">
        <w:rPr>
          <w:rFonts w:cs="Times New Roman"/>
          <w:color w:val="000000" w:themeColor="text1"/>
          <w:sz w:val="24"/>
          <w:szCs w:val="24"/>
          <w:u w:val="single"/>
        </w:rPr>
        <w:t>Основные виды деятельности по освоению литературных произведений</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Осознанное, творческое чтение художественных произведений разных жанров.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Выразительное чтение.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Различные виды пересказа (подробный, краткий, выборочный, с элементами комментария, с творческим заданием).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Заучивание наизусть стихотворных текстов.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Ответы на вопросы, раскрывающие знание и понимание текста произведения.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Анализ и интерпретация произведений.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Составление планов и написание отзывов о произведениях.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Написание изложений с элементами сочинения.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Написание сочинений по литературным произведениям и на основе жизненных впечатлений.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Целенаправленный поиск информации на основе знания ее источников и умения работать с ними.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rPr>
      </w:pPr>
      <w:r w:rsidRPr="000D10EA">
        <w:rPr>
          <w:rFonts w:cs="Times New Roman"/>
          <w:b/>
          <w:color w:val="000000" w:themeColor="text1"/>
          <w:sz w:val="24"/>
          <w:szCs w:val="24"/>
        </w:rPr>
        <w:t>Иностранный язык</w:t>
      </w:r>
      <w:r w:rsidR="00B67175" w:rsidRPr="000D10EA">
        <w:rPr>
          <w:rFonts w:cs="Times New Roman"/>
          <w:b/>
          <w:color w:val="000000" w:themeColor="text1"/>
          <w:sz w:val="24"/>
          <w:szCs w:val="24"/>
        </w:rPr>
        <w:t xml:space="preserve"> (английский язык)</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B67175">
      <w:pPr>
        <w:autoSpaceDN w:val="0"/>
        <w:adjustRightInd w:val="0"/>
        <w:outlineLvl w:val="4"/>
        <w:rPr>
          <w:rFonts w:cs="Times New Roman"/>
          <w:b/>
          <w:color w:val="000000" w:themeColor="text1"/>
          <w:sz w:val="24"/>
          <w:szCs w:val="24"/>
        </w:rPr>
      </w:pPr>
      <w:r w:rsidRPr="000D10EA">
        <w:rPr>
          <w:rFonts w:cs="Times New Roman"/>
          <w:b/>
          <w:color w:val="000000" w:themeColor="text1"/>
          <w:sz w:val="24"/>
          <w:szCs w:val="24"/>
        </w:rPr>
        <w:t>Обязательный минимум содержанияосновных образовательных программ</w:t>
      </w: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Речевые умения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Предметное содержание речи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4. Природа и проблемы экологии. ГЛОБАЛЬНЫЕ ПРОБЛЕМЫ СОВРЕМЕННОСТИ. Здоровый образ жизни.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Виды речевой деятельности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Говорение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Диалогическая речь: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диалог - побуждение к действию - обращаться с просьбой и выражать готовность/отказ ее выполнить; давать совет и принимать/не принимать его; приглашать к </w:t>
      </w:r>
      <w:r w:rsidRPr="000D10EA">
        <w:rPr>
          <w:rFonts w:cs="Times New Roman"/>
          <w:color w:val="000000" w:themeColor="text1"/>
          <w:sz w:val="24"/>
          <w:szCs w:val="24"/>
        </w:rPr>
        <w:lastRenderedPageBreak/>
        <w:t>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Комбинирование указанных видов диалога для решения более сложных коммуникативных задач.</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Монологическая речь:</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передавать содержание, основную мысль прочитанного с опорой на текст;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делать сообщение по прочитанному/услышанному тексту;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выражать и аргументировать свое отношение к прочитанному.</w:t>
      </w:r>
    </w:p>
    <w:p w:rsidR="008E737A" w:rsidRPr="000D10EA" w:rsidRDefault="008E737A" w:rsidP="008E737A">
      <w:pPr>
        <w:autoSpaceDN w:val="0"/>
        <w:adjustRightInd w:val="0"/>
        <w:jc w:val="both"/>
        <w:rPr>
          <w:rFonts w:cs="Times New Roman"/>
          <w:b/>
          <w:color w:val="000000" w:themeColor="text1"/>
          <w:sz w:val="24"/>
          <w:szCs w:val="24"/>
        </w:rPr>
      </w:pPr>
      <w:r w:rsidRPr="000D10EA">
        <w:rPr>
          <w:rFonts w:cs="Times New Roman"/>
          <w:b/>
          <w:color w:val="000000" w:themeColor="text1"/>
          <w:sz w:val="24"/>
          <w:szCs w:val="24"/>
        </w:rPr>
        <w:t>Аудирование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Формирование умений: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выделять основную информацию в воспринимаемом на слух тексте и ПРОГНОЗИРОВАТЬ ЕГО СОДЕРЖАНИЕ;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выбирать главные факты, опуская второстепенные;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выборочно понимать необходимую информацию прагматических текстов с опорой на языковую догадку, контекст;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игнорировать неизвестный языковой материал, несущественный для понимания.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Чтение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Чтение и понимание текстов с различной глубиной и точностью проникновения в их содержание (в зависимости от вида чтения):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с пониманием основного содержания (ознакомительное чтение);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с полным пониманием содержания (изучающее чтение);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с выборочным пониманием нужной или интересующей информации (просмотровое/поисковое чтение).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Использование словаря независимо от вида чтения.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Формирование умений: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определять тему, содержание текста по заголовку;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выделять основную мысль;</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выбирать главные факты из текста, опуская второстепенные;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устанавливать логическую последовательность основных фактов текста.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Чтение с полным пониманием содержания несложных аутентичных адаптированных текстов разных жанров.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Формирование умений: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оценивать полученную информацию, выражать свое мнение;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КОММЕНТИРОВАТЬ/ОБЪЯСНЯТЬ ТЕ ИЛИ ИНЫЕ ФАКТЫ, ОПИСАННЫЕ В ТЕКСТЕ.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Письменная речь</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Развитие умений: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делать выписки из текста;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писать короткие поздравления (с днем рождения, другим праздником), выражать пожелания;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заполнять формуляр (указывать имя, фамилию, пол, возраст, гражданство, адрес);</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Языковые знания и навыки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Орфография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Правила чтения и орфографии и навыки их применения на основе изучаемого лексико-грамматического материала.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Произносительная сторона речи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Лексическая сторона речи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Грамматическая сторона речи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Социокультурные знания и умения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Знание: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значения изучаемого иностранного языка в современном мире;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наиболее употребительной фоновой лексики, реалий;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современного социокультурного портрета стран, говорящих на изучаемом языке;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культурного наследия стран изучаемого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Овладение умениями: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 представлять родную культуру на иностранном языке;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находить сходство и различие в традициях своей страны и страны/стран изучаемого языка;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оказывать помощь зарубежным гостям в ситуациях повседневного общения.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Компенсаторные умения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Учебно-познавательные умения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Овладение специальными учебными умениями: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осуществлять информационную переработку иноязычных текстов;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пользоваться словарями и справочниками, в том числе электронными;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Математика</w:t>
      </w:r>
    </w:p>
    <w:p w:rsidR="008E737A" w:rsidRPr="000D10EA" w:rsidRDefault="008E737A" w:rsidP="008E737A">
      <w:pPr>
        <w:autoSpaceDN w:val="0"/>
        <w:adjustRightInd w:val="0"/>
        <w:ind w:firstLine="540"/>
        <w:jc w:val="both"/>
        <w:rPr>
          <w:rFonts w:cs="Times New Roman"/>
          <w:color w:val="000000" w:themeColor="text1"/>
          <w:sz w:val="24"/>
          <w:szCs w:val="24"/>
          <w:u w:val="single"/>
        </w:rPr>
      </w:pPr>
    </w:p>
    <w:p w:rsidR="009203B5" w:rsidRPr="000D10EA" w:rsidRDefault="008E737A" w:rsidP="009203B5">
      <w:pPr>
        <w:autoSpaceDN w:val="0"/>
        <w:adjustRightInd w:val="0"/>
        <w:outlineLvl w:val="4"/>
        <w:rPr>
          <w:rFonts w:cs="Times New Roman"/>
          <w:b/>
          <w:color w:val="000000" w:themeColor="text1"/>
          <w:sz w:val="24"/>
          <w:szCs w:val="24"/>
        </w:rPr>
      </w:pPr>
      <w:r w:rsidRPr="000D10EA">
        <w:rPr>
          <w:rFonts w:cs="Times New Roman"/>
          <w:b/>
          <w:color w:val="000000" w:themeColor="text1"/>
          <w:sz w:val="24"/>
          <w:szCs w:val="24"/>
        </w:rPr>
        <w:t>Обязательный минимум содержания</w:t>
      </w:r>
      <w:r w:rsidR="009203B5" w:rsidRPr="000D10EA">
        <w:rPr>
          <w:rFonts w:cs="Times New Roman"/>
          <w:b/>
          <w:color w:val="000000" w:themeColor="text1"/>
          <w:sz w:val="24"/>
          <w:szCs w:val="24"/>
        </w:rPr>
        <w:t xml:space="preserve"> </w:t>
      </w:r>
      <w:r w:rsidRPr="000D10EA">
        <w:rPr>
          <w:rFonts w:cs="Times New Roman"/>
          <w:b/>
          <w:color w:val="000000" w:themeColor="text1"/>
          <w:sz w:val="24"/>
          <w:szCs w:val="24"/>
        </w:rPr>
        <w:t>основных образовательных программ</w:t>
      </w:r>
    </w:p>
    <w:p w:rsidR="008E737A" w:rsidRPr="000D10EA" w:rsidRDefault="008E737A" w:rsidP="009203B5">
      <w:pPr>
        <w:autoSpaceDN w:val="0"/>
        <w:adjustRightInd w:val="0"/>
        <w:outlineLvl w:val="4"/>
        <w:rPr>
          <w:rFonts w:cs="Times New Roman"/>
          <w:b/>
          <w:color w:val="000000" w:themeColor="text1"/>
          <w:sz w:val="24"/>
          <w:szCs w:val="24"/>
        </w:rPr>
      </w:pPr>
      <w:r w:rsidRPr="000D10EA">
        <w:rPr>
          <w:rFonts w:cs="Times New Roman"/>
          <w:color w:val="000000" w:themeColor="text1"/>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Понятие об иррациональном числе. Иррациональность числа. Десятичные приближения иррациональных чисел.</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Действительные числа как бесконечные десятичные дроби. Сравнение действительных чисел, АРИФМЕТИЧЕСКИЕ ДЕЙСТВИЯ НАД НИМИ.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Этапы развития представления о числе.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Текстовые задачи. Решение текстовых задач арифметическим способом.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Представление зависимости между величинами в виде формул.</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Проценты. Нахождение процента от величины, величины по ее проценту.</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Отношение, выражение отношения в процентах. Пропорция. Пропорциональная и обратно пропорциональная зависимости.</w:t>
      </w:r>
    </w:p>
    <w:p w:rsidR="008E737A" w:rsidRPr="000D10EA" w:rsidRDefault="008E737A" w:rsidP="00FC0A0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Округление чисел. Прикидка и оценка результатов вычислений. Выделение множителя - степени десяти в записи числа.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Алгебраическая дробь. Сокращение дробей. Действия с алгебраическими дробями.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Рациональные выражения и их преобразования. Свойства квадратных корней и их применение в вычислениях.</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Числовые неравенства и их свойства. ДОКАЗАТЕЛЬСТВО ЧИСЛОВЫХ И АЛГЕБРАИЧЕСКИХ НЕРАВЕНСТВ.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Переход от словесной формулировки соотношений между величинами к алгебраической.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Решение текстовых задач алгебраическим способом.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Сложные проценты.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Примеры графических зависимостей, отражающих реальные процессы: колебание, показательный рост. ЧИСЛОВЫЕ ФУНКЦИИ, ОПИСЫВАЮЩИЕ ЭТИ ПРОЦЕССЫ.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ПАРАЛЛЕЛЬНЫЙ ПЕРЕНОС ГРАФИКОВ ВДОЛЬ ОСЕЙ КООРДИНАТ И СИММЕТРИЯ ОТНОСИТЕЛЬНО ОСЕЙ.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E737A" w:rsidRPr="000D10EA" w:rsidRDefault="008E737A" w:rsidP="00FC0A0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Графическая интерпретация уравнений с двумя переменными и их систем, неравенств с двумя переменными и их систем.</w:t>
      </w:r>
    </w:p>
    <w:p w:rsidR="008E737A" w:rsidRPr="000D10EA" w:rsidRDefault="008E737A" w:rsidP="00C77B5F">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Началь</w:t>
      </w:r>
      <w:r w:rsidR="008D0443" w:rsidRPr="000D10EA">
        <w:rPr>
          <w:rFonts w:cs="Times New Roman"/>
          <w:color w:val="000000" w:themeColor="text1"/>
          <w:sz w:val="24"/>
          <w:szCs w:val="24"/>
        </w:rPr>
        <w:t xml:space="preserve">ные понятия и теоремы геометрии. </w:t>
      </w:r>
      <w:r w:rsidRPr="000D10EA">
        <w:rPr>
          <w:rFonts w:cs="Times New Roman"/>
          <w:color w:val="000000" w:themeColor="text1"/>
          <w:sz w:val="24"/>
          <w:szCs w:val="24"/>
        </w:rPr>
        <w:t>Возни</w:t>
      </w:r>
      <w:r w:rsidR="00C77B5F" w:rsidRPr="000D10EA">
        <w:rPr>
          <w:rFonts w:cs="Times New Roman"/>
          <w:color w:val="000000" w:themeColor="text1"/>
          <w:sz w:val="24"/>
          <w:szCs w:val="24"/>
        </w:rPr>
        <w:t xml:space="preserve">кновение геометрии из практики. </w:t>
      </w:r>
      <w:r w:rsidRPr="000D10EA">
        <w:rPr>
          <w:rFonts w:cs="Times New Roman"/>
          <w:color w:val="000000" w:themeColor="text1"/>
          <w:sz w:val="24"/>
          <w:szCs w:val="24"/>
        </w:rPr>
        <w:t>Геометрические фигуры и тела. Равен</w:t>
      </w:r>
      <w:r w:rsidR="00C77B5F" w:rsidRPr="000D10EA">
        <w:rPr>
          <w:rFonts w:cs="Times New Roman"/>
          <w:color w:val="000000" w:themeColor="text1"/>
          <w:sz w:val="24"/>
          <w:szCs w:val="24"/>
        </w:rPr>
        <w:t xml:space="preserve">ство в геометрии.Точка, прямая и плоскость. </w:t>
      </w:r>
      <w:r w:rsidRPr="000D10EA">
        <w:rPr>
          <w:rFonts w:cs="Times New Roman"/>
          <w:color w:val="000000" w:themeColor="text1"/>
          <w:sz w:val="24"/>
          <w:szCs w:val="24"/>
        </w:rPr>
        <w:t>Поняти</w:t>
      </w:r>
      <w:r w:rsidR="00C77B5F" w:rsidRPr="000D10EA">
        <w:rPr>
          <w:rFonts w:cs="Times New Roman"/>
          <w:color w:val="000000" w:themeColor="text1"/>
          <w:sz w:val="24"/>
          <w:szCs w:val="24"/>
        </w:rPr>
        <w:t xml:space="preserve">е о геометрическом месте точек. </w:t>
      </w:r>
      <w:r w:rsidRPr="000D10EA">
        <w:rPr>
          <w:rFonts w:cs="Times New Roman"/>
          <w:color w:val="000000" w:themeColor="text1"/>
          <w:sz w:val="24"/>
          <w:szCs w:val="24"/>
        </w:rPr>
        <w:t>Рас</w:t>
      </w:r>
      <w:r w:rsidR="00C77B5F" w:rsidRPr="000D10EA">
        <w:rPr>
          <w:rFonts w:cs="Times New Roman"/>
          <w:color w:val="000000" w:themeColor="text1"/>
          <w:sz w:val="24"/>
          <w:szCs w:val="24"/>
        </w:rPr>
        <w:t xml:space="preserve">стояние. Отрезок, луч. Ломаная. </w:t>
      </w:r>
      <w:r w:rsidRPr="000D10EA">
        <w:rPr>
          <w:rFonts w:cs="Times New Roman"/>
          <w:color w:val="000000" w:themeColor="text1"/>
          <w:sz w:val="24"/>
          <w:szCs w:val="24"/>
        </w:rPr>
        <w:t>Угол. Прямой угол. Острые и тупые углы. Вертикальные и смежные углы. Биссектриса угла и ее свойства.</w:t>
      </w:r>
    </w:p>
    <w:p w:rsidR="008E737A" w:rsidRPr="000D10EA" w:rsidRDefault="008E737A" w:rsidP="00C77B5F">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w:t>
      </w:r>
      <w:r w:rsidR="00C77B5F" w:rsidRPr="000D10EA">
        <w:rPr>
          <w:rFonts w:cs="Times New Roman"/>
          <w:color w:val="000000" w:themeColor="text1"/>
          <w:sz w:val="24"/>
          <w:szCs w:val="24"/>
        </w:rPr>
        <w:t xml:space="preserve">ендикуляр и наклонная к прямой. Многоугольники. </w:t>
      </w:r>
      <w:r w:rsidRPr="000D10EA">
        <w:rPr>
          <w:rFonts w:cs="Times New Roman"/>
          <w:color w:val="000000" w:themeColor="text1"/>
          <w:sz w:val="24"/>
          <w:szCs w:val="24"/>
        </w:rPr>
        <w:t>Окружность и круг.</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Теорема Фалеса. Подобие треугольников; коэффициент подобия. Признаки подобия треугольников.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Замечательные точки треугольника: точки пересечения серединных перпендикуляров, биссектрис, медиан. ОКРУЖНОСТЬ ЭЙЛЕРА.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Измерение геометрических величин. Длина отрезка. Длина ломаной, периметр многоугольника.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Понятие о площади плоских фигур. Равносоставленные и равновеликие фигуры.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E737A" w:rsidRPr="000D10EA" w:rsidRDefault="008E737A" w:rsidP="00A64A49">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w:t>
      </w:r>
      <w:r w:rsidR="00A64A49" w:rsidRPr="000D10EA">
        <w:rPr>
          <w:rFonts w:cs="Times New Roman"/>
          <w:color w:val="000000" w:themeColor="text1"/>
          <w:sz w:val="24"/>
          <w:szCs w:val="24"/>
        </w:rPr>
        <w:t>лощадь круга и площадь сектора.</w:t>
      </w:r>
      <w:r w:rsidRPr="000D10EA">
        <w:rPr>
          <w:rFonts w:cs="Times New Roman"/>
          <w:color w:val="000000" w:themeColor="text1"/>
          <w:sz w:val="24"/>
          <w:szCs w:val="24"/>
        </w:rPr>
        <w:t>Связь</w:t>
      </w:r>
      <w:r w:rsidR="00A64A49" w:rsidRPr="000D10EA">
        <w:rPr>
          <w:rFonts w:cs="Times New Roman"/>
          <w:color w:val="000000" w:themeColor="text1"/>
          <w:sz w:val="24"/>
          <w:szCs w:val="24"/>
        </w:rPr>
        <w:t>между площадями подобных фигур.</w:t>
      </w:r>
      <w:r w:rsidRPr="000D10EA">
        <w:rPr>
          <w:rFonts w:cs="Times New Roman"/>
          <w:color w:val="000000" w:themeColor="text1"/>
          <w:sz w:val="24"/>
          <w:szCs w:val="24"/>
        </w:rPr>
        <w:t>Объем тела. Формулы объема прямоугольного параллелепипеда, куба, шара, цилиндра и конуса.</w:t>
      </w:r>
      <w:r w:rsidR="00A64A49" w:rsidRPr="000D10EA">
        <w:rPr>
          <w:rFonts w:cs="Times New Roman"/>
          <w:color w:val="000000" w:themeColor="text1"/>
          <w:sz w:val="24"/>
          <w:szCs w:val="24"/>
        </w:rPr>
        <w:t xml:space="preserve"> Векторы </w:t>
      </w:r>
      <w:r w:rsidRPr="000D10EA">
        <w:rPr>
          <w:rFonts w:cs="Times New Roman"/>
          <w:color w:val="000000" w:themeColor="text1"/>
          <w:sz w:val="24"/>
          <w:szCs w:val="24"/>
        </w:rPr>
        <w:t xml:space="preserve">на </w:t>
      </w:r>
      <w:r w:rsidR="00EF5999" w:rsidRPr="000D10EA">
        <w:rPr>
          <w:rFonts w:cs="Times New Roman"/>
          <w:color w:val="000000" w:themeColor="text1"/>
          <w:sz w:val="24"/>
          <w:szCs w:val="24"/>
        </w:rPr>
        <w:t xml:space="preserve">Вектор. Длина (модуль) вектора. Координаты вектора. Равенство векторов. Операции над векторами: умножение </w:t>
      </w:r>
      <w:r w:rsidRPr="000D10EA">
        <w:rPr>
          <w:rFonts w:cs="Times New Roman"/>
          <w:color w:val="000000" w:themeColor="text1"/>
          <w:sz w:val="24"/>
          <w:szCs w:val="24"/>
        </w:rPr>
        <w:t>число, сложение, разложение, скалярное произведение. Угол между векторами.Геометрические преобразования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Построения с помощью циркуля и линейки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E737A" w:rsidRPr="000D10EA" w:rsidRDefault="00A64A49" w:rsidP="009203B5">
      <w:pPr>
        <w:autoSpaceDN w:val="0"/>
        <w:adjustRightInd w:val="0"/>
        <w:ind w:firstLine="540"/>
        <w:jc w:val="both"/>
        <w:rPr>
          <w:rFonts w:cs="Times New Roman"/>
          <w:b/>
          <w:color w:val="000000" w:themeColor="text1"/>
          <w:sz w:val="24"/>
          <w:szCs w:val="24"/>
        </w:rPr>
      </w:pPr>
      <w:r w:rsidRPr="000D10EA">
        <w:rPr>
          <w:rFonts w:cs="Times New Roman"/>
          <w:color w:val="000000" w:themeColor="text1"/>
          <w:sz w:val="24"/>
          <w:szCs w:val="24"/>
        </w:rPr>
        <w:t>ПРАВИЛЬНЫЕ МНОГОГРАННИКИ.</w:t>
      </w:r>
      <w:r w:rsidR="009203B5" w:rsidRPr="000D10EA">
        <w:rPr>
          <w:rFonts w:cs="Times New Roman"/>
          <w:color w:val="000000" w:themeColor="text1"/>
          <w:sz w:val="24"/>
          <w:szCs w:val="24"/>
        </w:rPr>
        <w:t xml:space="preserve"> </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ПОНЯТИЕ ОБ АКСИОМАТИКЕ И АКСИОМАТИЧЕСКОМ ПОСТРОЕНИИ ГЕОМЕТРИИ. ПЯТЫЙ ПОСТУЛАТ ЭВКЛИДА И ЕГО ИСТОРИЯ.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Множества и комбинаторика. МНОЖЕСТВО. ЭЛЕМЕНТ МНОЖЕСТВА, ПОДМНОЖЕСТВО. ОБЪЕДИНЕНИЕ И ПЕРЕСЕЧЕНИЕ МНОЖЕСТВ. ДИАГРАММЫ ЭЙЛЕРА.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Примеры решения комбинаторных задач: перебор вариантов, правило умножения.</w:t>
      </w:r>
    </w:p>
    <w:p w:rsidR="008E737A" w:rsidRPr="000D10EA" w:rsidRDefault="008E737A" w:rsidP="00A64A49">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Статистические данные. Представление данных в виде таблиц, диаграмм, графиков. Средние результаты измерений. Понятие о статистич</w:t>
      </w:r>
      <w:r w:rsidR="00A64A49" w:rsidRPr="000D10EA">
        <w:rPr>
          <w:rFonts w:cs="Times New Roman"/>
          <w:color w:val="000000" w:themeColor="text1"/>
          <w:sz w:val="24"/>
          <w:szCs w:val="24"/>
        </w:rPr>
        <w:t xml:space="preserve">еском выводе на основе выборки. </w:t>
      </w:r>
      <w:r w:rsidRPr="000D10EA">
        <w:rPr>
          <w:rFonts w:cs="Times New Roman"/>
          <w:color w:val="000000" w:themeColor="text1"/>
          <w:sz w:val="24"/>
          <w:szCs w:val="24"/>
        </w:rPr>
        <w:t>Понятие и примеры случайных событий.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Информатика и ИКТ</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center"/>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p>
    <w:p w:rsidR="008E737A" w:rsidRPr="000D10EA" w:rsidRDefault="008E737A" w:rsidP="008E737A">
      <w:pPr>
        <w:autoSpaceDN w:val="0"/>
        <w:adjustRightInd w:val="0"/>
        <w:jc w:val="center"/>
        <w:rPr>
          <w:rFonts w:cs="Times New Roman"/>
          <w:color w:val="000000" w:themeColor="text1"/>
          <w:sz w:val="24"/>
          <w:szCs w:val="24"/>
        </w:rPr>
      </w:pP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Информационные процессы</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w:t>
      </w:r>
      <w:r w:rsidRPr="000D10EA">
        <w:rPr>
          <w:rFonts w:cs="Times New Roman"/>
          <w:color w:val="000000" w:themeColor="text1"/>
          <w:sz w:val="24"/>
          <w:szCs w:val="24"/>
        </w:rPr>
        <w:lastRenderedPageBreak/>
        <w:t>информации. Единицы измерения информации. УПРАВЛЕНИЕ, ОБРАТНАЯ СВЯЗЬ. ОСНОВНЫЕ ЭТАПЫ РАЗВИТИЯ СРЕДСТВ ИНФОРМАЦИОННЫХ ТЕХНОЛОГИЙ.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D94003" w:rsidP="00D94003">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Информационные технологии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Основные устройства ИКТ</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текстов (в том числе с использованием сканера и программ распознавания, расшифровки устной речи);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музыки (в том числе с использованием музыкальной клавиатуры);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таблиц результатов измерений (в том числе с использованием присоединяемых к компьютеру датчиков) и опросов.</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D94003">
      <w:pPr>
        <w:autoSpaceDN w:val="0"/>
        <w:adjustRightInd w:val="0"/>
        <w:jc w:val="both"/>
        <w:rPr>
          <w:rFonts w:cs="Times New Roman"/>
          <w:b/>
          <w:color w:val="000000" w:themeColor="text1"/>
          <w:sz w:val="24"/>
          <w:szCs w:val="24"/>
        </w:rPr>
      </w:pPr>
      <w:r w:rsidRPr="000D10EA">
        <w:rPr>
          <w:rFonts w:cs="Times New Roman"/>
          <w:b/>
          <w:color w:val="000000" w:themeColor="text1"/>
          <w:sz w:val="24"/>
          <w:szCs w:val="24"/>
        </w:rPr>
        <w:t>Создание и об</w:t>
      </w:r>
      <w:r w:rsidR="00D94003" w:rsidRPr="000D10EA">
        <w:rPr>
          <w:rFonts w:cs="Times New Roman"/>
          <w:b/>
          <w:color w:val="000000" w:themeColor="text1"/>
          <w:sz w:val="24"/>
          <w:szCs w:val="24"/>
        </w:rPr>
        <w:t>работка информационных объектов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w:t>
      </w:r>
      <w:r w:rsidRPr="000D10EA">
        <w:rPr>
          <w:rFonts w:cs="Times New Roman"/>
          <w:color w:val="000000" w:themeColor="text1"/>
          <w:sz w:val="24"/>
          <w:szCs w:val="24"/>
        </w:rPr>
        <w:lastRenderedPageBreak/>
        <w:t>формул. Печать текста. ПЛАНИРОВАНИЕ РАБОТЫ НАД ТЕКСТОМ. Примеры деловой переписки, учебной публикации (доклад, реферат).</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Базы данных. Поиск данных в готовой базе. Создание записей в базе данных.</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информатика и информационные технологии, обществознание (экономика и право).</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ЗВУКИ И ВИДЕОИЗОБРАЖЕНИЯ. КОМПОЗИЦИЯ И МОНТАЖ. ИСПОЛЬЗОВАНИЕ ПРОСТЫХ АНИМАЦИОННЫХ ГРАФИЧЕСКИХ ОБЪЕКТОВ.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языки, искусство; проектная деятельность в различных предметных областях.</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rPr>
      </w:pPr>
      <w:r w:rsidRPr="000D10EA">
        <w:rPr>
          <w:rFonts w:cs="Times New Roman"/>
          <w:b/>
          <w:color w:val="000000" w:themeColor="text1"/>
          <w:sz w:val="24"/>
          <w:szCs w:val="24"/>
        </w:rPr>
        <w:t>Поиск информации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8E737A" w:rsidRPr="000D10EA" w:rsidRDefault="008E737A" w:rsidP="00D94003">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обществоведение, естест</w:t>
      </w:r>
      <w:r w:rsidR="00D94003" w:rsidRPr="000D10EA">
        <w:rPr>
          <w:rFonts w:cs="Times New Roman"/>
          <w:color w:val="000000" w:themeColor="text1"/>
          <w:sz w:val="24"/>
          <w:szCs w:val="24"/>
        </w:rPr>
        <w:t>веннонаучные дисциплины, языки.</w:t>
      </w:r>
    </w:p>
    <w:p w:rsidR="008E737A" w:rsidRPr="000D10EA" w:rsidRDefault="008E737A" w:rsidP="008E737A">
      <w:pPr>
        <w:autoSpaceDN w:val="0"/>
        <w:adjustRightInd w:val="0"/>
        <w:jc w:val="both"/>
        <w:rPr>
          <w:rFonts w:cs="Times New Roman"/>
          <w:b/>
          <w:color w:val="000000" w:themeColor="text1"/>
          <w:sz w:val="24"/>
          <w:szCs w:val="24"/>
        </w:rPr>
      </w:pPr>
      <w:r w:rsidRPr="000D10EA">
        <w:rPr>
          <w:rFonts w:cs="Times New Roman"/>
          <w:b/>
          <w:color w:val="000000" w:themeColor="text1"/>
          <w:sz w:val="24"/>
          <w:szCs w:val="24"/>
        </w:rPr>
        <w:t>Проектирование и моделирование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Простейшие управляемые компьютерные модели.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Математические инструменты, динамические (электронные) таблицы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D94003">
      <w:pPr>
        <w:autoSpaceDN w:val="0"/>
        <w:adjustRightInd w:val="0"/>
        <w:jc w:val="both"/>
        <w:rPr>
          <w:rFonts w:cs="Times New Roman"/>
          <w:b/>
          <w:color w:val="000000" w:themeColor="text1"/>
          <w:sz w:val="24"/>
          <w:szCs w:val="24"/>
        </w:rPr>
      </w:pPr>
      <w:r w:rsidRPr="000D10EA">
        <w:rPr>
          <w:rFonts w:cs="Times New Roman"/>
          <w:b/>
          <w:color w:val="000000" w:themeColor="text1"/>
          <w:sz w:val="24"/>
          <w:szCs w:val="24"/>
        </w:rPr>
        <w:t>Организация информ</w:t>
      </w:r>
      <w:r w:rsidR="00D94003" w:rsidRPr="000D10EA">
        <w:rPr>
          <w:rFonts w:cs="Times New Roman"/>
          <w:b/>
          <w:color w:val="000000" w:themeColor="text1"/>
          <w:sz w:val="24"/>
          <w:szCs w:val="24"/>
        </w:rPr>
        <w:t>ационной среды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Организация информации в среде коллективного использования информационных ресурсов.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История</w:t>
      </w:r>
    </w:p>
    <w:p w:rsidR="00D94003" w:rsidRPr="000D10EA" w:rsidRDefault="00D94003" w:rsidP="008E737A">
      <w:pPr>
        <w:autoSpaceDN w:val="0"/>
        <w:adjustRightInd w:val="0"/>
        <w:jc w:val="both"/>
        <w:rPr>
          <w:rFonts w:cs="Times New Roman"/>
          <w:b/>
          <w:color w:val="000000" w:themeColor="text1"/>
          <w:sz w:val="24"/>
          <w:szCs w:val="24"/>
          <w:u w:val="single"/>
        </w:rPr>
      </w:pPr>
    </w:p>
    <w:p w:rsidR="008E737A" w:rsidRPr="000D10EA" w:rsidRDefault="008E737A" w:rsidP="00D94003">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содержанияосновных образовательных программ</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8E737A" w:rsidRPr="000D10EA" w:rsidRDefault="008E737A" w:rsidP="008E737A">
      <w:pPr>
        <w:autoSpaceDN w:val="0"/>
        <w:adjustRightInd w:val="0"/>
        <w:jc w:val="both"/>
        <w:outlineLvl w:val="5"/>
        <w:rPr>
          <w:rFonts w:cs="Times New Roman"/>
          <w:b/>
          <w:color w:val="000000" w:themeColor="text1"/>
          <w:sz w:val="24"/>
          <w:szCs w:val="24"/>
        </w:rPr>
      </w:pPr>
    </w:p>
    <w:p w:rsidR="008E737A" w:rsidRPr="000D10EA" w:rsidRDefault="00D94003" w:rsidP="00D94003">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Всеобщая история</w:t>
      </w: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История Древнего мира</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D94003"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История Средних веков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Великое переселение народов. ХРИСТИАНИЗАЦИЯ ЕВРОПЫ И ОБРАЗОВАНИЕ ДВУХ ВЕТВЕЙ ХРИСТИАНСТВА.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Кризис европейского средневекового общества в XIV - XV вв. Столетняя война. КРЕСТЬЯНСКИЕ ВОССТАНИЯ. ЕРЕСИ. ГУСИТСКОЕ ДВИЖЕНИЕ.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Византийская империя.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СРЕДНЕВЕКОВОЕ ОБЩЕСТВО В ИНДИИ, КИТАЕ, ЯПОНИИ.</w:t>
      </w:r>
    </w:p>
    <w:p w:rsidR="008E737A" w:rsidRPr="000D10EA" w:rsidRDefault="008E737A" w:rsidP="00D94003">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Духовный мир европейского средневекового человека. Кул</w:t>
      </w:r>
      <w:r w:rsidR="00D94003" w:rsidRPr="000D10EA">
        <w:rPr>
          <w:rFonts w:cs="Times New Roman"/>
          <w:color w:val="000000" w:themeColor="text1"/>
          <w:sz w:val="24"/>
          <w:szCs w:val="24"/>
        </w:rPr>
        <w:t>ьтурное наследие Средневековья.</w:t>
      </w:r>
    </w:p>
    <w:p w:rsidR="00D94003" w:rsidRPr="000D10EA" w:rsidRDefault="00D94003" w:rsidP="00D94003">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История Нового времени</w:t>
      </w:r>
    </w:p>
    <w:p w:rsidR="008E737A" w:rsidRPr="000D10EA" w:rsidRDefault="008E737A" w:rsidP="008E737A">
      <w:pPr>
        <w:autoSpaceDN w:val="0"/>
        <w:adjustRightInd w:val="0"/>
        <w:jc w:val="both"/>
        <w:rPr>
          <w:rFonts w:cs="Times New Roman"/>
          <w:b/>
          <w:color w:val="000000" w:themeColor="text1"/>
          <w:sz w:val="24"/>
          <w:szCs w:val="24"/>
          <w:u w:val="single"/>
        </w:rPr>
      </w:pP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Нидерландская и английская буржуазные революции.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8E737A" w:rsidRPr="000D10EA" w:rsidRDefault="008E737A"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КРИЗИС ТРАДИЦИОННОГО ОБЩЕСТВА В СТРАНАХ АЗИИ НА РУБЕЖЕ XIX - XX ВВ</w:t>
      </w:r>
      <w:r w:rsidR="008E4FE6" w:rsidRPr="000D10EA">
        <w:rPr>
          <w:rFonts w:cs="Times New Roman"/>
          <w:color w:val="000000" w:themeColor="text1"/>
          <w:sz w:val="24"/>
          <w:szCs w:val="24"/>
        </w:rPr>
        <w:t xml:space="preserve">. Начало модернизации в Японии. </w:t>
      </w:r>
      <w:r w:rsidRPr="000D10EA">
        <w:rPr>
          <w:rFonts w:cs="Times New Roman"/>
          <w:color w:val="000000" w:themeColor="text1"/>
          <w:sz w:val="24"/>
          <w:szCs w:val="24"/>
        </w:rPr>
        <w:t>Междуна</w:t>
      </w:r>
      <w:r w:rsidR="008E4FE6" w:rsidRPr="000D10EA">
        <w:rPr>
          <w:rFonts w:cs="Times New Roman"/>
          <w:color w:val="000000" w:themeColor="text1"/>
          <w:sz w:val="24"/>
          <w:szCs w:val="24"/>
        </w:rPr>
        <w:t xml:space="preserve">родные отношения в Новое время. </w:t>
      </w:r>
      <w:r w:rsidRPr="000D10EA">
        <w:rPr>
          <w:rFonts w:cs="Times New Roman"/>
          <w:color w:val="000000" w:themeColor="text1"/>
          <w:sz w:val="24"/>
          <w:szCs w:val="24"/>
        </w:rPr>
        <w:t>Первая мировая война: причины, участники, основные этапы военных действий, итоги.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Н</w:t>
      </w:r>
      <w:r w:rsidR="008E4FE6" w:rsidRPr="000D10EA">
        <w:rPr>
          <w:rFonts w:cs="Times New Roman"/>
          <w:b/>
          <w:color w:val="000000" w:themeColor="text1"/>
          <w:sz w:val="24"/>
          <w:szCs w:val="24"/>
          <w:u w:val="single"/>
        </w:rPr>
        <w:t>овейшая история и современность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ПАЦИФИЗМ И МИЛИТАРИЗМ В 1920 - 1930-Х ГГ. Военно-политические кризисы в Европе и на Дальнем Востоке.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Утверждение и падение коммунистических режимов в странах Центральной и Восточной Европы.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АВТОРИТАРИЗМ И ДЕМОКРАТИЯ В ЛАТИНСКОЙ АМЕРИКЕ XX 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ВЫБОР ПУТЕЙ РАЗВИТИЯ ГОСУДАРСТВАМИ АЗИИ И АФРИКИ.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Распад "двухполюсного мира". Интеграционные процессы. ГЛОБАЛИЗАЦИЯ И ЕЕ ПРОТИВОРЕЧИЯ. МИР В НАЧАЛЕ XXI 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Формирование современной научной картины мира. РЕЛИГИЯ И ЦЕРКОВЬ В СОВРЕМЕННОМ ОБЩЕСТВЕ. Культурное наследие XX в.</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4FE6" w:rsidP="008E4FE6">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История России</w:t>
      </w:r>
    </w:p>
    <w:p w:rsidR="008E737A" w:rsidRPr="000D10EA" w:rsidRDefault="008E737A" w:rsidP="008E737A">
      <w:pPr>
        <w:autoSpaceDN w:val="0"/>
        <w:adjustRightInd w:val="0"/>
        <w:ind w:firstLine="540"/>
        <w:jc w:val="both"/>
        <w:rPr>
          <w:rFonts w:cs="Times New Roman"/>
          <w:b/>
          <w:color w:val="000000" w:themeColor="text1"/>
          <w:sz w:val="24"/>
          <w:szCs w:val="24"/>
          <w:u w:val="single"/>
        </w:rPr>
      </w:pPr>
      <w:r w:rsidRPr="000D10EA">
        <w:rPr>
          <w:rFonts w:cs="Times New Roman"/>
          <w:b/>
          <w:color w:val="000000" w:themeColor="text1"/>
          <w:sz w:val="24"/>
          <w:szCs w:val="24"/>
          <w:u w:val="single"/>
        </w:rPr>
        <w:t>Народы и государства на территории нашей страны в древности</w:t>
      </w:r>
    </w:p>
    <w:p w:rsidR="008E737A" w:rsidRPr="000D10EA" w:rsidRDefault="008E737A"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w:t>
      </w:r>
      <w:r w:rsidRPr="000D10EA">
        <w:rPr>
          <w:rFonts w:cs="Times New Roman"/>
          <w:color w:val="000000" w:themeColor="text1"/>
          <w:sz w:val="24"/>
          <w:szCs w:val="24"/>
        </w:rPr>
        <w:lastRenderedPageBreak/>
        <w:t xml:space="preserve">ВОЛЖСКАЯ БУЛГАРИЯ. Восточные славяне: расселение, соседи, занятия, общественный строй. КОЧЕВЫЕ НАРОДЫ СТЕПИ. Язычество. РАСПРОСТРАНЕНИЕ </w:t>
      </w:r>
      <w:r w:rsidR="008E4FE6" w:rsidRPr="000D10EA">
        <w:rPr>
          <w:rFonts w:cs="Times New Roman"/>
          <w:color w:val="000000" w:themeColor="text1"/>
          <w:sz w:val="24"/>
          <w:szCs w:val="24"/>
        </w:rPr>
        <w:t>ХРИСТИАНСТВА, ИСЛАМА, ИУДАИЗМА.</w:t>
      </w:r>
    </w:p>
    <w:p w:rsidR="008E737A" w:rsidRPr="000D10EA" w:rsidRDefault="008E737A" w:rsidP="008E737A">
      <w:pPr>
        <w:autoSpaceDN w:val="0"/>
        <w:adjustRightInd w:val="0"/>
        <w:ind w:firstLine="540"/>
        <w:jc w:val="both"/>
        <w:rPr>
          <w:rFonts w:cs="Times New Roman"/>
          <w:b/>
          <w:color w:val="000000" w:themeColor="text1"/>
          <w:sz w:val="24"/>
          <w:szCs w:val="24"/>
          <w:u w:val="single"/>
        </w:rPr>
      </w:pPr>
      <w:r w:rsidRPr="000D10EA">
        <w:rPr>
          <w:rFonts w:cs="Times New Roman"/>
          <w:b/>
          <w:color w:val="000000" w:themeColor="text1"/>
          <w:sz w:val="24"/>
          <w:szCs w:val="24"/>
          <w:u w:val="single"/>
        </w:rPr>
        <w:t>Русь в IX - начале XII вв.</w:t>
      </w:r>
    </w:p>
    <w:p w:rsidR="008E737A" w:rsidRPr="000D10EA" w:rsidRDefault="008E737A"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w:t>
      </w:r>
      <w:r w:rsidR="008E4FE6" w:rsidRPr="000D10EA">
        <w:rPr>
          <w:rFonts w:cs="Times New Roman"/>
          <w:color w:val="000000" w:themeColor="text1"/>
          <w:sz w:val="24"/>
          <w:szCs w:val="24"/>
        </w:rPr>
        <w:t>ЖДУНАРОДНЫЕ СВЯЗИ ДРЕВНЕЙ РУСИ.</w:t>
      </w:r>
    </w:p>
    <w:p w:rsidR="008E737A" w:rsidRPr="000D10EA" w:rsidRDefault="008E737A" w:rsidP="008E737A">
      <w:pPr>
        <w:autoSpaceDN w:val="0"/>
        <w:adjustRightInd w:val="0"/>
        <w:ind w:firstLine="540"/>
        <w:jc w:val="both"/>
        <w:rPr>
          <w:rFonts w:cs="Times New Roman"/>
          <w:b/>
          <w:color w:val="000000" w:themeColor="text1"/>
          <w:sz w:val="24"/>
          <w:szCs w:val="24"/>
          <w:u w:val="single"/>
        </w:rPr>
      </w:pPr>
      <w:r w:rsidRPr="000D10EA">
        <w:rPr>
          <w:rFonts w:cs="Times New Roman"/>
          <w:b/>
          <w:color w:val="000000" w:themeColor="text1"/>
          <w:sz w:val="24"/>
          <w:szCs w:val="24"/>
          <w:u w:val="single"/>
        </w:rPr>
        <w:t>Русские земли и княжества в XII - середине XV вв.</w:t>
      </w:r>
    </w:p>
    <w:p w:rsidR="008E737A" w:rsidRPr="000D10EA" w:rsidRDefault="008E737A"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w:t>
      </w:r>
      <w:r w:rsidR="008E4FE6" w:rsidRPr="000D10EA">
        <w:rPr>
          <w:rFonts w:cs="Times New Roman"/>
          <w:color w:val="000000" w:themeColor="text1"/>
          <w:sz w:val="24"/>
          <w:szCs w:val="24"/>
        </w:rPr>
        <w:t>жизни Руси. Сергий Радонежский.</w:t>
      </w:r>
    </w:p>
    <w:p w:rsidR="008E737A" w:rsidRPr="000D10EA" w:rsidRDefault="008E737A" w:rsidP="008E737A">
      <w:pPr>
        <w:autoSpaceDN w:val="0"/>
        <w:adjustRightInd w:val="0"/>
        <w:ind w:firstLine="540"/>
        <w:jc w:val="both"/>
        <w:rPr>
          <w:rFonts w:cs="Times New Roman"/>
          <w:b/>
          <w:color w:val="000000" w:themeColor="text1"/>
          <w:sz w:val="24"/>
          <w:szCs w:val="24"/>
        </w:rPr>
      </w:pPr>
      <w:r w:rsidRPr="000D10EA">
        <w:rPr>
          <w:rFonts w:cs="Times New Roman"/>
          <w:b/>
          <w:color w:val="000000" w:themeColor="text1"/>
          <w:sz w:val="24"/>
          <w:szCs w:val="24"/>
        </w:rPr>
        <w:t>Российское государство во второй половине XV - XVII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w:t>
      </w:r>
      <w:smartTag w:uri="urn:schemas-microsoft-com:office:smarttags" w:element="metricconverter">
        <w:smartTagPr>
          <w:attr w:name="ProductID" w:val="1497 г"/>
        </w:smartTagPr>
        <w:r w:rsidRPr="000D10EA">
          <w:rPr>
            <w:rFonts w:cs="Times New Roman"/>
            <w:color w:val="000000" w:themeColor="text1"/>
            <w:sz w:val="24"/>
            <w:szCs w:val="24"/>
          </w:rPr>
          <w:t>1497 г</w:t>
        </w:r>
      </w:smartTag>
      <w:r w:rsidRPr="000D10EA">
        <w:rPr>
          <w:rFonts w:cs="Times New Roman"/>
          <w:color w:val="000000" w:themeColor="text1"/>
          <w:sz w:val="24"/>
          <w:szCs w:val="24"/>
        </w:rPr>
        <w:t>. МЕСТНИЧЕСТВО.</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Россия при первых Романовых. Ликвидация последствий Смуты. Соборное уложение </w:t>
      </w:r>
      <w:smartTag w:uri="urn:schemas-microsoft-com:office:smarttags" w:element="metricconverter">
        <w:smartTagPr>
          <w:attr w:name="ProductID" w:val="1649 г"/>
        </w:smartTagPr>
        <w:r w:rsidRPr="000D10EA">
          <w:rPr>
            <w:rFonts w:cs="Times New Roman"/>
            <w:color w:val="000000" w:themeColor="text1"/>
            <w:sz w:val="24"/>
            <w:szCs w:val="24"/>
          </w:rPr>
          <w:t>1649 г</w:t>
        </w:r>
      </w:smartTag>
      <w:r w:rsidRPr="000D10EA">
        <w:rPr>
          <w:rFonts w:cs="Times New Roman"/>
          <w:color w:val="000000" w:themeColor="text1"/>
          <w:sz w:val="24"/>
          <w:szCs w:val="24"/>
        </w:rPr>
        <w:t>.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Культура народов нашей страны с древнейших времен до конца XVII 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Монгольское завоевание и русская культура.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8E737A" w:rsidRPr="000D10EA" w:rsidRDefault="008E737A"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РОДНОЙ КРАЙ (С ДРЕВ</w:t>
      </w:r>
      <w:r w:rsidR="008E4FE6" w:rsidRPr="000D10EA">
        <w:rPr>
          <w:rFonts w:cs="Times New Roman"/>
          <w:color w:val="000000" w:themeColor="text1"/>
          <w:sz w:val="24"/>
          <w:szCs w:val="24"/>
        </w:rPr>
        <w:t>НЕЙШИХ ВРЕМЕН ДО КОНЦА XVII В.)</w:t>
      </w: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Россия в XVIII - середине XIX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 xml:space="preserve">Внутренняя политика в первой половине XIX в. М.М. Сперанский. Отечественная война </w:t>
      </w:r>
      <w:smartTag w:uri="urn:schemas-microsoft-com:office:smarttags" w:element="metricconverter">
        <w:smartTagPr>
          <w:attr w:name="ProductID" w:val="1812 г"/>
        </w:smartTagPr>
        <w:r w:rsidRPr="000D10EA">
          <w:rPr>
            <w:rFonts w:cs="Times New Roman"/>
            <w:color w:val="000000" w:themeColor="text1"/>
            <w:sz w:val="24"/>
            <w:szCs w:val="24"/>
          </w:rPr>
          <w:t>1812 г</w:t>
        </w:r>
      </w:smartTag>
      <w:r w:rsidRPr="000D10EA">
        <w:rPr>
          <w:rFonts w:cs="Times New Roman"/>
          <w:color w:val="000000" w:themeColor="text1"/>
          <w:sz w:val="24"/>
          <w:szCs w:val="24"/>
        </w:rPr>
        <w:t>. РОССИЯ И ОБРАЗОВАНИЕ СВЯЩЕННОГО СОЮЗА.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8E737A" w:rsidRPr="000D10EA" w:rsidRDefault="008E737A" w:rsidP="008E737A">
      <w:pPr>
        <w:autoSpaceDN w:val="0"/>
        <w:adjustRightInd w:val="0"/>
        <w:jc w:val="both"/>
        <w:rPr>
          <w:rFonts w:cs="Times New Roman"/>
          <w:b/>
          <w:color w:val="000000" w:themeColor="text1"/>
          <w:sz w:val="24"/>
          <w:szCs w:val="24"/>
          <w:u w:val="single"/>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Россия во второй половине XIX - начале XX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Россия в Первой мировой войне. УГРОЗА НАЦИОНАЛЬНОЙ КАТАСТРОФЫ. Революция в России в </w:t>
      </w:r>
      <w:smartTag w:uri="urn:schemas-microsoft-com:office:smarttags" w:element="metricconverter">
        <w:smartTagPr>
          <w:attr w:name="ProductID" w:val="1917 г"/>
        </w:smartTagPr>
        <w:r w:rsidRPr="000D10EA">
          <w:rPr>
            <w:rFonts w:cs="Times New Roman"/>
            <w:color w:val="000000" w:themeColor="text1"/>
            <w:sz w:val="24"/>
            <w:szCs w:val="24"/>
          </w:rPr>
          <w:t>1917 г</w:t>
        </w:r>
      </w:smartTag>
      <w:r w:rsidRPr="000D10EA">
        <w:rPr>
          <w:rFonts w:cs="Times New Roman"/>
          <w:color w:val="000000" w:themeColor="text1"/>
          <w:sz w:val="24"/>
          <w:szCs w:val="24"/>
        </w:rPr>
        <w:t>. Падение монархии. Временное правительство и Советы.</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ind w:firstLine="540"/>
        <w:jc w:val="both"/>
        <w:rPr>
          <w:rFonts w:cs="Times New Roman"/>
          <w:b/>
          <w:color w:val="000000" w:themeColor="text1"/>
          <w:sz w:val="24"/>
          <w:szCs w:val="24"/>
          <w:u w:val="single"/>
        </w:rPr>
      </w:pPr>
      <w:r w:rsidRPr="000D10EA">
        <w:rPr>
          <w:rFonts w:cs="Times New Roman"/>
          <w:b/>
          <w:color w:val="000000" w:themeColor="text1"/>
          <w:sz w:val="24"/>
          <w:szCs w:val="24"/>
          <w:u w:val="single"/>
        </w:rPr>
        <w:t>Российская культура в XVIII - начале XX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РОДНОЙ КРАЙ (В XVIII - НАЧАЛЕ XX ВВ.)</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Советская Россия - СССР в 1917 - 1991 гг.</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Провозглашение советской власти в октябре </w:t>
      </w:r>
      <w:smartTag w:uri="urn:schemas-microsoft-com:office:smarttags" w:element="metricconverter">
        <w:smartTagPr>
          <w:attr w:name="ProductID" w:val="1917 г"/>
        </w:smartTagPr>
        <w:r w:rsidRPr="000D10EA">
          <w:rPr>
            <w:rFonts w:cs="Times New Roman"/>
            <w:color w:val="000000" w:themeColor="text1"/>
            <w:sz w:val="24"/>
            <w:szCs w:val="24"/>
          </w:rPr>
          <w:t>1917 г</w:t>
        </w:r>
      </w:smartTag>
      <w:r w:rsidRPr="000D10EA">
        <w:rPr>
          <w:rFonts w:cs="Times New Roman"/>
          <w:color w:val="000000" w:themeColor="text1"/>
          <w:sz w:val="24"/>
          <w:szCs w:val="24"/>
        </w:rPr>
        <w:t>.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Гражданская война. Красные и белые. ИНОСТРАННАЯ ИНТЕРВЕНЦИЯ. "Военный коммунизм".</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w:t>
      </w:r>
      <w:smartTag w:uri="urn:schemas-microsoft-com:office:smarttags" w:element="metricconverter">
        <w:smartTagPr>
          <w:attr w:name="ProductID" w:val="1936 Г"/>
        </w:smartTagPr>
        <w:r w:rsidRPr="000D10EA">
          <w:rPr>
            <w:rFonts w:cs="Times New Roman"/>
            <w:color w:val="000000" w:themeColor="text1"/>
            <w:sz w:val="24"/>
            <w:szCs w:val="24"/>
          </w:rPr>
          <w:t>1936 Г</w:t>
        </w:r>
      </w:smartTag>
      <w:r w:rsidRPr="000D10EA">
        <w:rPr>
          <w:rFonts w:cs="Times New Roman"/>
          <w:color w:val="000000" w:themeColor="text1"/>
          <w:sz w:val="24"/>
          <w:szCs w:val="24"/>
        </w:rPr>
        <w:t>. СССР в системе международных отношений в 1920-х - 1930-х гг.</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Внешняя политика СССР в 1945 - 1980-е гг. Холодная война. ДОСТИЖЕНИЕ ВОЕННО-СТРАТЕГИЧЕСКОГО ПАРИТЕТА. Разрядка. АФГАНСКАЯ ВОЙНА.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w:t>
      </w:r>
      <w:smartTag w:uri="urn:schemas-microsoft-com:office:smarttags" w:element="metricconverter">
        <w:smartTagPr>
          <w:attr w:name="ProductID" w:val="1991 г"/>
        </w:smartTagPr>
        <w:r w:rsidRPr="000D10EA">
          <w:rPr>
            <w:rFonts w:cs="Times New Roman"/>
            <w:color w:val="000000" w:themeColor="text1"/>
            <w:sz w:val="24"/>
            <w:szCs w:val="24"/>
          </w:rPr>
          <w:t>1991 г</w:t>
        </w:r>
      </w:smartTag>
      <w:r w:rsidRPr="000D10EA">
        <w:rPr>
          <w:rFonts w:cs="Times New Roman"/>
          <w:color w:val="000000" w:themeColor="text1"/>
          <w:sz w:val="24"/>
          <w:szCs w:val="24"/>
        </w:rPr>
        <w:t>. Распад СССР. Образование СНГ.</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Культура советского общества</w:t>
      </w:r>
    </w:p>
    <w:p w:rsidR="008E737A" w:rsidRPr="000D10EA" w:rsidRDefault="008E737A"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w:t>
      </w:r>
      <w:r w:rsidR="008E4FE6" w:rsidRPr="000D10EA">
        <w:rPr>
          <w:rFonts w:cs="Times New Roman"/>
          <w:color w:val="000000" w:themeColor="text1"/>
          <w:sz w:val="24"/>
          <w:szCs w:val="24"/>
        </w:rPr>
        <w:t>ИЦИОННЫЕ НАСТРОЕНИЯ В ОБЩЕСТВЕ.</w:t>
      </w: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Современная Россия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Образование Российской Федерации как суверенного государства. Б.Н. Ельцин. Переход к рыночной экономике. СОБЫТИЯ ОКТЯБРЯ </w:t>
      </w:r>
      <w:smartTag w:uri="urn:schemas-microsoft-com:office:smarttags" w:element="metricconverter">
        <w:smartTagPr>
          <w:attr w:name="ProductID" w:val="1993 Г"/>
        </w:smartTagPr>
        <w:r w:rsidRPr="000D10EA">
          <w:rPr>
            <w:rFonts w:cs="Times New Roman"/>
            <w:color w:val="000000" w:themeColor="text1"/>
            <w:sz w:val="24"/>
            <w:szCs w:val="24"/>
          </w:rPr>
          <w:t>1993 Г</w:t>
        </w:r>
      </w:smartTag>
      <w:r w:rsidRPr="000D10EA">
        <w:rPr>
          <w:rFonts w:cs="Times New Roman"/>
          <w:color w:val="000000" w:themeColor="text1"/>
          <w:sz w:val="24"/>
          <w:szCs w:val="24"/>
        </w:rPr>
        <w:t>.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8E737A" w:rsidRPr="000D10EA" w:rsidRDefault="008E4FE6" w:rsidP="008E4FE6">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РОДНОЙ КРАЙ (В XX ВВ.)</w:t>
      </w:r>
    </w:p>
    <w:p w:rsidR="00E4536A" w:rsidRPr="000D10EA" w:rsidRDefault="00E4536A" w:rsidP="008E4FE6">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rPr>
          <w:rFonts w:cs="Times New Roman"/>
          <w:b/>
          <w:color w:val="000000" w:themeColor="text1"/>
          <w:sz w:val="24"/>
          <w:szCs w:val="24"/>
          <w:u w:val="single"/>
        </w:rPr>
      </w:pPr>
      <w:r w:rsidRPr="000D10EA">
        <w:rPr>
          <w:rFonts w:cs="Times New Roman"/>
          <w:b/>
          <w:color w:val="000000" w:themeColor="text1"/>
          <w:sz w:val="24"/>
          <w:szCs w:val="24"/>
          <w:u w:val="single"/>
        </w:rPr>
        <w:t>Обществознание (включая экономику и право)</w:t>
      </w:r>
    </w:p>
    <w:p w:rsidR="00E4536A" w:rsidRPr="000D10EA" w:rsidRDefault="00E4536A" w:rsidP="00E4536A">
      <w:pPr>
        <w:autoSpaceDN w:val="0"/>
        <w:adjustRightInd w:val="0"/>
        <w:outlineLvl w:val="4"/>
        <w:rPr>
          <w:rFonts w:cs="Times New Roman"/>
          <w:color w:val="000000" w:themeColor="text1"/>
          <w:sz w:val="24"/>
          <w:szCs w:val="24"/>
        </w:rPr>
      </w:pPr>
    </w:p>
    <w:p w:rsidR="008E737A" w:rsidRPr="000D10EA" w:rsidRDefault="008E737A" w:rsidP="00E4536A">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ind w:firstLine="54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Человек и общество</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Личность. СОЦИАЛИЗАЦИЯ ИНДИВИДА. Особенности подросткового возраста. САМОПОЗНАНИЕ.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Человек и его ближайшее окружение. Межличностные отношения. Общение. Межличностные конфликты, их конструктивное разрешение.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ФОРМАЛЬНЫЕ И НЕФОРМАЛЬНЫЕ ГРУППЫ. СОЦИАЛЬНЫЙ СТАТУС. СОЦИАЛЬНАЯ МОБИЛЬНОСТЬ.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Социальная ответственность.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8E737A" w:rsidRPr="000D10EA" w:rsidRDefault="008E737A" w:rsidP="008E737A">
      <w:pPr>
        <w:autoSpaceDN w:val="0"/>
        <w:adjustRightInd w:val="0"/>
        <w:ind w:firstLine="540"/>
        <w:jc w:val="both"/>
        <w:rPr>
          <w:rFonts w:cs="Times New Roman"/>
          <w:color w:val="000000" w:themeColor="text1"/>
          <w:sz w:val="24"/>
          <w:szCs w:val="24"/>
        </w:rPr>
      </w:pPr>
    </w:p>
    <w:p w:rsidR="008E737A" w:rsidRPr="000D10EA" w:rsidRDefault="00E4536A" w:rsidP="00E4536A">
      <w:pPr>
        <w:autoSpaceDN w:val="0"/>
        <w:adjustRightInd w:val="0"/>
        <w:ind w:firstLine="54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Основные сферы жизни общества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Наука в жизни современного общества. ВОЗРАСТАНИЕ РОЛИ НАУЧНЫХ ИССЛЕДОВАНИЙ В СОВРЕМЕННОМ МИРЕ.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lastRenderedPageBreak/>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Религия, религиозные организации и объединения, их роль в жизни современного общества. Свобода совести.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Экономические цели и функции государства. МЕЖДУНАРОДНАЯ ТОРГОВЛЯ. ОБМЕННЫЕ КУРСЫ ВАЛЮТ.</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b/>
          <w:color w:val="000000" w:themeColor="text1"/>
          <w:sz w:val="24"/>
          <w:szCs w:val="24"/>
        </w:rPr>
        <w:t>Социальная сфера.</w:t>
      </w:r>
      <w:r w:rsidRPr="000D10EA">
        <w:rPr>
          <w:rFonts w:cs="Times New Roman"/>
          <w:color w:val="000000" w:themeColor="text1"/>
          <w:sz w:val="24"/>
          <w:szCs w:val="24"/>
        </w:rPr>
        <w:t xml:space="preserve"> Семья как малая группа. БРАК И РАЗВОД, НЕПОЛНАЯ СЕМЬЯ. Отношения между поколениями.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Социальная значимость здорового образа жизни. СОЦИАЛЬНОЕ СТРАХОВАНИЕ.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Отклоняющееся поведение. Опасность наркомании и алкоголизма для человека и общества.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b/>
          <w:color w:val="000000" w:themeColor="text1"/>
          <w:sz w:val="24"/>
          <w:szCs w:val="24"/>
        </w:rPr>
        <w:t>Сфера политики и социального управления.</w:t>
      </w:r>
      <w:r w:rsidRPr="000D10EA">
        <w:rPr>
          <w:rFonts w:cs="Times New Roman"/>
          <w:color w:val="000000" w:themeColor="text1"/>
          <w:sz w:val="24"/>
          <w:szCs w:val="24"/>
        </w:rPr>
        <w:t xml:space="preserve">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Конституция Российской Федерации. Основы конституционного строя Российской Федерации.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w:t>
      </w:r>
      <w:r w:rsidRPr="000D10EA">
        <w:rPr>
          <w:rFonts w:cs="Times New Roman"/>
          <w:color w:val="000000" w:themeColor="text1"/>
          <w:sz w:val="24"/>
          <w:szCs w:val="24"/>
        </w:rPr>
        <w:lastRenderedPageBreak/>
        <w:t>Основные понятия и институты уголовного права. Уголовная ответственность несовершеннолетних. ПРЕДЕЛЫ ДОПУСТИМОЙ САМООБОРОНЫ.</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Опыт познавательной и практической деятельности: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решение познавательных и практических задач, отражающих типичные жизненные ситуации;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формулирование собственных оценочных суждений о современном обществе на основе сопоставления фактов и их интерпретации;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оценка собственных действий и действий других людей с точки зрения нравственности, права и экономической рациональности;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конструктивное разрешение конфликтных ситуаций в моделируемых учебных задачах и в реальной жизни;</w:t>
      </w:r>
    </w:p>
    <w:p w:rsidR="008E737A" w:rsidRPr="000D10EA" w:rsidRDefault="008E737A" w:rsidP="008E737A">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 совместная деятельность в ученических социальных проектах в школе, микрорайоне, населенном пункте.</w:t>
      </w:r>
    </w:p>
    <w:p w:rsidR="008E737A" w:rsidRPr="000D10EA" w:rsidRDefault="008E737A" w:rsidP="00E4536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География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D5174D">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C92659"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Источники географической информации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Ориентирование по карте; чтение карт, космических и аэрофотоснимков, статистических материалов.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Природа Земли и человек</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w:t>
      </w:r>
      <w:r w:rsidRPr="000D10EA">
        <w:rPr>
          <w:rFonts w:cs="Times New Roman"/>
          <w:color w:val="000000" w:themeColor="text1"/>
          <w:sz w:val="24"/>
          <w:szCs w:val="24"/>
        </w:rPr>
        <w:lastRenderedPageBreak/>
        <w:t>ЖИЗНИ, БЫТА И ХОЗЯЙСТВЕННОЙ ДЕЯТЕЛЬНОСТИ ЛЮДЕЙ В ГОРАХ И НА РАВНИНАХ. ПРИРОДНЫЕ ПАМЯТНИКИ ЛИТОСФЕРЫ.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за изменением почвенного покрова. Описание почв на местности и по карте.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D5174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Ма</w:t>
      </w:r>
      <w:r w:rsidR="00D5174D" w:rsidRPr="000D10EA">
        <w:rPr>
          <w:rFonts w:cs="Times New Roman"/>
          <w:b/>
          <w:color w:val="000000" w:themeColor="text1"/>
          <w:sz w:val="24"/>
          <w:szCs w:val="24"/>
          <w:u w:val="single"/>
        </w:rPr>
        <w:t>терики, океаны, народы и страны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Сравнение географических особенностей природных и природно-хозяйственных комплексов разных материков и океанов.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Определение и сравнение различий в численности, плотности и динамике населения разных регионов и стран мира.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Природопользование и геоэкология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ВЗАИМОДЕЙСТВИЕ ЧЕЛОВЕЧЕСТВА И ПРИРОДЫ В ПРОШЛОМ И НАСТОЯЩЕМ.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D5174D" w:rsidP="00D5174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География России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Анализ карт административно-территориального и политико-административного деления страны.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320A45" w:rsidRPr="000D10EA" w:rsidRDefault="00320A45" w:rsidP="00320A45">
      <w:pPr>
        <w:autoSpaceDN w:val="0"/>
        <w:adjustRightInd w:val="0"/>
        <w:outlineLvl w:val="3"/>
        <w:rPr>
          <w:rFonts w:cs="Times New Roman"/>
          <w:b/>
          <w:color w:val="000000" w:themeColor="text1"/>
          <w:sz w:val="24"/>
          <w:szCs w:val="24"/>
          <w:u w:val="single"/>
        </w:rPr>
      </w:pPr>
      <w:r w:rsidRPr="000D10EA">
        <w:rPr>
          <w:rFonts w:cs="Times New Roman"/>
          <w:b/>
          <w:color w:val="000000" w:themeColor="text1"/>
          <w:sz w:val="24"/>
          <w:szCs w:val="24"/>
          <w:u w:val="single"/>
        </w:rPr>
        <w:t>Природоведение</w:t>
      </w:r>
    </w:p>
    <w:p w:rsidR="00320A45" w:rsidRPr="000D10EA" w:rsidRDefault="00320A45" w:rsidP="00320A45">
      <w:pPr>
        <w:autoSpaceDN w:val="0"/>
        <w:adjustRightInd w:val="0"/>
        <w:ind w:firstLine="540"/>
        <w:jc w:val="both"/>
        <w:rPr>
          <w:rFonts w:cs="Times New Roman"/>
          <w:color w:val="000000" w:themeColor="text1"/>
          <w:sz w:val="24"/>
          <w:szCs w:val="24"/>
        </w:rPr>
      </w:pPr>
    </w:p>
    <w:p w:rsidR="00320A45" w:rsidRPr="000D10EA" w:rsidRDefault="00320A45" w:rsidP="008518FA">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320A45" w:rsidRPr="000D10EA" w:rsidRDefault="00320A45" w:rsidP="00320A45">
      <w:pPr>
        <w:autoSpaceDN w:val="0"/>
        <w:adjustRightInd w:val="0"/>
        <w:ind w:firstLine="540"/>
        <w:jc w:val="both"/>
        <w:rPr>
          <w:rFonts w:cs="Times New Roman"/>
          <w:color w:val="000000" w:themeColor="text1"/>
          <w:sz w:val="24"/>
          <w:szCs w:val="24"/>
        </w:rPr>
      </w:pPr>
    </w:p>
    <w:p w:rsidR="00320A45" w:rsidRPr="000D10EA" w:rsidRDefault="00320A45" w:rsidP="00320A45">
      <w:pPr>
        <w:autoSpaceDN w:val="0"/>
        <w:adjustRightInd w:val="0"/>
        <w:ind w:firstLine="540"/>
        <w:jc w:val="both"/>
        <w:outlineLvl w:val="5"/>
        <w:rPr>
          <w:rFonts w:cs="Times New Roman"/>
          <w:color w:val="000000" w:themeColor="text1"/>
          <w:sz w:val="24"/>
          <w:szCs w:val="24"/>
        </w:rPr>
      </w:pPr>
      <w:r w:rsidRPr="000D10EA">
        <w:rPr>
          <w:rFonts w:cs="Times New Roman"/>
          <w:color w:val="000000" w:themeColor="text1"/>
          <w:sz w:val="24"/>
          <w:szCs w:val="24"/>
        </w:rPr>
        <w:t>Как человек изучает природу</w:t>
      </w:r>
    </w:p>
    <w:p w:rsidR="00320A45" w:rsidRPr="000D10EA" w:rsidRDefault="00320A45" w:rsidP="00320A45">
      <w:pPr>
        <w:autoSpaceDN w:val="0"/>
        <w:adjustRightInd w:val="0"/>
        <w:ind w:firstLine="540"/>
        <w:jc w:val="both"/>
        <w:rPr>
          <w:rFonts w:cs="Times New Roman"/>
          <w:color w:val="000000" w:themeColor="text1"/>
          <w:sz w:val="24"/>
          <w:szCs w:val="24"/>
        </w:rPr>
      </w:pPr>
    </w:p>
    <w:p w:rsidR="00320A45" w:rsidRPr="000D10EA" w:rsidRDefault="00320A45" w:rsidP="00320A45">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Наблюдения, опыты и измерения, их взаимосвязь при изучении объектов и явлений природы.</w:t>
      </w:r>
    </w:p>
    <w:p w:rsidR="00320A45" w:rsidRPr="000D10EA" w:rsidRDefault="00320A45" w:rsidP="00320A45">
      <w:pPr>
        <w:autoSpaceDN w:val="0"/>
        <w:adjustRightInd w:val="0"/>
        <w:ind w:firstLine="540"/>
        <w:jc w:val="both"/>
        <w:rPr>
          <w:rFonts w:cs="Times New Roman"/>
          <w:color w:val="000000" w:themeColor="text1"/>
          <w:sz w:val="24"/>
          <w:szCs w:val="24"/>
        </w:rPr>
      </w:pPr>
      <w:r w:rsidRPr="000D10EA">
        <w:rPr>
          <w:rFonts w:cs="Times New Roman"/>
          <w:color w:val="000000" w:themeColor="text1"/>
          <w:sz w:val="24"/>
          <w:szCs w:val="24"/>
        </w:rPr>
        <w:t>ВКЛАД ВЕЛИКИХ УЧЕНЫХ-ЕСТЕСТВОИСПЫТАТЕЛЕЙ В РАЗВИТИЕ НАУКИ (НА ПРИМЕРЕ 1 - 2 ИСТОРИЙ КОНКРЕТНЫХ ОТКРЫТИЙ).</w:t>
      </w:r>
    </w:p>
    <w:p w:rsidR="00320A45" w:rsidRPr="000D10EA" w:rsidRDefault="00320A45" w:rsidP="00320A45">
      <w:pPr>
        <w:autoSpaceDN w:val="0"/>
        <w:adjustRightInd w:val="0"/>
        <w:ind w:firstLine="540"/>
        <w:jc w:val="both"/>
        <w:rPr>
          <w:rFonts w:cs="Times New Roman"/>
          <w:color w:val="000000" w:themeColor="text1"/>
          <w:sz w:val="24"/>
          <w:szCs w:val="24"/>
        </w:rPr>
      </w:pPr>
    </w:p>
    <w:p w:rsidR="00320A45" w:rsidRPr="000D10EA" w:rsidRDefault="00320A45" w:rsidP="008518F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 xml:space="preserve">Многообразие </w:t>
      </w:r>
      <w:r w:rsidR="008518FA" w:rsidRPr="000D10EA">
        <w:rPr>
          <w:rFonts w:cs="Times New Roman"/>
          <w:b/>
          <w:color w:val="000000" w:themeColor="text1"/>
          <w:sz w:val="24"/>
          <w:szCs w:val="24"/>
          <w:u w:val="single"/>
        </w:rPr>
        <w:t>тел, веществ и явлений природы</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Различные физические явления (механические, тепловые, световые) и их использование в повседневной жизни.</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Погодные явления. Основные характеристики погоды. ВЛИЯНИЕ ПОГОДЫ НА ОРГАНИЗМ ЧЕЛОВЕКА.</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Опыт практической деятельности</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320A45" w:rsidRPr="000D10EA" w:rsidRDefault="00320A45" w:rsidP="00320A45">
      <w:pPr>
        <w:autoSpaceDN w:val="0"/>
        <w:adjustRightInd w:val="0"/>
        <w:jc w:val="both"/>
        <w:rPr>
          <w:rFonts w:cs="Times New Roman"/>
          <w:color w:val="000000" w:themeColor="text1"/>
          <w:sz w:val="24"/>
          <w:szCs w:val="24"/>
        </w:rPr>
      </w:pPr>
    </w:p>
    <w:p w:rsidR="00320A45" w:rsidRPr="000D10EA" w:rsidRDefault="00320A45" w:rsidP="008518F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Здоровь</w:t>
      </w:r>
      <w:r w:rsidR="008518FA" w:rsidRPr="000D10EA">
        <w:rPr>
          <w:rFonts w:cs="Times New Roman"/>
          <w:b/>
          <w:color w:val="000000" w:themeColor="text1"/>
          <w:sz w:val="24"/>
          <w:szCs w:val="24"/>
          <w:u w:val="single"/>
        </w:rPr>
        <w:t>е человека и безопасность жизни</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Взаимосвязь здоровья и образа жизни. ПРОФИЛАКТИКА ВРЕДНЫХ ПРИВЫЧЕК.</w:t>
      </w:r>
    </w:p>
    <w:p w:rsidR="00320A45" w:rsidRPr="000D10EA" w:rsidRDefault="00320A45" w:rsidP="00320A45">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518F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Биология</w:t>
      </w:r>
    </w:p>
    <w:p w:rsidR="008E737A" w:rsidRPr="000D10EA" w:rsidRDefault="008E737A" w:rsidP="008518FA">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C92659"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518F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Биол</w:t>
      </w:r>
      <w:r w:rsidR="008518FA" w:rsidRPr="000D10EA">
        <w:rPr>
          <w:rFonts w:cs="Times New Roman"/>
          <w:b/>
          <w:color w:val="000000" w:themeColor="text1"/>
          <w:sz w:val="24"/>
          <w:szCs w:val="24"/>
          <w:u w:val="single"/>
        </w:rPr>
        <w:t>огия как наука. Методы биологии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Признаки живых организмов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8E737A" w:rsidRPr="000D10EA" w:rsidRDefault="008E737A" w:rsidP="008518F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w:t>
      </w:r>
      <w:r w:rsidRPr="000D10EA">
        <w:rPr>
          <w:rFonts w:cs="Times New Roman"/>
          <w:color w:val="000000" w:themeColor="text1"/>
          <w:sz w:val="24"/>
          <w:szCs w:val="24"/>
        </w:rPr>
        <w:lastRenderedPageBreak/>
        <w:t>КЛЕТОК РАСТЕНИЙ, ЖИВОТНЫХ, ГРИБОВ И БАКТЕРИЙ; распознавание органов, систем органов растений и животных; выя</w:t>
      </w:r>
      <w:r w:rsidR="008518FA" w:rsidRPr="000D10EA">
        <w:rPr>
          <w:rFonts w:cs="Times New Roman"/>
          <w:color w:val="000000" w:themeColor="text1"/>
          <w:sz w:val="24"/>
          <w:szCs w:val="24"/>
        </w:rPr>
        <w:t>вление изменчивости организмов.</w:t>
      </w:r>
    </w:p>
    <w:p w:rsidR="008518FA" w:rsidRDefault="008518FA" w:rsidP="008518FA">
      <w:pPr>
        <w:autoSpaceDN w:val="0"/>
        <w:adjustRightInd w:val="0"/>
        <w:jc w:val="both"/>
        <w:rPr>
          <w:rFonts w:cs="Times New Roman"/>
          <w:color w:val="000000" w:themeColor="text1"/>
          <w:sz w:val="24"/>
          <w:szCs w:val="24"/>
        </w:rPr>
      </w:pPr>
    </w:p>
    <w:p w:rsidR="00F14FF2" w:rsidRDefault="00F14FF2" w:rsidP="008518FA">
      <w:pPr>
        <w:autoSpaceDN w:val="0"/>
        <w:adjustRightInd w:val="0"/>
        <w:jc w:val="both"/>
        <w:rPr>
          <w:rFonts w:cs="Times New Roman"/>
          <w:color w:val="000000" w:themeColor="text1"/>
          <w:sz w:val="24"/>
          <w:szCs w:val="24"/>
        </w:rPr>
      </w:pPr>
    </w:p>
    <w:p w:rsidR="00F14FF2" w:rsidRPr="000D10EA" w:rsidRDefault="00F14FF2" w:rsidP="008518FA">
      <w:pPr>
        <w:autoSpaceDN w:val="0"/>
        <w:adjustRightInd w:val="0"/>
        <w:jc w:val="both"/>
        <w:rPr>
          <w:rFonts w:cs="Times New Roman"/>
          <w:color w:val="000000" w:themeColor="text1"/>
          <w:sz w:val="24"/>
          <w:szCs w:val="24"/>
        </w:rPr>
      </w:pPr>
    </w:p>
    <w:p w:rsidR="008E737A" w:rsidRPr="000D10EA" w:rsidRDefault="008E737A"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Система, многоо</w:t>
      </w:r>
      <w:r w:rsidR="00F571CE" w:rsidRPr="000D10EA">
        <w:rPr>
          <w:rFonts w:cs="Times New Roman"/>
          <w:b/>
          <w:color w:val="000000" w:themeColor="text1"/>
          <w:sz w:val="24"/>
          <w:szCs w:val="24"/>
          <w:u w:val="single"/>
        </w:rPr>
        <w:t>бразие и эволюция живой природы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Человек и его здоровье</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МЕСТО И РОЛЬ ЧЕЛОВЕКА В СИСТЕМЕ ОРГАНИЧЕСКОГО МИРА, его сходство с животными и отличие от них.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Строение и процессы жизнедеятельности организма человека.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Обмен веществ и превращения энергии. Витамины. ПРОЯВЛЕНИЕ АВИТАМИНОЗОВ И МЕРЫ ИХ ПРЕДУПРЕЖДЕНИЯ.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Выделение. Мочеполовая система. Мочеполовые инфекции, меры их предупреждения для сохранения здоровья.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Органы чувств, их роль в жизни человека. Нарушения зрения и слуха, их профилактика.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Взаимосвязи организмов и окружающей среды</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Биосфера - глобальная экосистема. В.И. ВЕРНАДСКИЙ - ОСНОВОПОЛОЖНИК УЧЕНИЯ О БИОСФЕРЕ. Роль человека в биосфере. Экологические проблемы, их влияние </w:t>
      </w:r>
      <w:r w:rsidRPr="000D10EA">
        <w:rPr>
          <w:rFonts w:cs="Times New Roman"/>
          <w:color w:val="000000" w:themeColor="text1"/>
          <w:sz w:val="24"/>
          <w:szCs w:val="24"/>
        </w:rPr>
        <w:lastRenderedPageBreak/>
        <w:t>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Физика</w:t>
      </w:r>
    </w:p>
    <w:p w:rsidR="008E737A" w:rsidRPr="000D10EA" w:rsidRDefault="008E737A" w:rsidP="00F571CE">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Физика и физ</w:t>
      </w:r>
      <w:r w:rsidR="00F571CE" w:rsidRPr="000D10EA">
        <w:rPr>
          <w:rFonts w:cs="Times New Roman"/>
          <w:b/>
          <w:color w:val="000000" w:themeColor="text1"/>
          <w:sz w:val="24"/>
          <w:szCs w:val="24"/>
          <w:u w:val="single"/>
        </w:rPr>
        <w:t>ические методы изучения природы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8E737A" w:rsidRPr="000D10EA" w:rsidRDefault="008E737A" w:rsidP="008E737A">
      <w:pPr>
        <w:autoSpaceDN w:val="0"/>
        <w:adjustRightInd w:val="0"/>
        <w:jc w:val="both"/>
        <w:rPr>
          <w:rFonts w:cs="Times New Roman"/>
          <w:color w:val="000000" w:themeColor="text1"/>
          <w:sz w:val="24"/>
          <w:szCs w:val="24"/>
        </w:rPr>
      </w:pPr>
    </w:p>
    <w:p w:rsidR="00F14FF2" w:rsidRDefault="00F14FF2" w:rsidP="00F571CE">
      <w:pPr>
        <w:autoSpaceDN w:val="0"/>
        <w:adjustRightInd w:val="0"/>
        <w:jc w:val="both"/>
        <w:outlineLvl w:val="5"/>
        <w:rPr>
          <w:rFonts w:cs="Times New Roman"/>
          <w:b/>
          <w:color w:val="000000" w:themeColor="text1"/>
          <w:sz w:val="24"/>
          <w:szCs w:val="24"/>
          <w:u w:val="single"/>
        </w:rPr>
      </w:pPr>
    </w:p>
    <w:p w:rsidR="00F14FF2" w:rsidRDefault="00F14FF2" w:rsidP="00F571CE">
      <w:pPr>
        <w:autoSpaceDN w:val="0"/>
        <w:adjustRightInd w:val="0"/>
        <w:jc w:val="both"/>
        <w:outlineLvl w:val="5"/>
        <w:rPr>
          <w:rFonts w:cs="Times New Roman"/>
          <w:b/>
          <w:color w:val="000000" w:themeColor="text1"/>
          <w:sz w:val="24"/>
          <w:szCs w:val="24"/>
          <w:u w:val="single"/>
        </w:rPr>
      </w:pPr>
    </w:p>
    <w:p w:rsidR="008E737A" w:rsidRPr="000D10EA" w:rsidRDefault="00F571CE"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Механические явления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Простые механизмы. Коэффициент полезного действия.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Давление. Атмосферное давление. Закон Паскаля. ГИДРАВЛИЧЕСКИЕ МАШИНЫ. Закон Архимеда. УСЛОВИЕ ПЛАВАНИЯ ТЕЛ.</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Т</w:t>
      </w:r>
      <w:r w:rsidR="00F571CE" w:rsidRPr="000D10EA">
        <w:rPr>
          <w:rFonts w:cs="Times New Roman"/>
          <w:b/>
          <w:color w:val="000000" w:themeColor="text1"/>
          <w:sz w:val="24"/>
          <w:szCs w:val="24"/>
          <w:u w:val="single"/>
        </w:rPr>
        <w:t>епловые явления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F571CE"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Электромагнитные явления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КОЛЕБАТЕЛЬНЫЙ КОНТУР. ЭЛЕКТРОМАГНИТНЫЕ КОЛЕБАНИЯ. ЭЛЕКТРОМАГНИТНЫЕ ВОЛНЫ. ПРИНЦИПЫ РАДИОСВЯЗИ И ТЕЛЕВИДЕНИЯ.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w:t>
      </w:r>
      <w:r w:rsidRPr="000D10EA">
        <w:rPr>
          <w:rFonts w:cs="Times New Roman"/>
          <w:color w:val="000000" w:themeColor="text1"/>
          <w:sz w:val="24"/>
          <w:szCs w:val="24"/>
        </w:rPr>
        <w:lastRenderedPageBreak/>
        <w:t>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F571CE"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Квантовые явления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Радиоактивность. Альфа-, бета- и гамма-излучения. ПЕРИОД ПОЛУРАСПАДА.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Опыты Резерфорда. Планетарная модель атома. ОПТИЧЕСКИЕ СПЕКТРЫ. ПОГЛОЩЕНИЕ И ИСПУСКАНИЕ СВЕТА АТОМАМИ.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и описание ОПТИЧЕСКИХ СПЕКТРОВ РАЗЛИЧНЫХ ВЕЩЕСТВ, их объяснение НА ОСНОВЕ ПРЕДСТАВЛЕНИЙ О СТРОЕНИИ АТОМА.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8E737A" w:rsidRPr="000D10EA" w:rsidRDefault="008E737A" w:rsidP="008E737A">
      <w:pPr>
        <w:autoSpaceDN w:val="0"/>
        <w:adjustRightInd w:val="0"/>
        <w:jc w:val="both"/>
        <w:rPr>
          <w:rFonts w:cs="Times New Roman"/>
          <w:color w:val="000000" w:themeColor="text1"/>
          <w:sz w:val="24"/>
          <w:szCs w:val="24"/>
        </w:rPr>
      </w:pPr>
    </w:p>
    <w:p w:rsidR="00F14FF2" w:rsidRDefault="00F14FF2" w:rsidP="008E737A">
      <w:pPr>
        <w:autoSpaceDN w:val="0"/>
        <w:adjustRightInd w:val="0"/>
        <w:jc w:val="both"/>
        <w:rPr>
          <w:rFonts w:cs="Times New Roman"/>
          <w:b/>
          <w:color w:val="000000" w:themeColor="text1"/>
          <w:sz w:val="24"/>
          <w:szCs w:val="24"/>
          <w:u w:val="single"/>
        </w:rPr>
      </w:pPr>
    </w:p>
    <w:p w:rsidR="00F14FF2" w:rsidRDefault="00F14FF2" w:rsidP="008E737A">
      <w:pPr>
        <w:autoSpaceDN w:val="0"/>
        <w:adjustRightInd w:val="0"/>
        <w:jc w:val="both"/>
        <w:rPr>
          <w:rFonts w:cs="Times New Roman"/>
          <w:b/>
          <w:color w:val="000000" w:themeColor="text1"/>
          <w:sz w:val="24"/>
          <w:szCs w:val="24"/>
          <w:u w:val="single"/>
        </w:rPr>
      </w:pPr>
    </w:p>
    <w:p w:rsidR="00F14FF2" w:rsidRDefault="00F14FF2" w:rsidP="008E737A">
      <w:pPr>
        <w:autoSpaceDN w:val="0"/>
        <w:adjustRightInd w:val="0"/>
        <w:jc w:val="both"/>
        <w:rPr>
          <w:rFonts w:cs="Times New Roman"/>
          <w:b/>
          <w:color w:val="000000" w:themeColor="text1"/>
          <w:sz w:val="24"/>
          <w:szCs w:val="24"/>
          <w:u w:val="single"/>
        </w:rPr>
      </w:pPr>
    </w:p>
    <w:p w:rsidR="00F14FF2" w:rsidRDefault="00F14FF2" w:rsidP="008E737A">
      <w:pPr>
        <w:autoSpaceDN w:val="0"/>
        <w:adjustRightInd w:val="0"/>
        <w:jc w:val="both"/>
        <w:rPr>
          <w:rFonts w:cs="Times New Roman"/>
          <w:b/>
          <w:color w:val="000000" w:themeColor="text1"/>
          <w:sz w:val="24"/>
          <w:szCs w:val="24"/>
          <w:u w:val="single"/>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Химия</w:t>
      </w:r>
    </w:p>
    <w:p w:rsidR="008E737A" w:rsidRPr="000D10EA" w:rsidRDefault="008E737A" w:rsidP="00F571CE">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F571CE">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Методы познан</w:t>
      </w:r>
      <w:r w:rsidR="00F571CE" w:rsidRPr="000D10EA">
        <w:rPr>
          <w:rFonts w:cs="Times New Roman"/>
          <w:b/>
          <w:color w:val="000000" w:themeColor="text1"/>
          <w:sz w:val="24"/>
          <w:szCs w:val="24"/>
          <w:u w:val="single"/>
        </w:rPr>
        <w:t>ия веществ и химических явлений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Химия как часть естествознания. Химия - наука о веществах, их строении, свойствах и превращениях.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Наблюдение, описание, измерение, эксперимент, МОДЕЛИРОВАНИЕ. ПОНЯТИЕ О ХИМИЧЕСКОМ АНАЛИЗЕ И СИНТЕЗЕ.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Экспериментальное изучение химических свойств неорганических и органических веществ.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C62BFD" w:rsidP="00C62BF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Вещество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Атомы и молекулы. Химический элемент. ЯЗЫК ХИМИИ. Знаки химических элементов, химические формулы. Закон постоянства состава.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Относительные атомная и молекулярная массы. АТОМНАЯ ЕДИНИЦА МАССЫ. Количество вещества, моль. Молярная масса. Молярный объем.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Чистые вещества и смеси веществ. Природные смеси: ВОЗДУХ, ПРИРОДНЫЙ ГАЗ, НЕФТЬ, ПРИРОДНЫЕ ВОДЫ.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Качественный и количественный состав вещества. Простые и сложные вещества. Основные классы неорганических веществ.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Периодический закон и Периодическая система химических элементов Д.И. Менделеева. Группы и периоды Периодической системы.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C62BFD" w:rsidP="00C62BF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Химическая реакция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Химическая реакция. Условия и признаки химических реакций. Сохранение массы веществ при химических реакциях.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Окислительно-восстановительные реакции. Окислитель и восстановитель.</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C62BF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Элементар</w:t>
      </w:r>
      <w:r w:rsidR="00C62BFD" w:rsidRPr="000D10EA">
        <w:rPr>
          <w:rFonts w:cs="Times New Roman"/>
          <w:b/>
          <w:color w:val="000000" w:themeColor="text1"/>
          <w:sz w:val="24"/>
          <w:szCs w:val="24"/>
          <w:u w:val="single"/>
        </w:rPr>
        <w:t>ные основы неорганической химии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Свойства простых веществ (металлов и неметаллов), оксидов, оснований, кислот, солей.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Водород. Водородные соединения неметаллов. Кислород. Озон. Вода.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Галогены. Галогеноводородные кислоты и их соли.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Сера. Оксиды серы. Серная, СЕРНИСТАЯ И СЕРОВОДОРОДНАЯ кислоты и их соли.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Азот. Аммиак. Соли аммония. Оксиды азота. Азотная кислота и ее соли.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Фосфор. Оксид фосфора. Ортофосфорная кислота и ее соли.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Углерод. Алмаз, графит. Угарный и углекислый газы. Угольная кислота и ее соли.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Кремний. Оксид кремния. Кремниевая кислота. СИЛИКАТЫ.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Щелочные и щелочно-земельные металлы и их соединения.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Алюминий. АМФОТЕРНОСТЬ ОКСИДА И ГИДРОКСИДА.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Железо. Ок</w:t>
      </w:r>
      <w:r w:rsidR="00C62BFD" w:rsidRPr="000D10EA">
        <w:rPr>
          <w:rFonts w:cs="Times New Roman"/>
          <w:color w:val="000000" w:themeColor="text1"/>
          <w:sz w:val="24"/>
          <w:szCs w:val="24"/>
        </w:rPr>
        <w:t>сиды, ГИДРОКСИДЫ И СОЛИ железа.</w:t>
      </w:r>
    </w:p>
    <w:p w:rsidR="008E737A" w:rsidRPr="000D10EA" w:rsidRDefault="008E737A" w:rsidP="00C62BFD">
      <w:pPr>
        <w:autoSpaceDN w:val="0"/>
        <w:adjustRightInd w:val="0"/>
        <w:jc w:val="both"/>
        <w:outlineLvl w:val="5"/>
        <w:rPr>
          <w:rFonts w:cs="Times New Roman"/>
          <w:b/>
          <w:color w:val="000000" w:themeColor="text1"/>
          <w:sz w:val="24"/>
          <w:szCs w:val="24"/>
        </w:rPr>
      </w:pPr>
      <w:r w:rsidRPr="000D10EA">
        <w:rPr>
          <w:rFonts w:cs="Times New Roman"/>
          <w:b/>
          <w:color w:val="000000" w:themeColor="text1"/>
          <w:sz w:val="24"/>
          <w:szCs w:val="24"/>
        </w:rPr>
        <w:t>Первоначальные представ</w:t>
      </w:r>
      <w:r w:rsidR="00C62BFD" w:rsidRPr="000D10EA">
        <w:rPr>
          <w:rFonts w:cs="Times New Roman"/>
          <w:b/>
          <w:color w:val="000000" w:themeColor="text1"/>
          <w:sz w:val="24"/>
          <w:szCs w:val="24"/>
        </w:rPr>
        <w:t>ления об органических веществах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Первоначальные сведения о строении органических веществ.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Углеводороды: метан, этан, этилен.</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Спирты (метанол, этанол, глицерин) и карбоновые кислоты (уксусная, стеариновая) как представители кислородсодержащих органических соединений.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Биологически важные вещества: жиры, углеводы, белки.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ПРЕДСТАВЛЕНИЯ О ПОЛИМЕРАХ НА ПРИМЕРЕ ПОЛИЭТИЛЕНА.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C62BFD" w:rsidP="00C62BF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Экспериментальные основы химии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Правила работы в школьной лаборатории. Лабораторная посуда и оборудование. Правила безопасности.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Разделение смесей. Очистка веществ. Фильтрование.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Взвешивание. Приготовление растворов. Получение кристаллов солей. Проведение химических реакций в растворах.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НАГРЕВАТЕЛЬНЫЕ УСТРОЙСТВА. ПРОВЕДЕНИЕ ХИМИЧЕСКИХ РЕАКЦИЙ ПРИ НАГРЕВАНИИ.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Получение газообразных веществ.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C62BFD" w:rsidP="00C62BFD">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Химия и жизнь</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Человек в мире веществ, материалов и химических реакций.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ХИМИЯ И ЗДОРОВЬЕ. ЛЕКАРСТВЕННЫЕ ПРЕПАРАТЫ; ПРОБЛЕМЫ, СВЯЗАННЫЕ С ИХ ПРИМЕНЕНИЕМ.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ХИМИЯ И ПИЩА. КАЛОРИЙНОСТЬ ЖИРОВ, БЕЛКОВ И УГЛЕВОДОВ. КОНСЕРВАНТЫ ПИЩЕВЫХ ПРОДУКТОВ (ПОВАРЕННАЯ СОЛЬ, УКСУСНАЯ КИСЛОТА).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ХИМИЧЕСКИЕ ВЕЩЕСТВА КАК СТРОИТЕЛЬНЫЕ И ПОДЕЛОЧНЫЕ МАТЕРИАЛЫ (МЕЛ, МРАМОР, ИЗВЕСТНЯК, СТЕКЛО, ЦЕМЕНТ).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ПРИРОДНЫЕ ИСТОЧНИКИ УГЛЕВОДОРОДОВ. НЕФТЬ И ПРИРОДНЫЙ ГАЗ, ИХ ПРИМЕНЕНИЕ.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Химическое загрязнение окружающей среды и его последствия.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Музыка</w:t>
      </w:r>
    </w:p>
    <w:p w:rsidR="008E737A" w:rsidRPr="000D10EA" w:rsidRDefault="008E737A" w:rsidP="00C62BFD">
      <w:pPr>
        <w:autoSpaceDN w:val="0"/>
        <w:adjustRightInd w:val="0"/>
        <w:outlineLvl w:val="5"/>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u w:val="single"/>
        </w:rPr>
      </w:pPr>
    </w:p>
    <w:p w:rsidR="008E737A" w:rsidRPr="000D10EA" w:rsidRDefault="005F5122" w:rsidP="005F5122">
      <w:pPr>
        <w:autoSpaceDN w:val="0"/>
        <w:adjustRightInd w:val="0"/>
        <w:jc w:val="both"/>
        <w:outlineLvl w:val="6"/>
        <w:rPr>
          <w:rFonts w:cs="Times New Roman"/>
          <w:color w:val="000000" w:themeColor="text1"/>
          <w:sz w:val="24"/>
          <w:szCs w:val="24"/>
          <w:u w:val="single"/>
        </w:rPr>
      </w:pPr>
      <w:r w:rsidRPr="000D10EA">
        <w:rPr>
          <w:rFonts w:cs="Times New Roman"/>
          <w:color w:val="000000" w:themeColor="text1"/>
          <w:sz w:val="24"/>
          <w:szCs w:val="24"/>
          <w:u w:val="single"/>
        </w:rPr>
        <w:t>Основы музыкальной культуры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Народно-песенные истоки русской профессиональной музыки. Способы обращения композиторов к народной музыке.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Духовная музыка русских композиторов: хоровой концерт; ВСЕНОЩНАЯ, ЛИТУРГИЯ.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Западноевропейская музыка эпохи Барокко. Знакомство с творчеством И.С. Баха на примере жанров прелюдии, фуги, МЕССЫ.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Джаз (Л. АРМСТРОНГ, Д. ЭЛЛИНГТОН, К. БЕЙСИ, Л. УТЕСОВ). Спиричуэл, блюз (Э. ФИЦДЖЕРАЛЬД). Симфоджаз (Дж. Гершвин).</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5F5122">
      <w:pPr>
        <w:autoSpaceDN w:val="0"/>
        <w:adjustRightInd w:val="0"/>
        <w:jc w:val="both"/>
        <w:outlineLvl w:val="6"/>
        <w:rPr>
          <w:rFonts w:cs="Times New Roman"/>
          <w:b/>
          <w:color w:val="000000" w:themeColor="text1"/>
          <w:sz w:val="24"/>
          <w:szCs w:val="24"/>
        </w:rPr>
      </w:pPr>
      <w:r w:rsidRPr="000D10EA">
        <w:rPr>
          <w:rFonts w:cs="Times New Roman"/>
          <w:b/>
          <w:color w:val="000000" w:themeColor="text1"/>
          <w:sz w:val="24"/>
          <w:szCs w:val="24"/>
        </w:rPr>
        <w:t>Музыка в формирова</w:t>
      </w:r>
      <w:r w:rsidR="005F5122" w:rsidRPr="000D10EA">
        <w:rPr>
          <w:rFonts w:cs="Times New Roman"/>
          <w:b/>
          <w:color w:val="000000" w:themeColor="text1"/>
          <w:sz w:val="24"/>
          <w:szCs w:val="24"/>
        </w:rPr>
        <w:t xml:space="preserve">нии духовной культуры личности </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w:t>
      </w:r>
      <w:r w:rsidRPr="000D10EA">
        <w:rPr>
          <w:rFonts w:cs="Times New Roman"/>
          <w:color w:val="000000" w:themeColor="text1"/>
          <w:sz w:val="24"/>
          <w:szCs w:val="24"/>
        </w:rPr>
        <w:lastRenderedPageBreak/>
        <w:t>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Своеобразие видения картины мира в национальных музыкальных культурах Запада и Востока.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5F5122">
      <w:pPr>
        <w:autoSpaceDN w:val="0"/>
        <w:adjustRightInd w:val="0"/>
        <w:jc w:val="both"/>
        <w:outlineLvl w:val="6"/>
        <w:rPr>
          <w:rFonts w:cs="Times New Roman"/>
          <w:b/>
          <w:color w:val="000000" w:themeColor="text1"/>
          <w:sz w:val="24"/>
          <w:szCs w:val="24"/>
          <w:u w:val="single"/>
        </w:rPr>
      </w:pPr>
      <w:r w:rsidRPr="000D10EA">
        <w:rPr>
          <w:rFonts w:cs="Times New Roman"/>
          <w:b/>
          <w:color w:val="000000" w:themeColor="text1"/>
          <w:sz w:val="24"/>
          <w:szCs w:val="24"/>
          <w:u w:val="single"/>
        </w:rPr>
        <w:t>Опыт муз</w:t>
      </w:r>
      <w:r w:rsidR="005F5122" w:rsidRPr="000D10EA">
        <w:rPr>
          <w:rFonts w:cs="Times New Roman"/>
          <w:b/>
          <w:color w:val="000000" w:themeColor="text1"/>
          <w:sz w:val="24"/>
          <w:szCs w:val="24"/>
          <w:u w:val="single"/>
        </w:rPr>
        <w:t>ыкально-творческой деятельности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Обогащение творческого опыта в разных видах музыкальной деятельности.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outlineLvl w:val="4"/>
        <w:rPr>
          <w:rFonts w:cs="Times New Roman"/>
          <w:b/>
          <w:color w:val="000000" w:themeColor="text1"/>
          <w:sz w:val="24"/>
          <w:szCs w:val="24"/>
          <w:u w:val="single"/>
        </w:rPr>
      </w:pPr>
      <w:r w:rsidRPr="000D10EA">
        <w:rPr>
          <w:rFonts w:cs="Times New Roman"/>
          <w:b/>
          <w:color w:val="000000" w:themeColor="text1"/>
          <w:sz w:val="24"/>
          <w:szCs w:val="24"/>
          <w:u w:val="single"/>
        </w:rPr>
        <w:t>Изобразительное искусство</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AD6A10">
      <w:pPr>
        <w:autoSpaceDN w:val="0"/>
        <w:adjustRightInd w:val="0"/>
        <w:outlineLvl w:val="5"/>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8E737A" w:rsidRPr="000D10EA" w:rsidRDefault="008E737A" w:rsidP="00AD6A10">
      <w:pPr>
        <w:autoSpaceDN w:val="0"/>
        <w:adjustRightInd w:val="0"/>
        <w:jc w:val="both"/>
        <w:outlineLvl w:val="6"/>
        <w:rPr>
          <w:rFonts w:cs="Times New Roman"/>
          <w:b/>
          <w:color w:val="000000" w:themeColor="text1"/>
          <w:sz w:val="24"/>
          <w:szCs w:val="24"/>
          <w:u w:val="single"/>
        </w:rPr>
      </w:pPr>
      <w:r w:rsidRPr="000D10EA">
        <w:rPr>
          <w:rFonts w:cs="Times New Roman"/>
          <w:b/>
          <w:color w:val="000000" w:themeColor="text1"/>
          <w:sz w:val="24"/>
          <w:szCs w:val="24"/>
          <w:u w:val="single"/>
        </w:rPr>
        <w:t>Основы эстетического воспри</w:t>
      </w:r>
      <w:r w:rsidR="00AD6A10" w:rsidRPr="000D10EA">
        <w:rPr>
          <w:rFonts w:cs="Times New Roman"/>
          <w:b/>
          <w:color w:val="000000" w:themeColor="text1"/>
          <w:sz w:val="24"/>
          <w:szCs w:val="24"/>
          <w:u w:val="single"/>
        </w:rPr>
        <w:t>ятия и изобразительной культуры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Художественные материалы и возможности их использования.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Настоящий раздел, совместно с </w:t>
      </w:r>
      <w:hyperlink r:id="rId8" w:history="1">
        <w:r w:rsidRPr="000D10EA">
          <w:rPr>
            <w:rStyle w:val="af"/>
            <w:rFonts w:cs="Times New Roman"/>
            <w:color w:val="000000" w:themeColor="text1"/>
            <w:sz w:val="24"/>
            <w:szCs w:val="24"/>
            <w:u w:val="none"/>
          </w:rPr>
          <w:t>разделом</w:t>
        </w:r>
      </w:hyperlink>
      <w:r w:rsidRPr="000D10EA">
        <w:rPr>
          <w:rFonts w:cs="Times New Roman"/>
          <w:color w:val="000000" w:themeColor="text1"/>
          <w:sz w:val="24"/>
          <w:szCs w:val="24"/>
        </w:rPr>
        <w:t xml:space="preserve"> "Музыка в формировании духовной культуры личности" учебного предмета "Музыка", по решению образовательного учреждения </w:t>
      </w:r>
      <w:r w:rsidRPr="000D10EA">
        <w:rPr>
          <w:rFonts w:cs="Times New Roman"/>
          <w:color w:val="000000" w:themeColor="text1"/>
          <w:sz w:val="24"/>
          <w:szCs w:val="24"/>
        </w:rPr>
        <w:lastRenderedPageBreak/>
        <w:t>может преподаваться в VIII - IX классах в рамках интегрированного учебного предмета "Искусство".</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Компьютерная графика и ее использование в полиграфии, дизайне, архитектурных проектах.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AD6A10">
      <w:pPr>
        <w:autoSpaceDN w:val="0"/>
        <w:adjustRightInd w:val="0"/>
        <w:jc w:val="both"/>
        <w:outlineLvl w:val="6"/>
        <w:rPr>
          <w:rFonts w:cs="Times New Roman"/>
          <w:b/>
          <w:color w:val="000000" w:themeColor="text1"/>
          <w:sz w:val="24"/>
          <w:szCs w:val="24"/>
          <w:u w:val="single"/>
        </w:rPr>
      </w:pPr>
      <w:r w:rsidRPr="000D10EA">
        <w:rPr>
          <w:rFonts w:cs="Times New Roman"/>
          <w:b/>
          <w:color w:val="000000" w:themeColor="text1"/>
          <w:sz w:val="24"/>
          <w:szCs w:val="24"/>
          <w:u w:val="single"/>
        </w:rPr>
        <w:t>Опыт художе</w:t>
      </w:r>
      <w:r w:rsidR="00AD6A10" w:rsidRPr="000D10EA">
        <w:rPr>
          <w:rFonts w:cs="Times New Roman"/>
          <w:b/>
          <w:color w:val="000000" w:themeColor="text1"/>
          <w:sz w:val="24"/>
          <w:szCs w:val="24"/>
          <w:u w:val="single"/>
        </w:rPr>
        <w:t>ственно-творческой деятельности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w:t>
      </w:r>
      <w:r w:rsidRPr="000D10EA">
        <w:rPr>
          <w:rFonts w:cs="Times New Roman"/>
          <w:color w:val="000000" w:themeColor="text1"/>
          <w:sz w:val="24"/>
          <w:szCs w:val="24"/>
        </w:rPr>
        <w:lastRenderedPageBreak/>
        <w:t>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D6A10"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Технология</w:t>
      </w:r>
    </w:p>
    <w:p w:rsidR="008E737A" w:rsidRPr="000D10EA" w:rsidRDefault="008E737A" w:rsidP="00AD6A10">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Базовым для направления "Технология. Технический труд" является </w:t>
      </w:r>
      <w:hyperlink r:id="rId9" w:history="1">
        <w:r w:rsidRPr="000D10EA">
          <w:rPr>
            <w:rStyle w:val="af"/>
            <w:rFonts w:cs="Times New Roman"/>
            <w:color w:val="000000" w:themeColor="text1"/>
            <w:sz w:val="24"/>
            <w:szCs w:val="24"/>
            <w:u w:val="none"/>
          </w:rPr>
          <w:t>раздел</w:t>
        </w:r>
      </w:hyperlink>
      <w:r w:rsidRPr="000D10EA">
        <w:rPr>
          <w:rFonts w:cs="Times New Roman"/>
          <w:color w:val="000000" w:themeColor="text1"/>
          <w:sz w:val="24"/>
          <w:szCs w:val="24"/>
        </w:rPr>
        <w:t xml:space="preserve"> "Создание изделий из конструкционных и поделочных материалов", для направления "Технология. Обслуживающий труд" - разделы </w:t>
      </w:r>
      <w:hyperlink r:id="rId10" w:history="1">
        <w:r w:rsidRPr="000D10EA">
          <w:rPr>
            <w:rStyle w:val="af"/>
            <w:rFonts w:cs="Times New Roman"/>
            <w:color w:val="000000" w:themeColor="text1"/>
            <w:sz w:val="24"/>
            <w:szCs w:val="24"/>
            <w:u w:val="none"/>
          </w:rPr>
          <w:t>"Создание изделий</w:t>
        </w:r>
      </w:hyperlink>
      <w:r w:rsidRPr="000D10EA">
        <w:rPr>
          <w:rFonts w:cs="Times New Roman"/>
          <w:color w:val="000000" w:themeColor="text1"/>
          <w:sz w:val="24"/>
          <w:szCs w:val="24"/>
        </w:rPr>
        <w:t xml:space="preserve"> из текстильных и поделочных материалов", </w:t>
      </w:r>
      <w:hyperlink r:id="rId11" w:history="1">
        <w:r w:rsidRPr="000D10EA">
          <w:rPr>
            <w:rStyle w:val="af"/>
            <w:rFonts w:cs="Times New Roman"/>
            <w:color w:val="000000" w:themeColor="text1"/>
            <w:sz w:val="24"/>
            <w:szCs w:val="24"/>
            <w:u w:val="none"/>
          </w:rPr>
          <w:t>"Кулинария",</w:t>
        </w:r>
      </w:hyperlink>
      <w:r w:rsidRPr="000D10EA">
        <w:rPr>
          <w:rFonts w:cs="Times New Roman"/>
          <w:color w:val="000000" w:themeColor="text1"/>
          <w:sz w:val="24"/>
          <w:szCs w:val="24"/>
        </w:rPr>
        <w:t xml:space="preserve"> для направления "Технология. Сельскохозяйственный труд" - разделы </w:t>
      </w:r>
      <w:hyperlink r:id="rId12" w:history="1">
        <w:r w:rsidRPr="000D10EA">
          <w:rPr>
            <w:rStyle w:val="af"/>
            <w:rFonts w:cs="Times New Roman"/>
            <w:color w:val="000000" w:themeColor="text1"/>
            <w:sz w:val="24"/>
            <w:szCs w:val="24"/>
            <w:u w:val="none"/>
          </w:rPr>
          <w:t>"Растениеводство",</w:t>
        </w:r>
      </w:hyperlink>
      <w:hyperlink r:id="rId13" w:history="1">
        <w:r w:rsidRPr="000D10EA">
          <w:rPr>
            <w:rStyle w:val="af"/>
            <w:rFonts w:cs="Times New Roman"/>
            <w:color w:val="000000" w:themeColor="text1"/>
            <w:sz w:val="24"/>
            <w:szCs w:val="24"/>
            <w:u w:val="none"/>
          </w:rPr>
          <w:t>"Животноводство".</w:t>
        </w:r>
      </w:hyperlink>
      <w:r w:rsidRPr="000D10EA">
        <w:rPr>
          <w:rFonts w:cs="Times New Roman"/>
          <w:color w:val="000000" w:themeColor="text1"/>
          <w:sz w:val="24"/>
          <w:szCs w:val="24"/>
        </w:rP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r:id="rId14" w:history="1">
        <w:r w:rsidRPr="000D10EA">
          <w:rPr>
            <w:rStyle w:val="af"/>
            <w:rFonts w:cs="Times New Roman"/>
            <w:color w:val="000000" w:themeColor="text1"/>
            <w:sz w:val="24"/>
            <w:szCs w:val="24"/>
            <w:u w:val="none"/>
          </w:rPr>
          <w:t>"Электротехнические работы",</w:t>
        </w:r>
      </w:hyperlink>
      <w:hyperlink r:id="rId15" w:history="1">
        <w:r w:rsidRPr="000D10EA">
          <w:rPr>
            <w:rStyle w:val="af"/>
            <w:rFonts w:cs="Times New Roman"/>
            <w:color w:val="000000" w:themeColor="text1"/>
            <w:sz w:val="24"/>
            <w:szCs w:val="24"/>
            <w:u w:val="none"/>
          </w:rPr>
          <w:t>"Технологии ведения дома",</w:t>
        </w:r>
      </w:hyperlink>
      <w:hyperlink r:id="rId16" w:history="1">
        <w:r w:rsidRPr="000D10EA">
          <w:rPr>
            <w:rStyle w:val="af"/>
            <w:rFonts w:cs="Times New Roman"/>
            <w:color w:val="000000" w:themeColor="text1"/>
            <w:sz w:val="24"/>
            <w:szCs w:val="24"/>
            <w:u w:val="none"/>
          </w:rPr>
          <w:t>"Черчение и графика",</w:t>
        </w:r>
      </w:hyperlink>
      <w:hyperlink r:id="rId17" w:history="1">
        <w:r w:rsidRPr="000D10EA">
          <w:rPr>
            <w:rStyle w:val="af"/>
            <w:rFonts w:cs="Times New Roman"/>
            <w:color w:val="000000" w:themeColor="text1"/>
            <w:sz w:val="24"/>
            <w:szCs w:val="24"/>
            <w:u w:val="none"/>
          </w:rPr>
          <w:t>"Современное производство</w:t>
        </w:r>
      </w:hyperlink>
      <w:r w:rsidRPr="000D10EA">
        <w:rPr>
          <w:rFonts w:cs="Times New Roman"/>
          <w:color w:val="000000" w:themeColor="text1"/>
          <w:sz w:val="24"/>
          <w:szCs w:val="24"/>
        </w:rPr>
        <w:t xml:space="preserve"> и профессиональное образование".</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color w:val="000000" w:themeColor="text1"/>
          <w:sz w:val="24"/>
          <w:szCs w:val="24"/>
        </w:rPr>
      </w:pPr>
      <w:r w:rsidRPr="000D10EA">
        <w:rPr>
          <w:rFonts w:cs="Times New Roman"/>
          <w:color w:val="000000" w:themeColor="text1"/>
          <w:sz w:val="24"/>
          <w:szCs w:val="24"/>
        </w:rPr>
        <w:t>Создание изделий из конструкционных и поделочных материалов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рабочего места. Соблюдение правил безопасного труда при использовании инструментов, механизмов и станков.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Виды древесных материалов и сфера их применения.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Металлы, СПЛАВЫ, ИХ МЕХАНИЧЕСКИЕ И ТЕХНОЛОГИЧЕСКИЕ СВОЙСТВА, сфера применения. ОСОБЕННОСТИ ИЗДЕЛИЙ ИЗ ПЛАСТМАСС.</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w:t>
      </w:r>
      <w:r w:rsidRPr="000D10EA">
        <w:rPr>
          <w:rFonts w:cs="Times New Roman"/>
          <w:color w:val="000000" w:themeColor="text1"/>
          <w:sz w:val="24"/>
          <w:szCs w:val="24"/>
        </w:rPr>
        <w:lastRenderedPageBreak/>
        <w:t>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Профессии, связанные с обработкой конструкционных и поделочных материалов.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Создание изделий из текстильных и поделочных материалов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рабочего места. Соблюдение правил безопасного труда при использовании инструментов, механизмов и машин.</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Конструирование одежды. Измерение параметров фигуры человека. Построение и оформление чертежей швейных изделий.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Подготовка текстильных материалов к раскрою. Рациональный раскрой.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примерки. Выявление дефектов при изготовлении швейных изделий и способы их устранения.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Выполнение влажно-тепловой обработки в зависимости от волокнистого состава ткани. Контроль и оценка готового изделия.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Традиционные виды рукоделия и декоративно-прикладного творчества, народные промыслы России.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Профессии, связанные с обработкой конструкционных и поделочных материалов.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Кулинария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Планирование рационального питания. ПИЩЕВЫЕ ПРОДУКТЫ КАК ИСТОЧНИК БЕЛКОВ, ЖИРОВ, УГЛЕВОДОВ, ВИТАМИНОВ, МИНЕРАЛЬНЫХ СОЛЕЙ.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Хранение пищевых продуктов. Домашняя заготовка пищевых продуктов.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Оформление блюд и правила их подачи к столу. Сервировка стола. Правила поведения за столом.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РАЗРАБОТКА УЧЕБНОГО ПРОЕКТА ПО КУЛИНАРИИ.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Влияние технологий обработки пищевых продуктов на здоровье человека. ЭКОЛОГИЧЕСКАЯ ОЦЕНКА ТЕХНОЛОГИЙ.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Профессии, связанные с производством и обработкой пищевых продуктов.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Растениеводство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направления растениеводства: полеводство, овощеводство, плодоводство, декоративное садоводство и цветоводство.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Использование органических и минеральных удобрений, нетоксичных средств защиты растений от болезней и вредителей.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Разработка учебных проектов по выращиванию сельскохозяйственных, цветочно-декоративных культур.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Профессии, связанные с выращиванием растений.</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Животноводство</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Кормление: составление простых рационов, подготовка кормов к скармливанию, раздача кормов.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Проведение простых ветеринарно-профилактических мероприятий с применением нетоксичных препаратов.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Получение одного из видов животноводческой продукции: молока, яиц, шерсти, меда.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Первичная переработка и хранение продукции животноводства. ИСПОЛЬЗОВАНИЕ ОБОРУДОВАНИЯ ДЛЯ ПЕРВИЧНОЙ ПЕРЕРАБОТКИ.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Разработка учебного проекта по выращиванию сельскохозяйственных животных.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Оценка влияния технологий животноводства на окружающую среду.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Профессии, связанные с животноводством.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Электротехнические работы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Применение условных графических обозначений элементов электрических цепей для чтения и составления электрических схем.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ПРОЕКТИРОВАНИЕ ПОЛЕЗНЫХ ИЗДЕЛИЙ С ИСПОЛЬЗОВАНИЕМ РАДИОДЕТАЛЕЙ, ЭЛЕКТРОТЕХНИЧЕСКИХ И ЭЛЕКТРОННЫХ ЭЛЕМЕНТОВ И УСТРОЙСТВ.</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Влияние электротехнических и электронных приборов на окружающую среду и здоровье человека.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Профессии, связанные с производством, эксплуатацией и обслуживанием электротехнических и электронных устройств.</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Технологии ведения дома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Интерьер жилых помещений и их комфортность. СОВРЕМЕННЫЕ СТИЛИ В ОФОРМЛЕНИИ ЖИЛЫХ ПОМЕЩЕНИЙ.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Экологическая безопасность материалов и технологий выполнения ремонтно-отделочных работ.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Ознакомление с профессиями в области труда, связанного с выполнением санитарно-технических или ремонтно-отделочных работ.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Черчение и графика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Организация рабочего места для выполнения графических работ.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ПОНЯТИЕ О СИСТЕМАХ КОНСТРУКТОРСКОЙ, ТЕХНОЛОГИЧЕСКОЙ ДОКУМЕНТАЦИИ И ГОСТАХ, ВИДАХ ДОКУМЕНТАЦИИ.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Чтение чертежей, схем, технологических карт.</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Профессии, связанные с выполнением чертежных и графических работ.</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Современное производство и профессиональное образование</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8E737A" w:rsidRDefault="008E737A" w:rsidP="008E737A">
      <w:pPr>
        <w:autoSpaceDN w:val="0"/>
        <w:adjustRightInd w:val="0"/>
        <w:jc w:val="both"/>
        <w:rPr>
          <w:rFonts w:cs="Times New Roman"/>
          <w:color w:val="000000" w:themeColor="text1"/>
          <w:sz w:val="24"/>
          <w:szCs w:val="24"/>
        </w:rPr>
      </w:pPr>
    </w:p>
    <w:p w:rsidR="00F14FF2" w:rsidRDefault="00F14FF2" w:rsidP="008E737A">
      <w:pPr>
        <w:autoSpaceDN w:val="0"/>
        <w:adjustRightInd w:val="0"/>
        <w:jc w:val="both"/>
        <w:rPr>
          <w:rFonts w:cs="Times New Roman"/>
          <w:color w:val="000000" w:themeColor="text1"/>
          <w:sz w:val="24"/>
          <w:szCs w:val="24"/>
        </w:rPr>
      </w:pPr>
    </w:p>
    <w:p w:rsidR="00F14FF2" w:rsidRDefault="00F14FF2" w:rsidP="008E737A">
      <w:pPr>
        <w:autoSpaceDN w:val="0"/>
        <w:adjustRightInd w:val="0"/>
        <w:jc w:val="both"/>
        <w:rPr>
          <w:rFonts w:cs="Times New Roman"/>
          <w:color w:val="000000" w:themeColor="text1"/>
          <w:sz w:val="24"/>
          <w:szCs w:val="24"/>
        </w:rPr>
      </w:pPr>
    </w:p>
    <w:p w:rsidR="00F14FF2" w:rsidRDefault="00F14FF2" w:rsidP="008E737A">
      <w:pPr>
        <w:autoSpaceDN w:val="0"/>
        <w:adjustRightInd w:val="0"/>
        <w:jc w:val="both"/>
        <w:rPr>
          <w:rFonts w:cs="Times New Roman"/>
          <w:color w:val="000000" w:themeColor="text1"/>
          <w:sz w:val="24"/>
          <w:szCs w:val="24"/>
        </w:rPr>
      </w:pPr>
    </w:p>
    <w:p w:rsidR="00F14FF2" w:rsidRDefault="00F14FF2" w:rsidP="008E737A">
      <w:pPr>
        <w:autoSpaceDN w:val="0"/>
        <w:adjustRightInd w:val="0"/>
        <w:jc w:val="both"/>
        <w:rPr>
          <w:rFonts w:cs="Times New Roman"/>
          <w:color w:val="000000" w:themeColor="text1"/>
          <w:sz w:val="24"/>
          <w:szCs w:val="24"/>
        </w:rPr>
      </w:pPr>
    </w:p>
    <w:p w:rsidR="00F14FF2" w:rsidRPr="000D10EA" w:rsidRDefault="00F14FF2"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b/>
          <w:color w:val="000000" w:themeColor="text1"/>
          <w:sz w:val="24"/>
          <w:szCs w:val="24"/>
          <w:u w:val="single"/>
        </w:rPr>
      </w:pPr>
      <w:r w:rsidRPr="000D10EA">
        <w:rPr>
          <w:rFonts w:cs="Times New Roman"/>
          <w:b/>
          <w:color w:val="000000" w:themeColor="text1"/>
          <w:sz w:val="24"/>
          <w:szCs w:val="24"/>
          <w:u w:val="single"/>
        </w:rPr>
        <w:t>Основы безопасности жизнедеятельности</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A803E0" w:rsidP="00A803E0">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 xml:space="preserve">Обязательный минимум содержания </w:t>
      </w:r>
      <w:r w:rsidR="008E737A" w:rsidRPr="000D10EA">
        <w:rPr>
          <w:rFonts w:cs="Times New Roman"/>
          <w:color w:val="000000" w:themeColor="text1"/>
          <w:sz w:val="24"/>
          <w:szCs w:val="24"/>
        </w:rPr>
        <w:t>основных образовательных программ</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A803E0">
      <w:pPr>
        <w:autoSpaceDN w:val="0"/>
        <w:adjustRightInd w:val="0"/>
        <w:outlineLvl w:val="5"/>
        <w:rPr>
          <w:rFonts w:cs="Times New Roman"/>
          <w:b/>
          <w:color w:val="000000" w:themeColor="text1"/>
          <w:sz w:val="24"/>
          <w:szCs w:val="24"/>
          <w:u w:val="single"/>
        </w:rPr>
      </w:pPr>
      <w:r w:rsidRPr="000D10EA">
        <w:rPr>
          <w:rFonts w:cs="Times New Roman"/>
          <w:b/>
          <w:color w:val="000000" w:themeColor="text1"/>
          <w:sz w:val="24"/>
          <w:szCs w:val="24"/>
          <w:u w:val="single"/>
        </w:rPr>
        <w:t>Обеспечение личной бе</w:t>
      </w:r>
      <w:r w:rsidR="00A803E0" w:rsidRPr="000D10EA">
        <w:rPr>
          <w:rFonts w:cs="Times New Roman"/>
          <w:b/>
          <w:color w:val="000000" w:themeColor="text1"/>
          <w:sz w:val="24"/>
          <w:szCs w:val="24"/>
          <w:u w:val="single"/>
        </w:rPr>
        <w:t>зопасности в повседневной жизни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Здоровый образ жизни. Факторы, укрепляющие и разрушающие здоровье. Вредные привычки и их профилактика.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Опасные ситуации и правила поведения на воде. Оказание помощи утопающему.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правила пользования бытовыми приборами и инструментами, средствами бытовой химии, персональными компьютерами и др.</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Использование индивидуальных средств защиты: домашней медицинской аптечки, ватно-марлевой повязки, респиратора, противогаза.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Ситуации криминогенного характера, меры предосторожности и правила поведения. Элементарные способы самозащиты.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F31E62">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Ока</w:t>
      </w:r>
      <w:r w:rsidR="00F31E62" w:rsidRPr="000D10EA">
        <w:rPr>
          <w:rFonts w:cs="Times New Roman"/>
          <w:b/>
          <w:color w:val="000000" w:themeColor="text1"/>
          <w:sz w:val="24"/>
          <w:szCs w:val="24"/>
          <w:u w:val="single"/>
        </w:rPr>
        <w:t>зание первой медицинской помощи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Первая медицинская помощь при отравлениях, ожогах, обморожениях, ушибах, кровотеч</w:t>
      </w:r>
      <w:r w:rsidR="00F31E62" w:rsidRPr="000D10EA">
        <w:rPr>
          <w:rFonts w:cs="Times New Roman"/>
          <w:color w:val="000000" w:themeColor="text1"/>
          <w:sz w:val="24"/>
          <w:szCs w:val="24"/>
        </w:rPr>
        <w:t>ениях.</w:t>
      </w:r>
    </w:p>
    <w:p w:rsidR="008E737A" w:rsidRPr="000D10EA" w:rsidRDefault="008E737A" w:rsidP="008E737A">
      <w:pPr>
        <w:autoSpaceDN w:val="0"/>
        <w:adjustRightInd w:val="0"/>
        <w:jc w:val="both"/>
        <w:outlineLvl w:val="5"/>
        <w:rPr>
          <w:rFonts w:cs="Times New Roman"/>
          <w:color w:val="000000" w:themeColor="text1"/>
          <w:sz w:val="24"/>
          <w:szCs w:val="24"/>
        </w:rPr>
      </w:pPr>
      <w:r w:rsidRPr="000D10EA">
        <w:rPr>
          <w:rFonts w:cs="Times New Roman"/>
          <w:b/>
          <w:color w:val="000000" w:themeColor="text1"/>
          <w:sz w:val="24"/>
          <w:szCs w:val="24"/>
          <w:u w:val="single"/>
        </w:rPr>
        <w:lastRenderedPageBreak/>
        <w:t>Основы безопасного поведения в чрезвычайных ситуациях</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Чрезвычайные ситуации природного характера и поведение в случае их возникновения.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Чрезвычайные ситуации техногенного характера и поведение в случае их возникновения.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Действия населения по сигналу "Внимание всем!" и сопровождающей речевой информации.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Средства коллективной защиты и правила пользования ими. Эвакуация населения.</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outlineLvl w:val="3"/>
        <w:rPr>
          <w:rFonts w:cs="Times New Roman"/>
          <w:b/>
          <w:color w:val="000000" w:themeColor="text1"/>
          <w:sz w:val="24"/>
          <w:szCs w:val="24"/>
          <w:u w:val="single"/>
        </w:rPr>
      </w:pPr>
      <w:r w:rsidRPr="000D10EA">
        <w:rPr>
          <w:rFonts w:cs="Times New Roman"/>
          <w:b/>
          <w:color w:val="000000" w:themeColor="text1"/>
          <w:sz w:val="24"/>
          <w:szCs w:val="24"/>
          <w:u w:val="single"/>
        </w:rPr>
        <w:t>Физическая культура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F31E62">
      <w:pPr>
        <w:autoSpaceDN w:val="0"/>
        <w:adjustRightInd w:val="0"/>
        <w:outlineLvl w:val="4"/>
        <w:rPr>
          <w:rFonts w:cs="Times New Roman"/>
          <w:color w:val="000000" w:themeColor="text1"/>
          <w:sz w:val="24"/>
          <w:szCs w:val="24"/>
        </w:rPr>
      </w:pPr>
      <w:r w:rsidRPr="000D10EA">
        <w:rPr>
          <w:rFonts w:cs="Times New Roman"/>
          <w:color w:val="000000" w:themeColor="text1"/>
          <w:sz w:val="24"/>
          <w:szCs w:val="24"/>
        </w:rPr>
        <w:t>Обязательный минимум содержания</w:t>
      </w:r>
      <w:r w:rsidR="009203B5" w:rsidRPr="000D10EA">
        <w:rPr>
          <w:rFonts w:cs="Times New Roman"/>
          <w:color w:val="000000" w:themeColor="text1"/>
          <w:sz w:val="24"/>
          <w:szCs w:val="24"/>
        </w:rPr>
        <w:t xml:space="preserve"> </w:t>
      </w:r>
      <w:r w:rsidRPr="000D10EA">
        <w:rPr>
          <w:rFonts w:cs="Times New Roman"/>
          <w:color w:val="000000" w:themeColor="text1"/>
          <w:sz w:val="24"/>
          <w:szCs w:val="24"/>
        </w:rPr>
        <w:t>основных образовательных программ</w:t>
      </w:r>
    </w:p>
    <w:p w:rsidR="00F31E62" w:rsidRPr="000D10EA" w:rsidRDefault="00F31E62" w:rsidP="00F31E62">
      <w:pPr>
        <w:autoSpaceDN w:val="0"/>
        <w:adjustRightInd w:val="0"/>
        <w:outlineLvl w:val="4"/>
        <w:rPr>
          <w:rFonts w:cs="Times New Roman"/>
          <w:color w:val="000000" w:themeColor="text1"/>
          <w:sz w:val="24"/>
          <w:szCs w:val="24"/>
        </w:rPr>
      </w:pPr>
    </w:p>
    <w:p w:rsidR="008E737A" w:rsidRPr="000D10EA" w:rsidRDefault="008E737A" w:rsidP="00F31E62">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Основы физической культуры и здо</w:t>
      </w:r>
      <w:r w:rsidR="00F31E62" w:rsidRPr="000D10EA">
        <w:rPr>
          <w:rFonts w:cs="Times New Roman"/>
          <w:b/>
          <w:color w:val="000000" w:themeColor="text1"/>
          <w:sz w:val="24"/>
          <w:szCs w:val="24"/>
          <w:u w:val="single"/>
        </w:rPr>
        <w:t>рового образа жизни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Правила поведения и техники безопасности при выполнении физических упражнений.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НОРМЫ ЭТИЧЕСКОГО ОБЩЕНИЯ И КОЛЛЕКТИВНОГО ВЗАИМОДЕЙСТВИЯ В ИГРОВОЙ И СОРЕВНОВАТЕЛЬНОЙ ДЕЯТЕЛЬНОСТИ.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 xml:space="preserve">(в ред. </w:t>
      </w:r>
      <w:hyperlink r:id="rId18" w:history="1">
        <w:r w:rsidRPr="000D10EA">
          <w:rPr>
            <w:rStyle w:val="af"/>
            <w:rFonts w:cs="Times New Roman"/>
            <w:color w:val="000000" w:themeColor="text1"/>
            <w:sz w:val="24"/>
            <w:szCs w:val="24"/>
            <w:u w:val="none"/>
          </w:rPr>
          <w:t>Приказа</w:t>
        </w:r>
      </w:hyperlink>
      <w:r w:rsidR="009203B5" w:rsidRPr="000D10EA">
        <w:rPr>
          <w:rStyle w:val="af"/>
          <w:rFonts w:cs="Times New Roman"/>
          <w:color w:val="000000" w:themeColor="text1"/>
          <w:sz w:val="24"/>
          <w:szCs w:val="24"/>
          <w:u w:val="none"/>
        </w:rPr>
        <w:t xml:space="preserve"> </w:t>
      </w:r>
      <w:r w:rsidRPr="000D10EA">
        <w:rPr>
          <w:rFonts w:cs="Times New Roman"/>
          <w:color w:val="000000" w:themeColor="text1"/>
          <w:sz w:val="24"/>
          <w:szCs w:val="24"/>
        </w:rPr>
        <w:t>Минобрнауки РФ от 03.06.2008 N 164)</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Упражнения и комплексы из современных оздоровительных систем физического воспитания, адаптивной физической культуры.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Основы туристской подготовки.</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Способы закаливания организма, простейшие приемы самомассажа.</w:t>
      </w:r>
    </w:p>
    <w:p w:rsidR="008E737A" w:rsidRPr="000D10EA" w:rsidRDefault="008E737A" w:rsidP="008E737A">
      <w:pPr>
        <w:autoSpaceDN w:val="0"/>
        <w:adjustRightInd w:val="0"/>
        <w:jc w:val="both"/>
        <w:rPr>
          <w:rFonts w:cs="Times New Roman"/>
          <w:color w:val="000000" w:themeColor="text1"/>
          <w:sz w:val="24"/>
          <w:szCs w:val="24"/>
        </w:rPr>
      </w:pPr>
    </w:p>
    <w:p w:rsidR="008E737A" w:rsidRPr="000D10EA" w:rsidRDefault="008E737A" w:rsidP="0011145A">
      <w:pPr>
        <w:autoSpaceDN w:val="0"/>
        <w:adjustRightInd w:val="0"/>
        <w:jc w:val="both"/>
        <w:outlineLvl w:val="5"/>
        <w:rPr>
          <w:rFonts w:cs="Times New Roman"/>
          <w:b/>
          <w:color w:val="000000" w:themeColor="text1"/>
          <w:sz w:val="24"/>
          <w:szCs w:val="24"/>
          <w:u w:val="single"/>
        </w:rPr>
      </w:pPr>
      <w:r w:rsidRPr="000D10EA">
        <w:rPr>
          <w:rFonts w:cs="Times New Roman"/>
          <w:b/>
          <w:color w:val="000000" w:themeColor="text1"/>
          <w:sz w:val="24"/>
          <w:szCs w:val="24"/>
          <w:u w:val="single"/>
        </w:rPr>
        <w:t>Спортив</w:t>
      </w:r>
      <w:r w:rsidR="0011145A" w:rsidRPr="000D10EA">
        <w:rPr>
          <w:rFonts w:cs="Times New Roman"/>
          <w:b/>
          <w:color w:val="000000" w:themeColor="text1"/>
          <w:sz w:val="24"/>
          <w:szCs w:val="24"/>
          <w:u w:val="single"/>
        </w:rPr>
        <w:t>но-оздоровительная деятельность</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Акробатические упражнения и комбинации (кувырки, перекаты, стойки, упоры, прыжки с поворотами, ПЕРЕВОРОТЫ).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lastRenderedPageBreak/>
        <w:t>Лыжная подготовка: основные способы передвижения на лыжах, техника выполнения спусков, подъемов, поворотов, торможений.</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Спортивные игры: технические приемы и тактические действия в баскетболе, волейболе, ФУТБОЛЕ, мини-футболе.</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Основные способы плавания: кроль на груди и спине, брасс.</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УПРАЖНЕНИЯ КУЛЬТУРНО-ЭТНИЧЕСКОЙ НАПРАВЛЕННОСТИ: СЮЖЕТНО-ОБРАЗНЫЕ И ОБРЯДОВЫЕ ИГРЫ.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ЭЛЕМЕНТЫ ТЕХНИКИ НАЦИОНАЛЬНЫХ ВИДОВ СПОРТА.</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футбол - передача мяча, ведение мяча, игра головой, использование корпуса, обыгрыш сближающихся противников, финты;</w:t>
      </w:r>
    </w:p>
    <w:p w:rsidR="008E737A" w:rsidRPr="000D10EA" w:rsidRDefault="008E737A" w:rsidP="008E737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баскетбол - передача мяча, ведение мяча, броски в кольцо, действия нападающего против нескольких защитников;</w:t>
      </w:r>
    </w:p>
    <w:p w:rsidR="008E737A" w:rsidRPr="000D10EA" w:rsidRDefault="008E737A" w:rsidP="0011145A">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волейбол - передача мяча через сетку, нижняя прямая п</w:t>
      </w:r>
      <w:r w:rsidR="0011145A" w:rsidRPr="000D10EA">
        <w:rPr>
          <w:rFonts w:cs="Times New Roman"/>
          <w:color w:val="000000" w:themeColor="text1"/>
          <w:sz w:val="24"/>
          <w:szCs w:val="24"/>
        </w:rPr>
        <w:t>одача, прием мяча после подачи.</w:t>
      </w:r>
    </w:p>
    <w:p w:rsidR="007E266D" w:rsidRPr="000D10EA" w:rsidRDefault="007E266D" w:rsidP="00D66896">
      <w:pPr>
        <w:pStyle w:val="11"/>
        <w:tabs>
          <w:tab w:val="left" w:pos="2127"/>
        </w:tabs>
        <w:spacing w:after="0" w:line="240" w:lineRule="auto"/>
        <w:ind w:left="0"/>
        <w:jc w:val="both"/>
        <w:rPr>
          <w:rFonts w:ascii="Times New Roman" w:hAnsi="Times New Roman"/>
          <w:b/>
          <w:color w:val="000000" w:themeColor="text1"/>
          <w:sz w:val="24"/>
          <w:szCs w:val="24"/>
        </w:rPr>
      </w:pPr>
    </w:p>
    <w:p w:rsidR="00024A77" w:rsidRPr="000D10EA" w:rsidRDefault="00024A77" w:rsidP="00D66896">
      <w:pPr>
        <w:pStyle w:val="11"/>
        <w:tabs>
          <w:tab w:val="left" w:pos="2127"/>
        </w:tabs>
        <w:spacing w:after="0" w:line="240" w:lineRule="auto"/>
        <w:ind w:left="0"/>
        <w:jc w:val="both"/>
        <w:rPr>
          <w:rFonts w:ascii="Times New Roman" w:hAnsi="Times New Roman"/>
          <w:b/>
          <w:color w:val="000000" w:themeColor="text1"/>
          <w:sz w:val="24"/>
          <w:szCs w:val="24"/>
        </w:rPr>
      </w:pPr>
    </w:p>
    <w:p w:rsidR="00024A77" w:rsidRPr="000D10EA" w:rsidRDefault="00024A77" w:rsidP="00D66896">
      <w:pPr>
        <w:pStyle w:val="11"/>
        <w:tabs>
          <w:tab w:val="left" w:pos="2127"/>
        </w:tabs>
        <w:spacing w:after="0" w:line="240" w:lineRule="auto"/>
        <w:ind w:left="0"/>
        <w:jc w:val="both"/>
        <w:rPr>
          <w:rFonts w:ascii="Times New Roman" w:hAnsi="Times New Roman"/>
          <w:b/>
          <w:color w:val="000000" w:themeColor="text1"/>
          <w:sz w:val="24"/>
          <w:szCs w:val="24"/>
          <w:u w:val="single"/>
        </w:rPr>
      </w:pPr>
      <w:r w:rsidRPr="000D10EA">
        <w:rPr>
          <w:rFonts w:ascii="Times New Roman" w:hAnsi="Times New Roman"/>
          <w:b/>
          <w:color w:val="000000" w:themeColor="text1"/>
          <w:sz w:val="24"/>
          <w:szCs w:val="24"/>
          <w:u w:val="single"/>
        </w:rPr>
        <w:t>Родной язык и литература</w:t>
      </w:r>
    </w:p>
    <w:p w:rsidR="00024A77" w:rsidRPr="000D10EA" w:rsidRDefault="00EA6635" w:rsidP="00C6187D">
      <w:pPr>
        <w:autoSpaceDN w:val="0"/>
        <w:adjustRightInd w:val="0"/>
        <w:jc w:val="both"/>
        <w:rPr>
          <w:rFonts w:cs="Times New Roman"/>
          <w:color w:val="000000" w:themeColor="text1"/>
          <w:sz w:val="24"/>
          <w:szCs w:val="24"/>
        </w:rPr>
      </w:pPr>
      <w:r w:rsidRPr="000D10EA">
        <w:rPr>
          <w:rFonts w:cs="Times New Roman"/>
          <w:color w:val="000000" w:themeColor="text1"/>
          <w:sz w:val="24"/>
          <w:szCs w:val="24"/>
        </w:rPr>
        <w:t>Основное содержание учебного предмета</w:t>
      </w:r>
    </w:p>
    <w:p w:rsidR="0033661B" w:rsidRPr="000D10EA" w:rsidRDefault="0033661B" w:rsidP="00C6187D">
      <w:pPr>
        <w:autoSpaceDN w:val="0"/>
        <w:adjustRightInd w:val="0"/>
        <w:jc w:val="both"/>
        <w:rPr>
          <w:rFonts w:cs="Times New Roman"/>
          <w:color w:val="000000" w:themeColor="text1"/>
          <w:sz w:val="24"/>
          <w:szCs w:val="24"/>
        </w:rPr>
      </w:pPr>
    </w:p>
    <w:p w:rsidR="007E266D" w:rsidRPr="000D10EA" w:rsidRDefault="00DE5894" w:rsidP="00C6187D">
      <w:pPr>
        <w:autoSpaceDN w:val="0"/>
        <w:adjustRightInd w:val="0"/>
        <w:jc w:val="both"/>
        <w:rPr>
          <w:rFonts w:cs="Times New Roman"/>
          <w:color w:val="000000" w:themeColor="text1"/>
          <w:sz w:val="24"/>
          <w:szCs w:val="24"/>
        </w:rPr>
      </w:pPr>
      <w:r w:rsidRPr="000D10EA">
        <w:rPr>
          <w:rFonts w:cs="Times New Roman"/>
          <w:color w:val="000000" w:themeColor="text1"/>
          <w:sz w:val="24"/>
          <w:szCs w:val="24"/>
        </w:rPr>
        <w:t>8</w:t>
      </w:r>
      <w:r w:rsidR="00560358" w:rsidRPr="000D10EA">
        <w:rPr>
          <w:rFonts w:cs="Times New Roman"/>
          <w:color w:val="000000" w:themeColor="text1"/>
          <w:sz w:val="24"/>
          <w:szCs w:val="24"/>
        </w:rPr>
        <w:t>класс</w:t>
      </w:r>
    </w:p>
    <w:p w:rsidR="0033661B" w:rsidRPr="000D10EA" w:rsidRDefault="00AB6108" w:rsidP="0033661B">
      <w:pPr>
        <w:autoSpaceDN w:val="0"/>
        <w:adjustRightInd w:val="0"/>
        <w:jc w:val="both"/>
        <w:rPr>
          <w:rFonts w:cs="Times New Roman"/>
          <w:color w:val="000000" w:themeColor="text1"/>
          <w:sz w:val="24"/>
          <w:szCs w:val="24"/>
        </w:rPr>
      </w:pPr>
      <w:r w:rsidRPr="000D10EA">
        <w:rPr>
          <w:rFonts w:cs="Times New Roman"/>
          <w:b/>
          <w:color w:val="000000" w:themeColor="text1"/>
          <w:sz w:val="24"/>
          <w:szCs w:val="24"/>
          <w:u w:val="single"/>
        </w:rPr>
        <w:t>Родной язык и литература (русский)</w:t>
      </w:r>
      <w:r w:rsidR="0033661B" w:rsidRPr="000D10EA">
        <w:rPr>
          <w:rFonts w:cs="Times New Roman"/>
          <w:color w:val="000000" w:themeColor="text1"/>
          <w:sz w:val="24"/>
          <w:szCs w:val="24"/>
        </w:rPr>
        <w:t xml:space="preserve"> 8класс</w:t>
      </w:r>
    </w:p>
    <w:p w:rsidR="00AB6108" w:rsidRPr="000D10EA" w:rsidRDefault="00AB6108" w:rsidP="00AB6108">
      <w:pPr>
        <w:pStyle w:val="11"/>
        <w:tabs>
          <w:tab w:val="left" w:pos="2127"/>
        </w:tabs>
        <w:spacing w:after="0" w:line="240" w:lineRule="auto"/>
        <w:ind w:left="0"/>
        <w:jc w:val="both"/>
        <w:rPr>
          <w:rFonts w:ascii="Times New Roman" w:hAnsi="Times New Roman"/>
          <w:b/>
          <w:color w:val="000000" w:themeColor="text1"/>
          <w:sz w:val="24"/>
          <w:szCs w:val="24"/>
          <w:u w:val="single"/>
        </w:rPr>
      </w:pPr>
    </w:p>
    <w:p w:rsidR="00024A77" w:rsidRPr="000D10EA" w:rsidRDefault="00024A77" w:rsidP="00024A77">
      <w:pPr>
        <w:jc w:val="center"/>
        <w:rPr>
          <w:rFonts w:cs="Times New Roman"/>
          <w:b/>
          <w:bCs/>
          <w:color w:val="000000" w:themeColor="text1"/>
          <w:sz w:val="24"/>
          <w:szCs w:val="24"/>
          <w:lang w:eastAsia="ru-RU"/>
        </w:rPr>
      </w:pPr>
      <w:r w:rsidRPr="000D10EA">
        <w:rPr>
          <w:rFonts w:cs="Times New Roman"/>
          <w:b/>
          <w:bCs/>
          <w:color w:val="000000" w:themeColor="text1"/>
          <w:sz w:val="24"/>
          <w:szCs w:val="24"/>
          <w:lang w:eastAsia="ru-RU"/>
        </w:rPr>
        <w:t>.</w:t>
      </w:r>
    </w:p>
    <w:p w:rsidR="00024A77" w:rsidRPr="000D10EA" w:rsidRDefault="00024A77" w:rsidP="003770F5">
      <w:pPr>
        <w:suppressAutoHyphens w:val="0"/>
        <w:autoSpaceDE/>
        <w:spacing w:after="15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МАТЕРИАЛ СЛОВЕСНОСТИ</w:t>
      </w:r>
    </w:p>
    <w:p w:rsidR="00024A77" w:rsidRPr="000D10EA" w:rsidRDefault="00024A77" w:rsidP="003770F5">
      <w:pPr>
        <w:suppressAutoHyphens w:val="0"/>
        <w:autoSpaceDE/>
        <w:spacing w:after="15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Средства языка художественной словесности</w:t>
      </w:r>
      <w:r w:rsidR="00EA6635"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spacing w:after="15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Многообразие языковых средств и их значение.</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Лексическое значение слова, определяемое в словаре, и семантика слова, словосочетания, оборота речи, которая возникает при употреблении языка. Способность языка изобразить предмет и выразить авторскую точку зрения.</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Семантика фонетических средств языка. Значение интонации: роль лексики и синтаксиса, логического и эмоционального ударения, паузы, мелодики (повышения и понижения голоса). Значение звуковых повторов: аллитерации и ассонанса.</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Семантика словообразования. Значение сопоставления морфем, создания новых сложных слов.</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Значение средств лексики. Роль синонимов, антонимов, паронимов, омонимов. Роль архаизмов, историзмов, славянизмов. Роль неологизмов и заимствованных слов. Употребление переносного значения слов — тропов. Художественное значение метафоры, олицетворения, метонимии.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Практическое занятие по теме «Средства языка художественной словесности»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Словесные средс</w:t>
      </w:r>
      <w:r w:rsidR="00EA6635" w:rsidRPr="000D10EA">
        <w:rPr>
          <w:rFonts w:eastAsia="Times New Roman" w:cs="Times New Roman"/>
          <w:color w:val="000000" w:themeColor="text1"/>
          <w:sz w:val="24"/>
          <w:szCs w:val="24"/>
          <w:lang w:eastAsia="ru-RU"/>
        </w:rPr>
        <w:t>тва выражения комического</w:t>
      </w:r>
      <w:r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Возможность выразить в слове авторскую оценку явления. Комическое как вид авторской оценки изображаемого.</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Юмор и сатира, их сходство и различие. Роль смеха.</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Языковые средства создания комического эффекта. Своеобразие речи героев в юмористическом и сатирическом произведении, использование «говорящих» имен и фамилий, парадокса, каламбура, остроумия.</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Малые жанры комического: афоризм и эпиграмма.</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Практическое занятие по теме «Словесные средства выражения комического»</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Качества текста и худо</w:t>
      </w:r>
      <w:r w:rsidR="00EA6635" w:rsidRPr="000D10EA">
        <w:rPr>
          <w:rFonts w:eastAsia="Times New Roman" w:cs="Times New Roman"/>
          <w:color w:val="000000" w:themeColor="text1"/>
          <w:sz w:val="24"/>
          <w:szCs w:val="24"/>
          <w:lang w:eastAsia="ru-RU"/>
        </w:rPr>
        <w:t>жественность произведения</w:t>
      </w:r>
      <w:r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lastRenderedPageBreak/>
        <w:t>Текст и его признаки. Тема и идея текста. Основные требования к художественному и нехудожественному тексту: правильность, точность, последовательность, соответствие стиля цели высказывания. Высказывание как выражение мысли.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Художественность произведения. Особая роль языка в художественном произведении.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Выбор необходимых языковых средств, соответствие стилистической окраски высказывания его цели. Богатство лексики и емкость слова в художественном произведении.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Стройность композиции, последовательность изложения, соразмерность частей.</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Выражение авторской индивидуальности, оригинального взгляда на мир. Открытие нового.</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Великие художественные произведения.</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Практическое занятие по теме «Качество текста и художественность произведений словесности».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ПРОИЗВЕДЕНИЕ СЛОВЕСНОСТИ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Языковые средства изображения жизни и выражения точки зрения автора </w:t>
      </w:r>
      <w:r w:rsidR="00EA6635" w:rsidRPr="000D10EA">
        <w:rPr>
          <w:rFonts w:eastAsia="Times New Roman" w:cs="Times New Roman"/>
          <w:color w:val="000000" w:themeColor="text1"/>
          <w:sz w:val="24"/>
          <w:szCs w:val="24"/>
          <w:lang w:eastAsia="ru-RU"/>
        </w:rPr>
        <w:t>в эпическом произведении</w:t>
      </w:r>
      <w:r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Своеобразие языка эпического произведения. Значение и особенности употребления повествования, описания, рассуждения, диалога и монолога в эпическом произведении. Прямая речь в диалоге, включенном в повествование, и несобственно прямая речь в монологе.</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Понятия: образ героя, литературный герой, характер, типический герой. Литературный герой, изображенный средствами языка, как способ воплощения мыслей автора о человеке и мире.</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Сюжет и композиция эпического произведения, созданные средствами языка, как способ выражения авторской идеи.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Автор и рассказчик. Разновидности авторского повествования: повествование от лица «всеведущего автора», от лица рассказчика — участника или свидетеля событий. Сказ.</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Практическое занятие по теме «Языковые средства изображения жизни и выражения точки зрения автора в эпическом произведении»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Языковые средства изображения жизни и выражения точки зрения автора </w:t>
      </w:r>
      <w:r w:rsidR="00EA6635" w:rsidRPr="000D10EA">
        <w:rPr>
          <w:rFonts w:eastAsia="Times New Roman" w:cs="Times New Roman"/>
          <w:color w:val="000000" w:themeColor="text1"/>
          <w:sz w:val="24"/>
          <w:szCs w:val="24"/>
          <w:lang w:eastAsia="ru-RU"/>
        </w:rPr>
        <w:t>в лирическом произведении</w:t>
      </w:r>
      <w:r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Своеобразие языка лирического произведения. Средства языкового выражения мысли и чувства автора в лирическом произведении.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Семантика слова в лирике. Сверхзначение слова.</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Ритм как способ сопоставления и противопоставления слов, словосочетаний, предложений для выражения мысли и чувства автора. Значение соотношения ритма и синтаксиса. Перенос как выразительное средство в стихах.</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Значение звуковой организации стихотворной речи для выражения мысли автора. Рифма в лирическом произведении. Звукопись.</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Стихотворные забавы: палиндром, акростих, фигурные стихи, монорим.</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Практическое занятие по теме «Языковые средства изображения жизни и выражения точки зрения автора в эпическом произведении»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Практическое занятие по теме «Языковые средства изображения жизни и выражения точки зрения автора в лирическом произведении»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Языковые средства изображения жизни и выражения точки зрения автора в д</w:t>
      </w:r>
      <w:r w:rsidR="008C25E3" w:rsidRPr="000D10EA">
        <w:rPr>
          <w:rFonts w:eastAsia="Times New Roman" w:cs="Times New Roman"/>
          <w:color w:val="000000" w:themeColor="text1"/>
          <w:sz w:val="24"/>
          <w:szCs w:val="24"/>
          <w:lang w:eastAsia="ru-RU"/>
        </w:rPr>
        <w:t>раматическом произведении</w:t>
      </w:r>
      <w:r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Своеобразие языка драматического произведения. Значение диалога и монолога как главных средств изображения жизни и выражения авторской точки зрения в драматическом произведении. Отличие этих форм словесного выражения содержания в драматическом произведении от их употребления в эпическом и лирическом произведениях.</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Выражение отношения автора к изображаемому в выборе жанра.</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lastRenderedPageBreak/>
        <w:t>Характеры героев, изображенные посредством языка, как способ выражения авторской позиции.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Значение сюжета и конфликта для выражения авторской позиции.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Значение композиции драматического произведения, роль диалога и авторских ремарок, художественной детали, подтекста для выражения идеи произведения.</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Взаимосвяз</w:t>
      </w:r>
      <w:r w:rsidR="008C25E3" w:rsidRPr="000D10EA">
        <w:rPr>
          <w:rFonts w:eastAsia="Times New Roman" w:cs="Times New Roman"/>
          <w:color w:val="000000" w:themeColor="text1"/>
          <w:sz w:val="24"/>
          <w:szCs w:val="24"/>
          <w:lang w:eastAsia="ru-RU"/>
        </w:rPr>
        <w:t>и произведений словесности</w:t>
      </w:r>
      <w:r w:rsidRPr="000D10EA">
        <w:rPr>
          <w:rFonts w:eastAsia="Times New Roman" w:cs="Times New Roman"/>
          <w:color w:val="000000" w:themeColor="text1"/>
          <w:sz w:val="24"/>
          <w:szCs w:val="24"/>
          <w:lang w:eastAsia="ru-RU"/>
        </w:rPr>
        <w:t>.</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Взаимовлияние произведений словесности — закон ее развития. Взаимосвязи произведений словесности в качестве реминисценций или на уровне языка, образа, сюжета, композиции, темы, идеи, рода, вида, жанра, стиля.</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Воздействие Библии на русскую литературу. Черты влияния Библии в летописи, произведениях древней русской литературы, словесности нового времени.</w:t>
      </w:r>
    </w:p>
    <w:p w:rsidR="00024A77" w:rsidRPr="000D10EA" w:rsidRDefault="00024A77" w:rsidP="003770F5">
      <w:pPr>
        <w:suppressAutoHyphens w:val="0"/>
        <w:autoSpaceDE/>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Мифологические образы в русской литературе. Значение использования мифологических образов.</w:t>
      </w:r>
    </w:p>
    <w:p w:rsidR="00024A77" w:rsidRPr="000D10EA" w:rsidRDefault="00024A77" w:rsidP="003770F5">
      <w:pPr>
        <w:suppressAutoHyphens w:val="0"/>
        <w:autoSpaceDE/>
        <w:spacing w:after="15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Влияние народной словесности на литературу. Использование жанров народной словесности, тем, мотивов. Переосмысление сюжетов и образов фольклора с целью решения современных автору проблем. Использование стиля народной поэзии.</w:t>
      </w:r>
    </w:p>
    <w:p w:rsidR="00BE523F" w:rsidRPr="000D10EA" w:rsidRDefault="00BE523F" w:rsidP="009C748E">
      <w:pPr>
        <w:pStyle w:val="11"/>
        <w:tabs>
          <w:tab w:val="left" w:pos="2127"/>
        </w:tabs>
        <w:spacing w:after="0" w:line="240" w:lineRule="auto"/>
        <w:ind w:left="0"/>
        <w:jc w:val="both"/>
        <w:rPr>
          <w:rFonts w:ascii="Times New Roman" w:hAnsi="Times New Roman"/>
          <w:b/>
          <w:color w:val="000000" w:themeColor="text1"/>
          <w:sz w:val="24"/>
          <w:szCs w:val="24"/>
        </w:rPr>
      </w:pPr>
      <w:r w:rsidRPr="000D10EA">
        <w:rPr>
          <w:rFonts w:ascii="Times New Roman" w:hAnsi="Times New Roman"/>
          <w:b/>
          <w:color w:val="000000" w:themeColor="text1"/>
          <w:sz w:val="24"/>
          <w:szCs w:val="24"/>
        </w:rPr>
        <w:t>9класс</w:t>
      </w:r>
      <w:r w:rsidRPr="000D10EA">
        <w:rPr>
          <w:rFonts w:ascii="Times New Roman" w:eastAsia="Times New Roman" w:hAnsi="Times New Roman"/>
          <w:b/>
          <w:bCs/>
          <w:color w:val="000000" w:themeColor="text1"/>
          <w:sz w:val="24"/>
          <w:szCs w:val="24"/>
        </w:rPr>
        <w:t>.</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b/>
          <w:bCs/>
          <w:i/>
          <w:iCs/>
          <w:color w:val="000000" w:themeColor="text1"/>
          <w:sz w:val="24"/>
          <w:szCs w:val="24"/>
          <w:lang w:eastAsia="ru-RU"/>
        </w:rPr>
        <w:t>Средства художественной изобразительности</w:t>
      </w:r>
      <w:r w:rsidR="00560358" w:rsidRPr="000D10EA">
        <w:rPr>
          <w:rFonts w:eastAsia="Times New Roman" w:cs="Times New Roman"/>
          <w:b/>
          <w:bCs/>
          <w:i/>
          <w:iCs/>
          <w:color w:val="000000" w:themeColor="text1"/>
          <w:sz w:val="24"/>
          <w:szCs w:val="24"/>
          <w:lang w:eastAsia="ru-RU"/>
        </w:rPr>
        <w:t xml:space="preserve"> .</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Своеобразие       материала       словесности.        Значение       средств       художественной изобразительности.     Эпитет.    Сравнение   и   способы   его    словесного       выражения. Параллелизм.    Развернутое   сравнени е. Олицетворение. Аллегория. Символ.  Гипербола. Фантастика.     Парадокс.     Алогизм.     Гротеск.     Бурлеск.     “Макаронический”    стиль. Этимологизация. Внутренняя форма слова. Этимологизация в произведении  словесности. Народная     этимология. Игра слов. Ассоциативность языковых средств. Ассоциативность сюжетов, образов, тем. Квипрокво.</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b/>
          <w:bCs/>
          <w:i/>
          <w:iCs/>
          <w:color w:val="000000" w:themeColor="text1"/>
          <w:sz w:val="24"/>
          <w:szCs w:val="24"/>
          <w:lang w:eastAsia="ru-RU"/>
        </w:rPr>
        <w:t>Жизненный факт и поэтическое слово</w:t>
      </w:r>
      <w:r w:rsidR="00560358" w:rsidRPr="000D10EA">
        <w:rPr>
          <w:rFonts w:eastAsia="Times New Roman" w:cs="Times New Roman"/>
          <w:b/>
          <w:bCs/>
          <w:i/>
          <w:iCs/>
          <w:color w:val="000000" w:themeColor="text1"/>
          <w:sz w:val="24"/>
          <w:szCs w:val="24"/>
          <w:lang w:eastAsia="ru-RU"/>
        </w:rPr>
        <w:t>.</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Прямое и поэтическое значение слова. Направленность слова на объект и субъект. Объект и   предмет изображения (тема). Идея произведения. Претворение жизненных впечатлений в   явление    искусства   слова. Прототип  и литературный герой. Выражение точки зрения писателя   в   эпическом     произведении.     Выражение    точки    зрения  автора в лирике. Правдоподобное и условное изображение. Что такое художественная правда.</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b/>
          <w:bCs/>
          <w:i/>
          <w:iCs/>
          <w:color w:val="000000" w:themeColor="text1"/>
          <w:sz w:val="24"/>
          <w:szCs w:val="24"/>
          <w:lang w:eastAsia="ru-RU"/>
        </w:rPr>
        <w:t>Историческая жизнь поэтического слова</w:t>
      </w:r>
    </w:p>
    <w:p w:rsidR="00BE523F" w:rsidRPr="000D10EA" w:rsidRDefault="00BE523F" w:rsidP="00BE523F">
      <w:pPr>
        <w:suppressAutoHyphens w:val="0"/>
        <w:autoSpaceDE/>
        <w:spacing w:after="150"/>
        <w:rPr>
          <w:rFonts w:eastAsia="Times New Roman" w:cs="Times New Roman"/>
          <w:b/>
          <w:color w:val="000000" w:themeColor="text1"/>
          <w:sz w:val="24"/>
          <w:szCs w:val="24"/>
          <w:lang w:eastAsia="ru-RU"/>
        </w:rPr>
      </w:pPr>
      <w:r w:rsidRPr="000D10EA">
        <w:rPr>
          <w:rFonts w:eastAsia="Times New Roman" w:cs="Times New Roman"/>
          <w:color w:val="000000" w:themeColor="text1"/>
          <w:sz w:val="24"/>
          <w:szCs w:val="24"/>
          <w:lang w:eastAsia="ru-RU"/>
        </w:rPr>
        <w:t xml:space="preserve">Принципы    изображения    действительности   и   поэтическое   слово.   Старославянский, древнерусский    и      церковно  -  славянский       языки.       Средства        художественной изобразительности    языка  древнерусской словесности. Принципы отбора, изображения и оценки явлений жизни в древнерусской словесности. Этикет и канон. Теория  трех штилей М. В. Ломоносова.   Средства    художественной    изобразительности   языка Ломоносова. Изображение жизни и слово в искусстве сентиментализма. Изображение жизни и   слово в искусстве    романтизма. Поэтические открытия В. А. Жуковского.   Романтический  стиль А. С. Пушкина. Отбор, изображение и оценка явлений жизни в искусстве реализма. Слово в реалистическом произведении. Субъект речи в реалистическом произведении. </w:t>
      </w:r>
      <w:r w:rsidRPr="000D10EA">
        <w:rPr>
          <w:rFonts w:eastAsia="Times New Roman" w:cs="Times New Roman"/>
          <w:color w:val="000000" w:themeColor="text1"/>
          <w:sz w:val="24"/>
          <w:szCs w:val="24"/>
          <w:lang w:eastAsia="ru-RU"/>
        </w:rPr>
        <w:br/>
      </w:r>
      <w:r w:rsidR="008246BC" w:rsidRPr="000D10EA">
        <w:rPr>
          <w:rFonts w:eastAsia="Times New Roman" w:cs="Times New Roman"/>
          <w:b/>
          <w:i/>
          <w:color w:val="000000" w:themeColor="text1"/>
          <w:sz w:val="24"/>
          <w:szCs w:val="24"/>
          <w:lang w:eastAsia="ru-RU"/>
        </w:rPr>
        <w:t>Произведения словесности.</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Полифония. Произведение словесности. Эстетический идеал.</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b/>
          <w:bCs/>
          <w:i/>
          <w:iCs/>
          <w:color w:val="000000" w:themeColor="text1"/>
          <w:sz w:val="24"/>
          <w:szCs w:val="24"/>
          <w:lang w:eastAsia="ru-RU"/>
        </w:rPr>
        <w:t>Произведение искусства слова как единство художественного содержания и его словесного выражения</w:t>
      </w:r>
      <w:r w:rsidR="008C25E3" w:rsidRPr="000D10EA">
        <w:rPr>
          <w:rFonts w:eastAsia="Times New Roman" w:cs="Times New Roman"/>
          <w:b/>
          <w:bCs/>
          <w:i/>
          <w:iCs/>
          <w:color w:val="000000" w:themeColor="text1"/>
          <w:sz w:val="24"/>
          <w:szCs w:val="24"/>
          <w:lang w:eastAsia="ru-RU"/>
        </w:rPr>
        <w:t>.</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lastRenderedPageBreak/>
        <w:t>Художественный     образ.     Художественная     действительность.     Герой      эпического произведения    как средство выражения художественного содержания. Герой лирического произведения      как      средство      выражения     художественного     содержания.   Герой драматического произведения как средство выражения художественного содержания.</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b/>
          <w:bCs/>
          <w:i/>
          <w:iCs/>
          <w:color w:val="000000" w:themeColor="text1"/>
          <w:sz w:val="24"/>
          <w:szCs w:val="24"/>
          <w:lang w:eastAsia="ru-RU"/>
        </w:rPr>
        <w:t>Произведение словесности в истории культуры</w:t>
      </w:r>
      <w:r w:rsidR="008246BC" w:rsidRPr="000D10EA">
        <w:rPr>
          <w:rFonts w:eastAsia="Times New Roman" w:cs="Times New Roman"/>
          <w:b/>
          <w:bCs/>
          <w:i/>
          <w:iCs/>
          <w:color w:val="000000" w:themeColor="text1"/>
          <w:sz w:val="24"/>
          <w:szCs w:val="24"/>
          <w:lang w:eastAsia="ru-RU"/>
        </w:rPr>
        <w:t>.</w:t>
      </w:r>
    </w:p>
    <w:p w:rsidR="00BE523F" w:rsidRPr="000D10EA" w:rsidRDefault="00BE523F" w:rsidP="00BE523F">
      <w:pPr>
        <w:suppressAutoHyphens w:val="0"/>
        <w:autoSpaceDE/>
        <w:spacing w:after="150"/>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Значение     перевода    произведений    на    другой язык. Индивидуальность переводчика. Традиции и новаторство. Смена старого новым. «Вечные» образы. Значение     типических образов. Онегин в 60-е годы XIX века. Онегин в XX веке. Чичиков в   нэпманской Москве. Значение    художественной    словесности   в развитии языка.   Познание мира средствами искусства   слова. Нравственные проблемы в искусстве слова. Главное значение искусства слова</w:t>
      </w:r>
    </w:p>
    <w:p w:rsidR="00BE523F" w:rsidRPr="000D10EA" w:rsidRDefault="00BE523F" w:rsidP="00BE523F">
      <w:pPr>
        <w:suppressAutoHyphens w:val="0"/>
        <w:autoSpaceDE/>
        <w:spacing w:after="150"/>
        <w:rPr>
          <w:rFonts w:eastAsia="Times New Roman" w:cs="Times New Roman"/>
          <w:b/>
          <w:bCs/>
          <w:i/>
          <w:iCs/>
          <w:color w:val="000000" w:themeColor="text1"/>
          <w:sz w:val="24"/>
          <w:szCs w:val="24"/>
          <w:lang w:eastAsia="ru-RU"/>
        </w:rPr>
      </w:pPr>
      <w:r w:rsidRPr="000D10EA">
        <w:rPr>
          <w:rFonts w:eastAsia="Times New Roman" w:cs="Times New Roman"/>
          <w:b/>
          <w:bCs/>
          <w:i/>
          <w:iCs/>
          <w:color w:val="000000" w:themeColor="text1"/>
          <w:sz w:val="24"/>
          <w:szCs w:val="24"/>
          <w:lang w:eastAsia="ru-RU"/>
        </w:rPr>
        <w:t xml:space="preserve">Что вы узнали на уроках словесности в 7-9 классах. </w:t>
      </w:r>
    </w:p>
    <w:p w:rsidR="00BE523F" w:rsidRPr="000D10EA" w:rsidRDefault="00BE523F" w:rsidP="00AB6E96">
      <w:pPr>
        <w:jc w:val="both"/>
        <w:rPr>
          <w:rFonts w:cs="Times New Roman"/>
          <w:color w:val="000000" w:themeColor="text1"/>
          <w:sz w:val="24"/>
          <w:szCs w:val="24"/>
          <w:lang w:eastAsia="zh-CN"/>
        </w:rPr>
      </w:pPr>
    </w:p>
    <w:p w:rsidR="0033661B" w:rsidRPr="000D10EA" w:rsidRDefault="0033661B" w:rsidP="00AB6E96">
      <w:pPr>
        <w:jc w:val="both"/>
        <w:rPr>
          <w:rFonts w:cs="Times New Roman"/>
          <w:color w:val="000000" w:themeColor="text1"/>
          <w:sz w:val="24"/>
          <w:szCs w:val="24"/>
          <w:lang w:eastAsia="zh-CN"/>
        </w:rPr>
      </w:pPr>
    </w:p>
    <w:p w:rsidR="0033661B" w:rsidRPr="000D10EA" w:rsidRDefault="0033661B" w:rsidP="00AB6E96">
      <w:pPr>
        <w:jc w:val="both"/>
        <w:rPr>
          <w:rFonts w:cs="Times New Roman"/>
          <w:color w:val="000000" w:themeColor="text1"/>
          <w:sz w:val="24"/>
          <w:szCs w:val="24"/>
          <w:lang w:eastAsia="zh-CN"/>
        </w:rPr>
      </w:pPr>
    </w:p>
    <w:p w:rsidR="0033661B" w:rsidRPr="000D10EA" w:rsidRDefault="0033661B" w:rsidP="00AB6E96">
      <w:pPr>
        <w:jc w:val="both"/>
        <w:rPr>
          <w:rFonts w:cs="Times New Roman"/>
          <w:color w:val="000000" w:themeColor="text1"/>
          <w:sz w:val="24"/>
          <w:szCs w:val="24"/>
          <w:lang w:eastAsia="zh-CN"/>
        </w:rPr>
      </w:pPr>
    </w:p>
    <w:p w:rsidR="0033661B" w:rsidRPr="000D10EA" w:rsidRDefault="0033661B" w:rsidP="0033661B">
      <w:pPr>
        <w:autoSpaceDN w:val="0"/>
        <w:adjustRightInd w:val="0"/>
        <w:jc w:val="both"/>
        <w:rPr>
          <w:rFonts w:cs="Times New Roman"/>
          <w:color w:val="000000" w:themeColor="text1"/>
          <w:sz w:val="24"/>
          <w:szCs w:val="24"/>
        </w:rPr>
      </w:pPr>
      <w:r w:rsidRPr="000D10EA">
        <w:rPr>
          <w:rFonts w:cs="Times New Roman"/>
          <w:b/>
          <w:color w:val="000000" w:themeColor="text1"/>
          <w:sz w:val="24"/>
          <w:szCs w:val="24"/>
          <w:u w:val="single"/>
        </w:rPr>
        <w:t>Родной язык и литература (башкирский)</w:t>
      </w:r>
      <w:r w:rsidRPr="000D10EA">
        <w:rPr>
          <w:rFonts w:cs="Times New Roman"/>
          <w:color w:val="000000" w:themeColor="text1"/>
          <w:sz w:val="24"/>
          <w:szCs w:val="24"/>
        </w:rPr>
        <w:t xml:space="preserve"> 8класс</w:t>
      </w:r>
    </w:p>
    <w:p w:rsidR="0033661B" w:rsidRPr="000D10EA" w:rsidRDefault="0033661B" w:rsidP="0033661B">
      <w:pPr>
        <w:pStyle w:val="11"/>
        <w:tabs>
          <w:tab w:val="left" w:pos="2127"/>
        </w:tabs>
        <w:spacing w:after="0" w:line="240" w:lineRule="auto"/>
        <w:ind w:left="0"/>
        <w:jc w:val="both"/>
        <w:rPr>
          <w:rFonts w:ascii="Times New Roman" w:hAnsi="Times New Roman"/>
          <w:b/>
          <w:color w:val="000000" w:themeColor="text1"/>
          <w:sz w:val="24"/>
          <w:szCs w:val="24"/>
          <w:u w:val="single"/>
        </w:rPr>
      </w:pPr>
    </w:p>
    <w:p w:rsidR="0033661B" w:rsidRPr="000D10EA" w:rsidRDefault="0033661B" w:rsidP="0033661B">
      <w:pPr>
        <w:pStyle w:val="11"/>
        <w:tabs>
          <w:tab w:val="left" w:pos="2127"/>
        </w:tabs>
        <w:spacing w:after="0" w:line="240" w:lineRule="auto"/>
        <w:ind w:left="0"/>
        <w:jc w:val="both"/>
        <w:rPr>
          <w:rFonts w:ascii="Times New Roman" w:hAnsi="Times New Roman"/>
          <w:b/>
          <w:color w:val="000000" w:themeColor="text1"/>
          <w:sz w:val="24"/>
          <w:szCs w:val="24"/>
          <w:u w:val="single"/>
        </w:rPr>
      </w:pPr>
    </w:p>
    <w:p w:rsidR="0033661B" w:rsidRPr="000D10EA" w:rsidRDefault="0033661B" w:rsidP="0033661B">
      <w:pPr>
        <w:ind w:firstLine="709"/>
        <w:jc w:val="center"/>
        <w:rPr>
          <w:rFonts w:cs="Times New Roman"/>
          <w:color w:val="000000" w:themeColor="text1"/>
          <w:sz w:val="24"/>
          <w:szCs w:val="24"/>
        </w:rPr>
      </w:pPr>
      <w:r w:rsidRPr="000D10EA">
        <w:rPr>
          <w:rFonts w:cs="Times New Roman"/>
          <w:color w:val="000000" w:themeColor="text1"/>
          <w:sz w:val="24"/>
          <w:szCs w:val="24"/>
        </w:rPr>
        <w:t>Основное содержание.</w:t>
      </w:r>
    </w:p>
    <w:p w:rsidR="0033661B" w:rsidRPr="000D10EA" w:rsidRDefault="0033661B" w:rsidP="0033661B">
      <w:pPr>
        <w:ind w:firstLine="709"/>
        <w:jc w:val="center"/>
        <w:rPr>
          <w:rFonts w:cs="Times New Roman"/>
          <w:color w:val="000000" w:themeColor="text1"/>
          <w:sz w:val="24"/>
          <w:szCs w:val="24"/>
        </w:rPr>
      </w:pPr>
      <w:r w:rsidRPr="000D10EA">
        <w:rPr>
          <w:rFonts w:cs="Times New Roman"/>
          <w:color w:val="000000" w:themeColor="text1"/>
          <w:sz w:val="24"/>
          <w:szCs w:val="24"/>
        </w:rPr>
        <w:t>1-ый раздел. День знаний.</w:t>
      </w:r>
    </w:p>
    <w:p w:rsidR="0033661B" w:rsidRPr="000D10EA" w:rsidRDefault="0033661B" w:rsidP="0033661B">
      <w:pPr>
        <w:ind w:firstLine="709"/>
        <w:jc w:val="both"/>
        <w:rPr>
          <w:rFonts w:cs="Times New Roman"/>
          <w:color w:val="000000" w:themeColor="text1"/>
          <w:sz w:val="24"/>
          <w:szCs w:val="24"/>
        </w:rPr>
      </w:pPr>
      <w:r w:rsidRPr="000D10EA">
        <w:rPr>
          <w:rFonts w:cs="Times New Roman"/>
          <w:color w:val="000000" w:themeColor="text1"/>
          <w:sz w:val="24"/>
          <w:szCs w:val="24"/>
        </w:rPr>
        <w:t>1 сентября- День знаний, беседа о профессии учителя, чтение стихов, слушание песен и просмотр фильма. Делиться впечатлениями о новом учебном годе, о первом звонке. Разговор о летнем отдыхе. Усвоение содержания литературных произведений, анализ. Характеризация героев произведений, выявление важных мест в тексте, уточнение моральных проблем и особенностей языка и композиции, составление плана, сбор материала по теме сочинения .Объяснения особенностей жанра литературного произведения и сравнения его с другими, поиск в тексте выразительных средств языка и уточнение их роли, объяснение знаний непонятных слов, пересказ содержания, обобщения и систематизация полученных знаний, закрепление знаний  и навыков, развитие творческой деятельности и воспитание патриотических чувств. Прививать учащимся навыки выразительно чтения, применение навыков проектирования.</w:t>
      </w:r>
    </w:p>
    <w:p w:rsidR="0033661B" w:rsidRPr="000D10EA" w:rsidRDefault="0033661B" w:rsidP="0033661B">
      <w:pPr>
        <w:ind w:firstLine="709"/>
        <w:jc w:val="both"/>
        <w:rPr>
          <w:rFonts w:cs="Times New Roman"/>
          <w:color w:val="000000" w:themeColor="text1"/>
          <w:sz w:val="24"/>
          <w:szCs w:val="24"/>
        </w:rPr>
      </w:pPr>
      <w:r w:rsidRPr="000D10EA">
        <w:rPr>
          <w:rFonts w:cs="Times New Roman"/>
          <w:color w:val="000000" w:themeColor="text1"/>
          <w:sz w:val="24"/>
          <w:szCs w:val="24"/>
        </w:rPr>
        <w:t>В начале года в каждом классе организуется повторении пройденного. Фонетика. Специфические звуки башкирского языка. Морфология. Глаголы повелительного наклонения. Синтаксис простого предложения. Взаимная связь слов. Языковые материалы изучаются в тесной взаимосвязи с литературным произведением.</w:t>
      </w:r>
    </w:p>
    <w:p w:rsidR="0033661B" w:rsidRPr="000D10EA" w:rsidRDefault="0033661B" w:rsidP="0033661B">
      <w:pPr>
        <w:ind w:left="-142" w:firstLine="709"/>
        <w:jc w:val="center"/>
        <w:rPr>
          <w:rFonts w:cs="Times New Roman"/>
          <w:color w:val="000000" w:themeColor="text1"/>
          <w:sz w:val="24"/>
          <w:szCs w:val="24"/>
        </w:rPr>
      </w:pPr>
    </w:p>
    <w:p w:rsidR="0033661B" w:rsidRPr="000D10EA" w:rsidRDefault="0033661B" w:rsidP="0033661B">
      <w:pPr>
        <w:ind w:left="-142" w:firstLine="709"/>
        <w:jc w:val="center"/>
        <w:rPr>
          <w:rFonts w:cs="Times New Roman"/>
          <w:color w:val="000000" w:themeColor="text1"/>
          <w:sz w:val="24"/>
          <w:szCs w:val="24"/>
        </w:rPr>
      </w:pPr>
      <w:r w:rsidRPr="000D10EA">
        <w:rPr>
          <w:rFonts w:cs="Times New Roman"/>
          <w:color w:val="000000" w:themeColor="text1"/>
          <w:sz w:val="24"/>
          <w:szCs w:val="24"/>
        </w:rPr>
        <w:t>2-ой раздел. Родной язык</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Обмен мнениями о месте башкирского языка среди тюркских языков, красоте языка, его особенностях. Обращение к произведениям искусства, прославляющим величие родного языка. Слушание песен, чтение легенд, произнесение пословиц-поговорок и загадок. Усвоение идейно-тематического содержания литературных произведений о башкирском языке, уточнение значений непонятных слов, обогащение словарного знания, давать характеристику образу родного языка и другим образам. Уточнение выразительных средств, возвышающих образ родного языка, определение композиции, особенностей жанра. Прочитать стихи о родном языке поэтов представителей других наций и остальные стихи, выполнить проектную работу.</w:t>
      </w:r>
    </w:p>
    <w:p w:rsidR="0033661B" w:rsidRPr="000D10EA" w:rsidRDefault="0033661B" w:rsidP="0033661B">
      <w:pPr>
        <w:ind w:left="-142" w:firstLine="709"/>
        <w:rPr>
          <w:rFonts w:cs="Times New Roman"/>
          <w:color w:val="000000" w:themeColor="text1"/>
          <w:sz w:val="24"/>
          <w:szCs w:val="24"/>
        </w:rPr>
      </w:pPr>
    </w:p>
    <w:p w:rsidR="0033661B" w:rsidRPr="000D10EA" w:rsidRDefault="0033661B" w:rsidP="0033661B">
      <w:pPr>
        <w:ind w:left="-142" w:firstLine="709"/>
        <w:jc w:val="center"/>
        <w:rPr>
          <w:rFonts w:cs="Times New Roman"/>
          <w:color w:val="000000" w:themeColor="text1"/>
          <w:sz w:val="24"/>
          <w:szCs w:val="24"/>
        </w:rPr>
      </w:pPr>
      <w:r w:rsidRPr="000D10EA">
        <w:rPr>
          <w:rFonts w:cs="Times New Roman"/>
          <w:color w:val="000000" w:themeColor="text1"/>
          <w:sz w:val="24"/>
          <w:szCs w:val="24"/>
        </w:rPr>
        <w:lastRenderedPageBreak/>
        <w:t>3-ий раздел. Башкортостан.</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Усвоение идейно-тематического содержания произведений о Башкортостане. Дать полную характеристику образу Башкортостана.  Пронаблюдать приемы описания и выразительные средства в произведениях о родной земле и Башкортостану, принадлежащих перу писателей разных поколений, сделать выводы. Ознакомить с интересным прошлым Башкортостана, организовать обмен мнениями о его сегодняшнем и будущем.</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Опереться при изучении литературных произведений о Башкортостане на богатый фактический материал.</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Знакомство с картой Башкортостана, историческими книгами, кинофильмами, аудиозаписями, теле-радиопередачами, выполнение проектных работ.</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Повторение гласных звуков башкирского языка. Найти и объяснить второстепенные члены предложения: однородные и неоднородные определения, дополнения, прямое и косвенное дополнение. Дать их определения. Выполнение упражнений, найти в текстах определения и дополнения, прокомментировать их. Применить их в устной и письменной речи. Выполнять устные и письменные творческие работы.</w:t>
      </w:r>
    </w:p>
    <w:p w:rsidR="0033661B" w:rsidRPr="000D10EA" w:rsidRDefault="0033661B" w:rsidP="0033661B">
      <w:pPr>
        <w:ind w:left="-142" w:firstLine="709"/>
        <w:rPr>
          <w:rFonts w:cs="Times New Roman"/>
          <w:color w:val="000000" w:themeColor="text1"/>
          <w:sz w:val="24"/>
          <w:szCs w:val="24"/>
        </w:rPr>
      </w:pPr>
    </w:p>
    <w:p w:rsidR="0033661B" w:rsidRPr="000D10EA" w:rsidRDefault="0033661B" w:rsidP="0033661B">
      <w:pPr>
        <w:ind w:left="-142" w:firstLine="709"/>
        <w:jc w:val="center"/>
        <w:rPr>
          <w:rFonts w:cs="Times New Roman"/>
          <w:color w:val="000000" w:themeColor="text1"/>
          <w:sz w:val="24"/>
          <w:szCs w:val="24"/>
        </w:rPr>
      </w:pPr>
      <w:r w:rsidRPr="000D10EA">
        <w:rPr>
          <w:rFonts w:cs="Times New Roman"/>
          <w:color w:val="000000" w:themeColor="text1"/>
          <w:sz w:val="24"/>
          <w:szCs w:val="24"/>
        </w:rPr>
        <w:t>4-ый раздел. Дружба.</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Усвоение содержания произведений о дружбе, родстве, верности и объяснения величия дружбы. Дать характеристику основным героям произведения, уточнение выразительно-описательных средств языка, структуру произведения, его жанра. Провести беседу о дружбе между представителями разных наций, взрослыми и детьми, людьми и животными, привести аргументы из прочитанных текстов, жизни. Просмотреть кинофильмы, спектакли, произведения изобразительного искусства и обменяться мнениями. Слушание песен, чтение пословиц и поговорок, выполнение разных творческих и проектных работ.</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Дать определения глаголам условного наклонения, наклонения намерения, разрядам глагола, имени действия выполнение упражнений. Ответить на вопросы по теме «Синтаксис».</w:t>
      </w:r>
    </w:p>
    <w:p w:rsidR="0033661B" w:rsidRPr="000D10EA" w:rsidRDefault="0033661B" w:rsidP="0033661B">
      <w:pPr>
        <w:ind w:left="-142" w:firstLine="709"/>
        <w:jc w:val="center"/>
        <w:rPr>
          <w:rFonts w:cs="Times New Roman"/>
          <w:color w:val="000000" w:themeColor="text1"/>
          <w:sz w:val="24"/>
          <w:szCs w:val="24"/>
        </w:rPr>
      </w:pPr>
    </w:p>
    <w:p w:rsidR="0033661B" w:rsidRPr="000D10EA" w:rsidRDefault="0033661B" w:rsidP="0033661B">
      <w:pPr>
        <w:ind w:left="-142" w:firstLine="709"/>
        <w:jc w:val="center"/>
        <w:rPr>
          <w:rFonts w:cs="Times New Roman"/>
          <w:color w:val="000000" w:themeColor="text1"/>
          <w:sz w:val="24"/>
          <w:szCs w:val="24"/>
        </w:rPr>
      </w:pPr>
      <w:r w:rsidRPr="000D10EA">
        <w:rPr>
          <w:rFonts w:cs="Times New Roman"/>
          <w:color w:val="000000" w:themeColor="text1"/>
          <w:sz w:val="24"/>
          <w:szCs w:val="24"/>
        </w:rPr>
        <w:t>5-ый раздел. Времена года.</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Усвоение идейно-тематического содержания произведений о временах года. Определите темы произведений, их проблем, анализ системы образов, обратить внимание средства создания образа, раскрыть идею. Усвоение средств и приемов повествования и описания в текстах осени, зимы, весны, лета. Усовершенствовать навыки выразительного чтения, слушание аудиозаписей. Прочитать произведения русских писателей о природе, животных, сравнить их и обменяться мнениями.</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Опираясь на литературные произведения дать знания по теории литературы. Дать определение об оживлении, закрепить его на основе примеров, выполнить разноплановую работу и упражнения. Из изученных текстов найти примеры на оживление.</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Организовать экскурсии, выполнить творческие работы, опираясь на наблюдения о природе. Используя навыки проектирования, научить учащихся давать справки о разных птицах и зверях, растениях.</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rPr>
        <w:t xml:space="preserve">Провести беседу, опираясь на тексты о таких праздниках, как праздник осеннего изобилия, новый год, сабантуй и сбор урожая, снегозадержания, сенокосы и коллективная помощь (т.е. </w:t>
      </w:r>
      <w:r w:rsidRPr="000D10EA">
        <w:rPr>
          <w:rFonts w:cs="Times New Roman"/>
          <w:color w:val="000000" w:themeColor="text1"/>
          <w:sz w:val="24"/>
          <w:szCs w:val="24"/>
          <w:lang w:val="ba-RU"/>
        </w:rPr>
        <w:t>өмә). Выполнение творческих работ по произведениям изобразительного искусства выдающихся художников.</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Усвоение отрицательных форм глагола, строение предложения, междометий. Повторение пройденного материала по темам “Главные члены предложения” и “Второстепенные члены предложения”. Выполнение разнохарактерных упражнений, работ. Найти из изученных текстов отрицательные формы глагола, примеры на междометия, главные и второстепенные члены предложения, проверка их структуры.</w:t>
      </w:r>
    </w:p>
    <w:p w:rsidR="0033661B" w:rsidRPr="000D10EA" w:rsidRDefault="0033661B" w:rsidP="0033661B">
      <w:pPr>
        <w:ind w:left="-142" w:firstLine="709"/>
        <w:jc w:val="both"/>
        <w:rPr>
          <w:rFonts w:cs="Times New Roman"/>
          <w:color w:val="000000" w:themeColor="text1"/>
          <w:sz w:val="24"/>
          <w:szCs w:val="24"/>
          <w:lang w:val="ba-RU"/>
        </w:rPr>
      </w:pPr>
    </w:p>
    <w:p w:rsidR="0033661B" w:rsidRPr="000D10EA" w:rsidRDefault="0033661B" w:rsidP="0033661B">
      <w:pPr>
        <w:ind w:left="-142" w:firstLine="709"/>
        <w:jc w:val="center"/>
        <w:rPr>
          <w:rFonts w:cs="Times New Roman"/>
          <w:color w:val="000000" w:themeColor="text1"/>
          <w:sz w:val="24"/>
          <w:szCs w:val="24"/>
          <w:lang w:val="ba-RU"/>
        </w:rPr>
      </w:pPr>
      <w:r w:rsidRPr="000D10EA">
        <w:rPr>
          <w:rFonts w:cs="Times New Roman"/>
          <w:color w:val="000000" w:themeColor="text1"/>
          <w:sz w:val="24"/>
          <w:szCs w:val="24"/>
          <w:lang w:val="ba-RU"/>
        </w:rPr>
        <w:t>6-ой раздел. Башкирское народное творчество.</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 xml:space="preserve">Научиться узнавать, определять виды, применять в устной и письменной речи, уметь применять в жизни малые жанры народного творчества – посовицы, загадки. Научить учащихся узнавать типы сказок по их особенностям и при общении использовать элементы, присущие сказке. Научить уточнять и понимать художественные приемы сказки, мораль и композиционные части. Усвоение терминов, присущих народному творчеству, и применение их в учебном процессе, овладеные навыками рассказа и монологической речи, умение ставить познавательную цель. Применение инфомационно-поискового метода. </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Научить умению узнавать виды народных рассказов, песен, такмаков, кубаиров, баитов, понимание и уточнению их специфических особенностей, анализу с позиции идейно-тематических, проблемных позиций, давать характеристику образам. Уточнение особенностей исполнения песен и такмаков (т.е. башкирских частушек). Разговор о башкирском песенном творчестве и исполнителях башкирских народных песен, слушание аудиозаписей народных песен и современных песен, обмен мнениями. Кубаирский стиль, манера напевания мелодии, кубаиры в произведениях сэсэнов. История происхождения баитов, уточнение особенностей посвяшения и рассказа.</w:t>
      </w:r>
    </w:p>
    <w:p w:rsidR="0033661B" w:rsidRPr="000D10EA" w:rsidRDefault="0033661B" w:rsidP="0033661B">
      <w:pPr>
        <w:ind w:left="-142" w:firstLine="709"/>
        <w:jc w:val="both"/>
        <w:rPr>
          <w:rFonts w:cs="Times New Roman"/>
          <w:color w:val="000000" w:themeColor="text1"/>
          <w:sz w:val="24"/>
          <w:szCs w:val="24"/>
          <w:lang w:val="ba-RU"/>
        </w:rPr>
      </w:pPr>
    </w:p>
    <w:p w:rsidR="0033661B" w:rsidRPr="000D10EA" w:rsidRDefault="0033661B" w:rsidP="0033661B">
      <w:pPr>
        <w:ind w:left="-142" w:firstLine="709"/>
        <w:jc w:val="center"/>
        <w:rPr>
          <w:rFonts w:cs="Times New Roman"/>
          <w:color w:val="000000" w:themeColor="text1"/>
          <w:sz w:val="24"/>
          <w:szCs w:val="24"/>
          <w:lang w:val="ba-RU"/>
        </w:rPr>
      </w:pPr>
      <w:r w:rsidRPr="000D10EA">
        <w:rPr>
          <w:rFonts w:cs="Times New Roman"/>
          <w:color w:val="000000" w:themeColor="text1"/>
          <w:sz w:val="24"/>
          <w:szCs w:val="24"/>
          <w:lang w:val="ba-RU"/>
        </w:rPr>
        <w:t>7-ой раздел. Древняя литература.</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Изучение древнетюркских писменных памятников, шежере (т.е. родословных), творчество сэсэнов (т.е. сказителей), образцов древней литературы: знакомство с творчеством Салавата Юлаева, Мифтахетдина Акмуллы. Усвоение содержания произведений, раскрытие образов и идей. Обогащение словарного запаса. Рассмотрение древа шежере, по изучению и составления древа шежере своего рода. Прислушивание эйтешов (т.е. стихотворных состязаний) по аудиозаписям и обмен мнениями. Просмотр фильм, исторических документов, спектаклей  Салавате Юлаеве и Мифтахетдине Акмулле, обмен мнениями. Дать информацию о поставленных им памятникам. Разговор об авторе памятника Салавата Юлаева Сосланбека Тавасиева. От теории литературы к определению к понятий: жанр кисса (т.е. повествование, легенда), архаизм, варваризм, неологизм.</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Дать понятие о разрядах местоимения. Повторение тем “Глагол”, “Синтаксис”, “Слово” и “Предложение”. Усвоение тем, касающихся различения односоставных, распространенных и нераспространенных предложений, обстоятельств, членов предложения. Выполнение упражнений, творческих работ.</w:t>
      </w:r>
    </w:p>
    <w:p w:rsidR="0033661B" w:rsidRPr="000D10EA" w:rsidRDefault="0033661B" w:rsidP="0033661B">
      <w:pPr>
        <w:ind w:left="-142" w:firstLine="709"/>
        <w:jc w:val="both"/>
        <w:rPr>
          <w:rFonts w:cs="Times New Roman"/>
          <w:color w:val="000000" w:themeColor="text1"/>
          <w:sz w:val="24"/>
          <w:szCs w:val="24"/>
          <w:lang w:val="ba-RU"/>
        </w:rPr>
      </w:pPr>
    </w:p>
    <w:p w:rsidR="0033661B" w:rsidRPr="000D10EA" w:rsidRDefault="0033661B" w:rsidP="0033661B">
      <w:pPr>
        <w:ind w:left="-142" w:firstLine="709"/>
        <w:jc w:val="center"/>
        <w:rPr>
          <w:rFonts w:cs="Times New Roman"/>
          <w:color w:val="000000" w:themeColor="text1"/>
          <w:sz w:val="24"/>
          <w:szCs w:val="24"/>
          <w:lang w:val="ba-RU"/>
        </w:rPr>
      </w:pPr>
      <w:r w:rsidRPr="000D10EA">
        <w:rPr>
          <w:rFonts w:cs="Times New Roman"/>
          <w:color w:val="000000" w:themeColor="text1"/>
          <w:sz w:val="24"/>
          <w:szCs w:val="24"/>
          <w:lang w:val="ba-RU"/>
        </w:rPr>
        <w:t>8-ой раздел. Салават батыр.</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 xml:space="preserve">Подробное знакомство с биографией Салавата Юлаева, историческая информация – справка о воспитании под его руководством. Чтение исторической информации и документов, изучение и беседа о пребывании Юлая Азналина и Салавата Юлаева застенках крепости Рогервик. Усвоение содержаний произведений, уточнение их идей, изучение средств описания образа Салавата Юлаева и сравнение с другими произведениями. </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 xml:space="preserve">Просмотр историко-документальных и художественных фильмов о Юлае Азналине и Салавате Юлаеве, спектаклей, прослушивание песен и обмен мнениями. </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Выполнение творческих и проектных работ на тему “Салават Юлаев в фольклоре, литературе, искусстве”, проведение мероприятий.</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Объяснить случаи отделения членов предложения друг от друга, выполнение упражнений, творческих работ, заданий.</w:t>
      </w:r>
    </w:p>
    <w:p w:rsidR="0033661B" w:rsidRPr="000D10EA" w:rsidRDefault="0033661B" w:rsidP="0033661B">
      <w:pPr>
        <w:ind w:left="-142" w:firstLine="709"/>
        <w:jc w:val="both"/>
        <w:rPr>
          <w:rFonts w:cs="Times New Roman"/>
          <w:color w:val="000000" w:themeColor="text1"/>
          <w:sz w:val="24"/>
          <w:szCs w:val="24"/>
          <w:lang w:val="ba-RU"/>
        </w:rPr>
      </w:pPr>
    </w:p>
    <w:p w:rsidR="0033661B" w:rsidRPr="000D10EA" w:rsidRDefault="0033661B" w:rsidP="0033661B">
      <w:pPr>
        <w:ind w:left="-142" w:firstLine="709"/>
        <w:jc w:val="center"/>
        <w:rPr>
          <w:rFonts w:cs="Times New Roman"/>
          <w:color w:val="000000" w:themeColor="text1"/>
          <w:sz w:val="24"/>
          <w:szCs w:val="24"/>
          <w:lang w:val="ba-RU"/>
        </w:rPr>
      </w:pPr>
      <w:r w:rsidRPr="000D10EA">
        <w:rPr>
          <w:rFonts w:cs="Times New Roman"/>
          <w:color w:val="000000" w:themeColor="text1"/>
          <w:sz w:val="24"/>
          <w:szCs w:val="24"/>
          <w:lang w:val="ba-RU"/>
        </w:rPr>
        <w:t>9-ый раздел. Судьба женщин.</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 xml:space="preserve">Усвоение содержания произведений, увеличение запаса слов, уточнение основной идеи. Дать полную характеристику образу матери, оценить место матери в семье, обществе. Обмен мнениями о проблеме родителей и детей в современном обществе, выводы по проблеме. Прослуивание песен о матерях, чтение пословиц и поговорок и объяснить их </w:t>
      </w:r>
      <w:r w:rsidRPr="000D10EA">
        <w:rPr>
          <w:rFonts w:cs="Times New Roman"/>
          <w:color w:val="000000" w:themeColor="text1"/>
          <w:sz w:val="24"/>
          <w:szCs w:val="24"/>
          <w:lang w:val="ba-RU"/>
        </w:rPr>
        <w:lastRenderedPageBreak/>
        <w:t>значения, связав с жизнью. Просмтор произведений искусства, посвященных матерей, беседа и выполнение разного типа творческих и проектны работ. Изучение законов, защищающих и охранящих материнство. Просмтор спектаклей, кинофильмов о семье, матери и ее жизни и судьбе, организация обена мнениями.</w:t>
      </w:r>
    </w:p>
    <w:p w:rsidR="0033661B" w:rsidRPr="000D10EA" w:rsidRDefault="0033661B" w:rsidP="0033661B">
      <w:pPr>
        <w:ind w:left="-142" w:firstLine="709"/>
        <w:jc w:val="both"/>
        <w:rPr>
          <w:rFonts w:cs="Times New Roman"/>
          <w:color w:val="000000" w:themeColor="text1"/>
          <w:sz w:val="24"/>
          <w:szCs w:val="24"/>
          <w:lang w:val="ba-RU"/>
        </w:rPr>
      </w:pPr>
      <w:r w:rsidRPr="000D10EA">
        <w:rPr>
          <w:rFonts w:cs="Times New Roman"/>
          <w:color w:val="000000" w:themeColor="text1"/>
          <w:sz w:val="24"/>
          <w:szCs w:val="24"/>
          <w:lang w:val="ba-RU"/>
        </w:rPr>
        <w:t>Дать понятие об односоставных предложениях и двусоставных предложениях. Определение грамматических особенностей односотавных предложений, определенно-личных предложений, обобщенно-личных предложений, неопределенно-личных предложений, безличных предложений, назывных предложений, полных и неполных предложений. Закрепление теоретических знаний путем выполнения упражнений, работ. Повотрение пройденного по теме “Дву- и односоставные предложения”.</w:t>
      </w:r>
    </w:p>
    <w:p w:rsidR="0033661B" w:rsidRPr="000D10EA" w:rsidRDefault="0033661B" w:rsidP="0033661B">
      <w:pPr>
        <w:ind w:left="-142" w:firstLine="709"/>
        <w:jc w:val="both"/>
        <w:rPr>
          <w:rFonts w:cs="Times New Roman"/>
          <w:color w:val="000000" w:themeColor="text1"/>
          <w:sz w:val="24"/>
          <w:szCs w:val="24"/>
          <w:lang w:val="ba-RU"/>
        </w:rPr>
      </w:pPr>
    </w:p>
    <w:p w:rsidR="0033661B" w:rsidRPr="000D10EA" w:rsidRDefault="0033661B" w:rsidP="0033661B">
      <w:pPr>
        <w:ind w:left="-142" w:firstLine="709"/>
        <w:jc w:val="center"/>
        <w:rPr>
          <w:rFonts w:cs="Times New Roman"/>
          <w:color w:val="000000" w:themeColor="text1"/>
          <w:sz w:val="24"/>
          <w:szCs w:val="24"/>
          <w:lang w:val="ba-RU"/>
        </w:rPr>
      </w:pPr>
      <w:r w:rsidRPr="000D10EA">
        <w:rPr>
          <w:rFonts w:cs="Times New Roman"/>
          <w:color w:val="000000" w:themeColor="text1"/>
          <w:sz w:val="24"/>
          <w:szCs w:val="24"/>
          <w:lang w:val="ba-RU"/>
        </w:rPr>
        <w:t>10-ый раздел. Вечный огонь</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lang w:val="ba-RU"/>
        </w:rPr>
        <w:t xml:space="preserve">Беседа о Дне Победы. Дать историческую справку о Великой Отечественной войне. Обмен мнениями о Георгиевской ленте, памятнике Неизвестному солдату. Освоение содержания произведений, посвященных военной теме и Дню Победы, анализ системы образов. Уточнение средств и приемов описания образа солдата-воина. Работа над поэтикой произведения. Выполнение упражнений по выразительному чтению. Воспитание патриотических чувств. Посмотреть историко-документальные, художественные фильмы, спектакли, посвященные теме войны. </w:t>
      </w:r>
      <w:r w:rsidRPr="000D10EA">
        <w:rPr>
          <w:rFonts w:cs="Times New Roman"/>
          <w:color w:val="000000" w:themeColor="text1"/>
          <w:sz w:val="24"/>
          <w:szCs w:val="24"/>
        </w:rPr>
        <w:t>Организовать беседу об участии «Бессмертного полка» на параде Победы. Организовать заочную экскурсию по местам боев. Прослушать песни, посвященные теме войны и Дню Победы, выполнить проектные работы.</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Дать определение категории отрицания в башкирском языке. Выполнение упражнений.</w:t>
      </w:r>
    </w:p>
    <w:p w:rsidR="0033661B" w:rsidRPr="000D10EA" w:rsidRDefault="0033661B" w:rsidP="0033661B">
      <w:pPr>
        <w:ind w:left="-142" w:firstLine="709"/>
        <w:jc w:val="both"/>
        <w:rPr>
          <w:rFonts w:cs="Times New Roman"/>
          <w:color w:val="000000" w:themeColor="text1"/>
          <w:sz w:val="24"/>
          <w:szCs w:val="24"/>
        </w:rPr>
      </w:pPr>
    </w:p>
    <w:p w:rsidR="0033661B" w:rsidRPr="000D10EA" w:rsidRDefault="0033661B" w:rsidP="0033661B">
      <w:pPr>
        <w:ind w:left="-142" w:firstLine="709"/>
        <w:jc w:val="center"/>
        <w:rPr>
          <w:rFonts w:cs="Times New Roman"/>
          <w:color w:val="000000" w:themeColor="text1"/>
          <w:sz w:val="24"/>
          <w:szCs w:val="24"/>
        </w:rPr>
      </w:pPr>
      <w:r w:rsidRPr="000D10EA">
        <w:rPr>
          <w:rFonts w:cs="Times New Roman"/>
          <w:color w:val="000000" w:themeColor="text1"/>
          <w:sz w:val="24"/>
          <w:szCs w:val="24"/>
        </w:rPr>
        <w:t>11-ый раздел. История.</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Усвоение содержания произведений, отражающих славную историю башкирского народа, раскрытие проблем, идей. Обогащение словарного состава терминами, имеющими отношение к старинной, военной службе. Дать характеристику образам. Провести беседу об участии дедов-отцов в защите своей Родины, борьбе за свободу. Дать информацию путем просмотра исторических фильмов, ознакомления с историческими документами об исторических личностях, руководителей восстаний, башкирских полководцах. Дать объяснить по теории литературы суть понятий жанров хитап, повесть, роман.</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 xml:space="preserve">Дать понятие имена существительному, нарицательным и собственным именам. Усвоение изменения имени существительного по числам и лицам, словообразованию, склонение по падежам. Усвоение синтаксиса сложного предложения, сложносочиненного предложения, союзного и бессоюзного сложносочиненного предложения. Выполнение упражнений, творческих проектов. </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12 – й раздел. Башкирские национальные блюда, обычаи, праздники.</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Усвоение содержания произведений про башкирские народные традиции и национальные блюда, раскрытие идей. Обогащение словарного состава, анализ системы образов. Выполнение творческих и проектных работ. Ознакомление с сохранившимися в памяти народа обычаями, передающимися из поколения впоколений, и организация беседы  на эту тему.</w:t>
      </w:r>
    </w:p>
    <w:p w:rsidR="0033661B" w:rsidRPr="000D10EA" w:rsidRDefault="0033661B" w:rsidP="0033661B">
      <w:pPr>
        <w:ind w:left="-142" w:firstLine="709"/>
        <w:jc w:val="both"/>
        <w:rPr>
          <w:rFonts w:cs="Times New Roman"/>
          <w:color w:val="000000" w:themeColor="text1"/>
          <w:sz w:val="24"/>
          <w:szCs w:val="24"/>
        </w:rPr>
      </w:pPr>
      <w:r w:rsidRPr="000D10EA">
        <w:rPr>
          <w:rFonts w:cs="Times New Roman"/>
          <w:color w:val="000000" w:themeColor="text1"/>
          <w:sz w:val="24"/>
          <w:szCs w:val="24"/>
        </w:rPr>
        <w:t xml:space="preserve">Ознакомление с башкирскими национальными блюдами. Составление справок по их приготовлению. Просмотр видеозаписей, кинофильмов про башкирские народные </w:t>
      </w:r>
    </w:p>
    <w:p w:rsidR="0033661B" w:rsidRPr="000D10EA" w:rsidRDefault="0033661B" w:rsidP="0033661B">
      <w:pPr>
        <w:ind w:left="-142"/>
        <w:jc w:val="both"/>
        <w:rPr>
          <w:rFonts w:cs="Times New Roman"/>
          <w:color w:val="000000" w:themeColor="text1"/>
          <w:sz w:val="24"/>
          <w:szCs w:val="24"/>
        </w:rPr>
      </w:pPr>
      <w:r w:rsidRPr="000D10EA">
        <w:rPr>
          <w:rFonts w:cs="Times New Roman"/>
          <w:color w:val="000000" w:themeColor="text1"/>
          <w:sz w:val="24"/>
          <w:szCs w:val="24"/>
        </w:rPr>
        <w:t xml:space="preserve">традиции и национальные блюда и сравнение их описанными в литературных произведениях. </w:t>
      </w:r>
    </w:p>
    <w:p w:rsidR="0033661B" w:rsidRPr="000D10EA" w:rsidRDefault="0033661B" w:rsidP="0033661B">
      <w:pPr>
        <w:ind w:left="-142"/>
        <w:jc w:val="both"/>
        <w:rPr>
          <w:rFonts w:cs="Times New Roman"/>
          <w:color w:val="000000" w:themeColor="text1"/>
          <w:sz w:val="24"/>
          <w:szCs w:val="24"/>
        </w:rPr>
      </w:pPr>
      <w:r w:rsidRPr="000D10EA">
        <w:rPr>
          <w:rFonts w:cs="Times New Roman"/>
          <w:color w:val="000000" w:themeColor="text1"/>
          <w:sz w:val="24"/>
          <w:szCs w:val="24"/>
        </w:rPr>
        <w:t xml:space="preserve">          Беседа  о лечении кумысом в Башкортостане известныхлисностей – А.П.Чехова и Л.Н.Толстого, выполнение проектной работы.</w:t>
      </w:r>
    </w:p>
    <w:p w:rsidR="0033661B" w:rsidRPr="000D10EA" w:rsidRDefault="0033661B" w:rsidP="0033661B">
      <w:pPr>
        <w:ind w:left="-142"/>
        <w:jc w:val="both"/>
        <w:rPr>
          <w:rFonts w:cs="Times New Roman"/>
          <w:color w:val="000000" w:themeColor="text1"/>
          <w:sz w:val="24"/>
          <w:szCs w:val="24"/>
        </w:rPr>
      </w:pPr>
      <w:r w:rsidRPr="000D10EA">
        <w:rPr>
          <w:rFonts w:cs="Times New Roman"/>
          <w:color w:val="000000" w:themeColor="text1"/>
          <w:sz w:val="24"/>
          <w:szCs w:val="24"/>
        </w:rPr>
        <w:t xml:space="preserve">         Выполнение работ по теме «Сложносочиненное предложение» и ответы на вопросы. Дать определение сложноподчиненного предложения, усвоение его грамматических категорий, выполнение упражнений творческих работ.</w:t>
      </w:r>
    </w:p>
    <w:p w:rsidR="0033661B" w:rsidRPr="000D10EA" w:rsidRDefault="0033661B" w:rsidP="0033661B">
      <w:pPr>
        <w:ind w:left="-142"/>
        <w:jc w:val="center"/>
        <w:rPr>
          <w:rFonts w:cs="Times New Roman"/>
          <w:color w:val="000000" w:themeColor="text1"/>
          <w:sz w:val="24"/>
          <w:szCs w:val="24"/>
        </w:rPr>
      </w:pPr>
      <w:r w:rsidRPr="000D10EA">
        <w:rPr>
          <w:rFonts w:cs="Times New Roman"/>
          <w:color w:val="000000" w:themeColor="text1"/>
          <w:sz w:val="24"/>
          <w:szCs w:val="24"/>
        </w:rPr>
        <w:lastRenderedPageBreak/>
        <w:t>13-ый раздел. Вежливость, мораль.</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Усвоение содержания произведений, отражающих темы вежливости и морали. Обогащение словарного состава. Анализ содержания, воспитание положительных качеств у учащихся на примере положительных героев. Посмотреть фильмы о вежливости, морали, поведении, совести, обмен мнениями, проведение диспута, выполнение проектных работ.</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Дать определение обособлению второстепенных членов предложения, выполнение упражнений.</w:t>
      </w:r>
    </w:p>
    <w:p w:rsidR="0033661B" w:rsidRPr="000D10EA" w:rsidRDefault="0033661B" w:rsidP="0033661B">
      <w:pPr>
        <w:ind w:left="-142"/>
        <w:jc w:val="center"/>
        <w:rPr>
          <w:rFonts w:cs="Times New Roman"/>
          <w:color w:val="000000" w:themeColor="text1"/>
          <w:sz w:val="24"/>
          <w:szCs w:val="24"/>
        </w:rPr>
      </w:pPr>
      <w:r w:rsidRPr="000D10EA">
        <w:rPr>
          <w:rFonts w:cs="Times New Roman"/>
          <w:color w:val="000000" w:themeColor="text1"/>
          <w:sz w:val="24"/>
          <w:szCs w:val="24"/>
        </w:rPr>
        <w:t>14- раздел. Народные поэты и писатели Башкортостана.</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Знакомство с жизнью и творчеством народных поэтов и писателей Башкортостана. Посмотреть о них теле-, радиопередачи, документальные фильмы, чтение творческих портретов, написанные учеными. У истории написания литературных произведений, анализ содержания, уточнение темы, идеи, характеристика образов. Увековечивание имен поэтов и писателей: дать информацию об их музеях, произведениях, изобразительного искусства, выполнить проектные работы.</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Дать определение разрядам имени числительного и изменению имен существительных, выполнить творческие работы.</w:t>
      </w:r>
    </w:p>
    <w:p w:rsidR="0033661B" w:rsidRPr="000D10EA" w:rsidRDefault="0033661B" w:rsidP="0033661B">
      <w:pPr>
        <w:ind w:left="-142"/>
        <w:jc w:val="center"/>
        <w:rPr>
          <w:rFonts w:cs="Times New Roman"/>
          <w:color w:val="000000" w:themeColor="text1"/>
          <w:sz w:val="24"/>
          <w:szCs w:val="24"/>
        </w:rPr>
      </w:pPr>
      <w:r w:rsidRPr="000D10EA">
        <w:rPr>
          <w:rFonts w:cs="Times New Roman"/>
          <w:color w:val="000000" w:themeColor="text1"/>
          <w:sz w:val="24"/>
          <w:szCs w:val="24"/>
        </w:rPr>
        <w:t>15-ый раздел. Искусство.</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Усвоение идейно-тематического содержания литературных произведений о курае. Дать характеристику образу курая. Слушать легенды  о курае. Ознакомление с известными и выдающимися в республике кураистами. Слушать мелодию курая в исполнении ЮмабаяИсянбаева, ИшмуллыДильмухаметова, АзатаАиткулова. Смотреть о них исторические документы, кинофильмы, фотоснимки. Обмен мнениями о школе курая мастеров искусств. Обмен мнениями о конкурсах, посвященных мастерам искусств и их творчеству. Заочное путешествие по музеям мастеров искусств, выполнение творческих работ. Найти сведения о растении курае, составление справки.</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Усваиваем понятие о литературоведении. Прочитать определения из трудов К. Ахметьянова, Г. Хусаинова, выполнить проектную работу. </w:t>
      </w:r>
    </w:p>
    <w:p w:rsidR="0033661B" w:rsidRPr="000D10EA" w:rsidRDefault="0033661B" w:rsidP="0033661B">
      <w:pPr>
        <w:rPr>
          <w:rFonts w:cs="Times New Roman"/>
          <w:color w:val="000000" w:themeColor="text1"/>
          <w:sz w:val="24"/>
          <w:szCs w:val="24"/>
        </w:rPr>
      </w:pPr>
      <w:r w:rsidRPr="000D10EA">
        <w:rPr>
          <w:rFonts w:cs="Times New Roman"/>
          <w:color w:val="000000" w:themeColor="text1"/>
          <w:sz w:val="24"/>
          <w:szCs w:val="24"/>
        </w:rPr>
        <w:t xml:space="preserve">   Дать определение видам придаточных предложений. Для усвоения каждого их вида следует выполнить упражнения, выполнить работы.</w:t>
      </w:r>
    </w:p>
    <w:p w:rsidR="0033661B" w:rsidRPr="000D10EA" w:rsidRDefault="0033661B" w:rsidP="0033661B">
      <w:pPr>
        <w:ind w:left="-142"/>
        <w:jc w:val="center"/>
        <w:rPr>
          <w:rFonts w:cs="Times New Roman"/>
          <w:color w:val="000000" w:themeColor="text1"/>
          <w:sz w:val="24"/>
          <w:szCs w:val="24"/>
        </w:rPr>
      </w:pPr>
      <w:r w:rsidRPr="000D10EA">
        <w:rPr>
          <w:rFonts w:cs="Times New Roman"/>
          <w:color w:val="000000" w:themeColor="text1"/>
          <w:sz w:val="24"/>
          <w:szCs w:val="24"/>
        </w:rPr>
        <w:t>16-ый раздел. Уфа.</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Дать историческую справку о столице – Уфе. Дать информацию об архитектуре города, очагах культуры, населении, памятных местах. Посмотреть об Уфе историко-документальные фильмы, усвоение посвященных ей песен, легенд и т.д., выполнить проектную работу.</w:t>
      </w:r>
    </w:p>
    <w:p w:rsidR="0033661B" w:rsidRPr="000D10EA" w:rsidRDefault="0033661B" w:rsidP="0033661B">
      <w:pPr>
        <w:ind w:left="-142"/>
        <w:rPr>
          <w:rFonts w:cs="Times New Roman"/>
          <w:color w:val="000000" w:themeColor="text1"/>
          <w:sz w:val="24"/>
          <w:szCs w:val="24"/>
        </w:rPr>
      </w:pPr>
      <w:r w:rsidRPr="000D10EA">
        <w:rPr>
          <w:rFonts w:cs="Times New Roman"/>
          <w:color w:val="000000" w:themeColor="text1"/>
          <w:sz w:val="24"/>
          <w:szCs w:val="24"/>
        </w:rPr>
        <w:t xml:space="preserve">      Дать определение качественным и относительным прилагательным и выполнить упражнение.</w:t>
      </w:r>
    </w:p>
    <w:p w:rsidR="0033661B" w:rsidRPr="00F14FF2" w:rsidRDefault="0033661B" w:rsidP="00F14FF2">
      <w:pPr>
        <w:rPr>
          <w:rFonts w:cs="Times New Roman"/>
          <w:b/>
          <w:bCs/>
          <w:color w:val="000000" w:themeColor="text1"/>
          <w:sz w:val="24"/>
          <w:szCs w:val="24"/>
          <w:lang w:eastAsia="ru-RU"/>
        </w:rPr>
      </w:pPr>
    </w:p>
    <w:p w:rsidR="00605516" w:rsidRPr="000D10EA" w:rsidRDefault="00D66896" w:rsidP="00AB6E96">
      <w:pPr>
        <w:jc w:val="both"/>
        <w:rPr>
          <w:rFonts w:cs="Times New Roman"/>
          <w:b/>
          <w:color w:val="000000" w:themeColor="text1"/>
          <w:sz w:val="24"/>
          <w:szCs w:val="24"/>
          <w:lang w:eastAsia="zh-CN"/>
        </w:rPr>
      </w:pPr>
      <w:r w:rsidRPr="000D10EA">
        <w:rPr>
          <w:rFonts w:cs="Times New Roman"/>
          <w:b/>
          <w:color w:val="000000" w:themeColor="text1"/>
          <w:sz w:val="24"/>
          <w:szCs w:val="24"/>
          <w:lang w:eastAsia="zh-CN"/>
        </w:rPr>
        <w:t>Б</w:t>
      </w:r>
      <w:r w:rsidR="00054E17" w:rsidRPr="000D10EA">
        <w:rPr>
          <w:rFonts w:cs="Times New Roman"/>
          <w:b/>
          <w:color w:val="000000" w:themeColor="text1"/>
          <w:sz w:val="24"/>
          <w:szCs w:val="24"/>
          <w:lang w:eastAsia="zh-CN"/>
        </w:rPr>
        <w:t>ашкирский язык</w:t>
      </w:r>
      <w:r w:rsidR="00BC06E8" w:rsidRPr="000D10EA">
        <w:rPr>
          <w:rFonts w:cs="Times New Roman"/>
          <w:b/>
          <w:color w:val="000000" w:themeColor="text1"/>
          <w:sz w:val="24"/>
          <w:szCs w:val="24"/>
          <w:lang w:eastAsia="zh-CN"/>
        </w:rPr>
        <w:t xml:space="preserve"> </w:t>
      </w:r>
      <w:r w:rsidR="00605516" w:rsidRPr="000D10EA">
        <w:rPr>
          <w:rFonts w:cs="Times New Roman"/>
          <w:b/>
          <w:color w:val="000000" w:themeColor="text1"/>
          <w:sz w:val="24"/>
          <w:szCs w:val="24"/>
          <w:lang w:eastAsia="zh-CN"/>
        </w:rPr>
        <w:t>как государственный язык Республики  Башкортостан.</w:t>
      </w:r>
    </w:p>
    <w:p w:rsidR="00DA4CFA" w:rsidRPr="000D10EA" w:rsidRDefault="00DA4CFA" w:rsidP="00AB6E96">
      <w:pPr>
        <w:jc w:val="both"/>
        <w:rPr>
          <w:rFonts w:cs="Times New Roman"/>
          <w:color w:val="000000" w:themeColor="text1"/>
          <w:sz w:val="24"/>
          <w:szCs w:val="24"/>
          <w:lang w:eastAsia="zh-CN"/>
        </w:rPr>
      </w:pPr>
    </w:p>
    <w:p w:rsidR="00C46967" w:rsidRPr="000D10EA" w:rsidRDefault="00C46967" w:rsidP="00AB6E96">
      <w:pPr>
        <w:jc w:val="center"/>
        <w:rPr>
          <w:rFonts w:cs="Times New Roman"/>
          <w:color w:val="000000" w:themeColor="text1"/>
          <w:sz w:val="24"/>
          <w:szCs w:val="24"/>
          <w:lang w:eastAsia="zh-CN"/>
        </w:rPr>
      </w:pPr>
      <w:r w:rsidRPr="000D10EA">
        <w:rPr>
          <w:rFonts w:cs="Times New Roman"/>
          <w:color w:val="000000" w:themeColor="text1"/>
          <w:sz w:val="24"/>
          <w:szCs w:val="24"/>
          <w:lang w:eastAsia="zh-CN"/>
        </w:rPr>
        <w:t>Основное содержание программы.</w:t>
      </w:r>
    </w:p>
    <w:p w:rsidR="00DA4CFA" w:rsidRPr="000D10EA" w:rsidRDefault="00C4696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Здравствуй школа.</w:t>
      </w:r>
    </w:p>
    <w:p w:rsidR="00DA4CFA" w:rsidRPr="000D10EA" w:rsidRDefault="00DA4CFA" w:rsidP="00DA4CFA">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Повторение пройденного материала. Чтение стихотворений, текстов по теме “Осень”, “Школа”. Работа над развитием устной и письменной речи. </w:t>
      </w:r>
    </w:p>
    <w:p w:rsidR="00DA4CFA" w:rsidRPr="000D10EA" w:rsidRDefault="00C4696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Моя родина – Башкортостан.</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Воспитание чувства гордости, любви к родной Республике. Расширение знаний, проведение бесед, организация диалогов о природных богатствах и достопримечательностях Республики. 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опереться на фактические материалы, для этого следует запланировать применение большого количестве наглядности, исторических книг, </w:t>
      </w:r>
      <w:r w:rsidRPr="000D10EA">
        <w:rPr>
          <w:rFonts w:cs="Times New Roman"/>
          <w:color w:val="000000" w:themeColor="text1"/>
          <w:sz w:val="24"/>
          <w:szCs w:val="24"/>
          <w:lang w:eastAsia="zh-CN"/>
        </w:rPr>
        <w:lastRenderedPageBreak/>
        <w:t xml:space="preserve">таблиц, карт. Обучающиеся должны научиться  рассказывать об успехах, славном прошлом, сегодняшнем дне, будущем, о ее богатствах, выдающихся личностях, народах Башкортостана. Виды обстоятельства, практическое изучение. </w:t>
      </w:r>
    </w:p>
    <w:p w:rsidR="00DA4CFA" w:rsidRPr="000D10EA" w:rsidRDefault="00C4696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О чем говорят названия?</w:t>
      </w:r>
    </w:p>
    <w:p w:rsidR="00DA4CFA" w:rsidRPr="000D10EA" w:rsidRDefault="00DA4CFA" w:rsidP="00DA4CFA">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О роли названий (имена, фамилия, отчество, названия городов, сел, природных объектов) в жизни человек. Изучение названий объектов в городе. Исторические места родного края. Отражение истории,быта, традиций народа в названиях. Повторение правил написания имен собственных.</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Мы любим зиму.</w:t>
      </w:r>
    </w:p>
    <w:p w:rsidR="00DA4CFA" w:rsidRPr="000D10EA" w:rsidRDefault="00DA4CFA" w:rsidP="00DA4CFA">
      <w:pPr>
        <w:jc w:val="both"/>
        <w:rPr>
          <w:rFonts w:cs="Times New Roman"/>
          <w:color w:val="000000" w:themeColor="text1"/>
          <w:sz w:val="24"/>
          <w:szCs w:val="24"/>
          <w:lang w:eastAsia="zh-CN"/>
        </w:rPr>
      </w:pPr>
      <w:r w:rsidRPr="000D10EA">
        <w:rPr>
          <w:rFonts w:cs="Times New Roman"/>
          <w:color w:val="000000" w:themeColor="text1"/>
          <w:sz w:val="24"/>
          <w:szCs w:val="24"/>
          <w:lang w:eastAsia="zh-CN"/>
        </w:rPr>
        <w:t>Организация работы с текстами, диалогами о зиме. Описание картин о зиме. Умение наблюдать за явлениями природы и рассказывать о полученных впечатлениях.</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Выдающиеся личности Башкортостана.</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Театр в Башкортостане. Общая информация о республиканских театрах и их деятельности. История создания Башкирского Академического драматического театра имени М. Гафури (народные артисты З.Бикбулатова, А.Мубаряков, Г.Мубарякова).  Изучение жизни  и творчества писателей, поэтов, артистов Башкортостана. </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Салават Юлаев – национальный герой башкирского народа. Овладение умением  пересказа на данную тему.</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Мы вернемся зведами победы.</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ШакирьянМухаметьянов – башкирский парень. Кто такой генерал Шаймуратов? Поэты-фронтовики. Кто они? Мой дед – ветеран войны.</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 xml:space="preserve">Башкирское народное творчество. </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Общее понятие народного творчеств. Фольклор – коллективное творчество. Разделение понятий фольклора и письменной литературы, умение пересказывать по заданной теме.</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Башкирская лошадь.</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Знакомство с историей происхождения башкирской лошади. Роль лошади в жизни человека. Пробуждение у обучающихся интереса к лошадям.</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 xml:space="preserve">Башкирские народные национальные блюда. </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Знакомство башкирскими народными национальными блюдами, особенностями их приготовления. Чтение текстов по тематике.</w:t>
      </w:r>
    </w:p>
    <w:p w:rsidR="00DA4CFA" w:rsidRPr="000D10EA" w:rsidRDefault="00DA4CFA"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Продолжение работы над усовершенствованием устной и письменной речи.</w:t>
      </w:r>
    </w:p>
    <w:p w:rsidR="00DA4CFA" w:rsidRPr="000D10EA" w:rsidRDefault="00655527" w:rsidP="00AB6E96">
      <w:pPr>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Тема: </w:t>
      </w:r>
      <w:r w:rsidR="00DA4CFA" w:rsidRPr="000D10EA">
        <w:rPr>
          <w:rFonts w:cs="Times New Roman"/>
          <w:color w:val="000000" w:themeColor="text1"/>
          <w:sz w:val="24"/>
          <w:szCs w:val="24"/>
          <w:lang w:eastAsia="zh-CN"/>
        </w:rPr>
        <w:t xml:space="preserve">Весна идёт. </w:t>
      </w:r>
    </w:p>
    <w:p w:rsidR="00DA4CFA" w:rsidRPr="00F14FF2" w:rsidRDefault="00DA4CFA" w:rsidP="00F14FF2">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Весенние изменения природы в Башкортостане. Весенние хлопоты в городе и деревне; беседы о жизни птиц, животных и растений весной; весенние праздники. Экскурсии на природу. Праздник Победы, беседы о вет</w:t>
      </w:r>
      <w:r w:rsidR="00F14FF2">
        <w:rPr>
          <w:rFonts w:cs="Times New Roman"/>
          <w:color w:val="000000" w:themeColor="text1"/>
          <w:sz w:val="24"/>
          <w:szCs w:val="24"/>
          <w:lang w:eastAsia="zh-CN"/>
        </w:rPr>
        <w:t>еранах. Повторение пройденного.</w:t>
      </w:r>
    </w:p>
    <w:p w:rsidR="008E3BBD" w:rsidRPr="000D10EA" w:rsidRDefault="008E3BBD" w:rsidP="00DA4CFA">
      <w:pPr>
        <w:rPr>
          <w:rFonts w:cs="Times New Roman"/>
          <w:color w:val="000000" w:themeColor="text1"/>
          <w:sz w:val="24"/>
          <w:szCs w:val="24"/>
          <w:lang w:val="be-BY"/>
        </w:rPr>
      </w:pPr>
    </w:p>
    <w:p w:rsidR="008E3BBD" w:rsidRPr="000D10EA" w:rsidRDefault="008E3BBD" w:rsidP="008E3BBD">
      <w:pPr>
        <w:ind w:firstLine="708"/>
        <w:jc w:val="both"/>
        <w:rPr>
          <w:rFonts w:cs="Times New Roman"/>
          <w:b/>
          <w:color w:val="000000" w:themeColor="text1"/>
          <w:sz w:val="24"/>
          <w:szCs w:val="24"/>
          <w:lang w:eastAsia="zh-CN"/>
        </w:rPr>
      </w:pPr>
      <w:r w:rsidRPr="000D10EA">
        <w:rPr>
          <w:rFonts w:cs="Times New Roman"/>
          <w:b/>
          <w:color w:val="000000" w:themeColor="text1"/>
          <w:sz w:val="24"/>
          <w:szCs w:val="24"/>
          <w:lang w:eastAsia="zh-CN"/>
        </w:rPr>
        <w:t>История и культура Башкортостана</w:t>
      </w:r>
    </w:p>
    <w:p w:rsidR="008E3BBD" w:rsidRPr="000D10EA" w:rsidRDefault="008E3BBD" w:rsidP="008E3BBD">
      <w:pPr>
        <w:ind w:firstLine="708"/>
        <w:jc w:val="both"/>
        <w:rPr>
          <w:rFonts w:cs="Times New Roman"/>
          <w:b/>
          <w:color w:val="000000" w:themeColor="text1"/>
          <w:sz w:val="24"/>
          <w:szCs w:val="24"/>
          <w:lang w:eastAsia="zh-CN"/>
        </w:rPr>
      </w:pPr>
    </w:p>
    <w:p w:rsidR="008E3BBD" w:rsidRPr="000D10EA" w:rsidRDefault="008E3BBD" w:rsidP="008E3BBD">
      <w:pPr>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VIII  класс</w:t>
      </w:r>
    </w:p>
    <w:p w:rsidR="008E3BBD" w:rsidRPr="000D10EA" w:rsidRDefault="008E3BBD" w:rsidP="008E3BBD">
      <w:pPr>
        <w:rPr>
          <w:rFonts w:cs="Times New Roman"/>
          <w:color w:val="000000" w:themeColor="text1"/>
          <w:sz w:val="24"/>
          <w:szCs w:val="24"/>
          <w:lang w:eastAsia="zh-CN"/>
        </w:rPr>
      </w:pPr>
    </w:p>
    <w:p w:rsidR="008E3BBD" w:rsidRPr="000D10EA" w:rsidRDefault="008E3BBD" w:rsidP="008E3BBD">
      <w:pPr>
        <w:outlineLvl w:val="0"/>
        <w:rPr>
          <w:rFonts w:cs="Times New Roman"/>
          <w:color w:val="000000" w:themeColor="text1"/>
          <w:sz w:val="24"/>
          <w:szCs w:val="24"/>
          <w:lang w:eastAsia="zh-CN"/>
        </w:rPr>
      </w:pP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t xml:space="preserve">Повторение пройденного материала </w:t>
      </w:r>
    </w:p>
    <w:p w:rsidR="008E3BBD" w:rsidRPr="000D10EA" w:rsidRDefault="008E3BBD" w:rsidP="008E3BBD">
      <w:pPr>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История в песнях. Вооружение башкир. Письменность. Профессиональная музыка и театр.</w:t>
      </w:r>
    </w:p>
    <w:p w:rsidR="008E3BBD" w:rsidRPr="000D10EA" w:rsidRDefault="008E3BBD" w:rsidP="008E3BBD">
      <w:pPr>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Башкортостан на рубеже XVIII-XIX веков Территория. Общественно-политическая структура. Введение кантонной системы управления. Население. </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Участие башкир и других народов Башкортостана в Отечественной войне 1812 года. Сбор добровольных пожертвований и взносов на победу. Подвиги, потери, награды башкирских полков. Кахымтурэ. </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Участие башкир в заграничных походах русских войск.</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lastRenderedPageBreak/>
        <w:t>Усиление колонизации края. Земельная политика царизма в Башкортостане, рост земельной спекуляции. Прогрессивная российская общественность о массовом расхищении башкирских земель. Упадок скотоводства. Завершение перехода башкир к оседлости и земледелию. Натуральные повинности и денежные сборы с башкир. Расслоение башкирского крестьянского общества. Обнищание основной массы башкир, борьба против расхищения их земель. Массовое переселение крестьян центральных и поволжских губерний России на территории Башкортостана. Расслоение среди переселенцев. Выделение крупных землевладельцев.</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Отмена крепостного права и ликвидация кантонного режима в Башкортостане. Создание Уфимской губернии. Проведение буржуазных реформ в Башкортостане. Земская реформа. Компетенция земств. Земские сборы и налоги. Права земств их роль в решении хозяйственных и культурных вопросов.</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Уфимская городская дума. Городская управа. Судебная реформа. Раздел губернии на мировые округа, выборы мировых судей. Введение окружных судов. Сохранение волостных судов для башкир.</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Военная реформа. Изменение порядка призыва на военную службу. Формирование ополчения</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Экономическое развитие края во второй половине XIX века. Рост городов, развитие торговли. Золотодобывающая, фабрично-заводская, лесная промышленность. Изменения в социальной структуре общества.</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Зарождение революционного движения в крае. Включение Башкортостана в единый общероссийский социально-экономический и культурный процесс.</w:t>
      </w:r>
    </w:p>
    <w:p w:rsidR="008E3BBD" w:rsidRPr="000D10EA" w:rsidRDefault="008E3BBD" w:rsidP="008E3BBD">
      <w:pPr>
        <w:ind w:left="1416" w:firstLine="708"/>
        <w:jc w:val="both"/>
        <w:rPr>
          <w:rFonts w:cs="Times New Roman"/>
          <w:color w:val="000000" w:themeColor="text1"/>
          <w:sz w:val="24"/>
          <w:szCs w:val="24"/>
          <w:lang w:eastAsia="zh-CN"/>
        </w:rPr>
      </w:pPr>
    </w:p>
    <w:p w:rsidR="008E3BBD" w:rsidRPr="000D10EA" w:rsidRDefault="008E3BBD" w:rsidP="008E3BBD">
      <w:pPr>
        <w:ind w:firstLine="708"/>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Башкирские исторические песни и предания </w:t>
      </w:r>
    </w:p>
    <w:p w:rsidR="008E3BBD" w:rsidRPr="000D10EA" w:rsidRDefault="008E3BBD" w:rsidP="008E3BBD">
      <w:pPr>
        <w:ind w:firstLine="708"/>
        <w:jc w:val="center"/>
        <w:rPr>
          <w:rFonts w:cs="Times New Roman"/>
          <w:color w:val="000000" w:themeColor="text1"/>
          <w:sz w:val="24"/>
          <w:szCs w:val="24"/>
          <w:lang w:eastAsia="zh-CN"/>
        </w:rPr>
      </w:pP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Роль исторических песен и преданий в духовной жизни башкир. М Лоссиевский, М. Уметбаев о необходимости знания башкирами своей родословной, преданий и песен.</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Исторические песни и предания об Отечественной войне 1812 года. Отражение всенародного характера войны в песнях-преданиях Кахым-турэ». Образы царя и Кахым-турэ в них. Песни и предания об участии женщин в этой войне (песня «Иремель», предание «Рассказ башкирцаДжантюри»). Песня «Кутузов».</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Песни о начальниках кантонов и их историческая основа. Песни и предания, проклинающие начальников («Кулуй кантон», «Тухват кантон»), песни сатирического («Кагарман кантон»), и лирического («Сибай») содержания.</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Историко-архитектурный комплекс «Караван-сарай» в Оренбурге и одноименная народная песня.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Песни о беглых (о людях бунтарского духа, сбежавших от службы, из ссылки). Схожесть судеб героев этих песен. Социальный смысл слова «беглый». Судьба героев песен и преданий «Буранбай», «Бииш».</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Песни об армейской службе  и военных походах. Трагическая судьба солдата (песня «Армия»). Песни о военных походах 1839, 1853 годов в Среднюю Азию («Сыр-Дарья», марш «Перовский»). Песни о русско-японской войне («Порт-Артур», «Гайса-ахун»).</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Сэсэны – творцы и носители башкирского фольклора. Образ сэсэна в народном творчестве. Его мудрость, остроумие и находчивость. Кубаир «Айтыш-состязание Акмурзысэсэна с Кубагушсэсэном». Баиксэсэн - певец героической истории башкир. ГабитсэсэнАргинбаев – хранитель кубаиров «Урал-батыр», «Акбузат», «Карасакал». ШафиксэсэнТамьяни – певец родного Урала.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М. Бурангулов – народныйсэсэн Башкортостана. Собиратель народного творчества. Запись эпоса «Урал батыр» Традиции сэсэнов в западном Башкортостане. </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Краткая характеристика творчества сэсэнов Н. Юмрани, Ш. Шарифуллина, Г. Галиева, А. Гатиатуллина.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lastRenderedPageBreak/>
        <w:tab/>
        <w:t>Собиратели и исследователи  башкирского фольклора. Роль русских ученых и краеведов (С.Г. Рыбаков, Л.Н. Лебединский).</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Башкирский народный эпос. Понятие об эпосе. Мифологический эпос «Урал батыр» как фундаментальный памятник мировой культуры. Древние мотивы кубаира. Янбирде и Янбике как первые люди на земле. Осознание нераздельности человека и природы. Антропоморфизм, анимизм. Этиологические мотивы. Проблема бессмертия.</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 Краткая характеристика сказаний против властителей Золотой Орды, Ногайского и Казанского ханств. «Идукай и мурадым», «Таргын и кужак» (отрывки). Сказание «Ек–Мергэн». Архаические мотивы и историческая основа сказания. Трагической и героическое. Образ Тугызак-эби. Образ Ек-Мэргэна – предводителя западных башкир в в борьбе против Казанского ханства. Пленение и освобождение батыра. Фольклорный и литературный стили сказания.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Сказание «Алдар и Зухра». Тема объединения степных и лесных башкир, дружбы башкир с другими народами. Прославление мирной жизни народов и осуждение попыток раздора. Образы Зухры, Алдара и Авлии.</w:t>
      </w:r>
    </w:p>
    <w:p w:rsidR="008E3BBD" w:rsidRPr="000D10EA" w:rsidRDefault="008E3BBD" w:rsidP="008E3BBD">
      <w:pPr>
        <w:rPr>
          <w:rFonts w:cs="Times New Roman"/>
          <w:color w:val="000000" w:themeColor="text1"/>
          <w:sz w:val="24"/>
          <w:szCs w:val="24"/>
          <w:lang w:eastAsia="zh-CN"/>
        </w:rPr>
      </w:pPr>
    </w:p>
    <w:p w:rsidR="008E3BBD" w:rsidRPr="000D10EA" w:rsidRDefault="008E3BBD" w:rsidP="008E3BBD">
      <w:pPr>
        <w:ind w:firstLine="708"/>
        <w:jc w:val="both"/>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 Башкирская литература на рубеже 19-20 веков </w:t>
      </w:r>
    </w:p>
    <w:p w:rsidR="008E3BBD" w:rsidRPr="000D10EA" w:rsidRDefault="008E3BBD" w:rsidP="008E3BBD">
      <w:pPr>
        <w:ind w:firstLine="708"/>
        <w:jc w:val="both"/>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Этапы развития башкирской литературы.</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Творческий путь М. Акмуллы (1831-1895). Биография поэта. Просветительство в поэзии М. Акмуллы. Призыв к башкирам в стихотворении «Надо учиться, мои башкиры», актуальность стиха и в наши дни.</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Стихотворение «Назидания» как кодекс ислама. Социальные мотивы в поэзии М. Акмуллы («ИсянгильдеБатучу»). Лирика поэта.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Мухаметсалим Уметбаев (1841-1907) как поэт и ученый. Книга «Ядкар». М. Уметбаев – поэт, публицист, фольклорист, языковед, историк, этнограф. Краткая характеристика его основных работ. Стихи поэта: «Страна юмран», «Жалоба», «Пройденная жизнь - оставшаяся память», отражение в них бедственного положения башкирского народа, осуждение колониальной политики царизма.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МажитГафури (1880-1934) – классик башкирской литературы. Биография поэта. Дореволюционная поэзия М. Гафури. Отношение поэта к революции 1905г. («Стихи радости», «Завещание 1906 года к 1907 году»). Проблема народа и поэта в поэзии М. Гафури («Я и мой народ», «Красное знамя»).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Отрывки из повести «Черноликие». Просвещенность и невежество героев повести: Закир и Галима – это Ромео и Джульетта на башкирской земле.</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Шайхзада Бабич (1895-1919). Биография поэта. Ш. Бабич и башкирское национальное движение. Мотивы разочарования и надежды в начальный период   творчества («Несчастлив я», «Жалоба»). Народ и поэт в стихах Ш. Бабича («За народ», «За кого»). Судьба стихотворения «Жду». Прославление Башкортостана в стихах «Кураю», «Марш войска», «Башкортостан», «Мы» (по выбору). «Хитап башкирскому народу по случаю соглашения с большевиками». Трагическая гибель поэта. Учреждение премии им. Ш. Бабича.</w:t>
      </w:r>
    </w:p>
    <w:p w:rsidR="008E3BBD" w:rsidRPr="000D10EA" w:rsidRDefault="008E3BBD" w:rsidP="008E3BBD">
      <w:pPr>
        <w:jc w:val="center"/>
        <w:rPr>
          <w:rFonts w:cs="Times New Roman"/>
          <w:color w:val="000000" w:themeColor="text1"/>
          <w:sz w:val="24"/>
          <w:szCs w:val="24"/>
          <w:lang w:eastAsia="zh-CN"/>
        </w:rPr>
      </w:pPr>
    </w:p>
    <w:p w:rsidR="00F14FF2" w:rsidRDefault="00F14FF2" w:rsidP="008E3BBD">
      <w:pPr>
        <w:jc w:val="center"/>
        <w:rPr>
          <w:rFonts w:cs="Times New Roman"/>
          <w:color w:val="000000" w:themeColor="text1"/>
          <w:sz w:val="24"/>
          <w:szCs w:val="24"/>
          <w:lang w:eastAsia="zh-CN"/>
        </w:rPr>
      </w:pPr>
    </w:p>
    <w:p w:rsidR="00F14FF2" w:rsidRDefault="00F14FF2" w:rsidP="008E3BBD">
      <w:pPr>
        <w:jc w:val="center"/>
        <w:rPr>
          <w:rFonts w:cs="Times New Roman"/>
          <w:color w:val="000000" w:themeColor="text1"/>
          <w:sz w:val="24"/>
          <w:szCs w:val="24"/>
          <w:lang w:eastAsia="zh-CN"/>
        </w:rPr>
      </w:pPr>
    </w:p>
    <w:p w:rsidR="00F14FF2" w:rsidRDefault="00F14FF2" w:rsidP="008E3BBD">
      <w:pPr>
        <w:jc w:val="center"/>
        <w:rPr>
          <w:rFonts w:cs="Times New Roman"/>
          <w:color w:val="000000" w:themeColor="text1"/>
          <w:sz w:val="24"/>
          <w:szCs w:val="24"/>
          <w:lang w:eastAsia="zh-CN"/>
        </w:rPr>
      </w:pPr>
    </w:p>
    <w:p w:rsidR="008E3BBD" w:rsidRPr="000D10EA" w:rsidRDefault="008E3BBD" w:rsidP="008E3BBD">
      <w:pPr>
        <w:jc w:val="center"/>
        <w:rPr>
          <w:rFonts w:cs="Times New Roman"/>
          <w:color w:val="000000" w:themeColor="text1"/>
          <w:sz w:val="24"/>
          <w:szCs w:val="24"/>
          <w:lang w:eastAsia="zh-CN"/>
        </w:rPr>
      </w:pPr>
      <w:r w:rsidRPr="000D10EA">
        <w:rPr>
          <w:rFonts w:cs="Times New Roman"/>
          <w:color w:val="000000" w:themeColor="text1"/>
          <w:sz w:val="24"/>
          <w:szCs w:val="24"/>
          <w:lang w:eastAsia="zh-CN"/>
        </w:rPr>
        <w:t xml:space="preserve">Современная печать </w:t>
      </w:r>
    </w:p>
    <w:p w:rsidR="008E3BBD" w:rsidRPr="000D10EA" w:rsidRDefault="008E3BBD" w:rsidP="008E3BBD">
      <w:pPr>
        <w:jc w:val="center"/>
        <w:rPr>
          <w:rFonts w:cs="Times New Roman"/>
          <w:color w:val="000000" w:themeColor="text1"/>
          <w:sz w:val="24"/>
          <w:szCs w:val="24"/>
          <w:lang w:eastAsia="zh-CN"/>
        </w:rPr>
      </w:pP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Современная печать и проблемы развития культуры в республике. Роль республиканских газет и журналов: «Башкортостан», «Кызыл тан», «Молодежная газета», «Агидель», «Башкортостан укытыусыхы», «Башкортостан кызы», «Аманат» в жизни </w:t>
      </w:r>
      <w:r w:rsidRPr="000D10EA">
        <w:rPr>
          <w:rFonts w:cs="Times New Roman"/>
          <w:color w:val="000000" w:themeColor="text1"/>
          <w:sz w:val="24"/>
          <w:szCs w:val="24"/>
          <w:lang w:eastAsia="zh-CN"/>
        </w:rPr>
        <w:lastRenderedPageBreak/>
        <w:t>общества. Новые издания: «Ватандаш», «Шонкар», «Акбузат», «Тулпар», «Тамаша», «Йэшлек», «Умет» и проблемы культуры.</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Деятельность издательств «Китап» им. З. Биишевой, «Башкортостан», «Башкирской энциклопедии» и их роль в развитии культуры.</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Библиотечное дело в конце XIX – начале XX века. Национальная библиотека имени З. Валиди как информационно-библиографический и методический центр. История организации и становления. Отделы и фонды. </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Сеть библиотек в настоящее время. </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Русские писатели и краеведы о Башкортостане (П.М. Кудряшов, А.С. Пушкин, В. И. Даль, Л.Н.Толстой, Г.И. Успенский, Н.А.Крашенинников).</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ab/>
      </w:r>
    </w:p>
    <w:p w:rsidR="008E3BBD" w:rsidRPr="000D10EA" w:rsidRDefault="008E3BBD" w:rsidP="008E3BBD">
      <w:pPr>
        <w:ind w:firstLine="708"/>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Изобразительное искусство Башкортостана в  послевоенный период (1950-1980) </w:t>
      </w:r>
    </w:p>
    <w:p w:rsidR="008E3BBD" w:rsidRPr="000D10EA" w:rsidRDefault="008E3BBD" w:rsidP="008E3BBD">
      <w:pPr>
        <w:ind w:firstLine="708"/>
        <w:jc w:val="center"/>
        <w:outlineLvl w:val="0"/>
        <w:rPr>
          <w:rFonts w:cs="Times New Roman"/>
          <w:color w:val="000000" w:themeColor="text1"/>
          <w:sz w:val="24"/>
          <w:szCs w:val="24"/>
          <w:lang w:eastAsia="zh-CN"/>
        </w:rPr>
      </w:pP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Периодизация истории развития башкирского изобразительного искусства: дореволюционный, довоенный, в период Великой Отечественной войны, после войны.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Творчество башкирских художников среднего поколения в послевоенный период. Проведение выставок – «смотров», «творческих отчетов», посвященных знаменательным событиям. Декада башкирской литературы и искусства в Москве в 1955году, республиканская выставка 1957г., юбилейная в </w:t>
      </w:r>
      <w:smartTag w:uri="urn:schemas-microsoft-com:office:smarttags" w:element="metricconverter">
        <w:smartTagPr>
          <w:attr w:name="ProductID" w:val="1969 г"/>
        </w:smartTagPr>
        <w:r w:rsidRPr="000D10EA">
          <w:rPr>
            <w:rFonts w:cs="Times New Roman"/>
            <w:color w:val="000000" w:themeColor="text1"/>
            <w:sz w:val="24"/>
            <w:szCs w:val="24"/>
            <w:lang w:eastAsia="zh-CN"/>
          </w:rPr>
          <w:t>1969 г</w:t>
        </w:r>
      </w:smartTag>
      <w:r w:rsidRPr="000D10EA">
        <w:rPr>
          <w:rFonts w:cs="Times New Roman"/>
          <w:color w:val="000000" w:themeColor="text1"/>
          <w:sz w:val="24"/>
          <w:szCs w:val="24"/>
          <w:lang w:eastAsia="zh-CN"/>
        </w:rPr>
        <w:t>.  в г. Москве и Ленинграде; автономных республик России в 1971г., зональные (1964 - 1985).</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Укрепление в республике художественного образования, связей  башкирских художников с мастерами искусства других народов.</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Национальные темы и традиции народного искусства в творчестве художников небашкирской национальности - Ф.А. Кащеева, А.А. Кузнецова, П.П. Салмасова.</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Жизнь и творчество народного художника СССР, академика А. Лутфуллина.. Произведения с широким обобщением военных событий, с использованием новых художественных средств и приемов: «Ожидание», «Прощание», «Проводы на фронт»; портретные работы «Мать погибшего героя»: «Ветеран», «Мелодии кубыза», «Сабантуй». Философская глубина портрета «Старуха на черном фоне».</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Домашников Б. Ф. Уральский пейзаж, старинная русская архитектура в его произведениях: «Май. Березняк», «Вечерний сеанс», «Зимнее окно», «Черемуха», «День Победы», «Родина», «Май. Красная площадь», «Весна. Ключарево», «Зима на окраине», «Уфимский романс с минаретом».</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В.П. Пустарнаков. Произведения на тему войны: «Пулеметная рота», триптих «Родина», «Лето 1945 года», «Передний край обороны», «Прифронтовой эвагоспиталь», «Пастбище».</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 Р.М. Нурмухаметов. Произведения исторического жанра: «Жертвы шариата», «Праздник в ауле», «На просторах Урала», «В нефтяном крае», «После трудового дня».</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А.С.Арсланов. Величавая сила родной земли в его произведениях: «Осень в родном краю», «Степь». «Красный дом», «Весна на ферме», «Лето. Полдень», «Степь».</w:t>
      </w:r>
    </w:p>
    <w:p w:rsidR="008E3BBD" w:rsidRPr="000D10EA" w:rsidRDefault="008E3BBD" w:rsidP="008E3BBD">
      <w:pPr>
        <w:ind w:firstLine="708"/>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Башкирское танцевальное и хореографическое искусство </w:t>
      </w:r>
    </w:p>
    <w:p w:rsidR="008E3BBD" w:rsidRPr="000D10EA" w:rsidRDefault="008E3BBD" w:rsidP="008E3BBD">
      <w:pPr>
        <w:ind w:firstLine="708"/>
        <w:jc w:val="both"/>
        <w:rPr>
          <w:rFonts w:cs="Times New Roman"/>
          <w:color w:val="000000" w:themeColor="text1"/>
          <w:sz w:val="24"/>
          <w:szCs w:val="24"/>
          <w:lang w:eastAsia="zh-CN"/>
        </w:rPr>
      </w:pP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Башкирская народная хореография. Обрядовые, трудовые, военно-исторические, шуточные, лирические танцы.</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Жизнь и творчество ФайзиГаскарова. Его роль в возрождении башкирского танца. Башкирский государственный академический ансамбль народного танца им.Ф.Гаскарова. История создания. Творческий путь коллектива. Наиболее яркие исполнители.</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История создания профессионального хореографического искусства  в республике. Понятие о балете как части хореографического искусства. Терминология: балет, балерина, балетмейстер, хореография, кордебалет, пантомима.</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Развитие искусства балета в республике. Балет «Журавлиная песнь» Л.Степанова. </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lastRenderedPageBreak/>
        <w:t>НариманСабитов – композитор и дирижер. Жизнь и творчество. Балеты «Страна Айгуль», «Гульназира», «Люблю тебя, жизнь». Балеты для детей «Буратино» и др.</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Звезды башкирского балета. Творческие портреты З.Насретдиновой, Р.Нуриева.</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Башкирский балет сегодня. Репертуар. Известные исполнители. Балетный фестиваль им. Рудольфа Нуреева.</w:t>
      </w:r>
    </w:p>
    <w:p w:rsidR="008E3BBD" w:rsidRPr="000D10EA" w:rsidRDefault="008E3BBD" w:rsidP="008E3BBD">
      <w:pPr>
        <w:ind w:firstLine="708"/>
        <w:jc w:val="both"/>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r>
    </w:p>
    <w:p w:rsidR="008E3BBD" w:rsidRPr="000D10EA" w:rsidRDefault="008E3BBD" w:rsidP="008E3BBD">
      <w:pPr>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IX класс</w:t>
      </w:r>
    </w:p>
    <w:p w:rsidR="008E3BBD" w:rsidRPr="000D10EA" w:rsidRDefault="008E3BBD" w:rsidP="008E3BBD">
      <w:pPr>
        <w:outlineLvl w:val="0"/>
        <w:rPr>
          <w:rFonts w:cs="Times New Roman"/>
          <w:color w:val="000000" w:themeColor="text1"/>
          <w:sz w:val="24"/>
          <w:szCs w:val="24"/>
          <w:lang w:eastAsia="zh-CN"/>
        </w:rPr>
      </w:pPr>
    </w:p>
    <w:p w:rsidR="008E3BBD" w:rsidRPr="000D10EA" w:rsidRDefault="008E3BBD" w:rsidP="008E3BBD">
      <w:pPr>
        <w:jc w:val="center"/>
        <w:outlineLvl w:val="0"/>
        <w:rPr>
          <w:rFonts w:cs="Times New Roman"/>
          <w:color w:val="000000" w:themeColor="text1"/>
          <w:sz w:val="24"/>
          <w:szCs w:val="24"/>
          <w:lang w:eastAsia="zh-CN"/>
        </w:rPr>
      </w:pPr>
    </w:p>
    <w:p w:rsidR="008E3BBD" w:rsidRPr="000D10EA" w:rsidRDefault="008E3BBD" w:rsidP="008E3BBD">
      <w:pPr>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Башкортостан в ХХ веке </w:t>
      </w:r>
    </w:p>
    <w:p w:rsidR="008E3BBD" w:rsidRPr="000D10EA" w:rsidRDefault="008E3BBD" w:rsidP="008E3BBD">
      <w:pPr>
        <w:jc w:val="center"/>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Общественно-политическая жизнь Башкортостана. Рост рабочего движения. Буржуазно-демократическая революция 1905-07 гг. в Башкортостане.  Столыпинская аграрная реформа в крае. Башкортостан в период I мировой войны. Февральская буржуазно-демократическая революция (1917). Установление советской власти в Башкортостане.  Крестьянское движение весной и летом </w:t>
      </w:r>
      <w:smartTag w:uri="urn:schemas-microsoft-com:office:smarttags" w:element="metricconverter">
        <w:smartTagPr>
          <w:attr w:name="ProductID" w:val="1917 г"/>
        </w:smartTagPr>
        <w:r w:rsidRPr="000D10EA">
          <w:rPr>
            <w:rFonts w:cs="Times New Roman"/>
            <w:color w:val="000000" w:themeColor="text1"/>
            <w:sz w:val="24"/>
            <w:szCs w:val="24"/>
            <w:lang w:eastAsia="zh-CN"/>
          </w:rPr>
          <w:t>1917 г</w:t>
        </w:r>
      </w:smartTag>
      <w:r w:rsidRPr="000D10EA">
        <w:rPr>
          <w:rFonts w:cs="Times New Roman"/>
          <w:color w:val="000000" w:themeColor="text1"/>
          <w:sz w:val="24"/>
          <w:szCs w:val="24"/>
          <w:lang w:eastAsia="zh-CN"/>
        </w:rPr>
        <w:t>. I съезд Советов крестьянских  депутатов Уфимской губернии. Башкирское национальное движение. АхметЗакиВалидиТуган. Жизнь, политическая и научная деятельность. I Всеобщий съезд башкир (Курултай) (20-27.07.1917г.). Башкирское областное шуро. II Башкирский курултай (20-13.08.1917г.). Утверждение советской власти на местах. III Башкирский курултай (08-20.12.1917г.). Башкирское правительство. Арест Башкирского правительства. Гражданская война на территории Башкортостана. Образование БАССР. Значение образования БАССР. Преодоление последствий гражданской войны. Борьба с разрухой и голодом. Новая экономическая политика. Объединение разрозненных частей Башкортостана в рамках Большой Башкирии. Декрет ВЦИК от 14.06.1922г. «О расширении границ автономной  БАССР». Дальнейшие изменения границ Башкирии. Создание госаппарата Большой Башкирии. Разработка и обсуждение Конституции БАССР (1925г.).</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Индустриализация БАССР. Экономическая отсталость Башкортостана к началу первой пятилетки. Техническая перестройка и расширение действующих предприятий черной металлургии. Открытие месторождения медных руд в Сибае (1940г.). Строительство новых промышленных объектов. </w:t>
      </w:r>
      <w:r w:rsidRPr="000D10EA">
        <w:rPr>
          <w:rFonts w:cs="Times New Roman"/>
          <w:color w:val="000000" w:themeColor="text1"/>
          <w:sz w:val="24"/>
          <w:szCs w:val="24"/>
          <w:lang w:eastAsia="zh-CN"/>
        </w:rPr>
        <w:tab/>
        <w:t>Создание нефтедобывающей и нефтеперерабатывающей промышленности. Обеспечение нового промышленного строительства энергетической базой. Создание промышленности строительных материалов. Появление пищевой отрасли промышленности. Новые производственные объекты легкой промышленности. Железнодорожное строительство. Развитие автомобильного, речного транспорта, связи. Авиация. Изменения в коммунальном хозяйстве городов. Реконструкция полиграфических предприятий. Соцсоревнование и стахановское движение в республике.</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Коллективизация сельского хозяйства в Башкортостане. Кооперативное движение в Башкортостане. Потребительская и производственная  кооперация. Принудительное создание коллективных хозяйств. Сплошная коллективизация. Перегибы, борьба с ними. Раскулачивание зажиточных крестьян. Спецпоселки в Башкортостане. Тактика и методы дальнейшей коллективизации.</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Общественно-политическое развитие БАССР. Наметившаяся демократизация общественной жизни республики в 20-е годы. Торжество тоталитаризма в 30-е годы. Башкирская партийная организация. Принятие новой Конституции БАССР (1937г.). Репрессии 1937 года против и государственных деятелей, деятелей литературы и искусства, служителей религии.</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Башкортостан в годы Великой Отечественной войны. Нападение фашистской Германии на Советский Союз. Мероприятия по мобилизации сил Башкортостана на </w:t>
      </w:r>
      <w:r w:rsidRPr="000D10EA">
        <w:rPr>
          <w:rFonts w:cs="Times New Roman"/>
          <w:color w:val="000000" w:themeColor="text1"/>
          <w:sz w:val="24"/>
          <w:szCs w:val="24"/>
          <w:lang w:eastAsia="zh-CN"/>
        </w:rPr>
        <w:lastRenderedPageBreak/>
        <w:t xml:space="preserve">борьбу с врагом. Формирование воинских частей и отправка их на фронт. Перестройка работы промышленности на военный лад. Размещение на территории Башкортостана промышленных предприятий, учреждений и населения, эвакуированного из оккупированной части СССР. Участие башкирских воинских формирований в боевых действиях на фронтах войны. Боевые действия Башкирской кавалерийской дивизии. Подвиги воинов из Башкирии.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Патриотические почины на промышленных предприятиях. Продолжение производственной деятельности и промышленного строительства в условиях военного времени. Обеспечение бесперебойного снабжения фронта и тыла сельскохозяйственной продукцией.. Меры по ужесточению трудовой дисциплины в условиях войны. Участие житлей республики в создании фонда обороны, подписке на военные займы, в сборе средств на изготовление танков, самолетов.</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Послевоенное восстановление и дальнейшее развитие народного хозяйства республики. Перестройка на мирный лад. Создание новых отраслей промышленности. Новые города. Зарождение экологических проблем.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Сельское хозяйство республики в послевоенный период. Освоение целинных, залежных земель в Башкортостане. Повышение валовой продукции сельскохозяйственного производства. Попытки реформирования отрасли.</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Общественная жизнь республики в послевоенный период. Социальные процессы в период «оттепели».</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Изменения в Башкортостане в 70-х, 80-х, 90-х. годах прошлого столетия. Социально-экономические проблемы. Общественно-политическое положение республики. Декларация о государственном суверенитете Башкортостана. Принятие государственных символов Республики Башкортостан. Выборы первого Президента республики. Принятие Конституции Республики Башкортостан (1993г.). Первые выборы в Государственное Собрание – Курултай. Всемирный курултай башкир (1995г.).</w:t>
      </w:r>
    </w:p>
    <w:p w:rsidR="008E3BBD" w:rsidRPr="000D10EA" w:rsidRDefault="008E3BBD" w:rsidP="008E3BBD">
      <w:pPr>
        <w:jc w:val="both"/>
        <w:rPr>
          <w:rFonts w:cs="Times New Roman"/>
          <w:color w:val="000000" w:themeColor="text1"/>
          <w:sz w:val="24"/>
          <w:szCs w:val="24"/>
          <w:lang w:eastAsia="zh-CN"/>
        </w:rPr>
      </w:pPr>
    </w:p>
    <w:p w:rsidR="008E3BBD" w:rsidRPr="000D10EA" w:rsidRDefault="008E3BBD" w:rsidP="008E3BBD">
      <w:pPr>
        <w:jc w:val="both"/>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 Народонаселение и современная демографическая ситуация </w:t>
      </w:r>
    </w:p>
    <w:p w:rsidR="008E3BBD" w:rsidRPr="000D10EA" w:rsidRDefault="008E3BBD" w:rsidP="008E3BBD">
      <w:pPr>
        <w:ind w:firstLine="708"/>
        <w:jc w:val="both"/>
        <w:outlineLvl w:val="0"/>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Численность населения Башкирского края (Оренбургской и Уфимской губерний) по переписи населения 1897 и 1917 годов в сопоставительном плане с переписями 1926, 1959, 1979, 1989, 2002 годов. Соотношение численности по национальностям и по месту жительства (сельское и городское население).</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Изменение в численности населения республики, происходившие в годы советской власти.</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Национальный язык и национальность. Соотношение диалекта и, национального языка и литературного языка. Башкирский литературный язык и проблемы консолидации  нации.</w:t>
      </w:r>
    </w:p>
    <w:p w:rsidR="008E3BBD" w:rsidRPr="000D10EA" w:rsidRDefault="008E3BBD" w:rsidP="008E3BBD">
      <w:pPr>
        <w:ind w:left="1416" w:firstLine="708"/>
        <w:jc w:val="both"/>
        <w:outlineLvl w:val="0"/>
        <w:rPr>
          <w:rFonts w:cs="Times New Roman"/>
          <w:color w:val="000000" w:themeColor="text1"/>
          <w:sz w:val="24"/>
          <w:szCs w:val="24"/>
          <w:lang w:eastAsia="zh-CN"/>
        </w:rPr>
      </w:pPr>
    </w:p>
    <w:p w:rsidR="008E3BBD" w:rsidRPr="000D10EA" w:rsidRDefault="008E3BBD" w:rsidP="008E3BBD">
      <w:pPr>
        <w:ind w:left="1416" w:firstLine="708"/>
        <w:jc w:val="both"/>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Современное образование </w:t>
      </w:r>
    </w:p>
    <w:p w:rsidR="008E3BBD" w:rsidRPr="000D10EA" w:rsidRDefault="008E3BBD" w:rsidP="008E3BBD">
      <w:pPr>
        <w:ind w:left="1416" w:firstLine="708"/>
        <w:jc w:val="both"/>
        <w:outlineLvl w:val="0"/>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Многообразие систем общего среднего (школы, школы-гимназии, лицеи) и средне-специального образования (колледжи). Профориентационное направление народного образования. Сочетание государственных и частных учебных заведений.</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Сеть профессионально-технических учебных заведений.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Состояние высшего образования в Башкортостане. Достижения и проблемы при подготовке специалистов с высшим образованием.</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Ознакомление со структурой высших учебных заведений Республики Башкортостан.</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Развитие науки в Башкортостане. Академия наук Республики Башкортостан - высшее научное учреждение республики. Научный потенциал и направления.</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lastRenderedPageBreak/>
        <w:tab/>
        <w:t>Из истории развития науки Республики Башкортостан (Г.Г.Куватов, С.И. Руденко, К.Р. Тимергазин, В.Г. Гирфанов, Д. Г. Киекбаев, А. Н. Усманов, Т. Баишев).</w:t>
      </w:r>
    </w:p>
    <w:p w:rsidR="008E3BBD" w:rsidRPr="000D10EA" w:rsidRDefault="008E3BBD" w:rsidP="008E3BBD">
      <w:pPr>
        <w:ind w:firstLine="426"/>
        <w:jc w:val="center"/>
        <w:rPr>
          <w:rFonts w:cs="Times New Roman"/>
          <w:color w:val="000000" w:themeColor="text1"/>
          <w:sz w:val="24"/>
          <w:szCs w:val="24"/>
          <w:lang w:eastAsia="zh-CN"/>
        </w:rPr>
      </w:pPr>
    </w:p>
    <w:p w:rsidR="008E3BBD" w:rsidRPr="000D10EA" w:rsidRDefault="008E3BBD" w:rsidP="008E3BBD">
      <w:pPr>
        <w:ind w:firstLine="426"/>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Современное театральное искусство </w:t>
      </w:r>
    </w:p>
    <w:p w:rsidR="008E3BBD" w:rsidRPr="000D10EA" w:rsidRDefault="008E3BBD" w:rsidP="008E3BBD">
      <w:pPr>
        <w:ind w:firstLine="426"/>
        <w:jc w:val="center"/>
        <w:outlineLvl w:val="0"/>
        <w:rPr>
          <w:rFonts w:cs="Times New Roman"/>
          <w:color w:val="000000" w:themeColor="text1"/>
          <w:sz w:val="24"/>
          <w:szCs w:val="24"/>
          <w:lang w:eastAsia="zh-CN"/>
        </w:rPr>
      </w:pP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Деятельность Башкирского академического театра драмы им. М. Гафури (повторение).</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Республиканский русский драматический театр. Главные режиссеры, репертуар, ведущие актеры.</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Классика на сцене театров Башкортостана («Отелло» Шекспира, «Дядя Ваня», «Три сестры», «Вишневый сад» А. Чехова, «Таланты и поклонники» А. Островского).</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Сибайский, Салавтский, Туймазинский, Стерлитамакский театры драмы. Главные режиссеры. Репертуар. Ведущие актеры.</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Национальный молодежный театр им. М. Карима.</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Татарский театр «Нур».  </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Спектакли, ставшие заметным явлением в театральной жизни республики и страны: трагедии МустаяКарима «В ночь лунного затмения», «Не бросай огонь, Прометей!», «Салават»; драмы «Пеший Махмут», «Страна Айгуль», «Неотосланные письма» Г. Кутуя», «Матери ждут сыновей» А. Мирзагитова, «Озорная молодость»  И. Абдуллина, «Красный паша» Н. Асанбаева, «Много шума из ничего» по пьесе шекспира, «Встреча с юностью» по пьесе А. Арбузова, «Царь Федор Иоаннович»А.К. Толстого.</w:t>
      </w:r>
    </w:p>
    <w:p w:rsidR="008E3BBD" w:rsidRPr="000D10EA" w:rsidRDefault="008E3BBD" w:rsidP="008E3BBD">
      <w:pPr>
        <w:ind w:firstLine="426"/>
        <w:jc w:val="both"/>
        <w:rPr>
          <w:rFonts w:cs="Times New Roman"/>
          <w:color w:val="000000" w:themeColor="text1"/>
          <w:sz w:val="24"/>
          <w:szCs w:val="24"/>
          <w:lang w:eastAsia="zh-CN"/>
        </w:rPr>
      </w:pPr>
    </w:p>
    <w:p w:rsidR="008E3BBD" w:rsidRPr="000D10EA" w:rsidRDefault="008E3BBD" w:rsidP="008E3BBD">
      <w:pPr>
        <w:ind w:firstLine="708"/>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Музыкальная культура </w:t>
      </w:r>
    </w:p>
    <w:p w:rsidR="008E3BBD" w:rsidRPr="000D10EA" w:rsidRDefault="008E3BBD" w:rsidP="008E3BBD">
      <w:pPr>
        <w:ind w:firstLine="708"/>
        <w:outlineLvl w:val="0"/>
        <w:rPr>
          <w:rFonts w:cs="Times New Roman"/>
          <w:color w:val="000000" w:themeColor="text1"/>
          <w:sz w:val="24"/>
          <w:szCs w:val="24"/>
          <w:lang w:eastAsia="zh-CN"/>
        </w:rPr>
      </w:pP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Открытие филармонии (1939). Выступление башкирских концертных бригад в годы Великой Отечественной войны (Х. Магазова, М. Идрисов, Б. Юсупова, З.Бикбулатова).</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Жизнь и творчество Х. Ахметова. Песенное творчество («Ночной Урал», «Родная деревня»). Опера «Современники».</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Творческая деятельность К.Рахимова.</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Творческие портреты профессиональных исполнителей народных песен: Х.Галимова,  А. Султанова, С. Абдуллина.</w:t>
      </w:r>
    </w:p>
    <w:p w:rsidR="008E3BBD" w:rsidRPr="000D10EA" w:rsidRDefault="008E3BBD" w:rsidP="008E3BBD">
      <w:pPr>
        <w:ind w:firstLine="426"/>
        <w:jc w:val="both"/>
        <w:rPr>
          <w:rFonts w:cs="Times New Roman"/>
          <w:color w:val="000000" w:themeColor="text1"/>
          <w:sz w:val="24"/>
          <w:szCs w:val="24"/>
          <w:lang w:eastAsia="zh-CN"/>
        </w:rPr>
      </w:pPr>
      <w:r w:rsidRPr="000D10EA">
        <w:rPr>
          <w:rFonts w:cs="Times New Roman"/>
          <w:color w:val="000000" w:themeColor="text1"/>
          <w:sz w:val="24"/>
          <w:szCs w:val="24"/>
          <w:lang w:eastAsia="zh-CN"/>
        </w:rPr>
        <w:t>Хоровое искусство в Башкортостане. Первые любительские хоровые коллективы (студия Башпрофсовета, руководитель – А. Тихомиров). Профессиональный хор Башкирского театра оперы и балета (1939).Женский, смешанный, профессиональный хоровые коллективы Башгосфилармонии (руководитель М. Федотов, А. Тихомиров). Хор Башрадиоколлектива (руководитель – Ш. Ибрагимов, 1953-1960).</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Башкирская академическая хоровая капелла (руководитель -  Г. Сайфуллин, 1969).</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Современное вокальное искусство.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Классическая музыка в филармонии; фестивали камерной музыки. Орган в Уфе (В. Муртазин).</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Звезды башкирской эстрады: Ф. Кудашева, Б. Гайсин, Н. и М. Галиевы.</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Народный фольклорно-музыкальный ансамбль «Ядкар» (Г. Хамзин, Т. Узянбаева, М. Гайнетдинов, и др.). Эстрадно-фольклорный ансамбли «Караван-Сарай», «Далан».</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Композиторы современники – продолжатели народных традиций: А. Габдрахманов, А. Кубагушев, Р. Хасанов, Р. Сахаутдинова, С. Низамутдинов, Н. Даутов.</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Жанровое богатство музыкального репертуара: симфония, опера, балет, кантанта, оратория, квартет, трио, инструментальные и хоровые произведения, песни, романсы.</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Современные постановки в театре оперы и балета:»Журавлинаяпесень» Л. Степанова, «Акмулла» З. Исмагилова, «В ночь лунного затмения С. Низамутдинова.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Вокальные конкурсы. Всемирный конкурс им. М. Глинки (Уфа, 1995). Республиканские конкурсы: им. Г. Альмухаметова, исполнителей башкирских народных песен «Ирэндекмондары».</w:t>
      </w:r>
    </w:p>
    <w:p w:rsidR="008E3BBD" w:rsidRPr="000D10EA" w:rsidRDefault="008E3BBD" w:rsidP="008E3BBD">
      <w:pPr>
        <w:jc w:val="both"/>
        <w:rPr>
          <w:rFonts w:cs="Times New Roman"/>
          <w:color w:val="000000" w:themeColor="text1"/>
          <w:sz w:val="24"/>
          <w:szCs w:val="24"/>
          <w:lang w:eastAsia="zh-CN"/>
        </w:rPr>
      </w:pPr>
    </w:p>
    <w:p w:rsidR="008E3BBD" w:rsidRPr="000D10EA" w:rsidRDefault="008E3BBD" w:rsidP="008E3BBD">
      <w:pPr>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Физкультура и спорт </w:t>
      </w:r>
    </w:p>
    <w:p w:rsidR="008E3BBD" w:rsidRPr="000D10EA" w:rsidRDefault="008E3BBD" w:rsidP="008E3BBD">
      <w:pPr>
        <w:jc w:val="center"/>
        <w:outlineLvl w:val="0"/>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Связь профессионального спорта с народными состязаниями и играми.</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Развитие физкультуры и спорта в РБ. Крупные спортивные клубы.</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 xml:space="preserve">Мотоклуб «Башкирия-Лукойл». Из истории клуба. Спортивные достижения клуба, международных мастеров спорта И. Плеханова, Ф. Шайнурова, Б. Самородова, А. Сухова, Р. Саитгареева. Габдрахман Кадыров – шестикратный чемпион мира по мотогонкам на льду.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Спортивный клуб «Салават Юлаев». Из истории клуба. Выдающиеся хоккеисты клуба. Победы на первенствах страны (бронзовый призер1995, 1996, 1997 годов, чемпион Российской Федерации 2008 года), участие в международных соревнованиях (67 побед из 77 встреч).</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Успехи легкоатлетов (Р. Бурангуловой – неоднократной обладательницы Кубка мира по марофону), стрелков (Р. Сулейманова – призера олимпийских игр и неоднократного чемпиона мира по пулевой стрельбе), борцов, лучников и т.д.</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Цирк как вид искусства. Школа джигитовки и конно-цирковая группа в башкирском цирке (Мидхат и Римма Султангареевы).</w:t>
      </w:r>
    </w:p>
    <w:p w:rsidR="008E3BBD" w:rsidRPr="000D10EA" w:rsidRDefault="008E3BBD" w:rsidP="008E3BBD">
      <w:pPr>
        <w:ind w:firstLine="708"/>
        <w:rPr>
          <w:rFonts w:cs="Times New Roman"/>
          <w:color w:val="000000" w:themeColor="text1"/>
          <w:sz w:val="24"/>
          <w:szCs w:val="24"/>
          <w:lang w:eastAsia="zh-CN"/>
        </w:rPr>
      </w:pPr>
    </w:p>
    <w:p w:rsidR="008E3BBD" w:rsidRPr="000D10EA" w:rsidRDefault="008E3BBD" w:rsidP="008E3BBD">
      <w:pPr>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Музеи Республики Башкортостан </w:t>
      </w:r>
    </w:p>
    <w:p w:rsidR="008E3BBD" w:rsidRPr="000D10EA" w:rsidRDefault="008E3BBD" w:rsidP="008E3BBD">
      <w:pPr>
        <w:jc w:val="center"/>
        <w:outlineLvl w:val="0"/>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Национальный музей Республики Башкортостан. Зарождение и становление. Его роль в сохранение историко - культурных ценностей прошлого. Фонды, отделы, филиалы. Дома-музеи известных деятелей культуры (Салавата Юлаева, М. Акмулы, М. Уметбаева, Ш.Бабича, К. Иванова, М. Гафури, А. Муюарякова, Р. Гарипова, З. Биишевой и др.).</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Музей археологии и этнографии народов Башкортостана.</w:t>
      </w:r>
    </w:p>
    <w:p w:rsidR="008E3BBD" w:rsidRPr="000D10EA" w:rsidRDefault="008E3BBD" w:rsidP="008E3BBD">
      <w:pPr>
        <w:rPr>
          <w:rFonts w:cs="Times New Roman"/>
          <w:color w:val="000000" w:themeColor="text1"/>
          <w:sz w:val="24"/>
          <w:szCs w:val="24"/>
          <w:lang w:eastAsia="zh-CN"/>
        </w:rPr>
      </w:pPr>
      <w:r w:rsidRPr="000D10EA">
        <w:rPr>
          <w:rFonts w:cs="Times New Roman"/>
          <w:color w:val="000000" w:themeColor="text1"/>
          <w:sz w:val="24"/>
          <w:szCs w:val="24"/>
          <w:lang w:eastAsia="zh-CN"/>
        </w:rPr>
        <w:tab/>
        <w:t>Состояние и развитие музейного дела в районах</w:t>
      </w:r>
    </w:p>
    <w:p w:rsidR="008E3BBD" w:rsidRPr="000D10EA" w:rsidRDefault="008E3BBD" w:rsidP="008E3BBD">
      <w:pPr>
        <w:ind w:firstLine="708"/>
        <w:rPr>
          <w:rFonts w:cs="Times New Roman"/>
          <w:color w:val="000000" w:themeColor="text1"/>
          <w:sz w:val="24"/>
          <w:szCs w:val="24"/>
          <w:lang w:eastAsia="zh-CN"/>
        </w:rPr>
      </w:pP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r>
    </w:p>
    <w:p w:rsidR="008E3BBD" w:rsidRPr="000D10EA" w:rsidRDefault="008E3BBD" w:rsidP="008E3BBD">
      <w:pPr>
        <w:ind w:firstLine="708"/>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 xml:space="preserve">Живопись </w:t>
      </w:r>
    </w:p>
    <w:p w:rsidR="008E3BBD" w:rsidRPr="000D10EA" w:rsidRDefault="008E3BBD" w:rsidP="008E3BBD">
      <w:pPr>
        <w:ind w:firstLine="708"/>
        <w:jc w:val="center"/>
        <w:outlineLvl w:val="0"/>
        <w:rPr>
          <w:rFonts w:cs="Times New Roman"/>
          <w:color w:val="000000" w:themeColor="text1"/>
          <w:sz w:val="24"/>
          <w:szCs w:val="24"/>
          <w:lang w:eastAsia="zh-CN"/>
        </w:rPr>
      </w:pP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Современная живопись. Новые направления и течения в современной башкирской живописи. Авангардизм. Творчество Н. Латфуллина, С. Краснова, М. Назарова, В. Ханнанова, Р. Ахметвалиева.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Творческие и художественные группы «Сары бия», «Чингисхан», «Март», «Инзер», «Артыш».</w:t>
      </w:r>
    </w:p>
    <w:p w:rsidR="008E3BBD" w:rsidRPr="000D10EA" w:rsidRDefault="008E3BBD" w:rsidP="008E3BBD">
      <w:pPr>
        <w:ind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М.А. Назаров – наиболее яркий представитель уфимского авангарда. Картины «Базар с гусями», «Застолье», «День рождения», «Трудовики», «Кананикольский завод». Творчество С. Краснова («Летающий остров»), Д.Ишемгулова («Летний полдень», «Родник», «Утро, день,вечер», «Памяти родителей»), М. Давлетбаева («Деревня», «В гости», «Окраина»), Н. Байбурина («Афродита», «Мазуха пошла в гости, а корову доить некому»). М. Спиридонова («Красное окно», «Наслаждение одиночеством»»Мальчик», «Разговор с небом»), Р. Харисова («Падающая мечеть», «В шесть часов вечера после войны», «Путь к роднику»), Н. Куприянова («Пластический рыцарь», «Сон царевича»).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Творчество художников - графиков. Оформление и иллюстрирование книг и сказок.</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Образы деятелей культуры, литературы в творчестве художников.</w:t>
      </w:r>
    </w:p>
    <w:p w:rsidR="008E3BBD" w:rsidRPr="000D10EA" w:rsidRDefault="008E3BBD" w:rsidP="008E3BBD">
      <w:pPr>
        <w:rPr>
          <w:rFonts w:cs="Times New Roman"/>
          <w:color w:val="000000" w:themeColor="text1"/>
          <w:sz w:val="24"/>
          <w:szCs w:val="24"/>
          <w:lang w:eastAsia="zh-CN"/>
        </w:rPr>
      </w:pPr>
    </w:p>
    <w:p w:rsidR="008E3BBD" w:rsidRPr="000D10EA" w:rsidRDefault="008E3BBD" w:rsidP="008E3BBD">
      <w:pPr>
        <w:jc w:val="both"/>
        <w:outlineLvl w:val="0"/>
        <w:rPr>
          <w:rFonts w:cs="Times New Roman"/>
          <w:color w:val="000000" w:themeColor="text1"/>
          <w:sz w:val="24"/>
          <w:szCs w:val="24"/>
          <w:lang w:eastAsia="zh-CN"/>
        </w:rPr>
      </w:pP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r>
      <w:r w:rsidRPr="000D10EA">
        <w:rPr>
          <w:rFonts w:cs="Times New Roman"/>
          <w:color w:val="000000" w:themeColor="text1"/>
          <w:sz w:val="24"/>
          <w:szCs w:val="24"/>
          <w:lang w:eastAsia="zh-CN"/>
        </w:rPr>
        <w:tab/>
        <w:t xml:space="preserve">История Башкортостана в произведениях </w:t>
      </w:r>
    </w:p>
    <w:p w:rsidR="008E3BBD" w:rsidRPr="000D10EA" w:rsidRDefault="008E3BBD" w:rsidP="008E3BBD">
      <w:pPr>
        <w:ind w:left="2124" w:firstLine="708"/>
        <w:jc w:val="both"/>
        <w:rPr>
          <w:rFonts w:cs="Times New Roman"/>
          <w:color w:val="000000" w:themeColor="text1"/>
          <w:sz w:val="24"/>
          <w:szCs w:val="24"/>
          <w:lang w:eastAsia="zh-CN"/>
        </w:rPr>
      </w:pPr>
      <w:r w:rsidRPr="000D10EA">
        <w:rPr>
          <w:rFonts w:cs="Times New Roman"/>
          <w:color w:val="000000" w:themeColor="text1"/>
          <w:sz w:val="24"/>
          <w:szCs w:val="24"/>
          <w:lang w:eastAsia="zh-CN"/>
        </w:rPr>
        <w:t xml:space="preserve">художественной литературы </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М.Карим. Трагедия «В ночь лунного затмения». Свобода личности и протест против родовых обычаев.</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lastRenderedPageBreak/>
        <w:tab/>
        <w:t>Х. Давлетшина . Жизнь и творчество. Отрывки из романа «Иргиз» - яркое эпическое полотно жизни и быта башкир в начале ХХ в.</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Д. Юлтый. Жизнь и творчество. Роман «Кровь» (отрывки). Образ рассказчика солдата-башкира Булата. Автобиографичность романа. Будничные картины солдатского быта. Народ и война – основная проблема романа.</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Н.Мусин. Жизнь и творчество. Роман «Вечный лес».</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А.Хакимов. Отрывки из романа «Плач домбры». Образ Хабрау - сэсена в литературе.</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Р.Гарипов. Жизнь и творчество. Книга «Возвращение». Стихи. Поэма «Аманат».</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Р.Бикбаев. Жизнь и творчество. Поэма «Жажду, дайте воды». Проблемы экологии.  «Письмо моему народу».</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Н. Наджми. Жизнь и творчество. Отрывки из поэмы «Баллада о песне», «Ворота», «Урал» (по выбору). Тема становления творческой личности. Психологизм, Глубина мысли, Тонкий лиризм стихотворений «Уфимские липы», «Летний стих», «Листья не опали».</w:t>
      </w:r>
    </w:p>
    <w:p w:rsidR="008E3BBD" w:rsidRPr="000D10EA" w:rsidRDefault="008E3BBD" w:rsidP="008E3BBD">
      <w:pPr>
        <w:jc w:val="both"/>
        <w:rPr>
          <w:rFonts w:cs="Times New Roman"/>
          <w:color w:val="000000" w:themeColor="text1"/>
          <w:sz w:val="24"/>
          <w:szCs w:val="24"/>
          <w:lang w:eastAsia="zh-CN"/>
        </w:rPr>
      </w:pPr>
      <w:r w:rsidRPr="000D10EA">
        <w:rPr>
          <w:rFonts w:cs="Times New Roman"/>
          <w:color w:val="000000" w:themeColor="text1"/>
          <w:sz w:val="24"/>
          <w:szCs w:val="24"/>
          <w:lang w:eastAsia="zh-CN"/>
        </w:rPr>
        <w:tab/>
        <w:t>З.Биишева. Отрывки из трилогии «У Большого Ика». Воплощение народной мудрости в образе Тайба-эби. Черты народного героя в образах Хабира, Тимербая и Хаммата. Национальный колорит и сочность языка.</w:t>
      </w:r>
    </w:p>
    <w:p w:rsidR="008E3BBD" w:rsidRPr="000D10EA" w:rsidRDefault="008E3BBD" w:rsidP="008E3BBD">
      <w:pPr>
        <w:ind w:left="705"/>
        <w:jc w:val="both"/>
        <w:rPr>
          <w:rFonts w:cs="Times New Roman"/>
          <w:color w:val="000000" w:themeColor="text1"/>
          <w:sz w:val="24"/>
          <w:szCs w:val="24"/>
          <w:lang w:eastAsia="zh-CN"/>
        </w:rPr>
      </w:pPr>
      <w:r w:rsidRPr="000D10EA">
        <w:rPr>
          <w:rFonts w:cs="Times New Roman"/>
          <w:color w:val="000000" w:themeColor="text1"/>
          <w:sz w:val="24"/>
          <w:szCs w:val="24"/>
          <w:lang w:eastAsia="zh-CN"/>
        </w:rPr>
        <w:t>Современная башкирская проза, поэзия и драматургия (краткий обзор). Творчество народных поэтов Башкортостана.</w:t>
      </w:r>
    </w:p>
    <w:p w:rsidR="008E3BBD" w:rsidRPr="000D10EA" w:rsidRDefault="008E3BBD" w:rsidP="008E3BBD">
      <w:pPr>
        <w:rPr>
          <w:rFonts w:cs="Times New Roman"/>
          <w:color w:val="000000" w:themeColor="text1"/>
          <w:sz w:val="24"/>
          <w:szCs w:val="24"/>
          <w:lang w:eastAsia="zh-CN"/>
        </w:rPr>
      </w:pPr>
    </w:p>
    <w:p w:rsidR="008E3BBD" w:rsidRPr="000D10EA" w:rsidRDefault="008E3BBD" w:rsidP="008E3BBD">
      <w:pPr>
        <w:jc w:val="center"/>
        <w:outlineLvl w:val="0"/>
        <w:rPr>
          <w:rFonts w:cs="Times New Roman"/>
          <w:color w:val="000000" w:themeColor="text1"/>
          <w:sz w:val="24"/>
          <w:szCs w:val="24"/>
          <w:lang w:eastAsia="zh-CN"/>
        </w:rPr>
      </w:pPr>
      <w:r w:rsidRPr="000D10EA">
        <w:rPr>
          <w:rFonts w:cs="Times New Roman"/>
          <w:color w:val="000000" w:themeColor="text1"/>
          <w:sz w:val="24"/>
          <w:szCs w:val="24"/>
          <w:lang w:eastAsia="zh-CN"/>
        </w:rPr>
        <w:t>Культура края, региона</w:t>
      </w:r>
    </w:p>
    <w:p w:rsidR="00164337" w:rsidRPr="00164337" w:rsidRDefault="008E3BBD" w:rsidP="00164337">
      <w:pPr>
        <w:rPr>
          <w:rFonts w:cs="Times New Roman"/>
          <w:color w:val="000000" w:themeColor="text1"/>
          <w:sz w:val="24"/>
          <w:szCs w:val="24"/>
          <w:lang w:eastAsia="zh-CN"/>
        </w:rPr>
      </w:pPr>
      <w:r w:rsidRPr="000D10EA">
        <w:rPr>
          <w:rFonts w:cs="Times New Roman"/>
          <w:color w:val="000000" w:themeColor="text1"/>
          <w:sz w:val="24"/>
          <w:szCs w:val="24"/>
          <w:lang w:eastAsia="zh-CN"/>
        </w:rPr>
        <w:tab/>
        <w:t>Ознакомление учащихся со зн</w:t>
      </w:r>
      <w:r w:rsidR="00AB6108" w:rsidRPr="000D10EA">
        <w:rPr>
          <w:rFonts w:cs="Times New Roman"/>
          <w:color w:val="000000" w:themeColor="text1"/>
          <w:sz w:val="24"/>
          <w:szCs w:val="24"/>
          <w:lang w:eastAsia="zh-CN"/>
        </w:rPr>
        <w:t>атными людьми района, региона: р</w:t>
      </w:r>
      <w:r w:rsidRPr="000D10EA">
        <w:rPr>
          <w:rFonts w:cs="Times New Roman"/>
          <w:color w:val="000000" w:themeColor="text1"/>
          <w:sz w:val="24"/>
          <w:szCs w:val="24"/>
          <w:lang w:eastAsia="zh-CN"/>
        </w:rPr>
        <w:t>аботниками литературы и искусства, культуры. Общественными и государственными деяте</w:t>
      </w:r>
      <w:r w:rsidR="00164337">
        <w:rPr>
          <w:rFonts w:cs="Times New Roman"/>
          <w:color w:val="000000" w:themeColor="text1"/>
          <w:sz w:val="24"/>
          <w:szCs w:val="24"/>
          <w:lang w:eastAsia="zh-CN"/>
        </w:rPr>
        <w:t>лями.</w:t>
      </w:r>
    </w:p>
    <w:p w:rsidR="00164337" w:rsidRPr="00164337" w:rsidRDefault="00164337" w:rsidP="00164337">
      <w:pPr>
        <w:jc w:val="both"/>
        <w:rPr>
          <w:rFonts w:cs="Times New Roman"/>
          <w:color w:val="000000" w:themeColor="text1"/>
          <w:sz w:val="24"/>
          <w:szCs w:val="24"/>
          <w:lang w:eastAsia="zh-CN"/>
        </w:rPr>
      </w:pPr>
    </w:p>
    <w:p w:rsidR="00164337" w:rsidRPr="00164337" w:rsidRDefault="00164337" w:rsidP="00164337">
      <w:pPr>
        <w:pStyle w:val="3"/>
        <w:ind w:firstLine="709"/>
        <w:jc w:val="both"/>
        <w:rPr>
          <w:rFonts w:ascii="Times New Roman" w:hAnsi="Times New Roman" w:cs="Times New Roman"/>
          <w:i/>
          <w:sz w:val="24"/>
          <w:szCs w:val="24"/>
        </w:rPr>
      </w:pPr>
      <w:r w:rsidRPr="00164337">
        <w:rPr>
          <w:rFonts w:ascii="Times New Roman" w:hAnsi="Times New Roman" w:cs="Times New Roman"/>
          <w:i/>
          <w:sz w:val="24"/>
          <w:szCs w:val="24"/>
        </w:rPr>
        <w:t>2.3. Программа воспитания и социализации обучающихся при получении об- разования на уровне основного общего образования</w:t>
      </w:r>
    </w:p>
    <w:p w:rsidR="00164337" w:rsidRPr="00164337" w:rsidRDefault="00164337" w:rsidP="00164337">
      <w:pPr>
        <w:pStyle w:val="af1"/>
        <w:ind w:firstLine="709"/>
        <w:rPr>
          <w:sz w:val="24"/>
          <w:szCs w:val="24"/>
        </w:rPr>
      </w:pPr>
      <w:r w:rsidRPr="00164337">
        <w:rPr>
          <w:b/>
          <w:sz w:val="24"/>
          <w:szCs w:val="24"/>
        </w:rPr>
        <w:t xml:space="preserve">Программа воспитания и социализации обучающихся </w:t>
      </w:r>
      <w:r w:rsidRPr="00164337">
        <w:rPr>
          <w:sz w:val="24"/>
          <w:szCs w:val="24"/>
        </w:rPr>
        <w:t>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w:t>
      </w:r>
    </w:p>
    <w:p w:rsidR="00164337" w:rsidRPr="00164337" w:rsidRDefault="00164337" w:rsidP="00164337">
      <w:pPr>
        <w:pStyle w:val="af1"/>
        <w:ind w:firstLine="709"/>
        <w:rPr>
          <w:sz w:val="24"/>
          <w:szCs w:val="24"/>
        </w:rPr>
      </w:pPr>
      <w:r w:rsidRPr="00164337">
        <w:rPr>
          <w:sz w:val="24"/>
          <w:szCs w:val="24"/>
        </w:rPr>
        <w:t>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64337" w:rsidRPr="00164337" w:rsidRDefault="00164337" w:rsidP="00164337">
      <w:pPr>
        <w:pStyle w:val="2"/>
        <w:spacing w:before="0"/>
        <w:ind w:firstLine="709"/>
        <w:jc w:val="both"/>
        <w:rPr>
          <w:sz w:val="24"/>
          <w:szCs w:val="24"/>
        </w:rPr>
      </w:pPr>
      <w:r w:rsidRPr="00164337">
        <w:rPr>
          <w:sz w:val="24"/>
          <w:szCs w:val="24"/>
        </w:rPr>
        <w:t>Программа направлена на:</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 ногоповедения;</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готовности обучающихся к выбору направления своей профес- сиональной деятельности в соответствии с личными интересами, индивидуальными особенностями и способностями, с учетом потребностей рынка</w:t>
      </w:r>
      <w:r>
        <w:rPr>
          <w:rFonts w:ascii="Times New Roman" w:hAnsi="Times New Roman"/>
          <w:sz w:val="24"/>
          <w:szCs w:val="24"/>
        </w:rPr>
        <w:t xml:space="preserve"> </w:t>
      </w:r>
      <w:r w:rsidRPr="00164337">
        <w:rPr>
          <w:rFonts w:ascii="Times New Roman" w:hAnsi="Times New Roman"/>
          <w:sz w:val="24"/>
          <w:szCs w:val="24"/>
        </w:rPr>
        <w:t>труда;</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w:t>
      </w:r>
      <w:r w:rsidRPr="00164337">
        <w:rPr>
          <w:rFonts w:ascii="Times New Roman" w:hAnsi="Times New Roman"/>
          <w:spacing w:val="1"/>
          <w:sz w:val="24"/>
          <w:szCs w:val="24"/>
        </w:rPr>
        <w:t xml:space="preserve">со- </w:t>
      </w:r>
      <w:r w:rsidRPr="00164337">
        <w:rPr>
          <w:rFonts w:ascii="Times New Roman" w:hAnsi="Times New Roman"/>
          <w:sz w:val="24"/>
          <w:szCs w:val="24"/>
        </w:rPr>
        <w:t>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 вания;</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формирование экологической</w:t>
      </w:r>
      <w:r>
        <w:rPr>
          <w:rFonts w:ascii="Times New Roman" w:hAnsi="Times New Roman"/>
          <w:sz w:val="24"/>
          <w:szCs w:val="24"/>
        </w:rPr>
        <w:t xml:space="preserve"> </w:t>
      </w:r>
      <w:r w:rsidRPr="00164337">
        <w:rPr>
          <w:rFonts w:ascii="Times New Roman" w:hAnsi="Times New Roman"/>
          <w:sz w:val="24"/>
          <w:szCs w:val="24"/>
        </w:rPr>
        <w:t>культуры,</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антикоррупционного</w:t>
      </w:r>
      <w:r>
        <w:rPr>
          <w:rFonts w:ascii="Times New Roman" w:hAnsi="Times New Roman"/>
          <w:sz w:val="24"/>
          <w:szCs w:val="24"/>
        </w:rPr>
        <w:t xml:space="preserve"> </w:t>
      </w:r>
      <w:r w:rsidRPr="00164337">
        <w:rPr>
          <w:rFonts w:ascii="Times New Roman" w:hAnsi="Times New Roman"/>
          <w:sz w:val="24"/>
          <w:szCs w:val="24"/>
        </w:rPr>
        <w:t>сознания.</w:t>
      </w:r>
    </w:p>
    <w:p w:rsidR="00164337" w:rsidRPr="00164337" w:rsidRDefault="00164337" w:rsidP="00164337">
      <w:pPr>
        <w:pStyle w:val="2"/>
        <w:spacing w:before="0"/>
        <w:ind w:firstLine="709"/>
        <w:jc w:val="both"/>
        <w:rPr>
          <w:sz w:val="24"/>
          <w:szCs w:val="24"/>
        </w:rPr>
      </w:pPr>
      <w:r w:rsidRPr="00164337">
        <w:rPr>
          <w:sz w:val="24"/>
          <w:szCs w:val="24"/>
        </w:rPr>
        <w:t>Программа обеспечивает:</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w:t>
      </w:r>
      <w:r w:rsidRPr="00164337">
        <w:rPr>
          <w:rFonts w:ascii="Times New Roman" w:hAnsi="Times New Roman"/>
          <w:spacing w:val="1"/>
          <w:sz w:val="24"/>
          <w:szCs w:val="24"/>
        </w:rPr>
        <w:t>се</w:t>
      </w:r>
      <w:r w:rsidRPr="00164337">
        <w:rPr>
          <w:rFonts w:ascii="Times New Roman" w:hAnsi="Times New Roman"/>
          <w:sz w:val="24"/>
          <w:szCs w:val="24"/>
        </w:rPr>
        <w:t>мьи, общества и государства, российского общества, учитывающего историко- культурную и этническую специфику региона, потребности обучающихся и их родителей (законных</w:t>
      </w:r>
      <w:r>
        <w:rPr>
          <w:rFonts w:ascii="Times New Roman" w:hAnsi="Times New Roman"/>
          <w:sz w:val="24"/>
          <w:szCs w:val="24"/>
        </w:rPr>
        <w:t xml:space="preserve"> </w:t>
      </w:r>
      <w:r w:rsidRPr="00164337">
        <w:rPr>
          <w:rFonts w:ascii="Times New Roman" w:hAnsi="Times New Roman"/>
          <w:sz w:val="24"/>
          <w:szCs w:val="24"/>
        </w:rPr>
        <w:t>представителей);</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усвоение обучающимися нравственных ценностей, приобретение начального опыта нравственной, общественно значимой деятель</w:t>
      </w:r>
      <w:r>
        <w:rPr>
          <w:rFonts w:ascii="Times New Roman" w:hAnsi="Times New Roman"/>
          <w:sz w:val="24"/>
          <w:szCs w:val="24"/>
        </w:rPr>
        <w:t>ности, конструктивного социаль</w:t>
      </w:r>
      <w:r w:rsidRPr="00164337">
        <w:rPr>
          <w:rFonts w:ascii="Times New Roman" w:hAnsi="Times New Roman"/>
          <w:sz w:val="24"/>
          <w:szCs w:val="24"/>
        </w:rPr>
        <w:t>ного поведения, мотивации и способности к духовно-нравственному развитию;</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приобщение обучающихся к культурным ценностям своего народа, своей эт- нической или социокультурной группы, базовым национальным ценностям российского общества, общечеловеческим ценностям в конте</w:t>
      </w:r>
      <w:r>
        <w:rPr>
          <w:rFonts w:ascii="Times New Roman" w:hAnsi="Times New Roman"/>
          <w:sz w:val="24"/>
          <w:szCs w:val="24"/>
        </w:rPr>
        <w:t>ксте формирования у них россий</w:t>
      </w:r>
      <w:r w:rsidRPr="00164337">
        <w:rPr>
          <w:rFonts w:ascii="Times New Roman" w:hAnsi="Times New Roman"/>
          <w:sz w:val="24"/>
          <w:szCs w:val="24"/>
        </w:rPr>
        <w:t>ской гражданской</w:t>
      </w:r>
      <w:r>
        <w:rPr>
          <w:rFonts w:ascii="Times New Roman" w:hAnsi="Times New Roman"/>
          <w:sz w:val="24"/>
          <w:szCs w:val="24"/>
        </w:rPr>
        <w:t xml:space="preserve"> </w:t>
      </w:r>
      <w:r w:rsidRPr="00164337">
        <w:rPr>
          <w:rFonts w:ascii="Times New Roman" w:hAnsi="Times New Roman"/>
          <w:sz w:val="24"/>
          <w:szCs w:val="24"/>
        </w:rPr>
        <w:t>идентичности;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социальную самоидентификацию обучающихся посредством личностно зна- чимой и общественно приемлемой</w:t>
      </w:r>
      <w:r>
        <w:rPr>
          <w:rFonts w:ascii="Times New Roman" w:hAnsi="Times New Roman"/>
          <w:sz w:val="24"/>
          <w:szCs w:val="24"/>
        </w:rPr>
        <w:t xml:space="preserve"> </w:t>
      </w:r>
      <w:r w:rsidRPr="00164337">
        <w:rPr>
          <w:rFonts w:ascii="Times New Roman" w:hAnsi="Times New Roman"/>
          <w:sz w:val="24"/>
          <w:szCs w:val="24"/>
        </w:rPr>
        <w:t>деятельности;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у обучающихся личностных качеств, необходимых для кон- структивного, успешного и ответственного поведения в обществе с учетом правовых норм, установленных российским</w:t>
      </w:r>
      <w:r>
        <w:rPr>
          <w:rFonts w:ascii="Times New Roman" w:hAnsi="Times New Roman"/>
          <w:sz w:val="24"/>
          <w:szCs w:val="24"/>
        </w:rPr>
        <w:t xml:space="preserve"> </w:t>
      </w:r>
      <w:r w:rsidRPr="00164337">
        <w:rPr>
          <w:rFonts w:ascii="Times New Roman" w:hAnsi="Times New Roman"/>
          <w:sz w:val="24"/>
          <w:szCs w:val="24"/>
        </w:rPr>
        <w:t>законодательством;</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Pr>
          <w:rFonts w:ascii="Times New Roman" w:hAnsi="Times New Roman"/>
          <w:sz w:val="24"/>
          <w:szCs w:val="24"/>
        </w:rPr>
        <w:t xml:space="preserve"> </w:t>
      </w:r>
      <w:r w:rsidRPr="00164337">
        <w:rPr>
          <w:rFonts w:ascii="Times New Roman" w:hAnsi="Times New Roman"/>
          <w:sz w:val="24"/>
          <w:szCs w:val="24"/>
        </w:rPr>
        <w:t>самореализации;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приобщение обучающихся к общественной деятельности и традициям орга- низации, осуществляющей образовательную деятельность, участие в детско- юношеских организациях и движениях, спортивных секция, краеведческой работе, в ученическом самоуправлении;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участие обучающихся в деятельности производственных, творческих объеди- нений, благотворительных</w:t>
      </w:r>
      <w:r>
        <w:rPr>
          <w:rFonts w:ascii="Times New Roman" w:hAnsi="Times New Roman"/>
          <w:sz w:val="24"/>
          <w:szCs w:val="24"/>
        </w:rPr>
        <w:t xml:space="preserve"> </w:t>
      </w:r>
      <w:r w:rsidRPr="00164337">
        <w:rPr>
          <w:rFonts w:ascii="Times New Roman" w:hAnsi="Times New Roman"/>
          <w:sz w:val="24"/>
          <w:szCs w:val="24"/>
        </w:rPr>
        <w:t>организаций;</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 экологическом просвещении сверстников,</w:t>
      </w:r>
      <w:r>
        <w:rPr>
          <w:rFonts w:ascii="Times New Roman" w:hAnsi="Times New Roman"/>
          <w:sz w:val="24"/>
          <w:szCs w:val="24"/>
        </w:rPr>
        <w:t xml:space="preserve"> </w:t>
      </w:r>
      <w:r w:rsidRPr="00164337">
        <w:rPr>
          <w:rFonts w:ascii="Times New Roman" w:hAnsi="Times New Roman"/>
          <w:sz w:val="24"/>
          <w:szCs w:val="24"/>
        </w:rPr>
        <w:t>родителей;</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 благоустройстве школы, к</w:t>
      </w:r>
      <w:r w:rsidRPr="00164337">
        <w:rPr>
          <w:rFonts w:ascii="Times New Roman" w:hAnsi="Times New Roman"/>
          <w:sz w:val="24"/>
          <w:szCs w:val="24"/>
        </w:rPr>
        <w:t>ласса;</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способности противостоять негативным воздействиям соци- альной среды, факторам микросоциальной среды;</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педагогической компетентности родителей (законных представите- лей) в целях содействия социализации обучающихся в семье;</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учет индивидуальных и возрастных особенностей обучающихся, культурных и социальных потребностей их семей;</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у обучающихся мотивации к труду, потребности к приобрете- нию профессии;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овладение способами и приемами поиска информации, связанной с професси- ональным образованием и профессиональной деятельностью, поиском вакансий на рынке труда и работой служб занятости населения;</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собственных представлений о перспективах своего профессиональ- ного образования и будущей профессиональной деятельности;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приобретение практического опыта, соответствующего интересам и способ- </w:t>
      </w:r>
      <w:r w:rsidRPr="00164337">
        <w:rPr>
          <w:rFonts w:ascii="Times New Roman" w:hAnsi="Times New Roman"/>
          <w:sz w:val="24"/>
          <w:szCs w:val="24"/>
        </w:rPr>
        <w:lastRenderedPageBreak/>
        <w:t>ностям обучающихся;</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создание условий для профессиональной ориентации обучающихся через си- стему работы педагогических работников, психологов, социальных педагогов; сотруд- ничество с базовыми предприятиями, профессиональными образовательными органи- зациями, образовательными организациями высшего образования, центрами профори- ентационной работы, совместную деятельность с родителями, (законными представителями);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информирование обучающихся об особенностях различных сфер профессио- 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 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осознание обучающимися ценности экологически целесообразного, здорового и безопасного образа жизни;</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осознанное отношение обучающихся к выбору индивидуального рациона здорового питания;</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знаний о современных угрозах для жизни и здоровья людей, в том числе экологических и транспортных, готовности активно импротивостоять;</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овладение современными оздоровительными технологиями, в том числе на основе навыков личной гигиены;</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 филактики употребления наркотиков и других психоактивных веществ, профилактики инфекционных заболеваний;</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убежденности в выборе здорового образа жизни и вреде употребления алкоголя и табако курения;</w:t>
      </w:r>
    </w:p>
    <w:p w:rsidR="00164337" w:rsidRPr="00164337" w:rsidRDefault="00164337" w:rsidP="00A92F21">
      <w:pPr>
        <w:pStyle w:val="ab"/>
        <w:widowControl w:val="0"/>
        <w:numPr>
          <w:ilvl w:val="1"/>
          <w:numId w:val="71"/>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осознание обучающимися взаимной связи здоровья человека и экологическо- 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 ципу предосторожности при выборе варианта поведения.</w:t>
      </w:r>
    </w:p>
    <w:p w:rsidR="00164337" w:rsidRPr="00164337" w:rsidRDefault="00164337" w:rsidP="00164337">
      <w:pPr>
        <w:pStyle w:val="2"/>
        <w:spacing w:before="0"/>
        <w:ind w:firstLine="709"/>
        <w:jc w:val="both"/>
        <w:rPr>
          <w:sz w:val="24"/>
          <w:szCs w:val="24"/>
        </w:rPr>
      </w:pPr>
      <w:r w:rsidRPr="00164337">
        <w:rPr>
          <w:sz w:val="24"/>
          <w:szCs w:val="24"/>
        </w:rPr>
        <w:t>В программе отражаются:</w:t>
      </w:r>
    </w:p>
    <w:p w:rsidR="00164337" w:rsidRPr="00164337" w:rsidRDefault="00164337" w:rsidP="00A92F21">
      <w:pPr>
        <w:pStyle w:val="ab"/>
        <w:widowControl w:val="0"/>
        <w:numPr>
          <w:ilvl w:val="0"/>
          <w:numId w:val="70"/>
        </w:numPr>
        <w:tabs>
          <w:tab w:val="left" w:pos="110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цель и задачи духовно-нравственного развития, воспитания и социализации обучающихся, описание ценностных ориентиров, лежащих в ее основе;</w:t>
      </w:r>
    </w:p>
    <w:p w:rsidR="00164337" w:rsidRPr="00164337" w:rsidRDefault="00164337" w:rsidP="00A92F21">
      <w:pPr>
        <w:pStyle w:val="ab"/>
        <w:widowControl w:val="0"/>
        <w:numPr>
          <w:ilvl w:val="0"/>
          <w:numId w:val="70"/>
        </w:numPr>
        <w:tabs>
          <w:tab w:val="left" w:pos="109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164337" w:rsidRPr="00164337" w:rsidRDefault="00164337" w:rsidP="00A92F21">
      <w:pPr>
        <w:pStyle w:val="ab"/>
        <w:widowControl w:val="0"/>
        <w:numPr>
          <w:ilvl w:val="0"/>
          <w:numId w:val="70"/>
        </w:numPr>
        <w:tabs>
          <w:tab w:val="left" w:pos="116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w:t>
      </w:r>
      <w:r w:rsidRPr="00164337">
        <w:rPr>
          <w:rFonts w:ascii="Times New Roman" w:hAnsi="Times New Roman"/>
          <w:sz w:val="24"/>
          <w:szCs w:val="24"/>
        </w:rPr>
        <w:lastRenderedPageBreak/>
        <w:t>обучающихся;</w:t>
      </w:r>
    </w:p>
    <w:p w:rsidR="00164337" w:rsidRPr="00164337" w:rsidRDefault="00164337" w:rsidP="00A92F21">
      <w:pPr>
        <w:pStyle w:val="ab"/>
        <w:widowControl w:val="0"/>
        <w:numPr>
          <w:ilvl w:val="0"/>
          <w:numId w:val="70"/>
        </w:numPr>
        <w:tabs>
          <w:tab w:val="left" w:pos="12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Pr>
          <w:rFonts w:ascii="Times New Roman" w:hAnsi="Times New Roman"/>
          <w:sz w:val="24"/>
          <w:szCs w:val="24"/>
        </w:rPr>
        <w:t xml:space="preserve"> </w:t>
      </w:r>
      <w:r w:rsidRPr="00164337">
        <w:rPr>
          <w:rFonts w:ascii="Times New Roman" w:hAnsi="Times New Roman"/>
          <w:sz w:val="24"/>
          <w:szCs w:val="24"/>
        </w:rPr>
        <w:t>конкурсы);</w:t>
      </w:r>
    </w:p>
    <w:p w:rsidR="00164337" w:rsidRPr="00164337" w:rsidRDefault="00164337" w:rsidP="00A92F21">
      <w:pPr>
        <w:pStyle w:val="ab"/>
        <w:widowControl w:val="0"/>
        <w:numPr>
          <w:ilvl w:val="0"/>
          <w:numId w:val="70"/>
        </w:numPr>
        <w:tabs>
          <w:tab w:val="left" w:pos="115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164337" w:rsidRPr="00164337" w:rsidRDefault="00164337" w:rsidP="00A92F21">
      <w:pPr>
        <w:pStyle w:val="ab"/>
        <w:widowControl w:val="0"/>
        <w:numPr>
          <w:ilvl w:val="0"/>
          <w:numId w:val="70"/>
        </w:numPr>
        <w:tabs>
          <w:tab w:val="left" w:pos="118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64337" w:rsidRPr="00164337" w:rsidRDefault="00164337" w:rsidP="00A92F21">
      <w:pPr>
        <w:pStyle w:val="ab"/>
        <w:widowControl w:val="0"/>
        <w:numPr>
          <w:ilvl w:val="0"/>
          <w:numId w:val="70"/>
        </w:numPr>
        <w:tabs>
          <w:tab w:val="left" w:pos="137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64337" w:rsidRPr="00164337" w:rsidRDefault="00164337" w:rsidP="00A92F21">
      <w:pPr>
        <w:pStyle w:val="ab"/>
        <w:widowControl w:val="0"/>
        <w:numPr>
          <w:ilvl w:val="0"/>
          <w:numId w:val="70"/>
        </w:numPr>
        <w:tabs>
          <w:tab w:val="left" w:pos="108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описание деятельности</w:t>
      </w:r>
      <w:r>
        <w:rPr>
          <w:rFonts w:ascii="Times New Roman" w:hAnsi="Times New Roman"/>
          <w:sz w:val="24"/>
          <w:szCs w:val="24"/>
        </w:rPr>
        <w:t xml:space="preserve"> </w:t>
      </w:r>
      <w:r w:rsidRPr="00164337">
        <w:rPr>
          <w:rFonts w:ascii="Times New Roman" w:hAnsi="Times New Roman"/>
          <w:sz w:val="24"/>
          <w:szCs w:val="24"/>
        </w:rPr>
        <w:t>образовательной организации в области непрерывного экологического здоровьесберегающего образования обучающихся;</w:t>
      </w:r>
    </w:p>
    <w:p w:rsidR="00164337" w:rsidRPr="00164337" w:rsidRDefault="00164337" w:rsidP="00A92F21">
      <w:pPr>
        <w:pStyle w:val="ab"/>
        <w:widowControl w:val="0"/>
        <w:numPr>
          <w:ilvl w:val="0"/>
          <w:numId w:val="70"/>
        </w:numPr>
        <w:tabs>
          <w:tab w:val="left" w:pos="122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64337" w:rsidRPr="00164337" w:rsidRDefault="00164337" w:rsidP="00A92F21">
      <w:pPr>
        <w:pStyle w:val="ab"/>
        <w:widowControl w:val="0"/>
        <w:numPr>
          <w:ilvl w:val="0"/>
          <w:numId w:val="70"/>
        </w:numPr>
        <w:tabs>
          <w:tab w:val="left" w:pos="1377"/>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64337" w:rsidRPr="00164337" w:rsidRDefault="00164337" w:rsidP="00A92F21">
      <w:pPr>
        <w:pStyle w:val="ab"/>
        <w:widowControl w:val="0"/>
        <w:numPr>
          <w:ilvl w:val="0"/>
          <w:numId w:val="70"/>
        </w:numPr>
        <w:tabs>
          <w:tab w:val="left" w:pos="12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методику и инструментарий мониторинга духовно-нравственного развития, воспитания и социализации обучающихся;</w:t>
      </w:r>
    </w:p>
    <w:p w:rsidR="00164337" w:rsidRPr="00164337" w:rsidRDefault="00164337" w:rsidP="00A92F21">
      <w:pPr>
        <w:pStyle w:val="ab"/>
        <w:widowControl w:val="0"/>
        <w:numPr>
          <w:ilvl w:val="0"/>
          <w:numId w:val="70"/>
        </w:numPr>
        <w:tabs>
          <w:tab w:val="left" w:pos="12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64337" w:rsidRPr="00164337" w:rsidRDefault="00164337" w:rsidP="00164337">
      <w:pPr>
        <w:pStyle w:val="2"/>
        <w:spacing w:before="0"/>
        <w:ind w:firstLine="709"/>
        <w:jc w:val="both"/>
        <w:rPr>
          <w:sz w:val="24"/>
          <w:szCs w:val="24"/>
        </w:rPr>
      </w:pPr>
      <w:r w:rsidRPr="00164337">
        <w:rPr>
          <w:sz w:val="24"/>
          <w:szCs w:val="24"/>
        </w:rPr>
        <w:t>Основания для разработки Программы</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Конституция Российской Федерации;</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Всеобщая декларация прав человека;</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Конвенция о правах ребенка;</w:t>
      </w:r>
    </w:p>
    <w:p w:rsidR="00164337" w:rsidRPr="00164337" w:rsidRDefault="00164337" w:rsidP="00A92F21">
      <w:pPr>
        <w:pStyle w:val="ab"/>
        <w:widowControl w:val="0"/>
        <w:numPr>
          <w:ilvl w:val="0"/>
          <w:numId w:val="72"/>
        </w:numPr>
        <w:tabs>
          <w:tab w:val="left" w:pos="28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Послание Президента Российской Федерации Федеральному Собранию Российской Федерации от 12 декабря 2012 года;</w:t>
      </w:r>
    </w:p>
    <w:p w:rsidR="00164337" w:rsidRPr="00164337" w:rsidRDefault="00164337" w:rsidP="00A92F21">
      <w:pPr>
        <w:pStyle w:val="ab"/>
        <w:widowControl w:val="0"/>
        <w:numPr>
          <w:ilvl w:val="0"/>
          <w:numId w:val="72"/>
        </w:numPr>
        <w:tabs>
          <w:tab w:val="left" w:pos="24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Стратегия государственной национальной политики Российской Федерации на период до 2015г.;</w:t>
      </w:r>
    </w:p>
    <w:p w:rsidR="00164337" w:rsidRPr="00164337" w:rsidRDefault="00164337" w:rsidP="00A92F21">
      <w:pPr>
        <w:pStyle w:val="ab"/>
        <w:widowControl w:val="0"/>
        <w:numPr>
          <w:ilvl w:val="0"/>
          <w:numId w:val="72"/>
        </w:numPr>
        <w:tabs>
          <w:tab w:val="left" w:pos="25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Федеральный закон от 29 декабря 2012 г. № 273 – ФЗ </w:t>
      </w:r>
      <w:r w:rsidRPr="00164337">
        <w:rPr>
          <w:rFonts w:ascii="Times New Roman" w:hAnsi="Times New Roman"/>
          <w:spacing w:val="-3"/>
          <w:sz w:val="24"/>
          <w:szCs w:val="24"/>
        </w:rPr>
        <w:t xml:space="preserve">«Об </w:t>
      </w:r>
      <w:r w:rsidRPr="00164337">
        <w:rPr>
          <w:rFonts w:ascii="Times New Roman" w:hAnsi="Times New Roman"/>
          <w:sz w:val="24"/>
          <w:szCs w:val="24"/>
        </w:rPr>
        <w:t>образовании в Российской Федерации»;</w:t>
      </w:r>
    </w:p>
    <w:p w:rsidR="00164337" w:rsidRPr="00164337" w:rsidRDefault="00164337" w:rsidP="00A92F21">
      <w:pPr>
        <w:pStyle w:val="ab"/>
        <w:widowControl w:val="0"/>
        <w:numPr>
          <w:ilvl w:val="0"/>
          <w:numId w:val="72"/>
        </w:numPr>
        <w:tabs>
          <w:tab w:val="left" w:pos="28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Указ Президента Российской Федерации </w:t>
      </w:r>
      <w:r w:rsidRPr="00164337">
        <w:rPr>
          <w:rFonts w:ascii="Times New Roman" w:hAnsi="Times New Roman"/>
          <w:spacing w:val="-3"/>
          <w:sz w:val="24"/>
          <w:szCs w:val="24"/>
        </w:rPr>
        <w:t xml:space="preserve">«О </w:t>
      </w:r>
      <w:r w:rsidRPr="00164337">
        <w:rPr>
          <w:rFonts w:ascii="Times New Roman" w:hAnsi="Times New Roman"/>
          <w:sz w:val="24"/>
          <w:szCs w:val="24"/>
        </w:rPr>
        <w:t>мерах по реализации государственной политики в области образования и науки» от 07 мая 2012 г. №599;</w:t>
      </w:r>
    </w:p>
    <w:p w:rsidR="00164337" w:rsidRPr="00164337" w:rsidRDefault="00164337" w:rsidP="00A92F21">
      <w:pPr>
        <w:pStyle w:val="ab"/>
        <w:widowControl w:val="0"/>
        <w:numPr>
          <w:ilvl w:val="0"/>
          <w:numId w:val="72"/>
        </w:numPr>
        <w:tabs>
          <w:tab w:val="left" w:pos="307"/>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Указ Президента Российской Федерации </w:t>
      </w:r>
      <w:r w:rsidRPr="00164337">
        <w:rPr>
          <w:rFonts w:ascii="Times New Roman" w:hAnsi="Times New Roman"/>
          <w:spacing w:val="-3"/>
          <w:sz w:val="24"/>
          <w:szCs w:val="24"/>
        </w:rPr>
        <w:t xml:space="preserve">«О </w:t>
      </w:r>
      <w:r w:rsidRPr="00164337">
        <w:rPr>
          <w:rFonts w:ascii="Times New Roman" w:hAnsi="Times New Roman"/>
          <w:sz w:val="24"/>
          <w:szCs w:val="24"/>
        </w:rPr>
        <w:t>Национальной стратегии действий в интересах детей на 2012-2017 годы» от 01 июня 2012 г. №761;</w:t>
      </w:r>
    </w:p>
    <w:p w:rsidR="00164337" w:rsidRPr="00164337" w:rsidRDefault="00164337" w:rsidP="00A92F21">
      <w:pPr>
        <w:pStyle w:val="ab"/>
        <w:widowControl w:val="0"/>
        <w:numPr>
          <w:ilvl w:val="0"/>
          <w:numId w:val="72"/>
        </w:numPr>
        <w:tabs>
          <w:tab w:val="left" w:pos="40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№2148-р;</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Концепция долгосрочного социально-экономического развития до 2020 года разделIII</w:t>
      </w:r>
    </w:p>
    <w:p w:rsidR="00164337" w:rsidRPr="00164337" w:rsidRDefault="00164337" w:rsidP="00164337">
      <w:pPr>
        <w:pStyle w:val="af1"/>
        <w:ind w:firstLine="709"/>
        <w:rPr>
          <w:sz w:val="24"/>
          <w:szCs w:val="24"/>
        </w:rPr>
      </w:pPr>
      <w:r w:rsidRPr="00164337">
        <w:rPr>
          <w:sz w:val="24"/>
          <w:szCs w:val="24"/>
        </w:rPr>
        <w:t>«Образование» (одобрена Правительством РФ 01). октября 2008 г., протокол 36). Программа воспитания и социализации обучающихся  содержит пять разделов.</w:t>
      </w:r>
    </w:p>
    <w:p w:rsidR="00164337" w:rsidRPr="00164337" w:rsidRDefault="00164337" w:rsidP="00164337">
      <w:pPr>
        <w:pStyle w:val="af1"/>
        <w:ind w:firstLine="709"/>
        <w:rPr>
          <w:sz w:val="24"/>
          <w:szCs w:val="24"/>
        </w:rPr>
      </w:pPr>
      <w:r w:rsidRPr="00164337">
        <w:rPr>
          <w:sz w:val="24"/>
          <w:szCs w:val="24"/>
        </w:rPr>
        <w:t>Первые  два  –  «Цель  и  общие  задачи  воспитания  и  социализации  обучающихся» и «Ценностные установки воспитания и социализации российских школьников»  содержит цели, задач и базовые ценности воспитания исоциализации.</w:t>
      </w:r>
    </w:p>
    <w:p w:rsidR="00164337" w:rsidRPr="00164337" w:rsidRDefault="00164337" w:rsidP="00164337">
      <w:pPr>
        <w:pStyle w:val="af1"/>
        <w:ind w:firstLine="709"/>
        <w:rPr>
          <w:sz w:val="24"/>
          <w:szCs w:val="24"/>
        </w:rPr>
      </w:pPr>
      <w:r w:rsidRPr="00164337">
        <w:rPr>
          <w:sz w:val="24"/>
          <w:szCs w:val="24"/>
        </w:rPr>
        <w:t>В третьем разделе – «Основные направления и ценностные основы воспитания и социализации обучающихся начальной школы» – общие задачи воспитания систематизированы по основным направлениям воспитания и социализации школьников.</w:t>
      </w:r>
    </w:p>
    <w:p w:rsidR="00164337" w:rsidRPr="00164337" w:rsidRDefault="00164337" w:rsidP="00164337">
      <w:pPr>
        <w:pStyle w:val="af1"/>
        <w:ind w:firstLine="709"/>
        <w:rPr>
          <w:sz w:val="24"/>
          <w:szCs w:val="24"/>
        </w:rPr>
      </w:pPr>
      <w:r w:rsidRPr="00164337">
        <w:rPr>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164337" w:rsidRPr="00164337" w:rsidRDefault="00164337" w:rsidP="00164337">
      <w:pPr>
        <w:pStyle w:val="af1"/>
        <w:ind w:firstLine="709"/>
        <w:rPr>
          <w:sz w:val="24"/>
          <w:szCs w:val="24"/>
        </w:rPr>
      </w:pPr>
      <w:r w:rsidRPr="00164337">
        <w:rPr>
          <w:sz w:val="24"/>
          <w:szCs w:val="24"/>
        </w:rPr>
        <w:t>Четвертый раздел – «Совместная деятельность школы, семьи и общественности по воспитанию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164337" w:rsidRPr="00164337" w:rsidRDefault="00164337" w:rsidP="00164337">
      <w:pPr>
        <w:pStyle w:val="af1"/>
        <w:ind w:firstLine="709"/>
        <w:rPr>
          <w:sz w:val="24"/>
          <w:szCs w:val="24"/>
        </w:rPr>
      </w:pPr>
      <w:r w:rsidRPr="00164337">
        <w:rPr>
          <w:sz w:val="24"/>
          <w:szCs w:val="24"/>
        </w:rPr>
        <w:t>В пятом разделе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школьников по каждому из направлений воспитания и социализации.</w:t>
      </w:r>
    </w:p>
    <w:p w:rsidR="00164337" w:rsidRPr="00164337" w:rsidRDefault="00164337" w:rsidP="00164337">
      <w:pPr>
        <w:pStyle w:val="2"/>
        <w:spacing w:before="0"/>
        <w:ind w:firstLine="709"/>
        <w:jc w:val="both"/>
        <w:rPr>
          <w:sz w:val="24"/>
          <w:szCs w:val="24"/>
        </w:rPr>
      </w:pPr>
      <w:r w:rsidRPr="00164337">
        <w:rPr>
          <w:sz w:val="24"/>
          <w:szCs w:val="24"/>
        </w:rPr>
        <w:t>ЦЕЛЬ И ОБЩИЕ ЗАДАЧИ ВОСПИТАНИЯ И СОЦИАЛИЗАЦИИ ОБУЧАЮЩИХСЯ</w:t>
      </w:r>
    </w:p>
    <w:p w:rsidR="00164337" w:rsidRPr="00164337" w:rsidRDefault="00164337" w:rsidP="00164337">
      <w:pPr>
        <w:pStyle w:val="af1"/>
        <w:ind w:firstLine="709"/>
        <w:rPr>
          <w:sz w:val="24"/>
          <w:szCs w:val="24"/>
        </w:rPr>
      </w:pPr>
      <w:r w:rsidRPr="00164337">
        <w:rPr>
          <w:sz w:val="24"/>
          <w:szCs w:val="24"/>
        </w:rPr>
        <w:t>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164337" w:rsidRPr="00164337" w:rsidRDefault="00164337" w:rsidP="00164337">
      <w:pPr>
        <w:pStyle w:val="af1"/>
        <w:ind w:firstLine="709"/>
        <w:rPr>
          <w:sz w:val="24"/>
          <w:szCs w:val="24"/>
        </w:rPr>
      </w:pPr>
      <w:r w:rsidRPr="00164337">
        <w:rPr>
          <w:sz w:val="24"/>
          <w:szCs w:val="24"/>
        </w:rPr>
        <w:t>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164337" w:rsidRPr="00164337" w:rsidRDefault="00164337" w:rsidP="00164337">
      <w:pPr>
        <w:pStyle w:val="af1"/>
        <w:ind w:firstLine="709"/>
        <w:rPr>
          <w:sz w:val="24"/>
          <w:szCs w:val="24"/>
        </w:rPr>
      </w:pPr>
      <w:r w:rsidRPr="00164337">
        <w:rPr>
          <w:sz w:val="24"/>
          <w:szCs w:val="24"/>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164337" w:rsidRPr="00164337" w:rsidRDefault="00164337" w:rsidP="00164337">
      <w:pPr>
        <w:pStyle w:val="af1"/>
        <w:ind w:firstLine="709"/>
        <w:rPr>
          <w:sz w:val="24"/>
          <w:szCs w:val="24"/>
        </w:rPr>
      </w:pPr>
      <w:r w:rsidRPr="00164337">
        <w:rPr>
          <w:sz w:val="24"/>
          <w:szCs w:val="24"/>
        </w:rPr>
        <w:t>Основное содержание национального воспитательного идеала и основной педагогической цели определяет</w:t>
      </w:r>
    </w:p>
    <w:p w:rsidR="00164337" w:rsidRPr="00164337" w:rsidRDefault="00164337" w:rsidP="00164337">
      <w:pPr>
        <w:pStyle w:val="af1"/>
        <w:ind w:firstLine="709"/>
        <w:rPr>
          <w:sz w:val="24"/>
          <w:szCs w:val="24"/>
        </w:rPr>
      </w:pPr>
      <w:r w:rsidRPr="00164337">
        <w:rPr>
          <w:sz w:val="24"/>
          <w:szCs w:val="24"/>
        </w:rPr>
        <w:t>Федеральный закон от 29 декабря 2012 г. № 273 – ФЗ «Об образовании в Российской Федерации» (ст. 9, п. 6; ст. 14, пп. 1–2).</w:t>
      </w:r>
    </w:p>
    <w:p w:rsidR="00164337" w:rsidRPr="00164337" w:rsidRDefault="00164337" w:rsidP="00164337">
      <w:pPr>
        <w:pStyle w:val="2"/>
        <w:spacing w:before="0"/>
        <w:ind w:firstLine="709"/>
        <w:jc w:val="both"/>
        <w:rPr>
          <w:b w:val="0"/>
          <w:sz w:val="24"/>
          <w:szCs w:val="24"/>
        </w:rPr>
      </w:pPr>
      <w:r w:rsidRPr="00164337">
        <w:rPr>
          <w:sz w:val="24"/>
          <w:szCs w:val="24"/>
        </w:rPr>
        <w:t>ЗАДАЧИ ВОСПИТАНИЯ И СОЦИАЛИЗАЦИИ ОБУЧАЮЩИХСЯ</w:t>
      </w:r>
      <w:r w:rsidRPr="00164337">
        <w:rPr>
          <w:b w:val="0"/>
          <w:sz w:val="24"/>
          <w:szCs w:val="24"/>
        </w:rPr>
        <w:t>:</w:t>
      </w:r>
    </w:p>
    <w:p w:rsidR="00164337" w:rsidRPr="00164337" w:rsidRDefault="00164337" w:rsidP="00164337">
      <w:pPr>
        <w:pStyle w:val="af1"/>
        <w:ind w:firstLine="709"/>
        <w:rPr>
          <w:sz w:val="24"/>
          <w:szCs w:val="24"/>
        </w:rPr>
      </w:pPr>
      <w:r w:rsidRPr="00164337">
        <w:rPr>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w:t>
      </w:r>
    </w:p>
    <w:p w:rsidR="00164337" w:rsidRPr="00164337" w:rsidRDefault="00164337" w:rsidP="00164337">
      <w:pPr>
        <w:pStyle w:val="af1"/>
        <w:ind w:firstLine="709"/>
        <w:rPr>
          <w:sz w:val="24"/>
          <w:szCs w:val="24"/>
        </w:rPr>
      </w:pPr>
      <w:r w:rsidRPr="00164337">
        <w:rPr>
          <w:sz w:val="24"/>
          <w:szCs w:val="24"/>
        </w:rPr>
        <w:lastRenderedPageBreak/>
        <w:t>На уровне основного общего образования для достижения поставленной цели воспитания и социализации обучающихся решаются следующие задачи.</w:t>
      </w:r>
    </w:p>
    <w:p w:rsidR="00164337" w:rsidRPr="00164337" w:rsidRDefault="00164337" w:rsidP="00164337">
      <w:pPr>
        <w:pStyle w:val="2"/>
        <w:spacing w:before="0"/>
        <w:ind w:firstLine="709"/>
        <w:jc w:val="both"/>
        <w:rPr>
          <w:sz w:val="24"/>
          <w:szCs w:val="24"/>
        </w:rPr>
      </w:pPr>
      <w:r w:rsidRPr="00164337">
        <w:rPr>
          <w:sz w:val="24"/>
          <w:szCs w:val="24"/>
        </w:rPr>
        <w:t>В области формирования личностной культуры:</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усвоение обучающимися базовых национальных ценностей, духовных традиций народовРоссии;</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укрепление у подростка позитивной нравственной самооценки, самоуважения и жизненногооптимизма;</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эстетических потребностей, ценностей ичувств;</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 ниям, мыслям ипоступкам;</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трудолюбия, способности к преодолению трудностей, целеустремлѐн- ности и настойчивости в достижениирезультата;</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творческого отношения к учѐбе, труду, социальной деятельности на основе нравственных ценностей и моральныхнорм;</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у подростка первоначальных профессиональных намерений и </w:t>
      </w:r>
      <w:r w:rsidRPr="00164337">
        <w:rPr>
          <w:rFonts w:ascii="Times New Roman" w:hAnsi="Times New Roman"/>
          <w:spacing w:val="2"/>
          <w:sz w:val="24"/>
          <w:szCs w:val="24"/>
        </w:rPr>
        <w:t xml:space="preserve">ин- </w:t>
      </w:r>
      <w:r w:rsidRPr="00164337">
        <w:rPr>
          <w:rFonts w:ascii="Times New Roman" w:hAnsi="Times New Roman"/>
          <w:sz w:val="24"/>
          <w:szCs w:val="24"/>
        </w:rPr>
        <w:t>тересов, осознание нравственного значения будущего профессиональноговыбора;</w:t>
      </w:r>
    </w:p>
    <w:p w:rsidR="00164337" w:rsidRPr="00164337" w:rsidRDefault="00164337" w:rsidP="00A92F21">
      <w:pPr>
        <w:pStyle w:val="ab"/>
        <w:widowControl w:val="0"/>
        <w:numPr>
          <w:ilvl w:val="0"/>
          <w:numId w:val="69"/>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экологической культуры, культуры здорового и безопасного об- разажизни.</w:t>
      </w:r>
    </w:p>
    <w:p w:rsidR="00164337" w:rsidRPr="00164337" w:rsidRDefault="00164337" w:rsidP="00164337">
      <w:pPr>
        <w:pStyle w:val="2"/>
        <w:spacing w:before="0"/>
        <w:ind w:firstLine="709"/>
        <w:jc w:val="both"/>
        <w:rPr>
          <w:sz w:val="24"/>
          <w:szCs w:val="24"/>
        </w:rPr>
      </w:pPr>
      <w:r w:rsidRPr="00164337">
        <w:rPr>
          <w:sz w:val="24"/>
          <w:szCs w:val="24"/>
        </w:rPr>
        <w:t>В области формирования социальной культуры:</w:t>
      </w:r>
    </w:p>
    <w:p w:rsidR="00164337" w:rsidRPr="00164337" w:rsidRDefault="00164337" w:rsidP="00A92F21">
      <w:pPr>
        <w:pStyle w:val="ab"/>
        <w:widowControl w:val="0"/>
        <w:numPr>
          <w:ilvl w:val="0"/>
          <w:numId w:val="68"/>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 сти, этнического сообщества, российской гражданской нации;</w:t>
      </w:r>
    </w:p>
    <w:p w:rsidR="00164337" w:rsidRPr="00164337" w:rsidRDefault="00164337" w:rsidP="00A92F21">
      <w:pPr>
        <w:pStyle w:val="ab"/>
        <w:widowControl w:val="0"/>
        <w:numPr>
          <w:ilvl w:val="0"/>
          <w:numId w:val="68"/>
        </w:numPr>
        <w:tabs>
          <w:tab w:val="left" w:pos="40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патриотизма и гражданской солидарности;</w:t>
      </w:r>
    </w:p>
    <w:p w:rsidR="00164337" w:rsidRPr="00164337" w:rsidRDefault="00164337" w:rsidP="00A92F21">
      <w:pPr>
        <w:pStyle w:val="ab"/>
        <w:widowControl w:val="0"/>
        <w:numPr>
          <w:ilvl w:val="0"/>
          <w:numId w:val="68"/>
        </w:numPr>
        <w:tabs>
          <w:tab w:val="left" w:pos="45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64337" w:rsidRPr="00164337" w:rsidRDefault="00164337" w:rsidP="00A92F21">
      <w:pPr>
        <w:pStyle w:val="ab"/>
        <w:widowControl w:val="0"/>
        <w:numPr>
          <w:ilvl w:val="0"/>
          <w:numId w:val="68"/>
        </w:numPr>
        <w:tabs>
          <w:tab w:val="left" w:pos="51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64337" w:rsidRPr="00164337" w:rsidRDefault="00164337" w:rsidP="00164337">
      <w:pPr>
        <w:pStyle w:val="af1"/>
        <w:ind w:firstLine="709"/>
        <w:rPr>
          <w:sz w:val="24"/>
          <w:szCs w:val="24"/>
        </w:rPr>
      </w:pPr>
      <w:r w:rsidRPr="00164337">
        <w:rPr>
          <w:sz w:val="24"/>
          <w:szCs w:val="24"/>
        </w:rPr>
        <w:t>5.формирование у подростков социальных компетенций, необходимых для конструктивного, успешного и ответственного поведения в обществе;</w:t>
      </w:r>
    </w:p>
    <w:p w:rsidR="00164337" w:rsidRPr="00164337" w:rsidRDefault="00164337" w:rsidP="00A92F21">
      <w:pPr>
        <w:pStyle w:val="ab"/>
        <w:widowControl w:val="0"/>
        <w:numPr>
          <w:ilvl w:val="0"/>
          <w:numId w:val="67"/>
        </w:numPr>
        <w:tabs>
          <w:tab w:val="left" w:pos="34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усвоение гуманистических и демократических ценностных ориентаций;</w:t>
      </w:r>
    </w:p>
    <w:p w:rsidR="00164337" w:rsidRPr="00164337" w:rsidRDefault="00164337" w:rsidP="00A92F21">
      <w:pPr>
        <w:pStyle w:val="ab"/>
        <w:widowControl w:val="0"/>
        <w:numPr>
          <w:ilvl w:val="0"/>
          <w:numId w:val="67"/>
        </w:numPr>
        <w:tabs>
          <w:tab w:val="left" w:pos="47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164337" w:rsidRPr="00164337" w:rsidRDefault="00164337" w:rsidP="00164337">
      <w:pPr>
        <w:pStyle w:val="2"/>
        <w:spacing w:before="0"/>
        <w:ind w:firstLine="709"/>
        <w:jc w:val="both"/>
        <w:rPr>
          <w:sz w:val="24"/>
          <w:szCs w:val="24"/>
        </w:rPr>
      </w:pPr>
      <w:r w:rsidRPr="00164337">
        <w:rPr>
          <w:sz w:val="24"/>
          <w:szCs w:val="24"/>
        </w:rPr>
        <w:t>В области формирования семейной культуры:</w:t>
      </w:r>
    </w:p>
    <w:p w:rsidR="00164337" w:rsidRPr="00164337" w:rsidRDefault="00164337" w:rsidP="00A92F21">
      <w:pPr>
        <w:pStyle w:val="ab"/>
        <w:widowControl w:val="0"/>
        <w:numPr>
          <w:ilvl w:val="0"/>
          <w:numId w:val="66"/>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представлений о значении семьи для устойчивого и успешного развитиячеловека;</w:t>
      </w:r>
    </w:p>
    <w:p w:rsidR="00164337" w:rsidRPr="00164337" w:rsidRDefault="00164337" w:rsidP="00A92F21">
      <w:pPr>
        <w:pStyle w:val="ab"/>
        <w:widowControl w:val="0"/>
        <w:numPr>
          <w:ilvl w:val="0"/>
          <w:numId w:val="66"/>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укрепление у обучающегося уважительного отношения к родителям, осознанно- го, заботливого отношения к старшим имладшим;</w:t>
      </w:r>
    </w:p>
    <w:p w:rsidR="00164337" w:rsidRPr="00164337" w:rsidRDefault="00164337" w:rsidP="00A92F21">
      <w:pPr>
        <w:pStyle w:val="ab"/>
        <w:widowControl w:val="0"/>
        <w:numPr>
          <w:ilvl w:val="0"/>
          <w:numId w:val="66"/>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 мьи, взаимопомощь и др.;</w:t>
      </w:r>
    </w:p>
    <w:p w:rsidR="00164337" w:rsidRPr="00164337" w:rsidRDefault="00164337" w:rsidP="00A92F21">
      <w:pPr>
        <w:pStyle w:val="ab"/>
        <w:widowControl w:val="0"/>
        <w:numPr>
          <w:ilvl w:val="0"/>
          <w:numId w:val="66"/>
        </w:numPr>
        <w:tabs>
          <w:tab w:val="left" w:pos="8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164337" w:rsidRPr="00164337" w:rsidRDefault="00164337" w:rsidP="00164337">
      <w:pPr>
        <w:pStyle w:val="2"/>
        <w:spacing w:before="0"/>
        <w:ind w:firstLine="709"/>
        <w:jc w:val="both"/>
        <w:rPr>
          <w:sz w:val="24"/>
          <w:szCs w:val="24"/>
        </w:rPr>
      </w:pPr>
      <w:r w:rsidRPr="00164337">
        <w:rPr>
          <w:sz w:val="24"/>
          <w:szCs w:val="24"/>
        </w:rPr>
        <w:lastRenderedPageBreak/>
        <w:t>ОСНОВНЫЕ НАПРАВЛЕНИЯ И ЦЕННОСТНЫЕ ОСНОВЫ ВОСПИТАНИЯ И СОЦИАЛИЗАЦИИ</w:t>
      </w:r>
    </w:p>
    <w:p w:rsidR="00164337" w:rsidRPr="00164337" w:rsidRDefault="00164337" w:rsidP="00164337">
      <w:pPr>
        <w:ind w:firstLine="709"/>
        <w:jc w:val="both"/>
        <w:rPr>
          <w:rFonts w:cs="Times New Roman"/>
          <w:b/>
          <w:sz w:val="24"/>
          <w:szCs w:val="24"/>
        </w:rPr>
      </w:pPr>
      <w:r w:rsidRPr="00164337">
        <w:rPr>
          <w:rFonts w:cs="Times New Roman"/>
          <w:b/>
          <w:sz w:val="24"/>
          <w:szCs w:val="24"/>
        </w:rPr>
        <w:t>Основное общее образование</w:t>
      </w:r>
    </w:p>
    <w:p w:rsidR="00164337" w:rsidRPr="00164337" w:rsidRDefault="00164337" w:rsidP="00164337">
      <w:pPr>
        <w:pStyle w:val="af1"/>
        <w:ind w:firstLine="709"/>
        <w:rPr>
          <w:sz w:val="24"/>
          <w:szCs w:val="24"/>
        </w:rPr>
      </w:pPr>
      <w:r w:rsidRPr="00164337">
        <w:rPr>
          <w:sz w:val="24"/>
          <w:szCs w:val="24"/>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164337" w:rsidRPr="00164337" w:rsidRDefault="00164337" w:rsidP="00164337">
      <w:pPr>
        <w:pStyle w:val="af1"/>
        <w:ind w:firstLine="709"/>
        <w:rPr>
          <w:sz w:val="24"/>
          <w:szCs w:val="24"/>
        </w:rPr>
      </w:pPr>
      <w:r w:rsidRPr="00164337">
        <w:rPr>
          <w:sz w:val="24"/>
          <w:szCs w:val="24"/>
        </w:rPr>
        <w:t>Каждое из этих направлений основано на определѐнной системе базовых национальных ценностей и должно обеспечивать их усвоение обучающимися.</w:t>
      </w:r>
    </w:p>
    <w:p w:rsidR="00164337" w:rsidRPr="00164337" w:rsidRDefault="00164337" w:rsidP="00164337">
      <w:pPr>
        <w:pStyle w:val="af1"/>
        <w:ind w:firstLine="709"/>
        <w:rPr>
          <w:sz w:val="24"/>
          <w:szCs w:val="24"/>
        </w:rPr>
      </w:pPr>
      <w:r w:rsidRPr="00164337">
        <w:rPr>
          <w:sz w:val="24"/>
          <w:szCs w:val="24"/>
        </w:rPr>
        <w:t>Организация духовно-нравственного развития и воспитания обучающихся осуществляется по следующим направлениям:</w:t>
      </w:r>
    </w:p>
    <w:p w:rsidR="00164337" w:rsidRPr="00164337" w:rsidRDefault="00164337" w:rsidP="00A92F21">
      <w:pPr>
        <w:pStyle w:val="ab"/>
        <w:widowControl w:val="0"/>
        <w:numPr>
          <w:ilvl w:val="1"/>
          <w:numId w:val="66"/>
        </w:numPr>
        <w:tabs>
          <w:tab w:val="left" w:pos="9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rPr>
        <w:t xml:space="preserve">воспитание гражданственности, патриотизма, уважения к правам, свободам и обязанностям человека </w:t>
      </w:r>
      <w:r w:rsidRPr="00164337">
        <w:rPr>
          <w:rFonts w:ascii="Times New Roman" w:hAnsi="Times New Roman"/>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164337" w:rsidRPr="00164337" w:rsidRDefault="00164337" w:rsidP="00164337">
      <w:pPr>
        <w:pStyle w:val="af1"/>
        <w:ind w:firstLine="709"/>
        <w:rPr>
          <w:sz w:val="24"/>
          <w:szCs w:val="24"/>
        </w:rPr>
      </w:pPr>
      <w:r w:rsidRPr="00164337">
        <w:rPr>
          <w:sz w:val="24"/>
          <w:szCs w:val="24"/>
        </w:rPr>
        <w:t>В   тексте   программы   основные   термины   «воспитание»,   «социализация»  и</w:t>
      </w:r>
    </w:p>
    <w:p w:rsidR="00164337" w:rsidRPr="00164337" w:rsidRDefault="00164337" w:rsidP="00164337">
      <w:pPr>
        <w:pStyle w:val="af1"/>
        <w:ind w:firstLine="709"/>
        <w:rPr>
          <w:sz w:val="24"/>
          <w:szCs w:val="24"/>
        </w:rPr>
      </w:pPr>
      <w:r w:rsidRPr="00164337">
        <w:rPr>
          <w:sz w:val="24"/>
          <w:szCs w:val="24"/>
        </w:rPr>
        <w:t>«духовно-нравственное развитие» человека используются в контексте образования:</w:t>
      </w:r>
    </w:p>
    <w:p w:rsidR="00164337" w:rsidRPr="00164337" w:rsidRDefault="00164337" w:rsidP="00A92F21">
      <w:pPr>
        <w:pStyle w:val="ab"/>
        <w:widowControl w:val="0"/>
        <w:numPr>
          <w:ilvl w:val="0"/>
          <w:numId w:val="65"/>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i/>
          <w:sz w:val="24"/>
          <w:szCs w:val="24"/>
        </w:rPr>
        <w:t xml:space="preserve">воспитание </w:t>
      </w:r>
      <w:r w:rsidRPr="00164337">
        <w:rPr>
          <w:rFonts w:ascii="Times New Roman" w:hAnsi="Times New Roman"/>
          <w:sz w:val="24"/>
          <w:szCs w:val="24"/>
        </w:rPr>
        <w:t>– составляющая процесса образования, духовно-нравственное развитие – один из целевых ориентиров образования; в основе и воспитания, и духов- но-нравственного развития находятся духовно-нравственныеценности;</w:t>
      </w:r>
    </w:p>
    <w:p w:rsidR="00164337" w:rsidRPr="00164337" w:rsidRDefault="00164337" w:rsidP="00A92F21">
      <w:pPr>
        <w:pStyle w:val="ab"/>
        <w:widowControl w:val="0"/>
        <w:numPr>
          <w:ilvl w:val="0"/>
          <w:numId w:val="65"/>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i/>
          <w:sz w:val="24"/>
          <w:szCs w:val="24"/>
        </w:rPr>
        <w:t xml:space="preserve">духовно-нравственное развитие </w:t>
      </w:r>
      <w:r w:rsidRPr="00164337">
        <w:rPr>
          <w:rFonts w:ascii="Times New Roman" w:hAnsi="Times New Roman"/>
          <w:sz w:val="24"/>
          <w:szCs w:val="24"/>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w:t>
      </w:r>
      <w:r w:rsidRPr="00164337">
        <w:rPr>
          <w:rFonts w:ascii="Times New Roman" w:hAnsi="Times New Roman"/>
          <w:spacing w:val="1"/>
          <w:sz w:val="24"/>
          <w:szCs w:val="24"/>
        </w:rPr>
        <w:t xml:space="preserve">лю- </w:t>
      </w:r>
      <w:r w:rsidRPr="00164337">
        <w:rPr>
          <w:rFonts w:ascii="Times New Roman" w:hAnsi="Times New Roman"/>
          <w:sz w:val="24"/>
          <w:szCs w:val="24"/>
        </w:rPr>
        <w:t>дям, обществу, государству, Отечеству, миру вцелом;</w:t>
      </w:r>
    </w:p>
    <w:p w:rsidR="00164337" w:rsidRPr="00164337" w:rsidRDefault="00164337" w:rsidP="00A92F21">
      <w:pPr>
        <w:pStyle w:val="ab"/>
        <w:widowControl w:val="0"/>
        <w:numPr>
          <w:ilvl w:val="0"/>
          <w:numId w:val="65"/>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воспитание создает условия для </w:t>
      </w:r>
      <w:r w:rsidRPr="00164337">
        <w:rPr>
          <w:rFonts w:ascii="Times New Roman" w:hAnsi="Times New Roman"/>
          <w:i/>
          <w:sz w:val="24"/>
          <w:szCs w:val="24"/>
        </w:rPr>
        <w:t xml:space="preserve">социализации (в широком значении) </w:t>
      </w:r>
      <w:r w:rsidRPr="00164337">
        <w:rPr>
          <w:rFonts w:ascii="Times New Roman" w:hAnsi="Times New Roman"/>
          <w:sz w:val="24"/>
          <w:szCs w:val="24"/>
        </w:rPr>
        <w:t xml:space="preserve">и соче- тается с </w:t>
      </w:r>
      <w:r w:rsidRPr="00164337">
        <w:rPr>
          <w:rFonts w:ascii="Times New Roman" w:hAnsi="Times New Roman"/>
          <w:i/>
          <w:sz w:val="24"/>
          <w:szCs w:val="24"/>
        </w:rPr>
        <w:t>социализацией (в узком значении)</w:t>
      </w:r>
      <w:r w:rsidRPr="00164337">
        <w:rPr>
          <w:rFonts w:ascii="Times New Roman" w:hAnsi="Times New Roman"/>
          <w:sz w:val="24"/>
          <w:szCs w:val="24"/>
        </w:rPr>
        <w:t>; в узком значении социализация характери- зует процессы социального взаимодействия человека с другими людьми, с социальны- ми общностями (в том числе с социальными организациями и общественными инсти- тутами) и предполагает приобретение обучающимися социального опыта, освоение ос- новных социальных ролей, норм и правил общественного поведения; социализация разворачивается в пространстве образовательных организаций и всемье.</w:t>
      </w:r>
    </w:p>
    <w:p w:rsidR="00164337" w:rsidRPr="00164337" w:rsidRDefault="00164337" w:rsidP="00164337">
      <w:pPr>
        <w:pStyle w:val="af1"/>
        <w:ind w:firstLine="709"/>
        <w:rPr>
          <w:sz w:val="24"/>
          <w:szCs w:val="24"/>
        </w:rPr>
      </w:pPr>
      <w:r w:rsidRPr="00164337">
        <w:rPr>
          <w:b/>
          <w:sz w:val="24"/>
          <w:szCs w:val="24"/>
        </w:rPr>
        <w:t xml:space="preserve">Целью </w:t>
      </w:r>
      <w:r w:rsidRPr="00164337">
        <w:rPr>
          <w:sz w:val="24"/>
          <w:szCs w:val="24"/>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64337" w:rsidRPr="00164337" w:rsidRDefault="00164337" w:rsidP="00164337">
      <w:pPr>
        <w:pStyle w:val="af1"/>
        <w:ind w:firstLine="709"/>
        <w:rPr>
          <w:sz w:val="24"/>
          <w:szCs w:val="24"/>
        </w:rPr>
      </w:pPr>
    </w:p>
    <w:p w:rsidR="00164337" w:rsidRPr="00164337" w:rsidRDefault="00164337" w:rsidP="00164337">
      <w:pPr>
        <w:pStyle w:val="af1"/>
        <w:ind w:firstLine="709"/>
        <w:rPr>
          <w:sz w:val="24"/>
          <w:szCs w:val="24"/>
        </w:rPr>
      </w:pPr>
    </w:p>
    <w:p w:rsidR="00164337" w:rsidRPr="00164337" w:rsidRDefault="00164337" w:rsidP="00A92F21">
      <w:pPr>
        <w:pStyle w:val="2"/>
        <w:widowControl w:val="0"/>
        <w:numPr>
          <w:ilvl w:val="2"/>
          <w:numId w:val="64"/>
        </w:numPr>
        <w:tabs>
          <w:tab w:val="left" w:pos="710"/>
        </w:tabs>
        <w:autoSpaceDE w:val="0"/>
        <w:autoSpaceDN w:val="0"/>
        <w:spacing w:before="0" w:beforeAutospacing="0" w:after="0" w:afterAutospacing="0"/>
        <w:ind w:left="0" w:firstLine="709"/>
        <w:jc w:val="both"/>
        <w:rPr>
          <w:sz w:val="24"/>
          <w:szCs w:val="24"/>
        </w:rPr>
      </w:pPr>
      <w:r w:rsidRPr="00164337">
        <w:rPr>
          <w:sz w:val="24"/>
          <w:szCs w:val="24"/>
        </w:rPr>
        <w:t>Цель и задачи духовно-нравственного развития, воспитания и социализации обучающихся</w:t>
      </w:r>
    </w:p>
    <w:p w:rsidR="00164337" w:rsidRPr="00164337" w:rsidRDefault="00164337" w:rsidP="00164337">
      <w:pPr>
        <w:pStyle w:val="af1"/>
        <w:ind w:firstLine="709"/>
        <w:rPr>
          <w:sz w:val="24"/>
          <w:szCs w:val="24"/>
        </w:rPr>
      </w:pPr>
      <w:r w:rsidRPr="00164337">
        <w:rPr>
          <w:sz w:val="24"/>
          <w:szCs w:val="24"/>
        </w:rPr>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i/>
          <w:sz w:val="24"/>
          <w:szCs w:val="24"/>
        </w:rPr>
        <w:t xml:space="preserve">воспитание </w:t>
      </w:r>
      <w:r w:rsidRPr="00164337">
        <w:rPr>
          <w:rFonts w:ascii="Times New Roman" w:hAnsi="Times New Roman"/>
          <w:sz w:val="24"/>
          <w:szCs w:val="24"/>
        </w:rPr>
        <w:t>– составляющая процесса образования, духовно-нравственное развитие – один из целевых ориентиров образования; в основе и воспитания, и духов- но-нравственного развития находятся духовно-нравственные ценности;</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i/>
          <w:sz w:val="24"/>
          <w:szCs w:val="24"/>
        </w:rPr>
        <w:t xml:space="preserve">духовно-нравственное развитие </w:t>
      </w:r>
      <w:r w:rsidRPr="00164337">
        <w:rPr>
          <w:rFonts w:ascii="Times New Roman" w:hAnsi="Times New Roman"/>
          <w:sz w:val="24"/>
          <w:szCs w:val="24"/>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164337">
        <w:rPr>
          <w:rFonts w:ascii="Times New Roman" w:hAnsi="Times New Roman"/>
          <w:sz w:val="24"/>
          <w:szCs w:val="24"/>
        </w:rPr>
        <w:lastRenderedPageBreak/>
        <w:t>традиционных моральных норм и нравственных идеалов отношение к себе, другим лю- дям, обществу, государству, Отечеству, миру в целом;</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воспитание создает условия для </w:t>
      </w:r>
      <w:r w:rsidRPr="00164337">
        <w:rPr>
          <w:rFonts w:ascii="Times New Roman" w:hAnsi="Times New Roman"/>
          <w:i/>
          <w:sz w:val="24"/>
          <w:szCs w:val="24"/>
        </w:rPr>
        <w:t xml:space="preserve">социализации (в широком значении) </w:t>
      </w:r>
      <w:r w:rsidRPr="00164337">
        <w:rPr>
          <w:rFonts w:ascii="Times New Roman" w:hAnsi="Times New Roman"/>
          <w:sz w:val="24"/>
          <w:szCs w:val="24"/>
        </w:rPr>
        <w:t xml:space="preserve">и сочетается с </w:t>
      </w:r>
      <w:r w:rsidRPr="00164337">
        <w:rPr>
          <w:rFonts w:ascii="Times New Roman" w:hAnsi="Times New Roman"/>
          <w:i/>
          <w:sz w:val="24"/>
          <w:szCs w:val="24"/>
        </w:rPr>
        <w:t>социализацией (в узком значении)</w:t>
      </w:r>
      <w:r w:rsidRPr="00164337">
        <w:rPr>
          <w:rFonts w:ascii="Times New Roman" w:hAnsi="Times New Roman"/>
          <w:sz w:val="24"/>
          <w:szCs w:val="24"/>
        </w:rPr>
        <w:t xml:space="preserve">; в узком значении социализация характери- зует процессы социального взаимодействия человека с другими людьми, с социальны- ми общностями (в том числе с социальными организациями и общественными инсти- тутами) и предполагает приобретение обучающимися социального опыта, освоение </w:t>
      </w:r>
      <w:r w:rsidRPr="00164337">
        <w:rPr>
          <w:rFonts w:ascii="Times New Roman" w:hAnsi="Times New Roman"/>
          <w:spacing w:val="1"/>
          <w:sz w:val="24"/>
          <w:szCs w:val="24"/>
        </w:rPr>
        <w:t xml:space="preserve">ос- </w:t>
      </w:r>
      <w:r w:rsidRPr="00164337">
        <w:rPr>
          <w:rFonts w:ascii="Times New Roman" w:hAnsi="Times New Roman"/>
          <w:sz w:val="24"/>
          <w:szCs w:val="24"/>
        </w:rPr>
        <w:t>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164337" w:rsidRPr="00164337" w:rsidRDefault="00164337" w:rsidP="00164337">
      <w:pPr>
        <w:pStyle w:val="af1"/>
        <w:ind w:firstLine="709"/>
        <w:rPr>
          <w:sz w:val="24"/>
          <w:szCs w:val="24"/>
        </w:rPr>
      </w:pPr>
      <w:r w:rsidRPr="00164337">
        <w:rPr>
          <w:b/>
          <w:sz w:val="24"/>
          <w:szCs w:val="24"/>
        </w:rPr>
        <w:t xml:space="preserve">Целью </w:t>
      </w:r>
      <w:r w:rsidRPr="00164337">
        <w:rPr>
          <w:sz w:val="24"/>
          <w:szCs w:val="24"/>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64337" w:rsidRPr="00164337" w:rsidRDefault="00164337" w:rsidP="00164337">
      <w:pPr>
        <w:pStyle w:val="2"/>
        <w:spacing w:before="0"/>
        <w:ind w:firstLine="709"/>
        <w:jc w:val="both"/>
        <w:rPr>
          <w:b w:val="0"/>
          <w:sz w:val="24"/>
          <w:szCs w:val="24"/>
        </w:rPr>
      </w:pPr>
      <w:r w:rsidRPr="00164337">
        <w:rPr>
          <w:sz w:val="24"/>
          <w:szCs w:val="24"/>
        </w:rPr>
        <w:t>Задачи духовно-нравственного развития, воспитания и социализации обучающихся</w:t>
      </w:r>
      <w:r w:rsidRPr="00164337">
        <w:rPr>
          <w:b w:val="0"/>
          <w:sz w:val="24"/>
          <w:szCs w:val="24"/>
        </w:rPr>
        <w:t>:</w:t>
      </w:r>
    </w:p>
    <w:p w:rsidR="00164337" w:rsidRPr="00164337" w:rsidRDefault="00164337" w:rsidP="00A92F21">
      <w:pPr>
        <w:pStyle w:val="ab"/>
        <w:widowControl w:val="0"/>
        <w:numPr>
          <w:ilvl w:val="0"/>
          <w:numId w:val="63"/>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освоение обучающимися  ценностно-нормативного  и  деятельностно- практического аспекта отношений человека с человеком, патриота с Родиной, гражданина с правовым государством и граждан</w:t>
      </w:r>
      <w:r>
        <w:rPr>
          <w:rFonts w:ascii="Times New Roman" w:hAnsi="Times New Roman"/>
          <w:sz w:val="24"/>
          <w:szCs w:val="24"/>
        </w:rPr>
        <w:t>ским обществом, человека с при</w:t>
      </w:r>
      <w:r w:rsidRPr="00164337">
        <w:rPr>
          <w:rFonts w:ascii="Times New Roman" w:hAnsi="Times New Roman"/>
          <w:sz w:val="24"/>
          <w:szCs w:val="24"/>
        </w:rPr>
        <w:t>родой, с искусством и т.д.;</w:t>
      </w:r>
    </w:p>
    <w:p w:rsidR="00164337" w:rsidRPr="00164337" w:rsidRDefault="00164337" w:rsidP="00A92F21">
      <w:pPr>
        <w:pStyle w:val="ab"/>
        <w:widowControl w:val="0"/>
        <w:numPr>
          <w:ilvl w:val="0"/>
          <w:numId w:val="63"/>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вовлечение обучающегося в процессы самопознания, само-понимания, содействие обучающимся в соотнесении представлений о со</w:t>
      </w:r>
      <w:r>
        <w:rPr>
          <w:rFonts w:ascii="Times New Roman" w:hAnsi="Times New Roman"/>
          <w:sz w:val="24"/>
          <w:szCs w:val="24"/>
        </w:rPr>
        <w:t>бственных возможностях, интере</w:t>
      </w:r>
      <w:r w:rsidRPr="00164337">
        <w:rPr>
          <w:rFonts w:ascii="Times New Roman" w:hAnsi="Times New Roman"/>
          <w:sz w:val="24"/>
          <w:szCs w:val="24"/>
        </w:rPr>
        <w:t>сах, ограничениях с запросами и требованиями окружающих людей, общества, гос- ударства, помощь в личностном самоопределен</w:t>
      </w:r>
      <w:r>
        <w:rPr>
          <w:rFonts w:ascii="Times New Roman" w:hAnsi="Times New Roman"/>
          <w:sz w:val="24"/>
          <w:szCs w:val="24"/>
        </w:rPr>
        <w:t>ии, проектировании индивидуаль</w:t>
      </w:r>
      <w:r w:rsidRPr="00164337">
        <w:rPr>
          <w:rFonts w:ascii="Times New Roman" w:hAnsi="Times New Roman"/>
          <w:sz w:val="24"/>
          <w:szCs w:val="24"/>
        </w:rPr>
        <w:t>ных образовательных траекторий и образа буду</w:t>
      </w:r>
      <w:r>
        <w:rPr>
          <w:rFonts w:ascii="Times New Roman" w:hAnsi="Times New Roman"/>
          <w:sz w:val="24"/>
          <w:szCs w:val="24"/>
        </w:rPr>
        <w:t>щей профессиональной деятельно</w:t>
      </w:r>
      <w:r w:rsidRPr="00164337">
        <w:rPr>
          <w:rFonts w:ascii="Times New Roman" w:hAnsi="Times New Roman"/>
          <w:sz w:val="24"/>
          <w:szCs w:val="24"/>
        </w:rPr>
        <w:t>сти, поддержка деятельности обучающегося по саморазвитию;</w:t>
      </w:r>
    </w:p>
    <w:p w:rsidR="00164337" w:rsidRPr="00164337" w:rsidRDefault="00164337" w:rsidP="00A92F21">
      <w:pPr>
        <w:pStyle w:val="ab"/>
        <w:widowControl w:val="0"/>
        <w:numPr>
          <w:ilvl w:val="0"/>
          <w:numId w:val="63"/>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овладение обучающимся социальными, регул</w:t>
      </w:r>
      <w:r>
        <w:rPr>
          <w:rFonts w:ascii="Times New Roman" w:hAnsi="Times New Roman"/>
          <w:sz w:val="24"/>
          <w:szCs w:val="24"/>
        </w:rPr>
        <w:t>ятивными и коммуникативными ком</w:t>
      </w:r>
      <w:r w:rsidRPr="00164337">
        <w:rPr>
          <w:rFonts w:ascii="Times New Roman" w:hAnsi="Times New Roman"/>
          <w:sz w:val="24"/>
          <w:szCs w:val="24"/>
        </w:rPr>
        <w:t>петенциями, обеспечивающими им индивидуальную успешность в общении с окружающими, результативность в социальных пр</w:t>
      </w:r>
      <w:r>
        <w:rPr>
          <w:rFonts w:ascii="Times New Roman" w:hAnsi="Times New Roman"/>
          <w:sz w:val="24"/>
          <w:szCs w:val="24"/>
        </w:rPr>
        <w:t>актиках, процессе в сотрудниче</w:t>
      </w:r>
      <w:r w:rsidRPr="00164337">
        <w:rPr>
          <w:rFonts w:ascii="Times New Roman" w:hAnsi="Times New Roman"/>
          <w:sz w:val="24"/>
          <w:szCs w:val="24"/>
        </w:rPr>
        <w:t>ства со сверстниками, старшими и</w:t>
      </w:r>
      <w:r>
        <w:rPr>
          <w:rFonts w:ascii="Times New Roman" w:hAnsi="Times New Roman"/>
          <w:sz w:val="24"/>
          <w:szCs w:val="24"/>
        </w:rPr>
        <w:t xml:space="preserve"> </w:t>
      </w:r>
      <w:r w:rsidRPr="00164337">
        <w:rPr>
          <w:rFonts w:ascii="Times New Roman" w:hAnsi="Times New Roman"/>
          <w:sz w:val="24"/>
          <w:szCs w:val="24"/>
        </w:rPr>
        <w:t>младшими.</w:t>
      </w:r>
    </w:p>
    <w:p w:rsidR="00164337" w:rsidRPr="00164337" w:rsidRDefault="00164337" w:rsidP="00164337">
      <w:pPr>
        <w:pStyle w:val="af1"/>
        <w:ind w:firstLine="709"/>
        <w:rPr>
          <w:sz w:val="24"/>
          <w:szCs w:val="24"/>
        </w:rPr>
      </w:pPr>
      <w:r w:rsidRPr="00164337">
        <w:rPr>
          <w:b/>
          <w:sz w:val="24"/>
          <w:szCs w:val="24"/>
        </w:rPr>
        <w:t xml:space="preserve">Ценностные ориентиры программы </w:t>
      </w:r>
      <w:r w:rsidRPr="00164337">
        <w:rPr>
          <w:sz w:val="24"/>
          <w:szCs w:val="24"/>
        </w:rPr>
        <w:t>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64337" w:rsidRPr="00164337" w:rsidRDefault="00164337" w:rsidP="00164337">
      <w:pPr>
        <w:ind w:firstLine="709"/>
        <w:jc w:val="both"/>
        <w:rPr>
          <w:rFonts w:cs="Times New Roman"/>
          <w:sz w:val="24"/>
          <w:szCs w:val="24"/>
        </w:rPr>
      </w:pPr>
      <w:r w:rsidRPr="00164337">
        <w:rPr>
          <w:rFonts w:cs="Times New Roman"/>
          <w:sz w:val="24"/>
          <w:szCs w:val="24"/>
        </w:rPr>
        <w:t xml:space="preserve">Базовые национальные ценности российского общества определяются положениями </w:t>
      </w:r>
      <w:r w:rsidRPr="00164337">
        <w:rPr>
          <w:rFonts w:cs="Times New Roman"/>
          <w:b/>
          <w:sz w:val="24"/>
          <w:szCs w:val="24"/>
        </w:rPr>
        <w:t>Конституции Российской Федерации</w:t>
      </w:r>
      <w:r w:rsidRPr="00164337">
        <w:rPr>
          <w:rFonts w:cs="Times New Roman"/>
          <w:sz w:val="24"/>
          <w:szCs w:val="24"/>
        </w:rPr>
        <w:t>:</w:t>
      </w:r>
    </w:p>
    <w:p w:rsidR="00164337" w:rsidRPr="00164337" w:rsidRDefault="00164337" w:rsidP="00164337">
      <w:pPr>
        <w:pStyle w:val="af1"/>
        <w:ind w:firstLine="709"/>
        <w:rPr>
          <w:sz w:val="24"/>
          <w:szCs w:val="24"/>
        </w:rPr>
      </w:pPr>
      <w:r w:rsidRPr="00164337">
        <w:rPr>
          <w:sz w:val="24"/>
          <w:szCs w:val="24"/>
        </w:rPr>
        <w:t>«Российская Федерация – Россия есть демократическое федеративное правовое государство с республиканской формой правления» (Гл. I, ст.1);</w:t>
      </w:r>
    </w:p>
    <w:p w:rsidR="00164337" w:rsidRPr="00164337" w:rsidRDefault="00164337" w:rsidP="00164337">
      <w:pPr>
        <w:pStyle w:val="af1"/>
        <w:ind w:firstLine="709"/>
        <w:rPr>
          <w:sz w:val="24"/>
          <w:szCs w:val="24"/>
        </w:rPr>
      </w:pPr>
      <w:r w:rsidRPr="00164337">
        <w:rPr>
          <w:sz w:val="24"/>
          <w:szCs w:val="24"/>
        </w:rPr>
        <w:t>«Человек, его права и свободы являются высшей ценностью» (Гл. I, ст.2);</w:t>
      </w:r>
    </w:p>
    <w:p w:rsidR="00164337" w:rsidRPr="00164337" w:rsidRDefault="00164337" w:rsidP="00164337">
      <w:pPr>
        <w:pStyle w:val="af1"/>
        <w:ind w:firstLine="709"/>
        <w:rPr>
          <w:sz w:val="24"/>
          <w:szCs w:val="24"/>
        </w:rPr>
      </w:pPr>
      <w:r w:rsidRPr="00164337">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164337" w:rsidRPr="00164337" w:rsidRDefault="00164337" w:rsidP="00164337">
      <w:pPr>
        <w:pStyle w:val="af1"/>
        <w:ind w:firstLine="709"/>
        <w:rPr>
          <w:sz w:val="24"/>
          <w:szCs w:val="24"/>
        </w:rPr>
      </w:pPr>
      <w:r w:rsidRPr="00164337">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164337" w:rsidRPr="00164337" w:rsidRDefault="00164337" w:rsidP="00164337">
      <w:pPr>
        <w:pStyle w:val="af1"/>
        <w:ind w:firstLine="709"/>
        <w:rPr>
          <w:sz w:val="24"/>
          <w:szCs w:val="24"/>
        </w:rPr>
      </w:pPr>
      <w:r w:rsidRPr="00164337">
        <w:rPr>
          <w:spacing w:val="-3"/>
          <w:sz w:val="24"/>
          <w:szCs w:val="24"/>
        </w:rPr>
        <w:t xml:space="preserve">«В </w:t>
      </w:r>
      <w:r w:rsidRPr="00164337">
        <w:rPr>
          <w:sz w:val="24"/>
          <w:szCs w:val="24"/>
        </w:rPr>
        <w:t>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I,ст.17).</w:t>
      </w:r>
    </w:p>
    <w:p w:rsidR="00164337" w:rsidRPr="00164337" w:rsidRDefault="00164337" w:rsidP="00164337">
      <w:pPr>
        <w:pStyle w:val="af1"/>
        <w:ind w:firstLine="709"/>
        <w:rPr>
          <w:sz w:val="24"/>
          <w:szCs w:val="24"/>
        </w:rPr>
      </w:pPr>
      <w:r w:rsidRPr="00164337">
        <w:rPr>
          <w:sz w:val="24"/>
          <w:szCs w:val="24"/>
        </w:rPr>
        <w:lastRenderedPageBreak/>
        <w:t xml:space="preserve">Базовые национальные ценности российского общества применительно к системе образования определены положениями Федерального закона </w:t>
      </w:r>
      <w:r w:rsidRPr="00164337">
        <w:rPr>
          <w:spacing w:val="-3"/>
          <w:sz w:val="24"/>
          <w:szCs w:val="24"/>
        </w:rPr>
        <w:t xml:space="preserve">«Об </w:t>
      </w:r>
      <w:r w:rsidRPr="00164337">
        <w:rPr>
          <w:sz w:val="24"/>
          <w:szCs w:val="24"/>
        </w:rPr>
        <w:t>образовании в Российской Федерации</w:t>
      </w:r>
      <w:r w:rsidRPr="00164337">
        <w:rPr>
          <w:b/>
          <w:sz w:val="24"/>
          <w:szCs w:val="24"/>
        </w:rPr>
        <w:t xml:space="preserve">» </w:t>
      </w:r>
      <w:r w:rsidRPr="00164337">
        <w:rPr>
          <w:sz w:val="24"/>
          <w:szCs w:val="24"/>
        </w:rPr>
        <w:t>(№ 273-ФЗ от 29 декабря 2012г.):</w:t>
      </w:r>
    </w:p>
    <w:p w:rsidR="00164337" w:rsidRPr="00164337" w:rsidRDefault="00164337" w:rsidP="00164337">
      <w:pPr>
        <w:pStyle w:val="af1"/>
        <w:ind w:firstLine="709"/>
        <w:rPr>
          <w:sz w:val="24"/>
          <w:szCs w:val="24"/>
        </w:rPr>
      </w:pPr>
      <w:r w:rsidRPr="00164337">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4337" w:rsidRPr="00164337" w:rsidRDefault="00164337" w:rsidP="00164337">
      <w:pPr>
        <w:pStyle w:val="af1"/>
        <w:tabs>
          <w:tab w:val="left" w:pos="2565"/>
          <w:tab w:val="left" w:pos="4662"/>
          <w:tab w:val="left" w:pos="6998"/>
        </w:tabs>
        <w:ind w:firstLine="709"/>
        <w:rPr>
          <w:sz w:val="24"/>
          <w:szCs w:val="24"/>
        </w:rPr>
      </w:pPr>
      <w:r w:rsidRPr="00164337">
        <w:rPr>
          <w:sz w:val="24"/>
          <w:szCs w:val="24"/>
        </w:rPr>
        <w:t>...демократический характер управления образованием, обеспечение прав педагогически работников,</w:t>
      </w:r>
      <w:r w:rsidRPr="00164337">
        <w:rPr>
          <w:sz w:val="24"/>
          <w:szCs w:val="24"/>
        </w:rPr>
        <w:tab/>
        <w:t>обучающихся,</w:t>
      </w:r>
      <w:r w:rsidRPr="00164337">
        <w:rPr>
          <w:sz w:val="24"/>
          <w:szCs w:val="24"/>
        </w:rPr>
        <w:tab/>
        <w:t xml:space="preserve">родителей </w:t>
      </w:r>
      <w:hyperlink r:id="rId19">
        <w:r w:rsidRPr="00164337">
          <w:rPr>
            <w:sz w:val="24"/>
            <w:szCs w:val="24"/>
          </w:rPr>
          <w:t>(законных</w:t>
        </w:r>
      </w:hyperlink>
      <w:r w:rsidRPr="00164337">
        <w:rPr>
          <w:sz w:val="24"/>
          <w:szCs w:val="24"/>
        </w:rPr>
        <w:t xml:space="preserve"> </w:t>
      </w:r>
      <w:hyperlink r:id="rId20">
        <w:r w:rsidRPr="00164337">
          <w:rPr>
            <w:sz w:val="24"/>
            <w:szCs w:val="24"/>
          </w:rPr>
          <w:t xml:space="preserve">представителей) </w:t>
        </w:r>
      </w:hyperlink>
      <w:r w:rsidRPr="00164337">
        <w:rPr>
          <w:sz w:val="24"/>
          <w:szCs w:val="24"/>
        </w:rPr>
        <w:t>несовершеннолетних обучающихся на участие в управлении образовательными</w:t>
      </w:r>
      <w:r>
        <w:rPr>
          <w:sz w:val="24"/>
          <w:szCs w:val="24"/>
        </w:rPr>
        <w:t xml:space="preserve"> </w:t>
      </w:r>
      <w:r w:rsidRPr="00164337">
        <w:rPr>
          <w:sz w:val="24"/>
          <w:szCs w:val="24"/>
        </w:rPr>
        <w:t>организациями;</w:t>
      </w:r>
    </w:p>
    <w:p w:rsidR="00164337" w:rsidRPr="00164337" w:rsidRDefault="00164337" w:rsidP="00164337">
      <w:pPr>
        <w:pStyle w:val="af1"/>
        <w:ind w:firstLine="709"/>
        <w:rPr>
          <w:sz w:val="24"/>
          <w:szCs w:val="24"/>
        </w:rPr>
      </w:pPr>
      <w:r w:rsidRPr="00164337">
        <w:rPr>
          <w:sz w:val="24"/>
          <w:szCs w:val="24"/>
        </w:rPr>
        <w:t>…недопустимость ограничения или устранения конкуренции в сфере образования;</w:t>
      </w:r>
    </w:p>
    <w:p w:rsidR="00164337" w:rsidRPr="00164337" w:rsidRDefault="00164337" w:rsidP="00164337">
      <w:pPr>
        <w:pStyle w:val="af1"/>
        <w:ind w:firstLine="709"/>
        <w:rPr>
          <w:sz w:val="24"/>
          <w:szCs w:val="24"/>
        </w:rPr>
      </w:pPr>
      <w:r w:rsidRPr="00164337">
        <w:rPr>
          <w:sz w:val="24"/>
          <w:szCs w:val="24"/>
        </w:rPr>
        <w:t>…сочетание государственного и договорного регулирования отношений в сфере образования» (Ст. 3).</w:t>
      </w:r>
    </w:p>
    <w:p w:rsidR="00164337" w:rsidRPr="00164337" w:rsidRDefault="00164337" w:rsidP="00164337">
      <w:pPr>
        <w:ind w:firstLine="709"/>
        <w:jc w:val="both"/>
        <w:rPr>
          <w:rFonts w:cs="Times New Roman"/>
          <w:sz w:val="24"/>
          <w:szCs w:val="24"/>
        </w:rPr>
      </w:pPr>
      <w:r w:rsidRPr="00164337">
        <w:rPr>
          <w:rFonts w:cs="Times New Roman"/>
          <w:b/>
          <w:sz w:val="24"/>
          <w:szCs w:val="24"/>
        </w:rPr>
        <w:t xml:space="preserve">Федеральный государственный образовательный стандарт основного общего образования </w:t>
      </w:r>
      <w:r w:rsidRPr="00164337">
        <w:rPr>
          <w:rFonts w:cs="Times New Roman"/>
          <w:sz w:val="24"/>
          <w:szCs w:val="24"/>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64337" w:rsidRPr="00164337" w:rsidRDefault="00164337" w:rsidP="00164337">
      <w:pPr>
        <w:pStyle w:val="af1"/>
        <w:ind w:firstLine="709"/>
        <w:rPr>
          <w:sz w:val="24"/>
          <w:szCs w:val="24"/>
        </w:rPr>
      </w:pPr>
      <w:r w:rsidRPr="00164337">
        <w:rPr>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164337" w:rsidRPr="00164337" w:rsidRDefault="00164337" w:rsidP="00164337">
      <w:pPr>
        <w:pStyle w:val="af1"/>
        <w:ind w:firstLine="709"/>
        <w:rPr>
          <w:sz w:val="24"/>
          <w:szCs w:val="24"/>
        </w:rPr>
      </w:pPr>
    </w:p>
    <w:p w:rsidR="00164337" w:rsidRPr="00164337" w:rsidRDefault="00164337" w:rsidP="00A92F21">
      <w:pPr>
        <w:pStyle w:val="2"/>
        <w:widowControl w:val="0"/>
        <w:numPr>
          <w:ilvl w:val="2"/>
          <w:numId w:val="64"/>
        </w:numPr>
        <w:tabs>
          <w:tab w:val="left" w:pos="964"/>
        </w:tabs>
        <w:autoSpaceDE w:val="0"/>
        <w:autoSpaceDN w:val="0"/>
        <w:spacing w:before="0" w:beforeAutospacing="0" w:after="0" w:afterAutospacing="0"/>
        <w:ind w:left="0" w:firstLine="709"/>
        <w:jc w:val="both"/>
        <w:rPr>
          <w:sz w:val="24"/>
          <w:szCs w:val="24"/>
        </w:rPr>
      </w:pPr>
      <w:r w:rsidRPr="00164337">
        <w:rPr>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 сберегающей деятельности и формированию экологической культуры обучающихся</w:t>
      </w:r>
    </w:p>
    <w:p w:rsidR="00164337" w:rsidRPr="00164337" w:rsidRDefault="00164337" w:rsidP="00164337">
      <w:pPr>
        <w:pStyle w:val="af1"/>
        <w:ind w:firstLine="709"/>
        <w:rPr>
          <w:sz w:val="24"/>
          <w:szCs w:val="24"/>
        </w:rPr>
      </w:pPr>
      <w:r w:rsidRPr="00164337">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164337">
        <w:rPr>
          <w:i/>
          <w:sz w:val="24"/>
          <w:szCs w:val="24"/>
        </w:rPr>
        <w:t>уклада школьной жизни</w:t>
      </w:r>
      <w:r w:rsidRPr="00164337">
        <w:rPr>
          <w:sz w:val="24"/>
          <w:szCs w:val="24"/>
        </w:rPr>
        <w:t>:</w:t>
      </w:r>
    </w:p>
    <w:p w:rsidR="00164337" w:rsidRPr="00164337" w:rsidRDefault="00164337" w:rsidP="00A92F21">
      <w:pPr>
        <w:pStyle w:val="ab"/>
        <w:widowControl w:val="0"/>
        <w:numPr>
          <w:ilvl w:val="0"/>
          <w:numId w:val="62"/>
        </w:numPr>
        <w:tabs>
          <w:tab w:val="left" w:pos="95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обеспечивающего создание социальной среды развития</w:t>
      </w:r>
      <w:r>
        <w:rPr>
          <w:rFonts w:ascii="Times New Roman" w:hAnsi="Times New Roman"/>
          <w:sz w:val="24"/>
          <w:szCs w:val="24"/>
        </w:rPr>
        <w:t xml:space="preserve"> </w:t>
      </w:r>
      <w:r w:rsidRPr="00164337">
        <w:rPr>
          <w:rFonts w:ascii="Times New Roman" w:hAnsi="Times New Roman"/>
          <w:sz w:val="24"/>
          <w:szCs w:val="24"/>
        </w:rPr>
        <w:t>обучающихся;</w:t>
      </w:r>
    </w:p>
    <w:p w:rsidR="00164337" w:rsidRPr="00164337" w:rsidRDefault="00164337" w:rsidP="00A92F21">
      <w:pPr>
        <w:pStyle w:val="ab"/>
        <w:widowControl w:val="0"/>
        <w:numPr>
          <w:ilvl w:val="0"/>
          <w:numId w:val="62"/>
        </w:numPr>
        <w:tabs>
          <w:tab w:val="left" w:pos="98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включающего урочную и внеурочную (общественно значимую деятельность, систему воспитательных мероприятий, культурных и социальных</w:t>
      </w:r>
      <w:r>
        <w:rPr>
          <w:rFonts w:ascii="Times New Roman" w:hAnsi="Times New Roman"/>
          <w:sz w:val="24"/>
          <w:szCs w:val="24"/>
        </w:rPr>
        <w:t xml:space="preserve"> </w:t>
      </w:r>
      <w:r w:rsidRPr="00164337">
        <w:rPr>
          <w:rFonts w:ascii="Times New Roman" w:hAnsi="Times New Roman"/>
          <w:sz w:val="24"/>
          <w:szCs w:val="24"/>
        </w:rPr>
        <w:t>практик);</w:t>
      </w:r>
    </w:p>
    <w:p w:rsidR="00164337" w:rsidRPr="00164337" w:rsidRDefault="00164337" w:rsidP="00A92F21">
      <w:pPr>
        <w:pStyle w:val="ab"/>
        <w:widowControl w:val="0"/>
        <w:numPr>
          <w:ilvl w:val="0"/>
          <w:numId w:val="62"/>
        </w:numPr>
        <w:tabs>
          <w:tab w:val="left" w:pos="107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основанного на системе базовых национальных ценностей российского общества;</w:t>
      </w:r>
    </w:p>
    <w:p w:rsidR="00164337" w:rsidRPr="00164337" w:rsidRDefault="00164337" w:rsidP="00A92F21">
      <w:pPr>
        <w:pStyle w:val="ab"/>
        <w:widowControl w:val="0"/>
        <w:numPr>
          <w:ilvl w:val="0"/>
          <w:numId w:val="62"/>
        </w:numPr>
        <w:tabs>
          <w:tab w:val="left" w:pos="108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164337" w:rsidRPr="00164337" w:rsidRDefault="00164337" w:rsidP="00164337">
      <w:pPr>
        <w:pStyle w:val="af1"/>
        <w:ind w:firstLine="709"/>
        <w:rPr>
          <w:sz w:val="24"/>
          <w:szCs w:val="24"/>
        </w:rPr>
      </w:pPr>
      <w:r w:rsidRPr="00164337">
        <w:rPr>
          <w:sz w:val="24"/>
          <w:szCs w:val="24"/>
        </w:rPr>
        <w:t>В формировании уклада школьной жизни определяющую роль призвана играть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164337" w:rsidRPr="00164337" w:rsidRDefault="00164337" w:rsidP="00164337">
      <w:pPr>
        <w:ind w:firstLine="709"/>
        <w:jc w:val="both"/>
        <w:rPr>
          <w:rFonts w:cs="Times New Roman"/>
          <w:sz w:val="24"/>
          <w:szCs w:val="24"/>
        </w:rPr>
      </w:pPr>
      <w:r w:rsidRPr="00164337">
        <w:rPr>
          <w:rFonts w:cs="Times New Roman"/>
          <w:b/>
          <w:sz w:val="24"/>
          <w:szCs w:val="24"/>
        </w:rPr>
        <w:t xml:space="preserve">Основными направлениями деятельности образовательной организации </w:t>
      </w:r>
      <w:r w:rsidRPr="00164337">
        <w:rPr>
          <w:rFonts w:cs="Times New Roman"/>
          <w:sz w:val="24"/>
          <w:szCs w:val="24"/>
        </w:rPr>
        <w:t xml:space="preserve">по духовно-нравственному развитию, воспитанию и социализации, профессиональной </w:t>
      </w:r>
      <w:r w:rsidRPr="00164337">
        <w:rPr>
          <w:rFonts w:cs="Times New Roman"/>
          <w:sz w:val="24"/>
          <w:szCs w:val="24"/>
        </w:rPr>
        <w:lastRenderedPageBreak/>
        <w:t>ориентации обучающихся, здоровьесберегающей деятельности и формированию экологической культуры обучающихся являются:</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 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Pr="00164337">
        <w:rPr>
          <w:rFonts w:ascii="Times New Roman" w:hAnsi="Times New Roman"/>
          <w:spacing w:val="1"/>
          <w:sz w:val="24"/>
          <w:szCs w:val="24"/>
        </w:rPr>
        <w:t xml:space="preserve">го- </w:t>
      </w:r>
      <w:r w:rsidRPr="00164337">
        <w:rPr>
          <w:rFonts w:ascii="Times New Roman" w:hAnsi="Times New Roman"/>
          <w:sz w:val="24"/>
          <w:szCs w:val="24"/>
        </w:rPr>
        <w:t>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 ние готовности и способности вести переговоры, противостоять негативным воздей- ствиям социальной среды);</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мотивов и ценностей обучающегося в сфере </w:t>
      </w:r>
      <w:r w:rsidRPr="00164337">
        <w:rPr>
          <w:rFonts w:ascii="Times New Roman" w:hAnsi="Times New Roman"/>
          <w:b/>
          <w:sz w:val="24"/>
          <w:szCs w:val="24"/>
        </w:rPr>
        <w:t xml:space="preserve">отношений к России как Отечеству </w:t>
      </w:r>
      <w:r w:rsidRPr="00164337">
        <w:rPr>
          <w:rFonts w:ascii="Times New Roman" w:hAnsi="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включение обучающихся в процессы </w:t>
      </w:r>
      <w:r w:rsidRPr="00164337">
        <w:rPr>
          <w:rFonts w:ascii="Times New Roman" w:hAnsi="Times New Roman"/>
          <w:b/>
          <w:sz w:val="24"/>
          <w:szCs w:val="24"/>
        </w:rPr>
        <w:t xml:space="preserve">общественной самоорганизации </w:t>
      </w:r>
      <w:r w:rsidRPr="00164337">
        <w:rPr>
          <w:rFonts w:ascii="Times New Roman" w:hAnsi="Times New Roman"/>
          <w:sz w:val="24"/>
          <w:szCs w:val="24"/>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мотивов и ценностей обучающегося в сфере </w:t>
      </w:r>
      <w:r w:rsidRPr="00164337">
        <w:rPr>
          <w:rFonts w:ascii="Times New Roman" w:hAnsi="Times New Roman"/>
          <w:b/>
          <w:sz w:val="24"/>
          <w:szCs w:val="24"/>
        </w:rPr>
        <w:t xml:space="preserve">трудовых отношений и выбора будущей профессии </w:t>
      </w:r>
      <w:r w:rsidRPr="00164337">
        <w:rPr>
          <w:rFonts w:ascii="Times New Roman" w:hAnsi="Times New Roman"/>
          <w:sz w:val="24"/>
          <w:szCs w:val="24"/>
        </w:rPr>
        <w:t>(развитие собственных представлений о перспективах своего профессионального образования и будущей профессиональной дея- тельности, приобретение практического опыта, соответствующего интересам и способ- ностям обучающихся; формирование у обучающихся мотивации к труду, потребности</w:t>
      </w:r>
      <w:r>
        <w:rPr>
          <w:rFonts w:ascii="Times New Roman" w:hAnsi="Times New Roman"/>
          <w:sz w:val="24"/>
          <w:szCs w:val="24"/>
        </w:rPr>
        <w:t xml:space="preserve"> </w:t>
      </w:r>
      <w:r w:rsidRPr="00164337">
        <w:rPr>
          <w:rFonts w:ascii="Times New Roman" w:hAnsi="Times New Roman"/>
          <w:sz w:val="24"/>
          <w:szCs w:val="24"/>
        </w:rPr>
        <w:t xml:space="preserve">к приобретению профессии; овладение способами и приемами поиска информации, свя 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 формирование обучающихся об особенностях различных сфер профессиональной дея- тельности, социальных и финансовых составляющих различных профессий, особенно- стях местного, регионального, российского и международного спроса на различные ви- ды трудовой деятельности; использование средств психолого-педагогической поддерж- ки обучающихся и развитие консультационной помощи в их профессиональной ориен- 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r w:rsidRPr="00164337">
        <w:rPr>
          <w:rFonts w:ascii="Times New Roman" w:hAnsi="Times New Roman"/>
          <w:sz w:val="24"/>
          <w:szCs w:val="24"/>
        </w:rPr>
        <w:lastRenderedPageBreak/>
        <w:t>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мотивационно-ценностных отношений обучающегося в сфере </w:t>
      </w:r>
      <w:r w:rsidRPr="00164337">
        <w:rPr>
          <w:rFonts w:ascii="Times New Roman" w:hAnsi="Times New Roman"/>
          <w:b/>
          <w:sz w:val="24"/>
          <w:szCs w:val="24"/>
        </w:rPr>
        <w:t xml:space="preserve">самопознания, самоопределения, самореализации, самосовершенствования </w:t>
      </w:r>
      <w:r w:rsidRPr="00164337">
        <w:rPr>
          <w:rFonts w:ascii="Times New Roman" w:hAnsi="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мотивационно-ценностных отношений обучающегося в сфере </w:t>
      </w:r>
      <w:r w:rsidRPr="00164337">
        <w:rPr>
          <w:rFonts w:ascii="Times New Roman" w:hAnsi="Times New Roman"/>
          <w:b/>
          <w:sz w:val="24"/>
          <w:szCs w:val="24"/>
        </w:rPr>
        <w:t xml:space="preserve">здорового образа жизни </w:t>
      </w:r>
      <w:r w:rsidRPr="00164337">
        <w:rPr>
          <w:rFonts w:ascii="Times New Roman" w:hAnsi="Times New Roman"/>
          <w:sz w:val="24"/>
          <w:szCs w:val="24"/>
        </w:rPr>
        <w:t>(осознание обучающимися ценности целесообразного, здорового и безопасного образа жизни, формирование уст</w:t>
      </w:r>
      <w:r>
        <w:rPr>
          <w:rFonts w:ascii="Times New Roman" w:hAnsi="Times New Roman"/>
          <w:sz w:val="24"/>
          <w:szCs w:val="24"/>
        </w:rPr>
        <w:t>ановки на систематические заня</w:t>
      </w:r>
      <w:r w:rsidRPr="00164337">
        <w:rPr>
          <w:rFonts w:ascii="Times New Roman" w:hAnsi="Times New Roman"/>
          <w:sz w:val="24"/>
          <w:szCs w:val="24"/>
        </w:rPr>
        <w:t xml:space="preserve">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w:t>
      </w:r>
      <w:r w:rsidRPr="00164337">
        <w:rPr>
          <w:rFonts w:ascii="Times New Roman" w:hAnsi="Times New Roman"/>
          <w:spacing w:val="1"/>
          <w:sz w:val="24"/>
          <w:szCs w:val="24"/>
        </w:rPr>
        <w:t>со</w:t>
      </w:r>
      <w:r w:rsidRPr="00164337">
        <w:rPr>
          <w:rFonts w:ascii="Times New Roman" w:hAnsi="Times New Roman"/>
          <w:sz w:val="24"/>
          <w:szCs w:val="24"/>
        </w:rPr>
        <w:t>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 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мотивов и ценностей обучающегося в сфере </w:t>
      </w:r>
      <w:r w:rsidRPr="00164337">
        <w:rPr>
          <w:rFonts w:ascii="Times New Roman" w:hAnsi="Times New Roman"/>
          <w:b/>
          <w:sz w:val="24"/>
          <w:szCs w:val="24"/>
        </w:rPr>
        <w:t xml:space="preserve">отношений к природе </w:t>
      </w:r>
      <w:r w:rsidRPr="00164337">
        <w:rPr>
          <w:rFonts w:ascii="Times New Roman" w:hAnsi="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 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 ственного здоровья и безопасности; необходимости следования принципу предосто- рожности при выборе варианта</w:t>
      </w:r>
      <w:r>
        <w:rPr>
          <w:rFonts w:ascii="Times New Roman" w:hAnsi="Times New Roman"/>
          <w:sz w:val="24"/>
          <w:szCs w:val="24"/>
        </w:rPr>
        <w:t xml:space="preserve"> </w:t>
      </w:r>
      <w:r w:rsidRPr="00164337">
        <w:rPr>
          <w:rFonts w:ascii="Times New Roman" w:hAnsi="Times New Roman"/>
          <w:sz w:val="24"/>
          <w:szCs w:val="24"/>
        </w:rPr>
        <w:t>поведения);</w:t>
      </w:r>
    </w:p>
    <w:p w:rsidR="00164337" w:rsidRPr="00164337" w:rsidRDefault="00164337" w:rsidP="00A92F21">
      <w:pPr>
        <w:pStyle w:val="ab"/>
        <w:widowControl w:val="0"/>
        <w:numPr>
          <w:ilvl w:val="3"/>
          <w:numId w:val="64"/>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мотивационно-ценностных отношений обучающегося в </w:t>
      </w:r>
      <w:r w:rsidRPr="00164337">
        <w:rPr>
          <w:rFonts w:ascii="Times New Roman" w:hAnsi="Times New Roman"/>
          <w:b/>
          <w:sz w:val="24"/>
          <w:szCs w:val="24"/>
        </w:rPr>
        <w:t xml:space="preserve">сфере искусства </w:t>
      </w:r>
      <w:r w:rsidRPr="00164337">
        <w:rPr>
          <w:rFonts w:ascii="Times New Roman" w:hAnsi="Times New Roman"/>
          <w:sz w:val="24"/>
          <w:szCs w:val="24"/>
        </w:rPr>
        <w:t>(формирование основ художественной культуры обучающихся как части их общей духовной культуры, как особого способа по</w:t>
      </w:r>
      <w:r>
        <w:rPr>
          <w:rFonts w:ascii="Times New Roman" w:hAnsi="Times New Roman"/>
          <w:sz w:val="24"/>
          <w:szCs w:val="24"/>
        </w:rPr>
        <w:t>знания жизни и средства органи</w:t>
      </w:r>
      <w:r w:rsidRPr="00164337">
        <w:rPr>
          <w:rFonts w:ascii="Times New Roman" w:hAnsi="Times New Roman"/>
          <w:sz w:val="24"/>
          <w:szCs w:val="24"/>
        </w:rPr>
        <w:t>зации общения; развитие эстетического, эмоционально-цен</w:t>
      </w:r>
      <w:r>
        <w:rPr>
          <w:rFonts w:ascii="Times New Roman" w:hAnsi="Times New Roman"/>
          <w:sz w:val="24"/>
          <w:szCs w:val="24"/>
        </w:rPr>
        <w:t>ностного видения окружа</w:t>
      </w:r>
      <w:r w:rsidRPr="00164337">
        <w:rPr>
          <w:rFonts w:ascii="Times New Roman" w:hAnsi="Times New Roman"/>
          <w:sz w:val="24"/>
          <w:szCs w:val="24"/>
        </w:rPr>
        <w:t>ющего мира; развитие способности к эмоционально-ценностному освоению мира, са- мовыражению и ориентации в художественном и нравственном пространстве культу- 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164337" w:rsidRPr="00164337" w:rsidRDefault="00164337" w:rsidP="00164337">
      <w:pPr>
        <w:pStyle w:val="af1"/>
        <w:ind w:firstLine="709"/>
        <w:rPr>
          <w:sz w:val="24"/>
          <w:szCs w:val="24"/>
        </w:rPr>
      </w:pPr>
    </w:p>
    <w:p w:rsidR="00164337" w:rsidRPr="00164337" w:rsidRDefault="00164337" w:rsidP="00A92F21">
      <w:pPr>
        <w:pStyle w:val="2"/>
        <w:widowControl w:val="0"/>
        <w:numPr>
          <w:ilvl w:val="2"/>
          <w:numId w:val="64"/>
        </w:numPr>
        <w:tabs>
          <w:tab w:val="left" w:pos="791"/>
        </w:tabs>
        <w:autoSpaceDE w:val="0"/>
        <w:autoSpaceDN w:val="0"/>
        <w:spacing w:before="0" w:beforeAutospacing="0" w:after="0" w:afterAutospacing="0"/>
        <w:ind w:right="111" w:firstLine="0"/>
        <w:jc w:val="both"/>
        <w:rPr>
          <w:sz w:val="24"/>
          <w:szCs w:val="24"/>
        </w:rPr>
      </w:pPr>
      <w:r w:rsidRPr="00164337">
        <w:rPr>
          <w:sz w:val="24"/>
          <w:szCs w:val="24"/>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164337" w:rsidRPr="00164337" w:rsidRDefault="00164337" w:rsidP="00164337">
      <w:pPr>
        <w:pStyle w:val="af1"/>
        <w:ind w:right="118" w:firstLine="851"/>
        <w:rPr>
          <w:sz w:val="24"/>
          <w:szCs w:val="24"/>
        </w:rPr>
      </w:pPr>
      <w:r w:rsidRPr="00164337">
        <w:rPr>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64337" w:rsidRPr="00164337" w:rsidRDefault="00164337" w:rsidP="00A92F21">
      <w:pPr>
        <w:pStyle w:val="ab"/>
        <w:widowControl w:val="0"/>
        <w:numPr>
          <w:ilvl w:val="0"/>
          <w:numId w:val="61"/>
        </w:numPr>
        <w:tabs>
          <w:tab w:val="left" w:pos="1110"/>
        </w:tabs>
        <w:autoSpaceDE w:val="0"/>
        <w:autoSpaceDN w:val="0"/>
        <w:spacing w:before="5" w:after="0" w:line="240" w:lineRule="auto"/>
        <w:ind w:right="120" w:firstLine="852"/>
        <w:contextualSpacing w:val="0"/>
        <w:jc w:val="both"/>
        <w:rPr>
          <w:rFonts w:ascii="Times New Roman" w:hAnsi="Times New Roman"/>
          <w:sz w:val="24"/>
          <w:szCs w:val="24"/>
        </w:rPr>
      </w:pPr>
      <w:r w:rsidRPr="00164337">
        <w:rPr>
          <w:rFonts w:ascii="Times New Roman" w:hAnsi="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64337" w:rsidRPr="00164337" w:rsidRDefault="00164337" w:rsidP="00A92F21">
      <w:pPr>
        <w:pStyle w:val="ab"/>
        <w:widowControl w:val="0"/>
        <w:numPr>
          <w:ilvl w:val="0"/>
          <w:numId w:val="61"/>
        </w:numPr>
        <w:tabs>
          <w:tab w:val="left" w:pos="1206"/>
        </w:tabs>
        <w:autoSpaceDE w:val="0"/>
        <w:autoSpaceDN w:val="0"/>
        <w:spacing w:after="0" w:line="240" w:lineRule="auto"/>
        <w:ind w:right="120" w:firstLine="852"/>
        <w:contextualSpacing w:val="0"/>
        <w:jc w:val="both"/>
        <w:rPr>
          <w:rFonts w:ascii="Times New Roman" w:hAnsi="Times New Roman"/>
          <w:sz w:val="24"/>
          <w:szCs w:val="24"/>
        </w:rPr>
      </w:pPr>
      <w:r w:rsidRPr="00164337">
        <w:rPr>
          <w:rFonts w:ascii="Times New Roman" w:hAnsi="Times New Roman"/>
          <w:sz w:val="24"/>
          <w:szCs w:val="24"/>
        </w:rPr>
        <w:lastRenderedPageBreak/>
        <w:t>информационное и коммуникативное обеспечение рефлексии обучающихся межличностных отношений с окружающими;</w:t>
      </w:r>
    </w:p>
    <w:p w:rsidR="00164337" w:rsidRPr="00164337" w:rsidRDefault="00164337" w:rsidP="00A92F21">
      <w:pPr>
        <w:pStyle w:val="ab"/>
        <w:widowControl w:val="0"/>
        <w:numPr>
          <w:ilvl w:val="0"/>
          <w:numId w:val="61"/>
        </w:numPr>
        <w:tabs>
          <w:tab w:val="left" w:pos="1242"/>
        </w:tabs>
        <w:autoSpaceDE w:val="0"/>
        <w:autoSpaceDN w:val="0"/>
        <w:spacing w:after="0" w:line="240" w:lineRule="auto"/>
        <w:ind w:right="115" w:firstLine="852"/>
        <w:contextualSpacing w:val="0"/>
        <w:jc w:val="both"/>
        <w:rPr>
          <w:rFonts w:ascii="Times New Roman" w:hAnsi="Times New Roman"/>
          <w:sz w:val="24"/>
          <w:szCs w:val="24"/>
        </w:rPr>
      </w:pPr>
      <w:r w:rsidRPr="00164337">
        <w:rPr>
          <w:rFonts w:ascii="Times New Roman" w:hAnsi="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64337" w:rsidRPr="00164337" w:rsidRDefault="00164337" w:rsidP="00164337">
      <w:pPr>
        <w:pStyle w:val="af1"/>
        <w:ind w:right="120" w:firstLine="851"/>
        <w:rPr>
          <w:sz w:val="24"/>
          <w:szCs w:val="24"/>
        </w:rPr>
      </w:pPr>
      <w:r w:rsidRPr="00164337">
        <w:rPr>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164337" w:rsidRPr="00164337" w:rsidRDefault="00164337" w:rsidP="00164337">
      <w:pPr>
        <w:pStyle w:val="af1"/>
        <w:ind w:right="117" w:firstLine="707"/>
        <w:rPr>
          <w:sz w:val="24"/>
          <w:szCs w:val="24"/>
        </w:rPr>
      </w:pPr>
      <w:r w:rsidRPr="00164337">
        <w:rPr>
          <w:sz w:val="24"/>
          <w:szCs w:val="24"/>
        </w:rPr>
        <w:t xml:space="preserve">Формирование мотивов и ценностей обучающегося </w:t>
      </w:r>
      <w:r w:rsidRPr="00164337">
        <w:rPr>
          <w:b/>
          <w:sz w:val="24"/>
          <w:szCs w:val="24"/>
        </w:rPr>
        <w:t xml:space="preserve">в сфере отношений к России как Отечеству </w:t>
      </w:r>
      <w:r w:rsidRPr="00164337">
        <w:rPr>
          <w:sz w:val="24"/>
          <w:szCs w:val="24"/>
        </w:rPr>
        <w:t>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164337" w:rsidRPr="00164337" w:rsidRDefault="00164337" w:rsidP="00164337">
      <w:pPr>
        <w:pStyle w:val="af1"/>
        <w:ind w:right="111" w:firstLine="707"/>
        <w:rPr>
          <w:sz w:val="24"/>
          <w:szCs w:val="24"/>
        </w:rPr>
      </w:pPr>
      <w:r w:rsidRPr="00164337">
        <w:rPr>
          <w:sz w:val="24"/>
          <w:szCs w:val="24"/>
        </w:rPr>
        <w:t xml:space="preserve">Включение обучающихся </w:t>
      </w:r>
      <w:r w:rsidRPr="00164337">
        <w:rPr>
          <w:b/>
          <w:sz w:val="24"/>
          <w:szCs w:val="24"/>
        </w:rPr>
        <w:t xml:space="preserve">в сферу общественной самоорганизации </w:t>
      </w:r>
      <w:r w:rsidRPr="00164337">
        <w:rPr>
          <w:sz w:val="24"/>
          <w:szCs w:val="24"/>
        </w:rPr>
        <w:t>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w:t>
      </w:r>
      <w:r>
        <w:rPr>
          <w:sz w:val="24"/>
          <w:szCs w:val="24"/>
        </w:rPr>
        <w:t xml:space="preserve"> </w:t>
      </w:r>
      <w:r w:rsidRPr="00164337">
        <w:rPr>
          <w:sz w:val="24"/>
          <w:szCs w:val="24"/>
        </w:rPr>
        <w:t>международных).</w:t>
      </w:r>
    </w:p>
    <w:p w:rsidR="00164337" w:rsidRPr="00164337" w:rsidRDefault="00164337" w:rsidP="00164337">
      <w:pPr>
        <w:pStyle w:val="af1"/>
        <w:ind w:right="122" w:firstLine="707"/>
        <w:rPr>
          <w:sz w:val="24"/>
          <w:szCs w:val="24"/>
        </w:rPr>
      </w:pPr>
      <w:r w:rsidRPr="00164337">
        <w:rPr>
          <w:sz w:val="24"/>
          <w:szCs w:val="24"/>
        </w:rPr>
        <w:t>Включение обучающихся в сферу общественной самоорганизации предусматривает следующие этапы:</w:t>
      </w:r>
    </w:p>
    <w:p w:rsidR="00164337" w:rsidRPr="00164337" w:rsidRDefault="00164337" w:rsidP="00A92F21">
      <w:pPr>
        <w:pStyle w:val="ab"/>
        <w:widowControl w:val="0"/>
        <w:numPr>
          <w:ilvl w:val="0"/>
          <w:numId w:val="72"/>
        </w:numPr>
        <w:tabs>
          <w:tab w:val="left" w:pos="295"/>
        </w:tabs>
        <w:autoSpaceDE w:val="0"/>
        <w:autoSpaceDN w:val="0"/>
        <w:spacing w:after="0" w:line="240" w:lineRule="auto"/>
        <w:ind w:right="117" w:firstLine="0"/>
        <w:contextualSpacing w:val="0"/>
        <w:jc w:val="both"/>
        <w:rPr>
          <w:rFonts w:ascii="Times New Roman" w:hAnsi="Times New Roman"/>
          <w:sz w:val="24"/>
          <w:szCs w:val="24"/>
        </w:rPr>
      </w:pPr>
      <w:r w:rsidRPr="00164337">
        <w:rPr>
          <w:rFonts w:ascii="Times New Roman" w:hAnsi="Times New Roman"/>
          <w:sz w:val="24"/>
          <w:szCs w:val="24"/>
        </w:rPr>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w:t>
      </w:r>
      <w:r>
        <w:rPr>
          <w:rFonts w:ascii="Times New Roman" w:hAnsi="Times New Roman"/>
          <w:sz w:val="24"/>
          <w:szCs w:val="24"/>
        </w:rPr>
        <w:t xml:space="preserve"> </w:t>
      </w:r>
      <w:r w:rsidRPr="00164337">
        <w:rPr>
          <w:rFonts w:ascii="Times New Roman" w:hAnsi="Times New Roman"/>
          <w:sz w:val="24"/>
          <w:szCs w:val="24"/>
        </w:rPr>
        <w:t>замыслов;</w:t>
      </w:r>
    </w:p>
    <w:p w:rsidR="00164337" w:rsidRPr="00164337" w:rsidRDefault="00164337" w:rsidP="00A92F21">
      <w:pPr>
        <w:pStyle w:val="ab"/>
        <w:widowControl w:val="0"/>
        <w:numPr>
          <w:ilvl w:val="0"/>
          <w:numId w:val="72"/>
        </w:numPr>
        <w:tabs>
          <w:tab w:val="left" w:pos="482"/>
        </w:tabs>
        <w:autoSpaceDE w:val="0"/>
        <w:autoSpaceDN w:val="0"/>
        <w:spacing w:after="0" w:line="240" w:lineRule="auto"/>
        <w:ind w:right="112" w:firstLine="0"/>
        <w:contextualSpacing w:val="0"/>
        <w:jc w:val="both"/>
        <w:rPr>
          <w:rFonts w:ascii="Times New Roman" w:hAnsi="Times New Roman"/>
          <w:sz w:val="24"/>
          <w:szCs w:val="24"/>
        </w:rPr>
      </w:pPr>
      <w:r w:rsidRPr="00164337">
        <w:rPr>
          <w:rFonts w:ascii="Times New Roman" w:hAnsi="Times New Roman"/>
          <w:sz w:val="24"/>
          <w:szCs w:val="24"/>
        </w:rPr>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164337" w:rsidRPr="00164337" w:rsidRDefault="00164337" w:rsidP="00A92F21">
      <w:pPr>
        <w:pStyle w:val="ab"/>
        <w:widowControl w:val="0"/>
        <w:numPr>
          <w:ilvl w:val="0"/>
          <w:numId w:val="72"/>
        </w:numPr>
        <w:tabs>
          <w:tab w:val="left" w:pos="266"/>
        </w:tabs>
        <w:autoSpaceDE w:val="0"/>
        <w:autoSpaceDN w:val="0"/>
        <w:spacing w:before="77" w:after="0" w:line="240" w:lineRule="auto"/>
        <w:ind w:right="123" w:firstLine="0"/>
        <w:contextualSpacing w:val="0"/>
        <w:jc w:val="both"/>
        <w:rPr>
          <w:rFonts w:ascii="Times New Roman" w:hAnsi="Times New Roman"/>
          <w:sz w:val="24"/>
          <w:szCs w:val="24"/>
        </w:rPr>
      </w:pPr>
      <w:r w:rsidRPr="00164337">
        <w:rPr>
          <w:rFonts w:ascii="Times New Roman" w:hAnsi="Times New Roman"/>
          <w:sz w:val="24"/>
          <w:szCs w:val="24"/>
        </w:rP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w:t>
      </w:r>
      <w:r>
        <w:rPr>
          <w:rFonts w:ascii="Times New Roman" w:hAnsi="Times New Roman"/>
          <w:sz w:val="24"/>
          <w:szCs w:val="24"/>
        </w:rPr>
        <w:t xml:space="preserve"> </w:t>
      </w:r>
      <w:r w:rsidRPr="00164337">
        <w:rPr>
          <w:rFonts w:ascii="Times New Roman" w:hAnsi="Times New Roman"/>
          <w:sz w:val="24"/>
          <w:szCs w:val="24"/>
        </w:rPr>
        <w:t>проектов;</w:t>
      </w:r>
    </w:p>
    <w:p w:rsidR="00164337" w:rsidRPr="00164337" w:rsidRDefault="00164337" w:rsidP="00A92F21">
      <w:pPr>
        <w:pStyle w:val="ab"/>
        <w:widowControl w:val="0"/>
        <w:numPr>
          <w:ilvl w:val="0"/>
          <w:numId w:val="72"/>
        </w:numPr>
        <w:tabs>
          <w:tab w:val="left" w:pos="357"/>
        </w:tabs>
        <w:autoSpaceDE w:val="0"/>
        <w:autoSpaceDN w:val="0"/>
        <w:spacing w:after="0" w:line="240" w:lineRule="auto"/>
        <w:ind w:right="113" w:firstLine="0"/>
        <w:contextualSpacing w:val="0"/>
        <w:jc w:val="both"/>
        <w:rPr>
          <w:rFonts w:ascii="Times New Roman" w:hAnsi="Times New Roman"/>
          <w:sz w:val="24"/>
          <w:szCs w:val="24"/>
        </w:rPr>
      </w:pPr>
      <w:r w:rsidRPr="00164337">
        <w:rPr>
          <w:rFonts w:ascii="Times New Roman" w:hAnsi="Times New Roman"/>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Pr>
          <w:rFonts w:ascii="Times New Roman" w:hAnsi="Times New Roman"/>
          <w:sz w:val="24"/>
          <w:szCs w:val="24"/>
        </w:rPr>
        <w:t xml:space="preserve"> </w:t>
      </w:r>
      <w:r w:rsidRPr="00164337">
        <w:rPr>
          <w:rFonts w:ascii="Times New Roman" w:hAnsi="Times New Roman"/>
          <w:sz w:val="24"/>
          <w:szCs w:val="24"/>
        </w:rPr>
        <w:t>деятельности;</w:t>
      </w:r>
    </w:p>
    <w:p w:rsidR="00164337" w:rsidRPr="00164337" w:rsidRDefault="00164337" w:rsidP="00A92F21">
      <w:pPr>
        <w:pStyle w:val="ab"/>
        <w:widowControl w:val="0"/>
        <w:numPr>
          <w:ilvl w:val="0"/>
          <w:numId w:val="72"/>
        </w:numPr>
        <w:tabs>
          <w:tab w:val="left" w:pos="249"/>
        </w:tabs>
        <w:autoSpaceDE w:val="0"/>
        <w:autoSpaceDN w:val="0"/>
        <w:spacing w:after="0" w:line="240" w:lineRule="auto"/>
        <w:ind w:right="118" w:firstLine="0"/>
        <w:contextualSpacing w:val="0"/>
        <w:jc w:val="both"/>
        <w:rPr>
          <w:rFonts w:ascii="Times New Roman" w:hAnsi="Times New Roman"/>
          <w:sz w:val="24"/>
          <w:szCs w:val="24"/>
        </w:rPr>
      </w:pPr>
      <w:r w:rsidRPr="00164337">
        <w:rPr>
          <w:rFonts w:ascii="Times New Roman" w:hAnsi="Times New Roman"/>
          <w:sz w:val="24"/>
          <w:szCs w:val="24"/>
        </w:rP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w:t>
      </w:r>
      <w:r>
        <w:rPr>
          <w:rFonts w:ascii="Times New Roman" w:hAnsi="Times New Roman"/>
          <w:sz w:val="24"/>
          <w:szCs w:val="24"/>
        </w:rPr>
        <w:t xml:space="preserve"> </w:t>
      </w:r>
      <w:r w:rsidRPr="00164337">
        <w:rPr>
          <w:rFonts w:ascii="Times New Roman" w:hAnsi="Times New Roman"/>
          <w:sz w:val="24"/>
          <w:szCs w:val="24"/>
        </w:rPr>
        <w:t>деятельности;</w:t>
      </w:r>
    </w:p>
    <w:p w:rsidR="00164337" w:rsidRPr="00164337" w:rsidRDefault="00164337" w:rsidP="00A92F21">
      <w:pPr>
        <w:pStyle w:val="ab"/>
        <w:widowControl w:val="0"/>
        <w:numPr>
          <w:ilvl w:val="0"/>
          <w:numId w:val="72"/>
        </w:numPr>
        <w:tabs>
          <w:tab w:val="left" w:pos="465"/>
        </w:tabs>
        <w:autoSpaceDE w:val="0"/>
        <w:autoSpaceDN w:val="0"/>
        <w:spacing w:after="0" w:line="240" w:lineRule="auto"/>
        <w:ind w:right="118" w:firstLine="0"/>
        <w:contextualSpacing w:val="0"/>
        <w:jc w:val="both"/>
        <w:rPr>
          <w:rFonts w:ascii="Times New Roman" w:hAnsi="Times New Roman"/>
          <w:sz w:val="24"/>
          <w:szCs w:val="24"/>
        </w:rPr>
      </w:pPr>
      <w:r w:rsidRPr="00164337">
        <w:rPr>
          <w:rFonts w:ascii="Times New Roman" w:hAnsi="Times New Roman"/>
          <w:sz w:val="24"/>
          <w:szCs w:val="24"/>
        </w:rPr>
        <w:t>демонстрация вариативности социальных ситуаций, ситуаций выбора и необходимости планирования собственной деятельности;</w:t>
      </w:r>
    </w:p>
    <w:p w:rsidR="00164337" w:rsidRPr="00164337" w:rsidRDefault="00164337" w:rsidP="00A92F21">
      <w:pPr>
        <w:pStyle w:val="ab"/>
        <w:widowControl w:val="0"/>
        <w:numPr>
          <w:ilvl w:val="0"/>
          <w:numId w:val="72"/>
        </w:numPr>
        <w:tabs>
          <w:tab w:val="left" w:pos="297"/>
        </w:tabs>
        <w:autoSpaceDE w:val="0"/>
        <w:autoSpaceDN w:val="0"/>
        <w:spacing w:after="0" w:line="240" w:lineRule="auto"/>
        <w:ind w:right="115" w:firstLine="0"/>
        <w:contextualSpacing w:val="0"/>
        <w:jc w:val="both"/>
        <w:rPr>
          <w:rFonts w:ascii="Times New Roman" w:hAnsi="Times New Roman"/>
          <w:sz w:val="24"/>
          <w:szCs w:val="24"/>
        </w:rPr>
      </w:pPr>
      <w:r w:rsidRPr="00164337">
        <w:rPr>
          <w:rFonts w:ascii="Times New Roman" w:hAnsi="Times New Roman"/>
          <w:sz w:val="24"/>
          <w:szCs w:val="24"/>
        </w:rP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164337" w:rsidRPr="00164337" w:rsidRDefault="00164337" w:rsidP="00A92F21">
      <w:pPr>
        <w:pStyle w:val="ab"/>
        <w:widowControl w:val="0"/>
        <w:numPr>
          <w:ilvl w:val="0"/>
          <w:numId w:val="72"/>
        </w:numPr>
        <w:tabs>
          <w:tab w:val="left" w:pos="283"/>
        </w:tabs>
        <w:autoSpaceDE w:val="0"/>
        <w:autoSpaceDN w:val="0"/>
        <w:spacing w:after="0" w:line="240" w:lineRule="auto"/>
        <w:ind w:right="125" w:firstLine="0"/>
        <w:contextualSpacing w:val="0"/>
        <w:jc w:val="both"/>
        <w:rPr>
          <w:rFonts w:ascii="Times New Roman" w:hAnsi="Times New Roman"/>
          <w:sz w:val="24"/>
          <w:szCs w:val="24"/>
        </w:rPr>
      </w:pPr>
      <w:r w:rsidRPr="00164337">
        <w:rPr>
          <w:rFonts w:ascii="Times New Roman" w:hAnsi="Times New Roman"/>
          <w:sz w:val="24"/>
          <w:szCs w:val="24"/>
        </w:rPr>
        <w:t xml:space="preserve">содействие школьникам в проектировании и планировании собственного участия в </w:t>
      </w:r>
      <w:r w:rsidRPr="00164337">
        <w:rPr>
          <w:rFonts w:ascii="Times New Roman" w:hAnsi="Times New Roman"/>
          <w:sz w:val="24"/>
          <w:szCs w:val="24"/>
        </w:rPr>
        <w:lastRenderedPageBreak/>
        <w:t>социальной деятельности.</w:t>
      </w:r>
    </w:p>
    <w:p w:rsidR="00164337" w:rsidRPr="00164337" w:rsidRDefault="00164337" w:rsidP="00164337">
      <w:pPr>
        <w:pStyle w:val="af1"/>
        <w:ind w:right="115" w:firstLine="707"/>
        <w:rPr>
          <w:sz w:val="24"/>
          <w:szCs w:val="24"/>
        </w:rPr>
      </w:pPr>
      <w:r w:rsidRPr="00164337">
        <w:rPr>
          <w:sz w:val="24"/>
          <w:szCs w:val="24"/>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164337" w:rsidRPr="00164337" w:rsidRDefault="00164337" w:rsidP="00164337">
      <w:pPr>
        <w:pStyle w:val="af1"/>
        <w:ind w:right="112" w:firstLine="707"/>
        <w:rPr>
          <w:sz w:val="24"/>
          <w:szCs w:val="24"/>
        </w:rPr>
      </w:pPr>
      <w:r w:rsidRPr="00164337">
        <w:rPr>
          <w:sz w:val="24"/>
          <w:szCs w:val="24"/>
        </w:rPr>
        <w:t xml:space="preserve">При формировании ответственного </w:t>
      </w:r>
      <w:r w:rsidRPr="00164337">
        <w:rPr>
          <w:b/>
          <w:sz w:val="24"/>
          <w:szCs w:val="24"/>
        </w:rPr>
        <w:t xml:space="preserve">отношения к учебно-познавательной деятельности </w:t>
      </w:r>
      <w:r w:rsidRPr="00164337">
        <w:rPr>
          <w:sz w:val="24"/>
          <w:szCs w:val="24"/>
        </w:rPr>
        <w:t>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164337" w:rsidRPr="00164337" w:rsidRDefault="00164337" w:rsidP="00164337">
      <w:pPr>
        <w:pStyle w:val="af1"/>
        <w:ind w:right="107" w:firstLine="707"/>
        <w:rPr>
          <w:sz w:val="24"/>
          <w:szCs w:val="24"/>
        </w:rPr>
      </w:pPr>
      <w:r w:rsidRPr="00164337">
        <w:rPr>
          <w:sz w:val="24"/>
          <w:szCs w:val="24"/>
        </w:rPr>
        <w:t xml:space="preserve">Формирование мотивов и ценностей обучающегося </w:t>
      </w:r>
      <w:r w:rsidRPr="00164337">
        <w:rPr>
          <w:b/>
          <w:sz w:val="24"/>
          <w:szCs w:val="24"/>
        </w:rPr>
        <w:t xml:space="preserve">в сфере трудовых отношений и выбора будущей профессии </w:t>
      </w:r>
      <w:r w:rsidRPr="00164337">
        <w:rPr>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64337" w:rsidRPr="00164337" w:rsidRDefault="00164337" w:rsidP="00164337">
      <w:pPr>
        <w:pStyle w:val="af1"/>
        <w:ind w:firstLine="709"/>
        <w:rPr>
          <w:sz w:val="24"/>
          <w:szCs w:val="24"/>
        </w:rPr>
      </w:pPr>
      <w:r w:rsidRPr="00164337">
        <w:rPr>
          <w:sz w:val="24"/>
          <w:szCs w:val="24"/>
        </w:rPr>
        <w:t xml:space="preserve">Мотивы и ценности обучающегося в сфере </w:t>
      </w:r>
      <w:r w:rsidRPr="00164337">
        <w:rPr>
          <w:b/>
          <w:sz w:val="24"/>
          <w:szCs w:val="24"/>
        </w:rPr>
        <w:t xml:space="preserve">отношений к природе </w:t>
      </w:r>
      <w:r w:rsidRPr="00164337">
        <w:rPr>
          <w:sz w:val="24"/>
          <w:szCs w:val="24"/>
        </w:rPr>
        <w:t>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164337" w:rsidRPr="00164337" w:rsidRDefault="00164337" w:rsidP="00164337">
      <w:pPr>
        <w:pStyle w:val="af1"/>
        <w:ind w:firstLine="709"/>
        <w:rPr>
          <w:sz w:val="24"/>
          <w:szCs w:val="24"/>
        </w:rPr>
      </w:pPr>
      <w:r w:rsidRPr="00164337">
        <w:rPr>
          <w:sz w:val="24"/>
          <w:szCs w:val="24"/>
        </w:rPr>
        <w:t xml:space="preserve">Реализация задач развития </w:t>
      </w:r>
      <w:r w:rsidRPr="00164337">
        <w:rPr>
          <w:b/>
          <w:sz w:val="24"/>
          <w:szCs w:val="24"/>
        </w:rPr>
        <w:t xml:space="preserve">эстетического сознания </w:t>
      </w:r>
      <w:r w:rsidRPr="00164337">
        <w:rPr>
          <w:sz w:val="24"/>
          <w:szCs w:val="24"/>
        </w:rPr>
        <w:t>обучающихся может быть возложена на уроки предметной областей «Филология», «Искусство», а также на различные формы внеурочной деятельности.</w:t>
      </w:r>
    </w:p>
    <w:p w:rsidR="00164337" w:rsidRPr="00164337" w:rsidRDefault="00164337" w:rsidP="00164337">
      <w:pPr>
        <w:ind w:firstLine="709"/>
        <w:jc w:val="both"/>
        <w:rPr>
          <w:rFonts w:cs="Times New Roman"/>
          <w:sz w:val="24"/>
          <w:szCs w:val="24"/>
        </w:rPr>
      </w:pPr>
      <w:r w:rsidRPr="00164337">
        <w:rPr>
          <w:rFonts w:cs="Times New Roman"/>
          <w:sz w:val="24"/>
          <w:szCs w:val="24"/>
        </w:rPr>
        <w:t xml:space="preserve">Задача   по   </w:t>
      </w:r>
      <w:r w:rsidRPr="00164337">
        <w:rPr>
          <w:rFonts w:cs="Times New Roman"/>
          <w:b/>
          <w:sz w:val="24"/>
          <w:szCs w:val="24"/>
        </w:rPr>
        <w:t>формированию   целостного   мировоззрения</w:t>
      </w:r>
      <w:r w:rsidRPr="00164337">
        <w:rPr>
          <w:rFonts w:cs="Times New Roman"/>
          <w:sz w:val="24"/>
          <w:szCs w:val="24"/>
        </w:rPr>
        <w:t>, соответствующего</w:t>
      </w:r>
    </w:p>
    <w:p w:rsidR="00164337" w:rsidRPr="00164337" w:rsidRDefault="00164337" w:rsidP="00164337">
      <w:pPr>
        <w:pStyle w:val="af1"/>
        <w:ind w:firstLine="709"/>
        <w:rPr>
          <w:sz w:val="24"/>
          <w:szCs w:val="24"/>
        </w:rPr>
      </w:pPr>
      <w:r w:rsidRPr="00164337">
        <w:rPr>
          <w:sz w:val="24"/>
          <w:szCs w:val="24"/>
        </w:rPr>
        <w:t xml:space="preserve">современному уровню развития науки и общественной практики, может </w:t>
      </w:r>
      <w:r w:rsidRPr="00164337">
        <w:rPr>
          <w:spacing w:val="1"/>
          <w:sz w:val="24"/>
          <w:szCs w:val="24"/>
        </w:rPr>
        <w:t xml:space="preserve">быть </w:t>
      </w:r>
      <w:r w:rsidRPr="00164337">
        <w:rPr>
          <w:sz w:val="24"/>
          <w:szCs w:val="24"/>
        </w:rPr>
        <w:t>возложена    на    уроки    предметных    областей    «Общественно-научные</w:t>
      </w:r>
      <w:r>
        <w:rPr>
          <w:sz w:val="24"/>
          <w:szCs w:val="24"/>
        </w:rPr>
        <w:t xml:space="preserve"> </w:t>
      </w:r>
      <w:r w:rsidRPr="00164337">
        <w:rPr>
          <w:sz w:val="24"/>
          <w:szCs w:val="24"/>
        </w:rPr>
        <w:t>предметы»,</w:t>
      </w:r>
    </w:p>
    <w:p w:rsidR="00164337" w:rsidRPr="00164337" w:rsidRDefault="00164337" w:rsidP="00164337">
      <w:pPr>
        <w:pStyle w:val="af1"/>
        <w:ind w:firstLine="709"/>
        <w:rPr>
          <w:sz w:val="24"/>
          <w:szCs w:val="24"/>
        </w:rPr>
      </w:pPr>
      <w:r w:rsidRPr="00164337">
        <w:rPr>
          <w:sz w:val="24"/>
          <w:szCs w:val="24"/>
        </w:rPr>
        <w:t>«Естественнонаучные предметы», различные формы внеурочной деятельности.</w:t>
      </w:r>
    </w:p>
    <w:p w:rsidR="00164337" w:rsidRPr="00164337" w:rsidRDefault="00164337" w:rsidP="00A92F21">
      <w:pPr>
        <w:pStyle w:val="ab"/>
        <w:widowControl w:val="0"/>
        <w:numPr>
          <w:ilvl w:val="0"/>
          <w:numId w:val="60"/>
        </w:numPr>
        <w:tabs>
          <w:tab w:val="left" w:pos="9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rPr>
        <w:t>воспитание социальной ответственности и компетентности (</w:t>
      </w:r>
      <w:r w:rsidRPr="00164337">
        <w:rPr>
          <w:rFonts w:ascii="Times New Roman" w:hAnsi="Times New Roman"/>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w:t>
      </w:r>
      <w:r>
        <w:rPr>
          <w:rFonts w:ascii="Times New Roman" w:hAnsi="Times New Roman"/>
          <w:sz w:val="24"/>
          <w:szCs w:val="24"/>
        </w:rPr>
        <w:t xml:space="preserve"> </w:t>
      </w:r>
      <w:r w:rsidRPr="00164337">
        <w:rPr>
          <w:rFonts w:ascii="Times New Roman" w:hAnsi="Times New Roman"/>
          <w:sz w:val="24"/>
          <w:szCs w:val="24"/>
        </w:rPr>
        <w:t>страны);</w:t>
      </w:r>
    </w:p>
    <w:p w:rsidR="00164337" w:rsidRPr="00164337" w:rsidRDefault="00164337" w:rsidP="00A92F21">
      <w:pPr>
        <w:pStyle w:val="ab"/>
        <w:widowControl w:val="0"/>
        <w:numPr>
          <w:ilvl w:val="0"/>
          <w:numId w:val="60"/>
        </w:numPr>
        <w:tabs>
          <w:tab w:val="left" w:pos="983"/>
        </w:tabs>
        <w:autoSpaceDE w:val="0"/>
        <w:autoSpaceDN w:val="0"/>
        <w:spacing w:after="0" w:line="240" w:lineRule="auto"/>
        <w:ind w:right="114" w:firstLine="736"/>
        <w:contextualSpacing w:val="0"/>
        <w:jc w:val="both"/>
        <w:rPr>
          <w:rFonts w:ascii="Times New Roman" w:hAnsi="Times New Roman"/>
          <w:sz w:val="24"/>
          <w:szCs w:val="24"/>
        </w:rPr>
      </w:pPr>
      <w:r w:rsidRPr="00164337">
        <w:rPr>
          <w:rFonts w:ascii="Times New Roman" w:hAnsi="Times New Roman"/>
          <w:b/>
          <w:sz w:val="24"/>
          <w:szCs w:val="24"/>
        </w:rPr>
        <w:t xml:space="preserve">воспитание нравственных чувств, убеждений, этического сознания </w:t>
      </w:r>
      <w:r w:rsidRPr="00164337">
        <w:rPr>
          <w:rFonts w:ascii="Times New Roman" w:hAnsi="Times New Roman"/>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развитиеличности);</w:t>
      </w:r>
    </w:p>
    <w:p w:rsidR="00164337" w:rsidRPr="00164337" w:rsidRDefault="00164337" w:rsidP="00A92F21">
      <w:pPr>
        <w:pStyle w:val="ab"/>
        <w:widowControl w:val="0"/>
        <w:numPr>
          <w:ilvl w:val="0"/>
          <w:numId w:val="60"/>
        </w:numPr>
        <w:tabs>
          <w:tab w:val="left" w:pos="983"/>
        </w:tabs>
        <w:autoSpaceDE w:val="0"/>
        <w:autoSpaceDN w:val="0"/>
        <w:spacing w:after="0" w:line="240" w:lineRule="auto"/>
        <w:ind w:right="112" w:firstLine="736"/>
        <w:contextualSpacing w:val="0"/>
        <w:jc w:val="both"/>
        <w:rPr>
          <w:rFonts w:ascii="Times New Roman" w:hAnsi="Times New Roman"/>
          <w:sz w:val="24"/>
          <w:szCs w:val="24"/>
        </w:rPr>
      </w:pPr>
      <w:r w:rsidRPr="00164337">
        <w:rPr>
          <w:rFonts w:ascii="Times New Roman" w:hAnsi="Times New Roman"/>
          <w:b/>
          <w:sz w:val="24"/>
          <w:szCs w:val="24"/>
        </w:rPr>
        <w:t xml:space="preserve">воспитание экологической культуры, культуры здорового и безопасного образа жизни </w:t>
      </w:r>
      <w:r w:rsidRPr="00164337">
        <w:rPr>
          <w:rFonts w:ascii="Times New Roman" w:hAnsi="Times New Roman"/>
          <w:sz w:val="24"/>
          <w:szCs w:val="24"/>
        </w:rPr>
        <w:t xml:space="preserve">(ценности: жизнь во всех еѐ проявлениях; экологическая безопасность; </w:t>
      </w:r>
      <w:r w:rsidRPr="00164337">
        <w:rPr>
          <w:rFonts w:ascii="Times New Roman" w:hAnsi="Times New Roman"/>
          <w:sz w:val="24"/>
          <w:szCs w:val="24"/>
        </w:rPr>
        <w:lastRenderedPageBreak/>
        <w:t>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w:t>
      </w:r>
      <w:r>
        <w:rPr>
          <w:rFonts w:ascii="Times New Roman" w:hAnsi="Times New Roman"/>
          <w:sz w:val="24"/>
          <w:szCs w:val="24"/>
        </w:rPr>
        <w:t xml:space="preserve"> </w:t>
      </w:r>
      <w:r w:rsidRPr="00164337">
        <w:rPr>
          <w:rFonts w:ascii="Times New Roman" w:hAnsi="Times New Roman"/>
          <w:sz w:val="24"/>
          <w:szCs w:val="24"/>
        </w:rPr>
        <w:t>природой);</w:t>
      </w:r>
    </w:p>
    <w:p w:rsidR="00164337" w:rsidRPr="00164337" w:rsidRDefault="00164337" w:rsidP="00A92F21">
      <w:pPr>
        <w:pStyle w:val="ab"/>
        <w:widowControl w:val="0"/>
        <w:numPr>
          <w:ilvl w:val="0"/>
          <w:numId w:val="60"/>
        </w:numPr>
        <w:tabs>
          <w:tab w:val="left" w:pos="983"/>
        </w:tabs>
        <w:autoSpaceDE w:val="0"/>
        <w:autoSpaceDN w:val="0"/>
        <w:spacing w:after="0" w:line="240" w:lineRule="auto"/>
        <w:ind w:right="111" w:firstLine="736"/>
        <w:contextualSpacing w:val="0"/>
        <w:jc w:val="both"/>
        <w:rPr>
          <w:rFonts w:ascii="Times New Roman" w:hAnsi="Times New Roman"/>
          <w:sz w:val="24"/>
          <w:szCs w:val="24"/>
        </w:rPr>
      </w:pPr>
      <w:r w:rsidRPr="00164337">
        <w:rPr>
          <w:rFonts w:ascii="Times New Roman" w:hAnsi="Times New Roman"/>
          <w:b/>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164337">
        <w:rPr>
          <w:rFonts w:ascii="Times New Roman" w:hAnsi="Times New Roman"/>
          <w:sz w:val="24"/>
          <w:szCs w:val="24"/>
        </w:rPr>
        <w:t>(ценности: научное знание, стремление к познанию и истине, научная картина мира, нравственный смысл учения</w:t>
      </w:r>
      <w:r>
        <w:rPr>
          <w:rFonts w:ascii="Times New Roman" w:hAnsi="Times New Roman"/>
          <w:sz w:val="24"/>
          <w:szCs w:val="24"/>
        </w:rPr>
        <w:t xml:space="preserve"> </w:t>
      </w:r>
      <w:r w:rsidRPr="00164337">
        <w:rPr>
          <w:rFonts w:ascii="Times New Roman" w:hAnsi="Times New Roman"/>
          <w:sz w:val="24"/>
          <w:szCs w:val="24"/>
        </w:rPr>
        <w:t>и</w:t>
      </w:r>
      <w:r>
        <w:rPr>
          <w:rFonts w:ascii="Times New Roman" w:hAnsi="Times New Roman"/>
          <w:sz w:val="24"/>
          <w:szCs w:val="24"/>
        </w:rPr>
        <w:t xml:space="preserve"> </w:t>
      </w:r>
      <w:r w:rsidRPr="00164337">
        <w:rPr>
          <w:rFonts w:ascii="Times New Roman" w:hAnsi="Times New Roman"/>
          <w:sz w:val="24"/>
          <w:szCs w:val="24"/>
        </w:rPr>
        <w:t>самообразования, интеллектуальное развитие личности; уважение к труду и людям труда; нравственный смысл труда, творчество и созидание; целеустремлѐнность и настойчивость, бережливость, выбор профессии);</w:t>
      </w:r>
    </w:p>
    <w:p w:rsidR="00164337" w:rsidRPr="00164337" w:rsidRDefault="00164337" w:rsidP="00A92F21">
      <w:pPr>
        <w:pStyle w:val="ab"/>
        <w:widowControl w:val="0"/>
        <w:numPr>
          <w:ilvl w:val="0"/>
          <w:numId w:val="60"/>
        </w:numPr>
        <w:tabs>
          <w:tab w:val="left" w:pos="983"/>
        </w:tabs>
        <w:autoSpaceDE w:val="0"/>
        <w:autoSpaceDN w:val="0"/>
        <w:spacing w:after="0" w:line="240" w:lineRule="auto"/>
        <w:ind w:right="113" w:firstLine="736"/>
        <w:contextualSpacing w:val="0"/>
        <w:jc w:val="both"/>
        <w:rPr>
          <w:rFonts w:ascii="Times New Roman" w:hAnsi="Times New Roman"/>
          <w:sz w:val="24"/>
          <w:szCs w:val="24"/>
        </w:rPr>
      </w:pPr>
      <w:r w:rsidRPr="00164337">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164337">
        <w:rPr>
          <w:rFonts w:ascii="Times New Roman" w:hAnsi="Times New Roman"/>
          <w:sz w:val="24"/>
          <w:szCs w:val="24"/>
        </w:rPr>
        <w:t>(ценности: красота, гармония, духовный мир человека, самовыражение личности в творчестве и искусстве, эстетическое развитие</w:t>
      </w:r>
      <w:r>
        <w:rPr>
          <w:rFonts w:ascii="Times New Roman" w:hAnsi="Times New Roman"/>
          <w:sz w:val="24"/>
          <w:szCs w:val="24"/>
        </w:rPr>
        <w:t xml:space="preserve"> </w:t>
      </w:r>
      <w:r w:rsidRPr="00164337">
        <w:rPr>
          <w:rFonts w:ascii="Times New Roman" w:hAnsi="Times New Roman"/>
          <w:sz w:val="24"/>
          <w:szCs w:val="24"/>
        </w:rPr>
        <w:t>личности).</w:t>
      </w:r>
    </w:p>
    <w:p w:rsidR="00164337" w:rsidRPr="00164337" w:rsidRDefault="00164337" w:rsidP="00164337">
      <w:pPr>
        <w:pStyle w:val="af1"/>
        <w:ind w:right="118" w:firstLine="736"/>
        <w:rPr>
          <w:sz w:val="24"/>
          <w:szCs w:val="24"/>
        </w:rPr>
      </w:pPr>
      <w:r w:rsidRPr="00164337">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w:t>
      </w:r>
    </w:p>
    <w:p w:rsidR="00164337" w:rsidRPr="00164337" w:rsidRDefault="00164337" w:rsidP="00164337">
      <w:pPr>
        <w:pStyle w:val="af1"/>
        <w:spacing w:before="1"/>
        <w:ind w:right="118"/>
        <w:rPr>
          <w:sz w:val="24"/>
          <w:szCs w:val="24"/>
        </w:rPr>
      </w:pPr>
      <w:r w:rsidRPr="00164337">
        <w:rPr>
          <w:sz w:val="24"/>
          <w:szCs w:val="24"/>
        </w:rPr>
        <w:t>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64337" w:rsidRPr="00164337" w:rsidRDefault="00164337" w:rsidP="00164337">
      <w:pPr>
        <w:pStyle w:val="2"/>
        <w:spacing w:before="5"/>
        <w:ind w:left="102"/>
        <w:jc w:val="both"/>
        <w:rPr>
          <w:sz w:val="24"/>
          <w:szCs w:val="24"/>
        </w:rPr>
      </w:pPr>
      <w:r w:rsidRPr="00164337">
        <w:rPr>
          <w:sz w:val="24"/>
          <w:szCs w:val="24"/>
        </w:rPr>
        <w:t>СИСТЕМА ВОСПИТАТЕЛЬНОЙ РАБОТЫ В  МБОУ ШКОЛА  № 23  ГОРОДСКОГО ОКРУГА ГОРОД УФА РЕСПУБЛИКИ БАШКОРТОСТАН</w:t>
      </w:r>
    </w:p>
    <w:p w:rsidR="00164337" w:rsidRPr="00164337" w:rsidRDefault="00164337" w:rsidP="00164337">
      <w:pPr>
        <w:pStyle w:val="af1"/>
        <w:ind w:right="113" w:firstLine="359"/>
        <w:rPr>
          <w:sz w:val="24"/>
          <w:szCs w:val="24"/>
        </w:rPr>
      </w:pPr>
      <w:r w:rsidRPr="00164337">
        <w:rPr>
          <w:sz w:val="24"/>
          <w:szCs w:val="24"/>
        </w:rPr>
        <w:t>Современные условия развития общества требуют переориентации обучения с усвоения готовых знаний, умений и навыков на развитие личности ребенка, его творческих способностей, самостоятельности мышления и чувства личной ответственности  как нравственной  характеристики  личности. В такой педагогической</w:t>
      </w:r>
    </w:p>
    <w:p w:rsidR="00164337" w:rsidRPr="00164337" w:rsidRDefault="00164337" w:rsidP="00164337">
      <w:pPr>
        <w:pStyle w:val="af1"/>
        <w:spacing w:before="77"/>
        <w:ind w:right="124"/>
        <w:rPr>
          <w:sz w:val="24"/>
          <w:szCs w:val="24"/>
        </w:rPr>
      </w:pPr>
      <w:r w:rsidRPr="00164337">
        <w:rPr>
          <w:sz w:val="24"/>
          <w:szCs w:val="24"/>
        </w:rPr>
        <w:t>теории обучения ученик становится центральной фигурой, а его деятельность приобретает активный, познавательный характер.</w:t>
      </w:r>
    </w:p>
    <w:p w:rsidR="00164337" w:rsidRPr="00164337" w:rsidRDefault="00164337" w:rsidP="00164337">
      <w:pPr>
        <w:pStyle w:val="af1"/>
        <w:ind w:right="110" w:firstLine="359"/>
        <w:rPr>
          <w:sz w:val="24"/>
          <w:szCs w:val="24"/>
        </w:rPr>
      </w:pPr>
      <w:r w:rsidRPr="00164337">
        <w:rPr>
          <w:sz w:val="24"/>
          <w:szCs w:val="24"/>
        </w:rPr>
        <w:t>Воспитательная система охватывает всю  образовательную  деятельность,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w:t>
      </w:r>
    </w:p>
    <w:p w:rsidR="00164337" w:rsidRPr="00164337" w:rsidRDefault="00164337" w:rsidP="00164337">
      <w:pPr>
        <w:pStyle w:val="af1"/>
        <w:tabs>
          <w:tab w:val="left" w:pos="4108"/>
          <w:tab w:val="left" w:pos="7969"/>
        </w:tabs>
        <w:ind w:right="111"/>
        <w:rPr>
          <w:sz w:val="24"/>
          <w:szCs w:val="24"/>
        </w:rPr>
      </w:pPr>
      <w:r w:rsidRPr="00164337">
        <w:rPr>
          <w:sz w:val="24"/>
          <w:szCs w:val="24"/>
        </w:rPr>
        <w:t>Нормативно-правовую основу воспитательной системы МБОУ Школа № 23  Уфы составляют основополагающие законодательные акты Российской Федерации: Конституция</w:t>
      </w:r>
      <w:r w:rsidRPr="00164337">
        <w:rPr>
          <w:sz w:val="24"/>
          <w:szCs w:val="24"/>
        </w:rPr>
        <w:tab/>
        <w:t>Российской Федерации;</w:t>
      </w:r>
    </w:p>
    <w:p w:rsidR="00164337" w:rsidRPr="00164337" w:rsidRDefault="00164337" w:rsidP="00A92F21">
      <w:pPr>
        <w:pStyle w:val="ab"/>
        <w:widowControl w:val="0"/>
        <w:numPr>
          <w:ilvl w:val="0"/>
          <w:numId w:val="72"/>
        </w:numPr>
        <w:tabs>
          <w:tab w:val="left" w:pos="254"/>
        </w:tabs>
        <w:autoSpaceDE w:val="0"/>
        <w:autoSpaceDN w:val="0"/>
        <w:spacing w:after="0" w:line="240" w:lineRule="auto"/>
        <w:ind w:right="116" w:firstLine="0"/>
        <w:contextualSpacing w:val="0"/>
        <w:jc w:val="both"/>
        <w:rPr>
          <w:rFonts w:ascii="Times New Roman" w:hAnsi="Times New Roman"/>
          <w:sz w:val="24"/>
          <w:szCs w:val="24"/>
        </w:rPr>
      </w:pPr>
      <w:r w:rsidRPr="00164337">
        <w:rPr>
          <w:rFonts w:ascii="Times New Roman" w:hAnsi="Times New Roman"/>
          <w:sz w:val="24"/>
          <w:szCs w:val="24"/>
        </w:rPr>
        <w:t xml:space="preserve">Федеральный закон от 29 декабря 2012 г. № 273 – ФЗ </w:t>
      </w:r>
      <w:r w:rsidRPr="00164337">
        <w:rPr>
          <w:rFonts w:ascii="Times New Roman" w:hAnsi="Times New Roman"/>
          <w:spacing w:val="-3"/>
          <w:sz w:val="24"/>
          <w:szCs w:val="24"/>
        </w:rPr>
        <w:t xml:space="preserve">«Об </w:t>
      </w:r>
      <w:r w:rsidRPr="00164337">
        <w:rPr>
          <w:rFonts w:ascii="Times New Roman" w:hAnsi="Times New Roman"/>
          <w:sz w:val="24"/>
          <w:szCs w:val="24"/>
        </w:rPr>
        <w:t>образовании в Российской Федерации»</w:t>
      </w:r>
    </w:p>
    <w:p w:rsidR="00164337" w:rsidRPr="00164337" w:rsidRDefault="00164337" w:rsidP="00A92F21">
      <w:pPr>
        <w:pStyle w:val="ab"/>
        <w:widowControl w:val="0"/>
        <w:numPr>
          <w:ilvl w:val="0"/>
          <w:numId w:val="72"/>
        </w:numPr>
        <w:tabs>
          <w:tab w:val="left" w:pos="249"/>
        </w:tabs>
        <w:autoSpaceDE w:val="0"/>
        <w:autoSpaceDN w:val="0"/>
        <w:spacing w:after="0" w:line="240" w:lineRule="auto"/>
        <w:ind w:left="248" w:hanging="146"/>
        <w:contextualSpacing w:val="0"/>
        <w:jc w:val="both"/>
        <w:rPr>
          <w:rFonts w:ascii="Times New Roman" w:hAnsi="Times New Roman"/>
          <w:sz w:val="24"/>
          <w:szCs w:val="24"/>
        </w:rPr>
      </w:pPr>
      <w:r w:rsidRPr="00164337">
        <w:rPr>
          <w:rFonts w:ascii="Times New Roman" w:hAnsi="Times New Roman"/>
          <w:sz w:val="24"/>
          <w:szCs w:val="24"/>
        </w:rPr>
        <w:t xml:space="preserve">Закон Российской Федерации </w:t>
      </w:r>
      <w:r w:rsidRPr="00164337">
        <w:rPr>
          <w:rFonts w:ascii="Times New Roman" w:hAnsi="Times New Roman"/>
          <w:spacing w:val="-3"/>
          <w:sz w:val="24"/>
          <w:szCs w:val="24"/>
        </w:rPr>
        <w:t xml:space="preserve">«Об </w:t>
      </w:r>
      <w:r w:rsidRPr="00164337">
        <w:rPr>
          <w:rFonts w:ascii="Times New Roman" w:hAnsi="Times New Roman"/>
          <w:sz w:val="24"/>
          <w:szCs w:val="24"/>
        </w:rPr>
        <w:t>общественных объединениях» (от 19 мая 1995года</w:t>
      </w:r>
    </w:p>
    <w:p w:rsidR="00164337" w:rsidRPr="00164337" w:rsidRDefault="00164337" w:rsidP="00164337">
      <w:pPr>
        <w:pStyle w:val="af1"/>
        <w:rPr>
          <w:sz w:val="24"/>
          <w:szCs w:val="24"/>
        </w:rPr>
      </w:pPr>
      <w:r w:rsidRPr="00164337">
        <w:rPr>
          <w:sz w:val="24"/>
          <w:szCs w:val="24"/>
        </w:rPr>
        <w:t>№82-ФЗ;     в     редакции     федерального     закона     от     22.08.2004     г.    №122-ФЗ);</w:t>
      </w:r>
    </w:p>
    <w:p w:rsidR="00164337" w:rsidRPr="00164337" w:rsidRDefault="00164337" w:rsidP="00A92F21">
      <w:pPr>
        <w:pStyle w:val="ab"/>
        <w:widowControl w:val="0"/>
        <w:numPr>
          <w:ilvl w:val="0"/>
          <w:numId w:val="72"/>
        </w:numPr>
        <w:tabs>
          <w:tab w:val="left" w:pos="259"/>
          <w:tab w:val="left" w:pos="2227"/>
          <w:tab w:val="left" w:pos="3904"/>
          <w:tab w:val="left" w:pos="6436"/>
          <w:tab w:val="left" w:pos="8046"/>
        </w:tabs>
        <w:autoSpaceDE w:val="0"/>
        <w:autoSpaceDN w:val="0"/>
        <w:spacing w:after="0" w:line="240" w:lineRule="auto"/>
        <w:ind w:right="114" w:firstLine="0"/>
        <w:contextualSpacing w:val="0"/>
        <w:jc w:val="both"/>
        <w:rPr>
          <w:rFonts w:ascii="Times New Roman" w:hAnsi="Times New Roman"/>
          <w:sz w:val="24"/>
          <w:szCs w:val="24"/>
        </w:rPr>
      </w:pPr>
      <w:r w:rsidRPr="00164337">
        <w:rPr>
          <w:rFonts w:ascii="Times New Roman" w:hAnsi="Times New Roman"/>
          <w:sz w:val="24"/>
          <w:szCs w:val="24"/>
        </w:rPr>
        <w:t xml:space="preserve">Закон Российской Федерации </w:t>
      </w:r>
      <w:r w:rsidRPr="00164337">
        <w:rPr>
          <w:rFonts w:ascii="Times New Roman" w:hAnsi="Times New Roman"/>
          <w:spacing w:val="-4"/>
          <w:sz w:val="24"/>
          <w:szCs w:val="24"/>
        </w:rPr>
        <w:t xml:space="preserve">«О </w:t>
      </w:r>
      <w:r w:rsidRPr="00164337">
        <w:rPr>
          <w:rFonts w:ascii="Times New Roman" w:hAnsi="Times New Roman"/>
          <w:sz w:val="24"/>
          <w:szCs w:val="24"/>
        </w:rPr>
        <w:t>государственной поддержке молодежных и детских общественных объединений» (от 28 июня 1995 года №98-ФЗ; в редакции федерального закона</w:t>
      </w:r>
      <w:r w:rsidRPr="00164337">
        <w:rPr>
          <w:rFonts w:ascii="Times New Roman" w:hAnsi="Times New Roman"/>
          <w:sz w:val="24"/>
          <w:szCs w:val="24"/>
        </w:rPr>
        <w:tab/>
        <w:t>от</w:t>
      </w:r>
      <w:r w:rsidRPr="00164337">
        <w:rPr>
          <w:rFonts w:ascii="Times New Roman" w:hAnsi="Times New Roman"/>
          <w:sz w:val="24"/>
          <w:szCs w:val="24"/>
        </w:rPr>
        <w:tab/>
        <w:t>22.08.2004</w:t>
      </w:r>
      <w:r w:rsidRPr="00164337">
        <w:rPr>
          <w:rFonts w:ascii="Times New Roman" w:hAnsi="Times New Roman"/>
          <w:sz w:val="24"/>
          <w:szCs w:val="24"/>
        </w:rPr>
        <w:tab/>
        <w:t>г.</w:t>
      </w:r>
      <w:r w:rsidRPr="00164337">
        <w:rPr>
          <w:rFonts w:ascii="Times New Roman" w:hAnsi="Times New Roman"/>
          <w:sz w:val="24"/>
          <w:szCs w:val="24"/>
        </w:rPr>
        <w:tab/>
        <w:t>№122-ФЗ);</w:t>
      </w:r>
    </w:p>
    <w:p w:rsidR="00164337" w:rsidRPr="00164337" w:rsidRDefault="00164337" w:rsidP="00A92F21">
      <w:pPr>
        <w:pStyle w:val="ab"/>
        <w:widowControl w:val="0"/>
        <w:numPr>
          <w:ilvl w:val="0"/>
          <w:numId w:val="72"/>
        </w:numPr>
        <w:tabs>
          <w:tab w:val="left" w:pos="295"/>
        </w:tabs>
        <w:autoSpaceDE w:val="0"/>
        <w:autoSpaceDN w:val="0"/>
        <w:spacing w:after="0" w:line="240" w:lineRule="auto"/>
        <w:ind w:right="121" w:firstLine="0"/>
        <w:contextualSpacing w:val="0"/>
        <w:jc w:val="both"/>
        <w:rPr>
          <w:rFonts w:ascii="Times New Roman" w:hAnsi="Times New Roman"/>
          <w:sz w:val="24"/>
          <w:szCs w:val="24"/>
        </w:rPr>
      </w:pPr>
      <w:r w:rsidRPr="00164337">
        <w:rPr>
          <w:rFonts w:ascii="Times New Roman" w:hAnsi="Times New Roman"/>
          <w:sz w:val="24"/>
          <w:szCs w:val="24"/>
        </w:rPr>
        <w:t xml:space="preserve">Закон Российской Федерации </w:t>
      </w:r>
      <w:r w:rsidRPr="00164337">
        <w:rPr>
          <w:rFonts w:ascii="Times New Roman" w:hAnsi="Times New Roman"/>
          <w:spacing w:val="-3"/>
          <w:sz w:val="24"/>
          <w:szCs w:val="24"/>
        </w:rPr>
        <w:t xml:space="preserve">«Об </w:t>
      </w:r>
      <w:r w:rsidRPr="00164337">
        <w:rPr>
          <w:rFonts w:ascii="Times New Roman" w:hAnsi="Times New Roman"/>
          <w:sz w:val="24"/>
          <w:szCs w:val="24"/>
        </w:rPr>
        <w:t>основах системы профилактики безнадзорности правонарушений несовершеннолетних» (от 24.06.1999г.</w:t>
      </w:r>
    </w:p>
    <w:p w:rsidR="00164337" w:rsidRPr="00164337" w:rsidRDefault="00164337" w:rsidP="00164337">
      <w:pPr>
        <w:pStyle w:val="af1"/>
        <w:rPr>
          <w:sz w:val="24"/>
          <w:szCs w:val="24"/>
        </w:rPr>
      </w:pPr>
      <w:r w:rsidRPr="00164337">
        <w:rPr>
          <w:sz w:val="24"/>
          <w:szCs w:val="24"/>
        </w:rPr>
        <w:t>№120–ФЗ);</w:t>
      </w:r>
    </w:p>
    <w:p w:rsidR="00164337" w:rsidRPr="00164337" w:rsidRDefault="00164337" w:rsidP="00A92F21">
      <w:pPr>
        <w:pStyle w:val="ab"/>
        <w:widowControl w:val="0"/>
        <w:numPr>
          <w:ilvl w:val="0"/>
          <w:numId w:val="72"/>
        </w:numPr>
        <w:tabs>
          <w:tab w:val="left" w:pos="287"/>
          <w:tab w:val="left" w:pos="2647"/>
          <w:tab w:val="left" w:pos="4242"/>
          <w:tab w:val="left" w:pos="6611"/>
          <w:tab w:val="left" w:pos="8058"/>
        </w:tabs>
        <w:autoSpaceDE w:val="0"/>
        <w:autoSpaceDN w:val="0"/>
        <w:spacing w:after="0" w:line="240" w:lineRule="auto"/>
        <w:ind w:right="113" w:firstLine="0"/>
        <w:contextualSpacing w:val="0"/>
        <w:jc w:val="both"/>
        <w:rPr>
          <w:rFonts w:ascii="Times New Roman" w:hAnsi="Times New Roman"/>
          <w:sz w:val="24"/>
          <w:szCs w:val="24"/>
        </w:rPr>
      </w:pPr>
      <w:r w:rsidRPr="00164337">
        <w:rPr>
          <w:rFonts w:ascii="Times New Roman" w:hAnsi="Times New Roman"/>
          <w:sz w:val="24"/>
          <w:szCs w:val="24"/>
        </w:rPr>
        <w:t xml:space="preserve">Закон Российской Федерации </w:t>
      </w:r>
      <w:r w:rsidRPr="00164337">
        <w:rPr>
          <w:rFonts w:ascii="Times New Roman" w:hAnsi="Times New Roman"/>
          <w:spacing w:val="-3"/>
          <w:sz w:val="24"/>
          <w:szCs w:val="24"/>
        </w:rPr>
        <w:t xml:space="preserve">«Об </w:t>
      </w:r>
      <w:r w:rsidRPr="00164337">
        <w:rPr>
          <w:rFonts w:ascii="Times New Roman" w:hAnsi="Times New Roman"/>
          <w:sz w:val="24"/>
          <w:szCs w:val="24"/>
        </w:rPr>
        <w:t>основных гарантиях прав ребенка в Российской Федерации»</w:t>
      </w:r>
      <w:r w:rsidRPr="00164337">
        <w:rPr>
          <w:rFonts w:ascii="Times New Roman" w:hAnsi="Times New Roman"/>
          <w:sz w:val="24"/>
          <w:szCs w:val="24"/>
        </w:rPr>
        <w:tab/>
        <w:t>(от</w:t>
      </w:r>
      <w:r w:rsidRPr="00164337">
        <w:rPr>
          <w:rFonts w:ascii="Times New Roman" w:hAnsi="Times New Roman"/>
          <w:sz w:val="24"/>
          <w:szCs w:val="24"/>
        </w:rPr>
        <w:tab/>
        <w:t>24.07.1998</w:t>
      </w:r>
      <w:r w:rsidRPr="00164337">
        <w:rPr>
          <w:rFonts w:ascii="Times New Roman" w:hAnsi="Times New Roman"/>
          <w:sz w:val="24"/>
          <w:szCs w:val="24"/>
        </w:rPr>
        <w:tab/>
        <w:t>г.</w:t>
      </w:r>
      <w:r w:rsidRPr="00164337">
        <w:rPr>
          <w:rFonts w:ascii="Times New Roman" w:hAnsi="Times New Roman"/>
          <w:sz w:val="24"/>
          <w:szCs w:val="24"/>
        </w:rPr>
        <w:tab/>
        <w:t>№124-ФЗ).</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241" w:hanging="139"/>
        <w:contextualSpacing w:val="0"/>
        <w:jc w:val="both"/>
        <w:rPr>
          <w:rFonts w:ascii="Times New Roman" w:hAnsi="Times New Roman"/>
          <w:sz w:val="24"/>
          <w:szCs w:val="24"/>
        </w:rPr>
      </w:pPr>
      <w:r w:rsidRPr="00164337">
        <w:rPr>
          <w:rFonts w:ascii="Times New Roman" w:hAnsi="Times New Roman"/>
          <w:sz w:val="24"/>
          <w:szCs w:val="24"/>
        </w:rPr>
        <w:lastRenderedPageBreak/>
        <w:t xml:space="preserve">Устав МБОУ Школа № 23 </w:t>
      </w:r>
    </w:p>
    <w:p w:rsidR="00164337" w:rsidRPr="00164337" w:rsidRDefault="00164337" w:rsidP="00164337">
      <w:pPr>
        <w:pStyle w:val="af1"/>
        <w:ind w:right="115"/>
        <w:rPr>
          <w:sz w:val="24"/>
          <w:szCs w:val="24"/>
        </w:rPr>
      </w:pPr>
      <w:r w:rsidRPr="00164337">
        <w:rPr>
          <w:b/>
          <w:sz w:val="24"/>
          <w:szCs w:val="24"/>
        </w:rPr>
        <w:t xml:space="preserve">Воспитательная проблема: </w:t>
      </w:r>
      <w:r w:rsidRPr="00164337">
        <w:rPr>
          <w:sz w:val="24"/>
          <w:szCs w:val="24"/>
        </w:rPr>
        <w:t>«Повышение качества образовательной деятельности через использование  здоровьесберегающих технологий».</w:t>
      </w:r>
    </w:p>
    <w:p w:rsidR="00164337" w:rsidRPr="00164337" w:rsidRDefault="00164337" w:rsidP="00164337">
      <w:pPr>
        <w:pStyle w:val="af1"/>
        <w:ind w:right="111"/>
        <w:rPr>
          <w:sz w:val="24"/>
          <w:szCs w:val="24"/>
        </w:rPr>
      </w:pPr>
      <w:r w:rsidRPr="00164337">
        <w:rPr>
          <w:sz w:val="24"/>
          <w:szCs w:val="24"/>
        </w:rPr>
        <w:t>Эффективность реализации данной задачи может быть обеспечена целостностью воспитательной деятельности на основе личностно-ориентированного и сис</w:t>
      </w:r>
      <w:r>
        <w:rPr>
          <w:sz w:val="24"/>
          <w:szCs w:val="24"/>
        </w:rPr>
        <w:t xml:space="preserve">темного подхода на каждом уровню </w:t>
      </w:r>
      <w:r w:rsidRPr="00164337">
        <w:rPr>
          <w:sz w:val="24"/>
          <w:szCs w:val="24"/>
        </w:rPr>
        <w:t>развития.</w:t>
      </w:r>
    </w:p>
    <w:p w:rsidR="00164337" w:rsidRPr="00164337" w:rsidRDefault="00164337" w:rsidP="00164337">
      <w:pPr>
        <w:pStyle w:val="af1"/>
        <w:ind w:right="110"/>
        <w:rPr>
          <w:sz w:val="24"/>
          <w:szCs w:val="24"/>
        </w:rPr>
      </w:pPr>
      <w:r w:rsidRPr="00164337">
        <w:rPr>
          <w:sz w:val="24"/>
          <w:szCs w:val="24"/>
        </w:rPr>
        <w:t>Суть личностно-ориентированного подхода в том, чтобы через значимую для самопознания ребенка деятельность пробудить интерес к своей личности, к своему развитию. Личностно ориентированные творческие дела отличаются добровольностью участия, акцентировкой авторства</w:t>
      </w:r>
    </w:p>
    <w:p w:rsidR="00164337" w:rsidRPr="00164337" w:rsidRDefault="00164337" w:rsidP="00164337">
      <w:pPr>
        <w:pStyle w:val="af1"/>
        <w:ind w:right="119"/>
        <w:rPr>
          <w:sz w:val="24"/>
          <w:szCs w:val="24"/>
        </w:rPr>
      </w:pPr>
      <w:r w:rsidRPr="00164337">
        <w:rPr>
          <w:sz w:val="24"/>
          <w:szCs w:val="24"/>
        </w:rPr>
        <w:t>идей, предложений при совместном планировании с другими участниками дела, современным анализом значимости прошедшего дела для каждого члена группы.</w:t>
      </w:r>
    </w:p>
    <w:p w:rsidR="00164337" w:rsidRPr="00164337" w:rsidRDefault="00164337" w:rsidP="00164337">
      <w:pPr>
        <w:pStyle w:val="af1"/>
        <w:ind w:right="116" w:firstLine="707"/>
        <w:rPr>
          <w:sz w:val="24"/>
          <w:szCs w:val="24"/>
        </w:rPr>
      </w:pPr>
      <w:r w:rsidRPr="00164337">
        <w:rPr>
          <w:b/>
          <w:sz w:val="24"/>
          <w:szCs w:val="24"/>
        </w:rPr>
        <w:t xml:space="preserve">Цель воспитательной системы: </w:t>
      </w:r>
      <w:r w:rsidRPr="00164337">
        <w:rPr>
          <w:sz w:val="24"/>
          <w:szCs w:val="24"/>
        </w:rP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164337" w:rsidRPr="00164337" w:rsidRDefault="00164337" w:rsidP="00164337">
      <w:pPr>
        <w:pStyle w:val="af1"/>
        <w:ind w:right="113" w:firstLine="359"/>
        <w:rPr>
          <w:sz w:val="24"/>
          <w:szCs w:val="24"/>
        </w:rPr>
      </w:pPr>
      <w:r w:rsidRPr="00164337">
        <w:rPr>
          <w:sz w:val="24"/>
          <w:szCs w:val="24"/>
        </w:rPr>
        <w:t>Цель сформулирована с учетом анализа образовательной ситуации в школе, особенностей социума, потребностей, желания обучающихся, их родителей, педагогического коллектива.</w:t>
      </w:r>
    </w:p>
    <w:p w:rsidR="00164337" w:rsidRPr="00164337" w:rsidRDefault="00164337" w:rsidP="00164337">
      <w:pPr>
        <w:pStyle w:val="2"/>
        <w:spacing w:before="1"/>
        <w:ind w:left="821"/>
        <w:jc w:val="both"/>
        <w:rPr>
          <w:sz w:val="24"/>
          <w:szCs w:val="24"/>
        </w:rPr>
      </w:pPr>
      <w:r w:rsidRPr="00164337">
        <w:rPr>
          <w:sz w:val="24"/>
          <w:szCs w:val="24"/>
        </w:rPr>
        <w:t>Задачи:</w:t>
      </w:r>
    </w:p>
    <w:p w:rsidR="00164337" w:rsidRPr="00164337" w:rsidRDefault="00164337" w:rsidP="00A92F21">
      <w:pPr>
        <w:pStyle w:val="ab"/>
        <w:widowControl w:val="0"/>
        <w:numPr>
          <w:ilvl w:val="1"/>
          <w:numId w:val="74"/>
        </w:numPr>
        <w:tabs>
          <w:tab w:val="left" w:pos="386"/>
        </w:tabs>
        <w:autoSpaceDE w:val="0"/>
        <w:autoSpaceDN w:val="0"/>
        <w:spacing w:after="0" w:line="240" w:lineRule="auto"/>
        <w:ind w:right="111" w:hanging="283"/>
        <w:contextualSpacing w:val="0"/>
        <w:jc w:val="both"/>
        <w:rPr>
          <w:rFonts w:ascii="Times New Roman" w:hAnsi="Times New Roman"/>
          <w:sz w:val="24"/>
          <w:szCs w:val="24"/>
        </w:rPr>
      </w:pPr>
      <w:r w:rsidRPr="00164337">
        <w:rPr>
          <w:rFonts w:ascii="Times New Roman" w:hAnsi="Times New Roman"/>
          <w:sz w:val="24"/>
          <w:szCs w:val="24"/>
        </w:rPr>
        <w:t xml:space="preserve">Развитие творческих способностей, представление возможности реализоваться в </w:t>
      </w:r>
      <w:r w:rsidRPr="00164337">
        <w:rPr>
          <w:rFonts w:ascii="Times New Roman" w:hAnsi="Times New Roman"/>
          <w:spacing w:val="1"/>
          <w:sz w:val="24"/>
          <w:szCs w:val="24"/>
        </w:rPr>
        <w:t xml:space="preserve">со- </w:t>
      </w:r>
      <w:r w:rsidRPr="00164337">
        <w:rPr>
          <w:rFonts w:ascii="Times New Roman" w:hAnsi="Times New Roman"/>
          <w:sz w:val="24"/>
          <w:szCs w:val="24"/>
        </w:rPr>
        <w:t>ответствии со своими склонностями и интересами, выявление и поддержка нестан- дартности,</w:t>
      </w:r>
      <w:r>
        <w:rPr>
          <w:rFonts w:ascii="Times New Roman" w:hAnsi="Times New Roman"/>
          <w:sz w:val="24"/>
          <w:szCs w:val="24"/>
        </w:rPr>
        <w:t xml:space="preserve"> </w:t>
      </w:r>
      <w:r w:rsidRPr="00164337">
        <w:rPr>
          <w:rFonts w:ascii="Times New Roman" w:hAnsi="Times New Roman"/>
          <w:sz w:val="24"/>
          <w:szCs w:val="24"/>
        </w:rPr>
        <w:t>индивидуальности;</w:t>
      </w:r>
    </w:p>
    <w:p w:rsidR="00164337" w:rsidRPr="00164337" w:rsidRDefault="00164337" w:rsidP="00A92F21">
      <w:pPr>
        <w:pStyle w:val="ab"/>
        <w:widowControl w:val="0"/>
        <w:numPr>
          <w:ilvl w:val="1"/>
          <w:numId w:val="74"/>
        </w:numPr>
        <w:tabs>
          <w:tab w:val="left" w:pos="386"/>
        </w:tabs>
        <w:autoSpaceDE w:val="0"/>
        <w:autoSpaceDN w:val="0"/>
        <w:spacing w:before="2" w:after="0" w:line="293" w:lineRule="exact"/>
        <w:ind w:hanging="283"/>
        <w:contextualSpacing w:val="0"/>
        <w:jc w:val="both"/>
        <w:rPr>
          <w:rFonts w:ascii="Times New Roman" w:hAnsi="Times New Roman"/>
          <w:sz w:val="24"/>
          <w:szCs w:val="24"/>
        </w:rPr>
      </w:pPr>
      <w:r w:rsidRPr="00164337">
        <w:rPr>
          <w:rFonts w:ascii="Times New Roman" w:hAnsi="Times New Roman"/>
          <w:sz w:val="24"/>
          <w:szCs w:val="24"/>
        </w:rPr>
        <w:t>Воспитание у обучающихся нравственно-эстетические</w:t>
      </w:r>
      <w:r>
        <w:rPr>
          <w:rFonts w:ascii="Times New Roman" w:hAnsi="Times New Roman"/>
          <w:sz w:val="24"/>
          <w:szCs w:val="24"/>
        </w:rPr>
        <w:t xml:space="preserve"> </w:t>
      </w:r>
      <w:r w:rsidRPr="00164337">
        <w:rPr>
          <w:rFonts w:ascii="Times New Roman" w:hAnsi="Times New Roman"/>
          <w:sz w:val="24"/>
          <w:szCs w:val="24"/>
        </w:rPr>
        <w:t>качества</w:t>
      </w:r>
    </w:p>
    <w:p w:rsidR="00164337" w:rsidRPr="00164337" w:rsidRDefault="00164337" w:rsidP="00A92F21">
      <w:pPr>
        <w:pStyle w:val="ab"/>
        <w:widowControl w:val="0"/>
        <w:numPr>
          <w:ilvl w:val="1"/>
          <w:numId w:val="74"/>
        </w:numPr>
        <w:tabs>
          <w:tab w:val="left" w:pos="386"/>
        </w:tabs>
        <w:autoSpaceDE w:val="0"/>
        <w:autoSpaceDN w:val="0"/>
        <w:spacing w:after="0" w:line="293" w:lineRule="exact"/>
        <w:ind w:hanging="283"/>
        <w:contextualSpacing w:val="0"/>
        <w:jc w:val="both"/>
        <w:rPr>
          <w:rFonts w:ascii="Times New Roman" w:hAnsi="Times New Roman"/>
          <w:sz w:val="24"/>
          <w:szCs w:val="24"/>
        </w:rPr>
      </w:pPr>
      <w:r w:rsidRPr="00164337">
        <w:rPr>
          <w:rFonts w:ascii="Times New Roman" w:hAnsi="Times New Roman"/>
          <w:sz w:val="24"/>
          <w:szCs w:val="24"/>
        </w:rPr>
        <w:t>Формирование коммуникативных</w:t>
      </w:r>
      <w:r>
        <w:rPr>
          <w:rFonts w:ascii="Times New Roman" w:hAnsi="Times New Roman"/>
          <w:sz w:val="24"/>
          <w:szCs w:val="24"/>
        </w:rPr>
        <w:t xml:space="preserve"> </w:t>
      </w:r>
      <w:r w:rsidRPr="00164337">
        <w:rPr>
          <w:rFonts w:ascii="Times New Roman" w:hAnsi="Times New Roman"/>
          <w:sz w:val="24"/>
          <w:szCs w:val="24"/>
        </w:rPr>
        <w:t>навыков</w:t>
      </w:r>
    </w:p>
    <w:p w:rsidR="00164337" w:rsidRPr="00164337" w:rsidRDefault="00164337" w:rsidP="00A92F21">
      <w:pPr>
        <w:pStyle w:val="ab"/>
        <w:widowControl w:val="0"/>
        <w:numPr>
          <w:ilvl w:val="1"/>
          <w:numId w:val="74"/>
        </w:numPr>
        <w:tabs>
          <w:tab w:val="left" w:pos="386"/>
        </w:tabs>
        <w:autoSpaceDE w:val="0"/>
        <w:autoSpaceDN w:val="0"/>
        <w:spacing w:before="1" w:after="0" w:line="293" w:lineRule="exact"/>
        <w:ind w:hanging="283"/>
        <w:contextualSpacing w:val="0"/>
        <w:jc w:val="both"/>
        <w:rPr>
          <w:rFonts w:ascii="Times New Roman" w:hAnsi="Times New Roman"/>
          <w:sz w:val="24"/>
          <w:szCs w:val="24"/>
        </w:rPr>
      </w:pPr>
      <w:r w:rsidRPr="00164337">
        <w:rPr>
          <w:rFonts w:ascii="Times New Roman" w:hAnsi="Times New Roman"/>
          <w:sz w:val="24"/>
          <w:szCs w:val="24"/>
        </w:rPr>
        <w:t>Воспитание любви к родной школе, ответственности за судьбу</w:t>
      </w:r>
      <w:r>
        <w:rPr>
          <w:rFonts w:ascii="Times New Roman" w:hAnsi="Times New Roman"/>
          <w:sz w:val="24"/>
          <w:szCs w:val="24"/>
        </w:rPr>
        <w:t xml:space="preserve"> </w:t>
      </w:r>
      <w:r w:rsidRPr="00164337">
        <w:rPr>
          <w:rFonts w:ascii="Times New Roman" w:hAnsi="Times New Roman"/>
          <w:sz w:val="24"/>
          <w:szCs w:val="24"/>
        </w:rPr>
        <w:t>Родины.</w:t>
      </w:r>
    </w:p>
    <w:p w:rsidR="00164337" w:rsidRPr="00164337" w:rsidRDefault="00164337" w:rsidP="00A92F21">
      <w:pPr>
        <w:pStyle w:val="ab"/>
        <w:widowControl w:val="0"/>
        <w:numPr>
          <w:ilvl w:val="1"/>
          <w:numId w:val="74"/>
        </w:numPr>
        <w:tabs>
          <w:tab w:val="left" w:pos="386"/>
        </w:tabs>
        <w:autoSpaceDE w:val="0"/>
        <w:autoSpaceDN w:val="0"/>
        <w:spacing w:before="2" w:after="0" w:line="235" w:lineRule="auto"/>
        <w:ind w:right="116" w:hanging="283"/>
        <w:contextualSpacing w:val="0"/>
        <w:jc w:val="both"/>
        <w:rPr>
          <w:rFonts w:ascii="Times New Roman" w:hAnsi="Times New Roman"/>
          <w:sz w:val="24"/>
          <w:szCs w:val="24"/>
        </w:rPr>
      </w:pPr>
      <w:r w:rsidRPr="00164337">
        <w:rPr>
          <w:rFonts w:ascii="Times New Roman" w:hAnsi="Times New Roman"/>
          <w:sz w:val="24"/>
          <w:szCs w:val="24"/>
        </w:rPr>
        <w:t>Формирование гуманистического отношения к окружающему миру, приобщение к общечеловеческим</w:t>
      </w:r>
      <w:r>
        <w:rPr>
          <w:rFonts w:ascii="Times New Roman" w:hAnsi="Times New Roman"/>
          <w:sz w:val="24"/>
          <w:szCs w:val="24"/>
        </w:rPr>
        <w:t xml:space="preserve"> </w:t>
      </w:r>
      <w:r w:rsidRPr="00164337">
        <w:rPr>
          <w:rFonts w:ascii="Times New Roman" w:hAnsi="Times New Roman"/>
          <w:sz w:val="24"/>
          <w:szCs w:val="24"/>
        </w:rPr>
        <w:t>ценностям;</w:t>
      </w:r>
    </w:p>
    <w:p w:rsidR="00164337" w:rsidRPr="00164337" w:rsidRDefault="00164337" w:rsidP="00A92F21">
      <w:pPr>
        <w:pStyle w:val="ab"/>
        <w:widowControl w:val="0"/>
        <w:numPr>
          <w:ilvl w:val="2"/>
          <w:numId w:val="74"/>
        </w:numPr>
        <w:tabs>
          <w:tab w:val="left" w:pos="506"/>
        </w:tabs>
        <w:autoSpaceDE w:val="0"/>
        <w:autoSpaceDN w:val="0"/>
        <w:spacing w:before="82" w:after="0" w:line="235" w:lineRule="auto"/>
        <w:ind w:left="505" w:right="840" w:hanging="283"/>
        <w:contextualSpacing w:val="0"/>
        <w:jc w:val="both"/>
        <w:rPr>
          <w:rFonts w:ascii="Times New Roman" w:hAnsi="Times New Roman"/>
          <w:sz w:val="24"/>
          <w:szCs w:val="24"/>
        </w:rPr>
      </w:pPr>
      <w:r w:rsidRPr="00164337">
        <w:rPr>
          <w:rFonts w:ascii="Times New Roman" w:hAnsi="Times New Roman"/>
          <w:sz w:val="24"/>
          <w:szCs w:val="24"/>
        </w:rPr>
        <w:t>Формирование стремления к здоровому образу жизни, осознание здоровья как одной из главных жизненных</w:t>
      </w:r>
      <w:r>
        <w:rPr>
          <w:rFonts w:ascii="Times New Roman" w:hAnsi="Times New Roman"/>
          <w:sz w:val="24"/>
          <w:szCs w:val="24"/>
        </w:rPr>
        <w:t xml:space="preserve"> </w:t>
      </w:r>
      <w:r w:rsidRPr="00164337">
        <w:rPr>
          <w:rFonts w:ascii="Times New Roman" w:hAnsi="Times New Roman"/>
          <w:sz w:val="24"/>
          <w:szCs w:val="24"/>
        </w:rPr>
        <w:t>ценностей;</w:t>
      </w:r>
    </w:p>
    <w:p w:rsidR="00164337" w:rsidRPr="00164337" w:rsidRDefault="00164337" w:rsidP="00A92F21">
      <w:pPr>
        <w:pStyle w:val="ab"/>
        <w:widowControl w:val="0"/>
        <w:numPr>
          <w:ilvl w:val="2"/>
          <w:numId w:val="74"/>
        </w:numPr>
        <w:tabs>
          <w:tab w:val="left" w:pos="506"/>
        </w:tabs>
        <w:autoSpaceDE w:val="0"/>
        <w:autoSpaceDN w:val="0"/>
        <w:spacing w:before="5" w:after="0" w:line="235" w:lineRule="auto"/>
        <w:ind w:left="505" w:right="830" w:hanging="283"/>
        <w:contextualSpacing w:val="0"/>
        <w:jc w:val="both"/>
        <w:rPr>
          <w:rFonts w:ascii="Times New Roman" w:hAnsi="Times New Roman"/>
          <w:sz w:val="24"/>
          <w:szCs w:val="24"/>
        </w:rPr>
      </w:pPr>
      <w:r w:rsidRPr="00164337">
        <w:rPr>
          <w:rFonts w:ascii="Times New Roman" w:hAnsi="Times New Roman"/>
          <w:sz w:val="24"/>
          <w:szCs w:val="24"/>
        </w:rPr>
        <w:t>Формирование самосознания, становление актив</w:t>
      </w:r>
      <w:r>
        <w:rPr>
          <w:rFonts w:ascii="Times New Roman" w:hAnsi="Times New Roman"/>
          <w:sz w:val="24"/>
          <w:szCs w:val="24"/>
        </w:rPr>
        <w:t>ной жизненной позиции, формиро</w:t>
      </w:r>
      <w:r w:rsidRPr="00164337">
        <w:rPr>
          <w:rFonts w:ascii="Times New Roman" w:hAnsi="Times New Roman"/>
          <w:sz w:val="24"/>
          <w:szCs w:val="24"/>
        </w:rPr>
        <w:t>вание потребности к самосовершенствованию и с</w:t>
      </w:r>
      <w:r>
        <w:rPr>
          <w:rFonts w:ascii="Times New Roman" w:hAnsi="Times New Roman"/>
          <w:sz w:val="24"/>
          <w:szCs w:val="24"/>
        </w:rPr>
        <w:t>аморазвитию, способности успеш</w:t>
      </w:r>
      <w:r w:rsidRPr="00164337">
        <w:rPr>
          <w:rFonts w:ascii="Times New Roman" w:hAnsi="Times New Roman"/>
          <w:sz w:val="24"/>
          <w:szCs w:val="24"/>
        </w:rPr>
        <w:t>но адаптироваться в окружающем</w:t>
      </w:r>
      <w:r>
        <w:rPr>
          <w:rFonts w:ascii="Times New Roman" w:hAnsi="Times New Roman"/>
          <w:sz w:val="24"/>
          <w:szCs w:val="24"/>
        </w:rPr>
        <w:t xml:space="preserve"> </w:t>
      </w:r>
      <w:r w:rsidRPr="00164337">
        <w:rPr>
          <w:rFonts w:ascii="Times New Roman" w:hAnsi="Times New Roman"/>
          <w:sz w:val="24"/>
          <w:szCs w:val="24"/>
        </w:rPr>
        <w:t>мире.</w:t>
      </w:r>
    </w:p>
    <w:p w:rsidR="00164337" w:rsidRPr="00164337" w:rsidRDefault="00164337" w:rsidP="00A92F21">
      <w:pPr>
        <w:pStyle w:val="ab"/>
        <w:widowControl w:val="0"/>
        <w:numPr>
          <w:ilvl w:val="2"/>
          <w:numId w:val="74"/>
        </w:numPr>
        <w:tabs>
          <w:tab w:val="left" w:pos="506"/>
        </w:tabs>
        <w:autoSpaceDE w:val="0"/>
        <w:autoSpaceDN w:val="0"/>
        <w:spacing w:before="5" w:after="0" w:line="235" w:lineRule="auto"/>
        <w:ind w:left="505" w:right="830" w:hanging="283"/>
        <w:contextualSpacing w:val="0"/>
        <w:jc w:val="both"/>
        <w:rPr>
          <w:rFonts w:ascii="Times New Roman" w:hAnsi="Times New Roman"/>
          <w:sz w:val="24"/>
          <w:szCs w:val="24"/>
        </w:rPr>
      </w:pPr>
      <w:r w:rsidRPr="00164337">
        <w:rPr>
          <w:rFonts w:ascii="Times New Roman" w:hAnsi="Times New Roman"/>
          <w:sz w:val="24"/>
          <w:szCs w:val="24"/>
        </w:rPr>
        <w:t>Создания условий для участия семей обучающихся в воспитательной деятельности, развития родительских общественных объединен</w:t>
      </w:r>
      <w:r>
        <w:rPr>
          <w:rFonts w:ascii="Times New Roman" w:hAnsi="Times New Roman"/>
          <w:sz w:val="24"/>
          <w:szCs w:val="24"/>
        </w:rPr>
        <w:t>ий, повышения родительского со</w:t>
      </w:r>
      <w:r w:rsidRPr="00164337">
        <w:rPr>
          <w:rFonts w:ascii="Times New Roman" w:hAnsi="Times New Roman"/>
          <w:sz w:val="24"/>
          <w:szCs w:val="24"/>
        </w:rPr>
        <w:t>общества.</w:t>
      </w:r>
    </w:p>
    <w:p w:rsidR="00164337" w:rsidRPr="00164337" w:rsidRDefault="00164337" w:rsidP="00A92F21">
      <w:pPr>
        <w:pStyle w:val="ab"/>
        <w:widowControl w:val="0"/>
        <w:numPr>
          <w:ilvl w:val="2"/>
          <w:numId w:val="74"/>
        </w:numPr>
        <w:tabs>
          <w:tab w:val="left" w:pos="506"/>
        </w:tabs>
        <w:autoSpaceDE w:val="0"/>
        <w:autoSpaceDN w:val="0"/>
        <w:spacing w:before="5" w:after="0" w:line="235" w:lineRule="auto"/>
        <w:ind w:left="505" w:right="842" w:hanging="283"/>
        <w:contextualSpacing w:val="0"/>
        <w:jc w:val="both"/>
        <w:rPr>
          <w:rFonts w:ascii="Times New Roman" w:hAnsi="Times New Roman"/>
          <w:sz w:val="24"/>
          <w:szCs w:val="24"/>
        </w:rPr>
      </w:pPr>
      <w:r w:rsidRPr="00164337">
        <w:rPr>
          <w:rFonts w:ascii="Times New Roman" w:hAnsi="Times New Roman"/>
          <w:sz w:val="24"/>
          <w:szCs w:val="24"/>
        </w:rPr>
        <w:t>Воспитание обучающихся в духе демократии, личностного достоинства, уважения прав человека, гражданственности,</w:t>
      </w:r>
      <w:r>
        <w:rPr>
          <w:rFonts w:ascii="Times New Roman" w:hAnsi="Times New Roman"/>
          <w:sz w:val="24"/>
          <w:szCs w:val="24"/>
        </w:rPr>
        <w:t xml:space="preserve"> </w:t>
      </w:r>
      <w:r w:rsidRPr="00164337">
        <w:rPr>
          <w:rFonts w:ascii="Times New Roman" w:hAnsi="Times New Roman"/>
          <w:sz w:val="24"/>
          <w:szCs w:val="24"/>
        </w:rPr>
        <w:t>патриотизма.</w:t>
      </w:r>
    </w:p>
    <w:p w:rsidR="00164337" w:rsidRPr="00164337" w:rsidRDefault="00164337" w:rsidP="00164337">
      <w:pPr>
        <w:pStyle w:val="2"/>
        <w:tabs>
          <w:tab w:val="left" w:pos="951"/>
          <w:tab w:val="left" w:pos="2119"/>
          <w:tab w:val="left" w:pos="3388"/>
          <w:tab w:val="left" w:pos="5035"/>
          <w:tab w:val="left" w:pos="6526"/>
          <w:tab w:val="left" w:pos="8490"/>
        </w:tabs>
        <w:spacing w:before="5"/>
        <w:ind w:left="581"/>
        <w:jc w:val="both"/>
        <w:rPr>
          <w:sz w:val="24"/>
          <w:szCs w:val="24"/>
        </w:rPr>
      </w:pPr>
      <w:r w:rsidRPr="00164337">
        <w:rPr>
          <w:sz w:val="24"/>
          <w:szCs w:val="24"/>
          <w:u w:val="thick"/>
        </w:rPr>
        <w:t>В</w:t>
      </w:r>
      <w:r w:rsidRPr="00164337">
        <w:rPr>
          <w:sz w:val="24"/>
          <w:szCs w:val="24"/>
          <w:u w:val="thick"/>
        </w:rPr>
        <w:tab/>
        <w:t>качестве</w:t>
      </w:r>
      <w:r w:rsidRPr="00164337">
        <w:rPr>
          <w:sz w:val="24"/>
          <w:szCs w:val="24"/>
          <w:u w:val="thick"/>
        </w:rPr>
        <w:tab/>
        <w:t>основных</w:t>
      </w:r>
      <w:r w:rsidRPr="00164337">
        <w:rPr>
          <w:sz w:val="24"/>
          <w:szCs w:val="24"/>
          <w:u w:val="thick"/>
        </w:rPr>
        <w:tab/>
        <w:t>направлений</w:t>
      </w:r>
      <w:r w:rsidRPr="00164337">
        <w:rPr>
          <w:sz w:val="24"/>
          <w:szCs w:val="24"/>
          <w:u w:val="thick"/>
        </w:rPr>
        <w:tab/>
        <w:t>содержания</w:t>
      </w:r>
      <w:r w:rsidRPr="00164337">
        <w:rPr>
          <w:sz w:val="24"/>
          <w:szCs w:val="24"/>
          <w:u w:val="thick"/>
        </w:rPr>
        <w:tab/>
        <w:t>воспитательной</w:t>
      </w:r>
      <w:r w:rsidRPr="00164337">
        <w:rPr>
          <w:sz w:val="24"/>
          <w:szCs w:val="24"/>
          <w:u w:val="thick"/>
        </w:rPr>
        <w:tab/>
        <w:t>работы (таблица №6)</w:t>
      </w:r>
    </w:p>
    <w:p w:rsidR="00164337" w:rsidRPr="00164337" w:rsidRDefault="00164337" w:rsidP="00164337">
      <w:pPr>
        <w:spacing w:line="274" w:lineRule="exact"/>
        <w:ind w:left="222"/>
        <w:jc w:val="both"/>
        <w:rPr>
          <w:rFonts w:cs="Times New Roman"/>
          <w:b/>
          <w:sz w:val="24"/>
          <w:szCs w:val="24"/>
        </w:rPr>
      </w:pPr>
      <w:r w:rsidRPr="00164337">
        <w:rPr>
          <w:rFonts w:cs="Times New Roman"/>
          <w:b/>
          <w:sz w:val="24"/>
          <w:szCs w:val="24"/>
          <w:u w:val="thick"/>
        </w:rPr>
        <w:t>определены:</w:t>
      </w:r>
    </w:p>
    <w:p w:rsidR="00164337" w:rsidRPr="00164337" w:rsidRDefault="00164337" w:rsidP="00A92F21">
      <w:pPr>
        <w:pStyle w:val="ab"/>
        <w:widowControl w:val="0"/>
        <w:numPr>
          <w:ilvl w:val="0"/>
          <w:numId w:val="59"/>
        </w:numPr>
        <w:tabs>
          <w:tab w:val="left" w:pos="664"/>
          <w:tab w:val="left" w:pos="1797"/>
          <w:tab w:val="left" w:pos="2246"/>
          <w:tab w:val="left" w:pos="3466"/>
          <w:tab w:val="left" w:pos="4102"/>
          <w:tab w:val="left" w:pos="4766"/>
          <w:tab w:val="left" w:pos="5284"/>
          <w:tab w:val="left" w:pos="5526"/>
          <w:tab w:val="left" w:pos="7068"/>
          <w:tab w:val="left" w:pos="7852"/>
          <w:tab w:val="left" w:pos="8416"/>
        </w:tabs>
        <w:autoSpaceDE w:val="0"/>
        <w:autoSpaceDN w:val="0"/>
        <w:spacing w:after="0" w:line="240" w:lineRule="auto"/>
        <w:ind w:right="835" w:firstLine="60"/>
        <w:contextualSpacing w:val="0"/>
        <w:jc w:val="both"/>
        <w:rPr>
          <w:rFonts w:ascii="Times New Roman" w:hAnsi="Times New Roman"/>
          <w:sz w:val="24"/>
          <w:szCs w:val="24"/>
        </w:rPr>
      </w:pPr>
      <w:r w:rsidRPr="00164337">
        <w:rPr>
          <w:rFonts w:ascii="Times New Roman" w:hAnsi="Times New Roman"/>
          <w:sz w:val="24"/>
          <w:szCs w:val="24"/>
        </w:rPr>
        <w:t>обеспечение</w:t>
      </w:r>
      <w:r w:rsidRPr="00164337">
        <w:rPr>
          <w:rFonts w:ascii="Times New Roman" w:hAnsi="Times New Roman"/>
          <w:sz w:val="24"/>
          <w:szCs w:val="24"/>
        </w:rPr>
        <w:tab/>
        <w:t>нравственного,</w:t>
      </w:r>
      <w:r w:rsidRPr="00164337">
        <w:rPr>
          <w:rFonts w:ascii="Times New Roman" w:hAnsi="Times New Roman"/>
          <w:sz w:val="24"/>
          <w:szCs w:val="24"/>
        </w:rPr>
        <w:tab/>
        <w:t>духовного,</w:t>
      </w:r>
      <w:r w:rsidRPr="00164337">
        <w:rPr>
          <w:rFonts w:ascii="Times New Roman" w:hAnsi="Times New Roman"/>
          <w:sz w:val="24"/>
          <w:szCs w:val="24"/>
        </w:rPr>
        <w:tab/>
      </w:r>
      <w:r w:rsidRPr="00164337">
        <w:rPr>
          <w:rFonts w:ascii="Times New Roman" w:hAnsi="Times New Roman"/>
          <w:sz w:val="24"/>
          <w:szCs w:val="24"/>
        </w:rPr>
        <w:tab/>
        <w:t>интеллектуального,</w:t>
      </w:r>
      <w:r w:rsidRPr="00164337">
        <w:rPr>
          <w:rFonts w:ascii="Times New Roman" w:hAnsi="Times New Roman"/>
          <w:sz w:val="24"/>
          <w:szCs w:val="24"/>
        </w:rPr>
        <w:tab/>
        <w:t>эстетического этического,</w:t>
      </w:r>
      <w:r w:rsidRPr="00164337">
        <w:rPr>
          <w:rFonts w:ascii="Times New Roman" w:hAnsi="Times New Roman"/>
          <w:sz w:val="24"/>
          <w:szCs w:val="24"/>
        </w:rPr>
        <w:tab/>
        <w:t>культурного</w:t>
      </w:r>
      <w:r w:rsidRPr="00164337">
        <w:rPr>
          <w:rFonts w:ascii="Times New Roman" w:hAnsi="Times New Roman"/>
          <w:sz w:val="24"/>
          <w:szCs w:val="24"/>
        </w:rPr>
        <w:tab/>
        <w:t>развития</w:t>
      </w:r>
      <w:r w:rsidRPr="00164337">
        <w:rPr>
          <w:rFonts w:ascii="Times New Roman" w:hAnsi="Times New Roman"/>
          <w:sz w:val="24"/>
          <w:szCs w:val="24"/>
        </w:rPr>
        <w:tab/>
        <w:t>и</w:t>
      </w:r>
      <w:r w:rsidRPr="00164337">
        <w:rPr>
          <w:rFonts w:ascii="Times New Roman" w:hAnsi="Times New Roman"/>
          <w:sz w:val="24"/>
          <w:szCs w:val="24"/>
        </w:rPr>
        <w:tab/>
        <w:t>саморазвития</w:t>
      </w:r>
      <w:r w:rsidRPr="00164337">
        <w:rPr>
          <w:rFonts w:ascii="Times New Roman" w:hAnsi="Times New Roman"/>
          <w:sz w:val="24"/>
          <w:szCs w:val="24"/>
        </w:rPr>
        <w:tab/>
        <w:t>личности</w:t>
      </w:r>
      <w:r w:rsidRPr="00164337">
        <w:rPr>
          <w:rFonts w:ascii="Times New Roman" w:hAnsi="Times New Roman"/>
          <w:sz w:val="24"/>
          <w:szCs w:val="24"/>
        </w:rPr>
        <w:tab/>
        <w:t>ребенка;</w:t>
      </w:r>
    </w:p>
    <w:p w:rsidR="00164337" w:rsidRPr="00164337" w:rsidRDefault="00164337" w:rsidP="00A92F21">
      <w:pPr>
        <w:pStyle w:val="ab"/>
        <w:widowControl w:val="0"/>
        <w:numPr>
          <w:ilvl w:val="0"/>
          <w:numId w:val="59"/>
        </w:numPr>
        <w:tabs>
          <w:tab w:val="left" w:pos="539"/>
          <w:tab w:val="left" w:pos="2047"/>
          <w:tab w:val="left" w:pos="3016"/>
          <w:tab w:val="left" w:pos="3500"/>
          <w:tab w:val="left" w:pos="5814"/>
          <w:tab w:val="left" w:pos="7975"/>
        </w:tabs>
        <w:autoSpaceDE w:val="0"/>
        <w:autoSpaceDN w:val="0"/>
        <w:spacing w:before="3" w:after="0" w:line="240" w:lineRule="auto"/>
        <w:ind w:left="538" w:hanging="316"/>
        <w:contextualSpacing w:val="0"/>
        <w:jc w:val="both"/>
        <w:rPr>
          <w:rFonts w:ascii="Times New Roman" w:hAnsi="Times New Roman"/>
          <w:sz w:val="24"/>
          <w:szCs w:val="24"/>
        </w:rPr>
      </w:pPr>
      <w:r w:rsidRPr="00164337">
        <w:rPr>
          <w:rFonts w:ascii="Times New Roman" w:hAnsi="Times New Roman"/>
          <w:sz w:val="24"/>
          <w:szCs w:val="24"/>
        </w:rPr>
        <w:t>организация</w:t>
      </w:r>
      <w:r w:rsidRPr="00164337">
        <w:rPr>
          <w:rFonts w:ascii="Times New Roman" w:hAnsi="Times New Roman"/>
          <w:sz w:val="24"/>
          <w:szCs w:val="24"/>
        </w:rPr>
        <w:tab/>
        <w:t>работы</w:t>
      </w:r>
      <w:r w:rsidRPr="00164337">
        <w:rPr>
          <w:rFonts w:ascii="Times New Roman" w:hAnsi="Times New Roman"/>
          <w:sz w:val="24"/>
          <w:szCs w:val="24"/>
        </w:rPr>
        <w:tab/>
        <w:t>по</w:t>
      </w:r>
      <w:r w:rsidRPr="00164337">
        <w:rPr>
          <w:rFonts w:ascii="Times New Roman" w:hAnsi="Times New Roman"/>
          <w:sz w:val="24"/>
          <w:szCs w:val="24"/>
        </w:rPr>
        <w:tab/>
        <w:t>патриотическому,</w:t>
      </w:r>
      <w:r w:rsidRPr="00164337">
        <w:rPr>
          <w:rFonts w:ascii="Times New Roman" w:hAnsi="Times New Roman"/>
          <w:sz w:val="24"/>
          <w:szCs w:val="24"/>
        </w:rPr>
        <w:tab/>
        <w:t>гражданственному</w:t>
      </w:r>
      <w:r w:rsidRPr="00164337">
        <w:rPr>
          <w:rFonts w:ascii="Times New Roman" w:hAnsi="Times New Roman"/>
          <w:sz w:val="24"/>
          <w:szCs w:val="24"/>
        </w:rPr>
        <w:tab/>
        <w:t>воспитанию;</w:t>
      </w:r>
    </w:p>
    <w:p w:rsidR="00164337" w:rsidRPr="00164337" w:rsidRDefault="00164337" w:rsidP="00A92F21">
      <w:pPr>
        <w:pStyle w:val="ab"/>
        <w:widowControl w:val="0"/>
        <w:numPr>
          <w:ilvl w:val="0"/>
          <w:numId w:val="59"/>
        </w:numPr>
        <w:tabs>
          <w:tab w:val="left" w:pos="443"/>
        </w:tabs>
        <w:autoSpaceDE w:val="0"/>
        <w:autoSpaceDN w:val="0"/>
        <w:spacing w:after="0" w:line="240" w:lineRule="auto"/>
        <w:ind w:left="442" w:hanging="220"/>
        <w:contextualSpacing w:val="0"/>
        <w:jc w:val="both"/>
        <w:rPr>
          <w:rFonts w:ascii="Times New Roman" w:hAnsi="Times New Roman"/>
          <w:sz w:val="24"/>
          <w:szCs w:val="24"/>
        </w:rPr>
      </w:pPr>
      <w:r w:rsidRPr="00164337">
        <w:rPr>
          <w:rFonts w:ascii="Times New Roman" w:hAnsi="Times New Roman"/>
          <w:sz w:val="24"/>
          <w:szCs w:val="24"/>
        </w:rPr>
        <w:t>развитие творческих способностей и творческой инициативы детей и взрослых;</w:t>
      </w:r>
    </w:p>
    <w:p w:rsidR="00164337" w:rsidRPr="00164337" w:rsidRDefault="00164337" w:rsidP="00A92F21">
      <w:pPr>
        <w:pStyle w:val="ab"/>
        <w:widowControl w:val="0"/>
        <w:numPr>
          <w:ilvl w:val="0"/>
          <w:numId w:val="59"/>
        </w:numPr>
        <w:tabs>
          <w:tab w:val="left" w:pos="1956"/>
          <w:tab w:val="left" w:pos="4515"/>
          <w:tab w:val="left" w:pos="7559"/>
        </w:tabs>
        <w:autoSpaceDE w:val="0"/>
        <w:autoSpaceDN w:val="0"/>
        <w:spacing w:after="0" w:line="240" w:lineRule="auto"/>
        <w:ind w:left="1955" w:hanging="1733"/>
        <w:contextualSpacing w:val="0"/>
        <w:jc w:val="both"/>
        <w:rPr>
          <w:rFonts w:ascii="Times New Roman" w:hAnsi="Times New Roman"/>
          <w:sz w:val="24"/>
          <w:szCs w:val="24"/>
        </w:rPr>
      </w:pPr>
      <w:r w:rsidRPr="00164337">
        <w:rPr>
          <w:rFonts w:ascii="Times New Roman" w:hAnsi="Times New Roman"/>
          <w:sz w:val="24"/>
          <w:szCs w:val="24"/>
        </w:rPr>
        <w:t>развитие</w:t>
      </w:r>
      <w:r w:rsidRPr="00164337">
        <w:rPr>
          <w:rFonts w:ascii="Times New Roman" w:hAnsi="Times New Roman"/>
          <w:sz w:val="24"/>
          <w:szCs w:val="24"/>
        </w:rPr>
        <w:tab/>
        <w:t>ученического</w:t>
      </w:r>
      <w:r w:rsidRPr="00164337">
        <w:rPr>
          <w:rFonts w:ascii="Times New Roman" w:hAnsi="Times New Roman"/>
          <w:sz w:val="24"/>
          <w:szCs w:val="24"/>
        </w:rPr>
        <w:tab/>
        <w:t>самоуправления;</w:t>
      </w:r>
    </w:p>
    <w:p w:rsidR="00164337" w:rsidRPr="00164337" w:rsidRDefault="00164337" w:rsidP="00A92F21">
      <w:pPr>
        <w:pStyle w:val="ab"/>
        <w:widowControl w:val="0"/>
        <w:numPr>
          <w:ilvl w:val="0"/>
          <w:numId w:val="59"/>
        </w:numPr>
        <w:tabs>
          <w:tab w:val="left" w:pos="1319"/>
          <w:tab w:val="left" w:pos="3239"/>
          <w:tab w:val="left" w:pos="5679"/>
          <w:tab w:val="left" w:pos="7855"/>
        </w:tabs>
        <w:autoSpaceDE w:val="0"/>
        <w:autoSpaceDN w:val="0"/>
        <w:spacing w:after="0" w:line="240" w:lineRule="auto"/>
        <w:ind w:left="1318" w:hanging="1096"/>
        <w:contextualSpacing w:val="0"/>
        <w:jc w:val="both"/>
        <w:rPr>
          <w:rFonts w:ascii="Times New Roman" w:hAnsi="Times New Roman"/>
          <w:sz w:val="24"/>
          <w:szCs w:val="24"/>
        </w:rPr>
      </w:pPr>
      <w:r w:rsidRPr="00164337">
        <w:rPr>
          <w:rFonts w:ascii="Times New Roman" w:hAnsi="Times New Roman"/>
          <w:sz w:val="24"/>
          <w:szCs w:val="24"/>
        </w:rPr>
        <w:t>развитие</w:t>
      </w:r>
      <w:r w:rsidRPr="00164337">
        <w:rPr>
          <w:rFonts w:ascii="Times New Roman" w:hAnsi="Times New Roman"/>
          <w:sz w:val="24"/>
          <w:szCs w:val="24"/>
        </w:rPr>
        <w:tab/>
        <w:t>коллективной</w:t>
      </w:r>
      <w:r w:rsidRPr="00164337">
        <w:rPr>
          <w:rFonts w:ascii="Times New Roman" w:hAnsi="Times New Roman"/>
          <w:sz w:val="24"/>
          <w:szCs w:val="24"/>
        </w:rPr>
        <w:tab/>
        <w:t>творческой</w:t>
      </w:r>
      <w:r w:rsidRPr="00164337">
        <w:rPr>
          <w:rFonts w:ascii="Times New Roman" w:hAnsi="Times New Roman"/>
          <w:sz w:val="24"/>
          <w:szCs w:val="24"/>
        </w:rPr>
        <w:tab/>
        <w:t>деятельности:</w:t>
      </w:r>
    </w:p>
    <w:p w:rsidR="00164337" w:rsidRPr="00164337" w:rsidRDefault="00164337" w:rsidP="00A92F21">
      <w:pPr>
        <w:pStyle w:val="ab"/>
        <w:widowControl w:val="0"/>
        <w:numPr>
          <w:ilvl w:val="0"/>
          <w:numId w:val="59"/>
        </w:numPr>
        <w:tabs>
          <w:tab w:val="left" w:pos="417"/>
        </w:tabs>
        <w:autoSpaceDE w:val="0"/>
        <w:autoSpaceDN w:val="0"/>
        <w:spacing w:after="0" w:line="240" w:lineRule="auto"/>
        <w:ind w:right="840" w:firstLine="0"/>
        <w:contextualSpacing w:val="0"/>
        <w:jc w:val="both"/>
        <w:rPr>
          <w:rFonts w:ascii="Times New Roman" w:hAnsi="Times New Roman"/>
          <w:sz w:val="24"/>
          <w:szCs w:val="24"/>
        </w:rPr>
      </w:pPr>
      <w:r w:rsidRPr="00164337">
        <w:rPr>
          <w:rFonts w:ascii="Times New Roman" w:hAnsi="Times New Roman"/>
          <w:sz w:val="24"/>
          <w:szCs w:val="24"/>
        </w:rPr>
        <w:lastRenderedPageBreak/>
        <w:t>организация работы по предупреждению и профилактике асоциального поведения обучающихся;</w:t>
      </w:r>
    </w:p>
    <w:p w:rsidR="00164337" w:rsidRPr="00164337" w:rsidRDefault="00164337" w:rsidP="00A92F21">
      <w:pPr>
        <w:pStyle w:val="ab"/>
        <w:widowControl w:val="0"/>
        <w:numPr>
          <w:ilvl w:val="1"/>
          <w:numId w:val="59"/>
        </w:numPr>
        <w:tabs>
          <w:tab w:val="left" w:pos="1408"/>
          <w:tab w:val="left" w:pos="3604"/>
          <w:tab w:val="left" w:pos="5267"/>
          <w:tab w:val="left" w:pos="6299"/>
          <w:tab w:val="left" w:pos="8503"/>
        </w:tabs>
        <w:autoSpaceDE w:val="0"/>
        <w:autoSpaceDN w:val="0"/>
        <w:spacing w:after="0" w:line="240" w:lineRule="auto"/>
        <w:ind w:firstLine="180"/>
        <w:contextualSpacing w:val="0"/>
        <w:jc w:val="both"/>
        <w:rPr>
          <w:rFonts w:ascii="Times New Roman" w:hAnsi="Times New Roman"/>
          <w:sz w:val="24"/>
          <w:szCs w:val="24"/>
        </w:rPr>
      </w:pPr>
      <w:r w:rsidRPr="00164337">
        <w:rPr>
          <w:rFonts w:ascii="Times New Roman" w:hAnsi="Times New Roman"/>
          <w:sz w:val="24"/>
          <w:szCs w:val="24"/>
        </w:rPr>
        <w:t>организация</w:t>
      </w:r>
      <w:r w:rsidRPr="00164337">
        <w:rPr>
          <w:rFonts w:ascii="Times New Roman" w:hAnsi="Times New Roman"/>
          <w:sz w:val="24"/>
          <w:szCs w:val="24"/>
        </w:rPr>
        <w:tab/>
        <w:t>работы</w:t>
      </w:r>
      <w:r w:rsidRPr="00164337">
        <w:rPr>
          <w:rFonts w:ascii="Times New Roman" w:hAnsi="Times New Roman"/>
          <w:sz w:val="24"/>
          <w:szCs w:val="24"/>
        </w:rPr>
        <w:tab/>
        <w:t>с</w:t>
      </w:r>
      <w:r w:rsidRPr="00164337">
        <w:rPr>
          <w:rFonts w:ascii="Times New Roman" w:hAnsi="Times New Roman"/>
          <w:sz w:val="24"/>
          <w:szCs w:val="24"/>
        </w:rPr>
        <w:tab/>
        <w:t>одаренными</w:t>
      </w:r>
      <w:r w:rsidRPr="00164337">
        <w:rPr>
          <w:rFonts w:ascii="Times New Roman" w:hAnsi="Times New Roman"/>
          <w:sz w:val="24"/>
          <w:szCs w:val="24"/>
        </w:rPr>
        <w:tab/>
        <w:t>детьми;</w:t>
      </w:r>
    </w:p>
    <w:p w:rsidR="00164337" w:rsidRPr="00164337" w:rsidRDefault="00164337" w:rsidP="00A92F21">
      <w:pPr>
        <w:pStyle w:val="ab"/>
        <w:widowControl w:val="0"/>
        <w:numPr>
          <w:ilvl w:val="1"/>
          <w:numId w:val="59"/>
        </w:numPr>
        <w:tabs>
          <w:tab w:val="left" w:pos="1089"/>
          <w:tab w:val="left" w:pos="3031"/>
          <w:tab w:val="left" w:pos="4693"/>
          <w:tab w:val="left" w:pos="5477"/>
          <w:tab w:val="left" w:pos="7226"/>
          <w:tab w:val="left" w:pos="8575"/>
        </w:tabs>
        <w:autoSpaceDE w:val="0"/>
        <w:autoSpaceDN w:val="0"/>
        <w:spacing w:after="0" w:line="240" w:lineRule="auto"/>
        <w:ind w:left="1088" w:hanging="746"/>
        <w:contextualSpacing w:val="0"/>
        <w:jc w:val="both"/>
        <w:rPr>
          <w:rFonts w:ascii="Times New Roman" w:hAnsi="Times New Roman"/>
          <w:sz w:val="24"/>
          <w:szCs w:val="24"/>
        </w:rPr>
      </w:pPr>
      <w:r w:rsidRPr="00164337">
        <w:rPr>
          <w:rFonts w:ascii="Times New Roman" w:hAnsi="Times New Roman"/>
          <w:sz w:val="24"/>
          <w:szCs w:val="24"/>
        </w:rPr>
        <w:t>приобщение</w:t>
      </w:r>
      <w:r w:rsidRPr="00164337">
        <w:rPr>
          <w:rFonts w:ascii="Times New Roman" w:hAnsi="Times New Roman"/>
          <w:sz w:val="24"/>
          <w:szCs w:val="24"/>
        </w:rPr>
        <w:tab/>
        <w:t>учащихся</w:t>
      </w:r>
      <w:r w:rsidRPr="00164337">
        <w:rPr>
          <w:rFonts w:ascii="Times New Roman" w:hAnsi="Times New Roman"/>
          <w:sz w:val="24"/>
          <w:szCs w:val="24"/>
        </w:rPr>
        <w:tab/>
        <w:t>к</w:t>
      </w:r>
      <w:r w:rsidRPr="00164337">
        <w:rPr>
          <w:rFonts w:ascii="Times New Roman" w:hAnsi="Times New Roman"/>
          <w:sz w:val="24"/>
          <w:szCs w:val="24"/>
        </w:rPr>
        <w:tab/>
        <w:t>здоровому</w:t>
      </w:r>
      <w:r w:rsidRPr="00164337">
        <w:rPr>
          <w:rFonts w:ascii="Times New Roman" w:hAnsi="Times New Roman"/>
          <w:sz w:val="24"/>
          <w:szCs w:val="24"/>
        </w:rPr>
        <w:tab/>
        <w:t>образу</w:t>
      </w:r>
      <w:r w:rsidRPr="00164337">
        <w:rPr>
          <w:rFonts w:ascii="Times New Roman" w:hAnsi="Times New Roman"/>
          <w:sz w:val="24"/>
          <w:szCs w:val="24"/>
        </w:rPr>
        <w:tab/>
        <w:t>жизни;</w:t>
      </w:r>
    </w:p>
    <w:p w:rsidR="00164337" w:rsidRPr="00164337" w:rsidRDefault="00164337" w:rsidP="00A92F21">
      <w:pPr>
        <w:pStyle w:val="ab"/>
        <w:widowControl w:val="0"/>
        <w:numPr>
          <w:ilvl w:val="1"/>
          <w:numId w:val="59"/>
        </w:numPr>
        <w:tabs>
          <w:tab w:val="left" w:pos="496"/>
        </w:tabs>
        <w:autoSpaceDE w:val="0"/>
        <w:autoSpaceDN w:val="0"/>
        <w:spacing w:after="0" w:line="240" w:lineRule="auto"/>
        <w:ind w:right="844" w:firstLine="120"/>
        <w:contextualSpacing w:val="0"/>
        <w:jc w:val="both"/>
        <w:rPr>
          <w:rFonts w:ascii="Times New Roman" w:hAnsi="Times New Roman"/>
          <w:sz w:val="24"/>
          <w:szCs w:val="24"/>
        </w:rPr>
      </w:pPr>
      <w:r w:rsidRPr="00164337">
        <w:rPr>
          <w:rFonts w:ascii="Times New Roman" w:hAnsi="Times New Roman"/>
          <w:sz w:val="24"/>
          <w:szCs w:val="24"/>
        </w:rPr>
        <w:t>организация содержательной внеурочной деятельности в соответствии с интересами обучающихся.</w:t>
      </w:r>
    </w:p>
    <w:p w:rsidR="00164337" w:rsidRPr="00164337" w:rsidRDefault="00164337" w:rsidP="00164337">
      <w:pPr>
        <w:pStyle w:val="ab"/>
        <w:tabs>
          <w:tab w:val="left" w:pos="496"/>
        </w:tabs>
        <w:ind w:left="342" w:right="844"/>
        <w:jc w:val="both"/>
        <w:rPr>
          <w:rFonts w:ascii="Times New Roman" w:hAnsi="Times New Roman"/>
          <w:sz w:val="24"/>
          <w:szCs w:val="24"/>
        </w:rPr>
      </w:pPr>
    </w:p>
    <w:p w:rsidR="00164337" w:rsidRPr="00164337" w:rsidRDefault="00164337" w:rsidP="00164337">
      <w:pPr>
        <w:pStyle w:val="ab"/>
        <w:tabs>
          <w:tab w:val="left" w:pos="496"/>
        </w:tabs>
        <w:ind w:left="342" w:right="844"/>
        <w:jc w:val="both"/>
        <w:rPr>
          <w:rFonts w:ascii="Times New Roman" w:hAnsi="Times New Roman"/>
          <w:sz w:val="24"/>
          <w:szCs w:val="24"/>
        </w:rPr>
      </w:pPr>
      <w:r w:rsidRPr="00164337">
        <w:rPr>
          <w:rFonts w:ascii="Times New Roman" w:hAnsi="Times New Roman"/>
          <w:sz w:val="24"/>
          <w:szCs w:val="24"/>
        </w:rPr>
        <w:t>Таблица №6</w:t>
      </w:r>
    </w:p>
    <w:p w:rsidR="00164337" w:rsidRPr="00164337" w:rsidRDefault="00164337" w:rsidP="00164337">
      <w:pPr>
        <w:pStyle w:val="af1"/>
        <w:spacing w:before="8"/>
        <w:rPr>
          <w:sz w:val="24"/>
          <w:szCs w:val="24"/>
        </w:rPr>
      </w:pP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70"/>
        <w:gridCol w:w="5420"/>
      </w:tblGrid>
      <w:tr w:rsidR="00164337" w:rsidRPr="00164337" w:rsidTr="00164337">
        <w:trPr>
          <w:trHeight w:val="260"/>
        </w:trPr>
        <w:tc>
          <w:tcPr>
            <w:tcW w:w="4470" w:type="dxa"/>
            <w:tcBorders>
              <w:top w:val="single" w:sz="8" w:space="0" w:color="000000"/>
              <w:left w:val="single" w:sz="8" w:space="0" w:color="000000"/>
              <w:bottom w:val="single" w:sz="6" w:space="0" w:color="000000"/>
              <w:right w:val="single" w:sz="6" w:space="0" w:color="000000"/>
            </w:tcBorders>
            <w:hideMark/>
          </w:tcPr>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Направление воспитательной работы</w:t>
            </w:r>
          </w:p>
        </w:tc>
        <w:tc>
          <w:tcPr>
            <w:tcW w:w="5420" w:type="dxa"/>
            <w:tcBorders>
              <w:top w:val="single" w:sz="8"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 xml:space="preserve">Цели работы </w:t>
            </w:r>
            <w:r w:rsidRPr="00164337">
              <w:rPr>
                <w:rFonts w:ascii="Times New Roman" w:hAnsi="Times New Roman"/>
                <w:b/>
                <w:sz w:val="24"/>
                <w:szCs w:val="24"/>
                <w:lang w:val="ru-RU"/>
              </w:rPr>
              <w:t xml:space="preserve">по </w:t>
            </w:r>
            <w:r w:rsidRPr="00164337">
              <w:rPr>
                <w:rFonts w:ascii="Times New Roman" w:hAnsi="Times New Roman"/>
                <w:sz w:val="24"/>
                <w:szCs w:val="24"/>
                <w:lang w:val="ru-RU"/>
              </w:rPr>
              <w:t>данному направлению</w:t>
            </w:r>
          </w:p>
        </w:tc>
      </w:tr>
      <w:tr w:rsidR="00164337" w:rsidRPr="00164337" w:rsidTr="00164337">
        <w:trPr>
          <w:trHeight w:val="1380"/>
        </w:trPr>
        <w:tc>
          <w:tcPr>
            <w:tcW w:w="4470" w:type="dxa"/>
            <w:tcBorders>
              <w:top w:val="single" w:sz="6" w:space="0" w:color="000000"/>
              <w:left w:val="single" w:sz="8" w:space="0" w:color="000000"/>
              <w:bottom w:val="single" w:sz="6"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lang w:val="ru-RU"/>
              </w:rPr>
            </w:pP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Гражданско-патриотическое воспитание</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tabs>
                <w:tab w:val="left" w:pos="2787"/>
              </w:tabs>
              <w:jc w:val="both"/>
              <w:rPr>
                <w:rFonts w:ascii="Times New Roman" w:hAnsi="Times New Roman"/>
                <w:sz w:val="24"/>
                <w:szCs w:val="24"/>
                <w:lang w:val="ru-RU"/>
              </w:rPr>
            </w:pPr>
            <w:r w:rsidRPr="00164337">
              <w:rPr>
                <w:rFonts w:ascii="Times New Roman" w:hAnsi="Times New Roman"/>
                <w:sz w:val="24"/>
                <w:szCs w:val="24"/>
                <w:lang w:val="ru-RU"/>
              </w:rPr>
              <w:t>Прививать обучающимся любовь к Родине, приобщать их к социальным ценностям – патриотизму,</w:t>
            </w:r>
            <w:r w:rsidRPr="00164337">
              <w:rPr>
                <w:rFonts w:ascii="Times New Roman" w:hAnsi="Times New Roman"/>
                <w:sz w:val="24"/>
                <w:szCs w:val="24"/>
                <w:lang w:val="ru-RU"/>
              </w:rPr>
              <w:tab/>
              <w:t>гражданственности, исторической памяти, долгу; формировать основы национальногосамосознания.</w:t>
            </w:r>
          </w:p>
        </w:tc>
      </w:tr>
      <w:tr w:rsidR="00164337" w:rsidRPr="00164337" w:rsidTr="00164337">
        <w:trPr>
          <w:trHeight w:val="540"/>
        </w:trPr>
        <w:tc>
          <w:tcPr>
            <w:tcW w:w="4470" w:type="dxa"/>
            <w:tcBorders>
              <w:top w:val="single" w:sz="6" w:space="0" w:color="000000"/>
              <w:left w:val="single" w:sz="8" w:space="0" w:color="000000"/>
              <w:bottom w:val="single" w:sz="6" w:space="0" w:color="000000"/>
              <w:right w:val="single" w:sz="6" w:space="0" w:color="000000"/>
            </w:tcBorders>
            <w:hideMark/>
          </w:tcPr>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Нравственно и духовное воспитание</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tabs>
                <w:tab w:val="left" w:pos="1349"/>
                <w:tab w:val="left" w:pos="3179"/>
                <w:tab w:val="left" w:pos="3628"/>
                <w:tab w:val="left" w:pos="4975"/>
              </w:tabs>
              <w:jc w:val="both"/>
              <w:rPr>
                <w:rFonts w:ascii="Times New Roman" w:hAnsi="Times New Roman"/>
                <w:sz w:val="24"/>
                <w:szCs w:val="24"/>
                <w:lang w:val="ru-RU"/>
              </w:rPr>
            </w:pPr>
            <w:r w:rsidRPr="00164337">
              <w:rPr>
                <w:rFonts w:ascii="Times New Roman" w:hAnsi="Times New Roman"/>
                <w:sz w:val="24"/>
                <w:szCs w:val="24"/>
                <w:lang w:val="ru-RU"/>
              </w:rPr>
              <w:t>Развитие</w:t>
            </w:r>
            <w:r w:rsidRPr="00164337">
              <w:rPr>
                <w:rFonts w:ascii="Times New Roman" w:hAnsi="Times New Roman"/>
                <w:sz w:val="24"/>
                <w:szCs w:val="24"/>
                <w:lang w:val="ru-RU"/>
              </w:rPr>
              <w:tab/>
              <w:t>обучающегося</w:t>
            </w:r>
            <w:r w:rsidRPr="00164337">
              <w:rPr>
                <w:rFonts w:ascii="Times New Roman" w:hAnsi="Times New Roman"/>
                <w:sz w:val="24"/>
                <w:szCs w:val="24"/>
                <w:lang w:val="ru-RU"/>
              </w:rPr>
              <w:tab/>
              <w:t>в</w:t>
            </w:r>
            <w:r w:rsidRPr="00164337">
              <w:rPr>
                <w:rFonts w:ascii="Times New Roman" w:hAnsi="Times New Roman"/>
                <w:sz w:val="24"/>
                <w:szCs w:val="24"/>
                <w:lang w:val="ru-RU"/>
              </w:rPr>
              <w:tab/>
              <w:t>контексте</w:t>
            </w:r>
            <w:r w:rsidRPr="00164337">
              <w:rPr>
                <w:rFonts w:ascii="Times New Roman" w:hAnsi="Times New Roman"/>
                <w:sz w:val="24"/>
                <w:szCs w:val="24"/>
                <w:lang w:val="ru-RU"/>
              </w:rPr>
              <w:tab/>
              <w:t>его</w:t>
            </w: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всестороннего развития</w:t>
            </w:r>
          </w:p>
        </w:tc>
      </w:tr>
      <w:tr w:rsidR="00164337" w:rsidRPr="00164337" w:rsidTr="00164337">
        <w:trPr>
          <w:trHeight w:val="1660"/>
        </w:trPr>
        <w:tc>
          <w:tcPr>
            <w:tcW w:w="4470" w:type="dxa"/>
            <w:tcBorders>
              <w:top w:val="single" w:sz="6" w:space="0" w:color="000000"/>
              <w:left w:val="single" w:sz="8" w:space="0" w:color="000000"/>
              <w:bottom w:val="single" w:sz="6"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lang w:val="ru-RU"/>
              </w:rPr>
            </w:pP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Воспитание положительного отношения к труду и творчеству</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tabs>
                <w:tab w:val="left" w:pos="2955"/>
              </w:tabs>
              <w:jc w:val="both"/>
              <w:rPr>
                <w:rFonts w:ascii="Times New Roman" w:hAnsi="Times New Roman"/>
                <w:sz w:val="24"/>
                <w:szCs w:val="24"/>
                <w:lang w:val="ru-RU"/>
              </w:rPr>
            </w:pPr>
            <w:r w:rsidRPr="00164337">
              <w:rPr>
                <w:rFonts w:ascii="Times New Roman" w:hAnsi="Times New Roman"/>
                <w:sz w:val="24"/>
                <w:szCs w:val="24"/>
                <w:lang w:val="ru-RU"/>
              </w:rPr>
              <w:t>Вооружение у обучающихся совокупности определенных</w:t>
            </w:r>
            <w:r w:rsidRPr="00164337">
              <w:rPr>
                <w:rFonts w:ascii="Times New Roman" w:hAnsi="Times New Roman"/>
                <w:sz w:val="24"/>
                <w:szCs w:val="24"/>
                <w:lang w:val="ru-RU"/>
              </w:rPr>
              <w:tab/>
              <w:t>общеобразовательных, политехнических и общетехнических знаний, умений, навыков, необходимых для участия в производительном   труде,   а   также  воспитания</w:t>
            </w: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трудолюбия как нравственной черты.</w:t>
            </w:r>
          </w:p>
        </w:tc>
      </w:tr>
      <w:tr w:rsidR="00164337" w:rsidRPr="00164337" w:rsidTr="00164337">
        <w:trPr>
          <w:trHeight w:val="1100"/>
        </w:trPr>
        <w:tc>
          <w:tcPr>
            <w:tcW w:w="4470" w:type="dxa"/>
            <w:tcBorders>
              <w:top w:val="single" w:sz="6" w:space="0" w:color="000000"/>
              <w:left w:val="single" w:sz="8" w:space="0" w:color="000000"/>
              <w:bottom w:val="single" w:sz="6"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rPr>
            </w:pP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Интеллектуальное воспитание</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lang w:val="ru-RU"/>
              </w:rPr>
              <w:t xml:space="preserve">Развитие и формирование интеллектуальных способностей. Развитие умений и навыков интеллектуального труда. </w:t>
            </w:r>
            <w:r w:rsidRPr="00164337">
              <w:rPr>
                <w:rFonts w:ascii="Times New Roman" w:hAnsi="Times New Roman"/>
                <w:sz w:val="24"/>
                <w:szCs w:val="24"/>
              </w:rPr>
              <w:t>Развитие интереса к научно-исследовательской деятельности.</w:t>
            </w:r>
          </w:p>
        </w:tc>
      </w:tr>
      <w:tr w:rsidR="00164337" w:rsidRPr="00164337" w:rsidTr="00164337">
        <w:trPr>
          <w:trHeight w:val="1660"/>
        </w:trPr>
        <w:tc>
          <w:tcPr>
            <w:tcW w:w="4470" w:type="dxa"/>
            <w:tcBorders>
              <w:top w:val="single" w:sz="6" w:space="0" w:color="000000"/>
              <w:left w:val="single" w:sz="8" w:space="0" w:color="000000"/>
              <w:bottom w:val="single" w:sz="8"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rPr>
            </w:pP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Здоровьесберегающее воспитание</w:t>
            </w:r>
          </w:p>
        </w:tc>
        <w:tc>
          <w:tcPr>
            <w:tcW w:w="5420" w:type="dxa"/>
            <w:tcBorders>
              <w:top w:val="single" w:sz="6" w:space="0" w:color="000000"/>
              <w:left w:val="single" w:sz="6" w:space="0" w:color="000000"/>
              <w:bottom w:val="single" w:sz="8" w:space="0" w:color="000000"/>
              <w:right w:val="single" w:sz="8" w:space="0" w:color="000000"/>
            </w:tcBorders>
            <w:hideMark/>
          </w:tcPr>
          <w:p w:rsidR="00164337" w:rsidRPr="00164337" w:rsidRDefault="00164337" w:rsidP="00164337">
            <w:pPr>
              <w:pStyle w:val="TableParagraph"/>
              <w:tabs>
                <w:tab w:val="left" w:pos="2292"/>
                <w:tab w:val="left" w:pos="4395"/>
              </w:tabs>
              <w:jc w:val="both"/>
              <w:rPr>
                <w:rFonts w:ascii="Times New Roman" w:hAnsi="Times New Roman"/>
                <w:sz w:val="24"/>
                <w:szCs w:val="24"/>
                <w:lang w:val="ru-RU"/>
              </w:rPr>
            </w:pPr>
            <w:r w:rsidRPr="00164337">
              <w:rPr>
                <w:rFonts w:ascii="Times New Roman" w:hAnsi="Times New Roman"/>
                <w:sz w:val="24"/>
                <w:szCs w:val="24"/>
                <w:lang w:val="ru-RU"/>
              </w:rPr>
              <w:t>Оптимизация</w:t>
            </w:r>
            <w:r w:rsidRPr="00164337">
              <w:rPr>
                <w:rFonts w:ascii="Times New Roman" w:hAnsi="Times New Roman"/>
                <w:sz w:val="24"/>
                <w:szCs w:val="24"/>
                <w:lang w:val="ru-RU"/>
              </w:rPr>
              <w:tab/>
              <w:t>физического</w:t>
            </w:r>
            <w:r w:rsidRPr="00164337">
              <w:rPr>
                <w:rFonts w:ascii="Times New Roman" w:hAnsi="Times New Roman"/>
                <w:sz w:val="24"/>
                <w:szCs w:val="24"/>
                <w:lang w:val="ru-RU"/>
              </w:rPr>
              <w:tab/>
              <w:t>развития обучающегося,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нравственныхкачеств,</w:t>
            </w: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rPr>
              <w:t>характеризующих        общественно        активную</w:t>
            </w:r>
            <w:r w:rsidRPr="00164337">
              <w:rPr>
                <w:rFonts w:ascii="Times New Roman" w:hAnsi="Times New Roman"/>
                <w:sz w:val="24"/>
                <w:szCs w:val="24"/>
                <w:lang w:val="ru-RU"/>
              </w:rPr>
              <w:t xml:space="preserve"> личность</w:t>
            </w:r>
          </w:p>
        </w:tc>
      </w:tr>
      <w:tr w:rsidR="00164337" w:rsidRPr="00164337" w:rsidTr="001643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0"/>
        </w:trPr>
        <w:tc>
          <w:tcPr>
            <w:tcW w:w="4470" w:type="dxa"/>
            <w:tcBorders>
              <w:top w:val="single" w:sz="6" w:space="0" w:color="000000"/>
              <w:left w:val="single" w:sz="8" w:space="0" w:color="000000"/>
              <w:bottom w:val="single" w:sz="6"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rPr>
            </w:pPr>
          </w:p>
          <w:p w:rsidR="00164337" w:rsidRPr="00164337" w:rsidRDefault="00164337" w:rsidP="00164337">
            <w:pPr>
              <w:pStyle w:val="TableParagraph"/>
              <w:tabs>
                <w:tab w:val="left" w:pos="2176"/>
                <w:tab w:val="left" w:pos="2565"/>
              </w:tabs>
              <w:jc w:val="both"/>
              <w:rPr>
                <w:rFonts w:ascii="Times New Roman" w:hAnsi="Times New Roman"/>
                <w:sz w:val="24"/>
                <w:szCs w:val="24"/>
              </w:rPr>
            </w:pPr>
            <w:r w:rsidRPr="00164337">
              <w:rPr>
                <w:rFonts w:ascii="Times New Roman" w:hAnsi="Times New Roman"/>
                <w:sz w:val="24"/>
                <w:szCs w:val="24"/>
              </w:rPr>
              <w:t>Социокультурное</w:t>
            </w:r>
            <w:r w:rsidRPr="00164337">
              <w:rPr>
                <w:rFonts w:ascii="Times New Roman" w:hAnsi="Times New Roman"/>
                <w:sz w:val="24"/>
                <w:szCs w:val="24"/>
              </w:rPr>
              <w:tab/>
              <w:t>и</w:t>
            </w:r>
            <w:r w:rsidRPr="00164337">
              <w:rPr>
                <w:rFonts w:ascii="Times New Roman" w:hAnsi="Times New Roman"/>
                <w:sz w:val="24"/>
                <w:szCs w:val="24"/>
              </w:rPr>
              <w:tab/>
            </w:r>
            <w:r w:rsidRPr="00164337">
              <w:rPr>
                <w:rFonts w:ascii="Times New Roman" w:hAnsi="Times New Roman"/>
                <w:spacing w:val="-1"/>
                <w:sz w:val="24"/>
                <w:szCs w:val="24"/>
              </w:rPr>
              <w:t xml:space="preserve">медиакультурное </w:t>
            </w:r>
            <w:r w:rsidRPr="00164337">
              <w:rPr>
                <w:rFonts w:ascii="Times New Roman" w:hAnsi="Times New Roman"/>
                <w:sz w:val="24"/>
                <w:szCs w:val="24"/>
              </w:rPr>
              <w:t>воспитание</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lang w:val="ru-RU"/>
              </w:rPr>
              <w:t xml:space="preserve">Воспитание терпимости к другим, чьи вкусы, привычки, взгляды отличаются от собственных. Воспитание уважения к себе и другим что будет способствовать     толерантному      отношению   </w:t>
            </w:r>
            <w:r w:rsidRPr="00164337">
              <w:rPr>
                <w:rFonts w:ascii="Times New Roman" w:hAnsi="Times New Roman"/>
                <w:sz w:val="24"/>
                <w:szCs w:val="24"/>
              </w:rPr>
              <w:t>к</w:t>
            </w: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людям разных национальностей и культур.</w:t>
            </w:r>
          </w:p>
        </w:tc>
      </w:tr>
      <w:tr w:rsidR="00164337" w:rsidRPr="00164337" w:rsidTr="001643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0"/>
        </w:trPr>
        <w:tc>
          <w:tcPr>
            <w:tcW w:w="4470" w:type="dxa"/>
            <w:tcBorders>
              <w:top w:val="single" w:sz="6" w:space="0" w:color="000000"/>
              <w:left w:val="single" w:sz="8" w:space="0" w:color="000000"/>
              <w:bottom w:val="single" w:sz="6" w:space="0" w:color="000000"/>
              <w:right w:val="single" w:sz="6" w:space="0" w:color="000000"/>
            </w:tcBorders>
            <w:hideMark/>
          </w:tcPr>
          <w:p w:rsidR="00164337" w:rsidRPr="00164337" w:rsidRDefault="00164337" w:rsidP="00164337">
            <w:pPr>
              <w:pStyle w:val="TableParagraph"/>
              <w:tabs>
                <w:tab w:val="left" w:pos="2546"/>
                <w:tab w:val="left" w:pos="3016"/>
              </w:tabs>
              <w:jc w:val="both"/>
              <w:rPr>
                <w:rFonts w:ascii="Times New Roman" w:hAnsi="Times New Roman"/>
                <w:sz w:val="24"/>
                <w:szCs w:val="24"/>
              </w:rPr>
            </w:pPr>
            <w:r w:rsidRPr="00164337">
              <w:rPr>
                <w:rFonts w:ascii="Times New Roman" w:hAnsi="Times New Roman"/>
                <w:sz w:val="24"/>
                <w:szCs w:val="24"/>
              </w:rPr>
              <w:t>Культуротворческое</w:t>
            </w:r>
            <w:r w:rsidRPr="00164337">
              <w:rPr>
                <w:rFonts w:ascii="Times New Roman" w:hAnsi="Times New Roman"/>
                <w:sz w:val="24"/>
                <w:szCs w:val="24"/>
              </w:rPr>
              <w:tab/>
              <w:t>и</w:t>
            </w:r>
            <w:r w:rsidRPr="00164337">
              <w:rPr>
                <w:rFonts w:ascii="Times New Roman" w:hAnsi="Times New Roman"/>
                <w:sz w:val="24"/>
                <w:szCs w:val="24"/>
              </w:rPr>
              <w:tab/>
            </w:r>
            <w:r w:rsidRPr="00164337">
              <w:rPr>
                <w:rFonts w:ascii="Times New Roman" w:hAnsi="Times New Roman"/>
                <w:spacing w:val="-1"/>
                <w:sz w:val="24"/>
                <w:szCs w:val="24"/>
              </w:rPr>
              <w:t xml:space="preserve">эстетическое </w:t>
            </w:r>
            <w:r w:rsidRPr="00164337">
              <w:rPr>
                <w:rFonts w:ascii="Times New Roman" w:hAnsi="Times New Roman"/>
                <w:sz w:val="24"/>
                <w:szCs w:val="24"/>
              </w:rPr>
              <w:t>воспитание</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tabs>
                <w:tab w:val="left" w:pos="1236"/>
                <w:tab w:val="left" w:pos="3430"/>
                <w:tab w:val="left" w:pos="5049"/>
              </w:tabs>
              <w:jc w:val="both"/>
              <w:rPr>
                <w:rFonts w:ascii="Times New Roman" w:hAnsi="Times New Roman"/>
                <w:sz w:val="24"/>
                <w:szCs w:val="24"/>
                <w:lang w:val="ru-RU"/>
              </w:rPr>
            </w:pPr>
            <w:r w:rsidRPr="00164337">
              <w:rPr>
                <w:rFonts w:ascii="Times New Roman" w:hAnsi="Times New Roman"/>
                <w:sz w:val="24"/>
                <w:szCs w:val="24"/>
                <w:lang w:val="ru-RU"/>
              </w:rPr>
              <w:t>Формирования целостной личности, творчески развитой</w:t>
            </w:r>
            <w:r w:rsidRPr="00164337">
              <w:rPr>
                <w:rFonts w:ascii="Times New Roman" w:hAnsi="Times New Roman"/>
                <w:sz w:val="24"/>
                <w:szCs w:val="24"/>
                <w:lang w:val="ru-RU"/>
              </w:rPr>
              <w:tab/>
              <w:t>индивидуальности,</w:t>
            </w:r>
            <w:r w:rsidRPr="00164337">
              <w:rPr>
                <w:rFonts w:ascii="Times New Roman" w:hAnsi="Times New Roman"/>
                <w:sz w:val="24"/>
                <w:szCs w:val="24"/>
                <w:lang w:val="ru-RU"/>
              </w:rPr>
              <w:tab/>
              <w:t>действующей</w:t>
            </w:r>
            <w:r w:rsidRPr="00164337">
              <w:rPr>
                <w:rFonts w:ascii="Times New Roman" w:hAnsi="Times New Roman"/>
                <w:sz w:val="24"/>
                <w:szCs w:val="24"/>
                <w:lang w:val="ru-RU"/>
              </w:rPr>
              <w:tab/>
              <w:t>по</w:t>
            </w: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законам красоты.</w:t>
            </w:r>
          </w:p>
        </w:tc>
      </w:tr>
      <w:tr w:rsidR="00164337" w:rsidRPr="00164337" w:rsidTr="001643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0"/>
        </w:trPr>
        <w:tc>
          <w:tcPr>
            <w:tcW w:w="4470" w:type="dxa"/>
            <w:tcBorders>
              <w:top w:val="single" w:sz="6" w:space="0" w:color="000000"/>
              <w:left w:val="single" w:sz="8" w:space="0" w:color="000000"/>
              <w:bottom w:val="single" w:sz="6"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rPr>
            </w:pP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Воспитание семейных ценностей</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Формирование у обучающихся ценностных представлений об институте семьи, о семейных ценностях, традициях, культуре семейной жизни; знаний  в  сфере  этики  и  психологии  семейных</w:t>
            </w: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отношений.</w:t>
            </w:r>
          </w:p>
        </w:tc>
      </w:tr>
      <w:tr w:rsidR="00164337" w:rsidRPr="00164337" w:rsidTr="001643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0"/>
        </w:trPr>
        <w:tc>
          <w:tcPr>
            <w:tcW w:w="4470" w:type="dxa"/>
            <w:tcBorders>
              <w:top w:val="single" w:sz="6" w:space="0" w:color="000000"/>
              <w:left w:val="single" w:sz="8" w:space="0" w:color="000000"/>
              <w:bottom w:val="single" w:sz="6" w:space="0" w:color="000000"/>
              <w:right w:val="single" w:sz="6" w:space="0" w:color="000000"/>
            </w:tcBorders>
            <w:hideMark/>
          </w:tcPr>
          <w:p w:rsidR="00164337" w:rsidRPr="00164337" w:rsidRDefault="00164337" w:rsidP="00164337">
            <w:pPr>
              <w:pStyle w:val="TableParagraph"/>
              <w:tabs>
                <w:tab w:val="left" w:pos="1422"/>
                <w:tab w:val="left" w:pos="2946"/>
                <w:tab w:val="left" w:pos="3428"/>
              </w:tabs>
              <w:jc w:val="both"/>
              <w:rPr>
                <w:rFonts w:ascii="Times New Roman" w:hAnsi="Times New Roman"/>
                <w:sz w:val="24"/>
                <w:szCs w:val="24"/>
                <w:lang w:val="ru-RU"/>
              </w:rPr>
            </w:pPr>
            <w:r w:rsidRPr="00164337">
              <w:rPr>
                <w:rFonts w:ascii="Times New Roman" w:hAnsi="Times New Roman"/>
                <w:sz w:val="24"/>
                <w:szCs w:val="24"/>
                <w:lang w:val="ru-RU"/>
              </w:rPr>
              <w:t>Правовое</w:t>
            </w:r>
            <w:r w:rsidRPr="00164337">
              <w:rPr>
                <w:rFonts w:ascii="Times New Roman" w:hAnsi="Times New Roman"/>
                <w:sz w:val="24"/>
                <w:szCs w:val="24"/>
                <w:lang w:val="ru-RU"/>
              </w:rPr>
              <w:tab/>
              <w:t>воспитание</w:t>
            </w:r>
            <w:r w:rsidRPr="00164337">
              <w:rPr>
                <w:rFonts w:ascii="Times New Roman" w:hAnsi="Times New Roman"/>
                <w:sz w:val="24"/>
                <w:szCs w:val="24"/>
                <w:lang w:val="ru-RU"/>
              </w:rPr>
              <w:tab/>
              <w:t>и</w:t>
            </w:r>
            <w:r w:rsidRPr="00164337">
              <w:rPr>
                <w:rFonts w:ascii="Times New Roman" w:hAnsi="Times New Roman"/>
                <w:sz w:val="24"/>
                <w:szCs w:val="24"/>
                <w:lang w:val="ru-RU"/>
              </w:rPr>
              <w:tab/>
              <w:t>культура</w:t>
            </w: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безопасности</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tabs>
                <w:tab w:val="left" w:pos="2527"/>
                <w:tab w:val="left" w:pos="3842"/>
                <w:tab w:val="left" w:pos="5175"/>
              </w:tabs>
              <w:jc w:val="both"/>
              <w:rPr>
                <w:rFonts w:ascii="Times New Roman" w:hAnsi="Times New Roman"/>
                <w:sz w:val="24"/>
                <w:szCs w:val="24"/>
                <w:lang w:val="ru-RU"/>
              </w:rPr>
            </w:pPr>
            <w:r w:rsidRPr="00164337">
              <w:rPr>
                <w:rFonts w:ascii="Times New Roman" w:hAnsi="Times New Roman"/>
                <w:sz w:val="24"/>
                <w:szCs w:val="24"/>
                <w:lang w:val="ru-RU"/>
              </w:rPr>
              <w:t>Совершенствование</w:t>
            </w:r>
            <w:r w:rsidRPr="00164337">
              <w:rPr>
                <w:rFonts w:ascii="Times New Roman" w:hAnsi="Times New Roman"/>
                <w:sz w:val="24"/>
                <w:szCs w:val="24"/>
                <w:lang w:val="ru-RU"/>
              </w:rPr>
              <w:tab/>
              <w:t>правовой</w:t>
            </w:r>
            <w:r w:rsidRPr="00164337">
              <w:rPr>
                <w:rFonts w:ascii="Times New Roman" w:hAnsi="Times New Roman"/>
                <w:sz w:val="24"/>
                <w:szCs w:val="24"/>
                <w:lang w:val="ru-RU"/>
              </w:rPr>
              <w:tab/>
              <w:t>культуры</w:t>
            </w:r>
            <w:r w:rsidRPr="00164337">
              <w:rPr>
                <w:rFonts w:ascii="Times New Roman" w:hAnsi="Times New Roman"/>
                <w:sz w:val="24"/>
                <w:szCs w:val="24"/>
                <w:lang w:val="ru-RU"/>
              </w:rPr>
              <w:tab/>
              <w:t>и</w:t>
            </w: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правосознания обучающихся</w:t>
            </w:r>
          </w:p>
        </w:tc>
      </w:tr>
      <w:tr w:rsidR="00164337" w:rsidRPr="00164337" w:rsidTr="001643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0"/>
        </w:trPr>
        <w:tc>
          <w:tcPr>
            <w:tcW w:w="4470" w:type="dxa"/>
            <w:tcBorders>
              <w:top w:val="single" w:sz="6" w:space="0" w:color="000000"/>
              <w:left w:val="single" w:sz="8" w:space="0" w:color="000000"/>
              <w:bottom w:val="single" w:sz="6"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lang w:val="ru-RU"/>
              </w:rPr>
            </w:pP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Воспитание коммуникативной культуры</w:t>
            </w:r>
          </w:p>
        </w:tc>
        <w:tc>
          <w:tcPr>
            <w:tcW w:w="5420" w:type="dxa"/>
            <w:tcBorders>
              <w:top w:val="single" w:sz="6" w:space="0" w:color="000000"/>
              <w:left w:val="single" w:sz="6" w:space="0" w:color="000000"/>
              <w:bottom w:val="single" w:sz="6" w:space="0" w:color="000000"/>
              <w:right w:val="single" w:sz="8" w:space="0" w:color="000000"/>
            </w:tcBorders>
            <w:hideMark/>
          </w:tcPr>
          <w:p w:rsidR="00164337" w:rsidRPr="00164337" w:rsidRDefault="00164337" w:rsidP="00164337">
            <w:pPr>
              <w:pStyle w:val="TableParagraph"/>
              <w:tabs>
                <w:tab w:val="left" w:pos="1661"/>
                <w:tab w:val="left" w:pos="2058"/>
                <w:tab w:val="left" w:pos="2600"/>
                <w:tab w:val="left" w:pos="2885"/>
                <w:tab w:val="left" w:pos="3431"/>
                <w:tab w:val="left" w:pos="4442"/>
                <w:tab w:val="left" w:pos="5172"/>
              </w:tabs>
              <w:jc w:val="both"/>
              <w:rPr>
                <w:rFonts w:ascii="Times New Roman" w:hAnsi="Times New Roman"/>
                <w:sz w:val="24"/>
                <w:szCs w:val="24"/>
                <w:lang w:val="ru-RU"/>
              </w:rPr>
            </w:pPr>
            <w:r w:rsidRPr="00164337">
              <w:rPr>
                <w:rFonts w:ascii="Times New Roman" w:hAnsi="Times New Roman"/>
                <w:sz w:val="24"/>
                <w:szCs w:val="24"/>
                <w:lang w:val="ru-RU"/>
              </w:rPr>
              <w:t>Формирование</w:t>
            </w:r>
            <w:r w:rsidRPr="00164337">
              <w:rPr>
                <w:rFonts w:ascii="Times New Roman" w:hAnsi="Times New Roman"/>
                <w:sz w:val="24"/>
                <w:szCs w:val="24"/>
                <w:lang w:val="ru-RU"/>
              </w:rPr>
              <w:tab/>
            </w:r>
            <w:r w:rsidRPr="00164337">
              <w:rPr>
                <w:rFonts w:ascii="Times New Roman" w:hAnsi="Times New Roman"/>
                <w:sz w:val="24"/>
                <w:szCs w:val="24"/>
                <w:lang w:val="ru-RU"/>
              </w:rPr>
              <w:tab/>
              <w:t>у</w:t>
            </w:r>
            <w:r w:rsidRPr="00164337">
              <w:rPr>
                <w:rFonts w:ascii="Times New Roman" w:hAnsi="Times New Roman"/>
                <w:sz w:val="24"/>
                <w:szCs w:val="24"/>
                <w:lang w:val="ru-RU"/>
              </w:rPr>
              <w:tab/>
              <w:t>обучающихся</w:t>
            </w:r>
            <w:r w:rsidRPr="00164337">
              <w:rPr>
                <w:rFonts w:ascii="Times New Roman" w:hAnsi="Times New Roman"/>
                <w:sz w:val="24"/>
                <w:szCs w:val="24"/>
                <w:lang w:val="ru-RU"/>
              </w:rPr>
              <w:tab/>
              <w:t>навыков адекватного</w:t>
            </w:r>
            <w:r w:rsidRPr="00164337">
              <w:rPr>
                <w:rFonts w:ascii="Times New Roman" w:hAnsi="Times New Roman"/>
                <w:sz w:val="24"/>
                <w:szCs w:val="24"/>
                <w:lang w:val="ru-RU"/>
              </w:rPr>
              <w:tab/>
              <w:t>общения</w:t>
            </w:r>
            <w:r w:rsidRPr="00164337">
              <w:rPr>
                <w:rFonts w:ascii="Times New Roman" w:hAnsi="Times New Roman"/>
                <w:sz w:val="24"/>
                <w:szCs w:val="24"/>
                <w:lang w:val="ru-RU"/>
              </w:rPr>
              <w:tab/>
            </w:r>
            <w:r w:rsidRPr="00164337">
              <w:rPr>
                <w:rFonts w:ascii="Times New Roman" w:hAnsi="Times New Roman"/>
                <w:sz w:val="24"/>
                <w:szCs w:val="24"/>
                <w:lang w:val="ru-RU"/>
              </w:rPr>
              <w:tab/>
              <w:t>со</w:t>
            </w:r>
            <w:r w:rsidRPr="00164337">
              <w:rPr>
                <w:rFonts w:ascii="Times New Roman" w:hAnsi="Times New Roman"/>
                <w:sz w:val="24"/>
                <w:szCs w:val="24"/>
                <w:lang w:val="ru-RU"/>
              </w:rPr>
              <w:tab/>
              <w:t>сверстниками</w:t>
            </w:r>
            <w:r w:rsidRPr="00164337">
              <w:rPr>
                <w:rFonts w:ascii="Times New Roman" w:hAnsi="Times New Roman"/>
                <w:sz w:val="24"/>
                <w:szCs w:val="24"/>
                <w:lang w:val="ru-RU"/>
              </w:rPr>
              <w:tab/>
              <w:t>и</w:t>
            </w: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взрослыми</w:t>
            </w:r>
          </w:p>
        </w:tc>
      </w:tr>
      <w:tr w:rsidR="00164337" w:rsidRPr="00164337" w:rsidTr="001643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20"/>
        </w:trPr>
        <w:tc>
          <w:tcPr>
            <w:tcW w:w="4470" w:type="dxa"/>
            <w:tcBorders>
              <w:top w:val="single" w:sz="6" w:space="0" w:color="000000"/>
              <w:left w:val="single" w:sz="8" w:space="0" w:color="000000"/>
              <w:bottom w:val="single" w:sz="8" w:space="0" w:color="000000"/>
              <w:right w:val="single" w:sz="6" w:space="0" w:color="000000"/>
            </w:tcBorders>
          </w:tcPr>
          <w:p w:rsidR="00164337" w:rsidRPr="00164337" w:rsidRDefault="00164337" w:rsidP="00164337">
            <w:pPr>
              <w:pStyle w:val="TableParagraph"/>
              <w:jc w:val="both"/>
              <w:rPr>
                <w:rFonts w:ascii="Times New Roman" w:hAnsi="Times New Roman"/>
                <w:sz w:val="24"/>
                <w:szCs w:val="24"/>
              </w:rPr>
            </w:pPr>
          </w:p>
          <w:p w:rsidR="00164337" w:rsidRPr="00164337" w:rsidRDefault="00164337" w:rsidP="00164337">
            <w:pPr>
              <w:pStyle w:val="TableParagraph"/>
              <w:jc w:val="both"/>
              <w:rPr>
                <w:rFonts w:ascii="Times New Roman" w:hAnsi="Times New Roman"/>
                <w:sz w:val="24"/>
                <w:szCs w:val="24"/>
              </w:rPr>
            </w:pPr>
            <w:r w:rsidRPr="00164337">
              <w:rPr>
                <w:rFonts w:ascii="Times New Roman" w:hAnsi="Times New Roman"/>
                <w:sz w:val="24"/>
                <w:szCs w:val="24"/>
              </w:rPr>
              <w:t>Экологическое воспитание</w:t>
            </w:r>
          </w:p>
        </w:tc>
        <w:tc>
          <w:tcPr>
            <w:tcW w:w="5420" w:type="dxa"/>
            <w:tcBorders>
              <w:top w:val="single" w:sz="6" w:space="0" w:color="000000"/>
              <w:left w:val="single" w:sz="6" w:space="0" w:color="000000"/>
              <w:bottom w:val="single" w:sz="8" w:space="0" w:color="000000"/>
              <w:right w:val="single" w:sz="8" w:space="0" w:color="000000"/>
            </w:tcBorders>
            <w:hideMark/>
          </w:tcPr>
          <w:p w:rsidR="00164337" w:rsidRPr="00164337" w:rsidRDefault="00164337" w:rsidP="00164337">
            <w:pPr>
              <w:pStyle w:val="TableParagraph"/>
              <w:tabs>
                <w:tab w:val="left" w:pos="2360"/>
                <w:tab w:val="left" w:pos="4010"/>
              </w:tabs>
              <w:jc w:val="both"/>
              <w:rPr>
                <w:rFonts w:ascii="Times New Roman" w:hAnsi="Times New Roman"/>
                <w:sz w:val="24"/>
                <w:szCs w:val="24"/>
              </w:rPr>
            </w:pPr>
            <w:r w:rsidRPr="00164337">
              <w:rPr>
                <w:rFonts w:ascii="Times New Roman" w:hAnsi="Times New Roman"/>
                <w:sz w:val="24"/>
                <w:szCs w:val="24"/>
                <w:lang w:val="ru-RU"/>
              </w:rPr>
              <w:t>Формирование ответственного отношения к окружающей среде, которое строится на базе экологического</w:t>
            </w:r>
            <w:r w:rsidRPr="00164337">
              <w:rPr>
                <w:rFonts w:ascii="Times New Roman" w:hAnsi="Times New Roman"/>
                <w:sz w:val="24"/>
                <w:szCs w:val="24"/>
                <w:lang w:val="ru-RU"/>
              </w:rPr>
              <w:tab/>
              <w:t>сознания.</w:t>
            </w:r>
            <w:r w:rsidRPr="00164337">
              <w:rPr>
                <w:rFonts w:ascii="Times New Roman" w:hAnsi="Times New Roman"/>
                <w:sz w:val="24"/>
                <w:szCs w:val="24"/>
                <w:lang w:val="ru-RU"/>
              </w:rPr>
              <w:tab/>
              <w:t xml:space="preserve">Соблюдение нравственных и правовых принципов природопользования и пропаганду идей его оптимизации,       активную       </w:t>
            </w:r>
            <w:r w:rsidRPr="00164337">
              <w:rPr>
                <w:rFonts w:ascii="Times New Roman" w:hAnsi="Times New Roman"/>
                <w:sz w:val="24"/>
                <w:szCs w:val="24"/>
              </w:rPr>
              <w:t>деятельность    по</w:t>
            </w:r>
          </w:p>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изучению и охране природы своей местности.</w:t>
            </w:r>
          </w:p>
        </w:tc>
      </w:tr>
    </w:tbl>
    <w:p w:rsidR="00164337" w:rsidRPr="00164337" w:rsidRDefault="00164337" w:rsidP="00164337">
      <w:pPr>
        <w:pStyle w:val="af1"/>
        <w:spacing w:before="4"/>
        <w:rPr>
          <w:sz w:val="24"/>
          <w:szCs w:val="24"/>
        </w:rPr>
      </w:pPr>
    </w:p>
    <w:p w:rsidR="00164337" w:rsidRPr="00164337" w:rsidRDefault="00164337" w:rsidP="00164337">
      <w:pPr>
        <w:pStyle w:val="2"/>
        <w:spacing w:before="0"/>
        <w:ind w:firstLine="709"/>
        <w:jc w:val="both"/>
        <w:rPr>
          <w:sz w:val="24"/>
          <w:szCs w:val="24"/>
        </w:rPr>
      </w:pPr>
      <w:r w:rsidRPr="00164337">
        <w:rPr>
          <w:sz w:val="24"/>
          <w:szCs w:val="24"/>
        </w:rPr>
        <w:t>Базовые ценности:</w:t>
      </w:r>
    </w:p>
    <w:p w:rsidR="00164337" w:rsidRPr="00164337" w:rsidRDefault="00164337" w:rsidP="00A92F21">
      <w:pPr>
        <w:pStyle w:val="ab"/>
        <w:widowControl w:val="0"/>
        <w:numPr>
          <w:ilvl w:val="2"/>
          <w:numId w:val="59"/>
        </w:numPr>
        <w:tabs>
          <w:tab w:val="left" w:pos="75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патриотизм – любовь к России, своему народу, к своей малой родине, служение Отечеству;</w:t>
      </w:r>
    </w:p>
    <w:p w:rsidR="00164337" w:rsidRPr="00164337" w:rsidRDefault="00164337" w:rsidP="00A92F21">
      <w:pPr>
        <w:pStyle w:val="ab"/>
        <w:widowControl w:val="0"/>
        <w:numPr>
          <w:ilvl w:val="2"/>
          <w:numId w:val="59"/>
        </w:numPr>
        <w:tabs>
          <w:tab w:val="left" w:pos="777"/>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честь,достоинство;</w:t>
      </w:r>
    </w:p>
    <w:p w:rsidR="00164337" w:rsidRPr="00164337" w:rsidRDefault="00164337" w:rsidP="00A92F21">
      <w:pPr>
        <w:pStyle w:val="ab"/>
        <w:widowControl w:val="0"/>
        <w:numPr>
          <w:ilvl w:val="2"/>
          <w:numId w:val="59"/>
        </w:numPr>
        <w:tabs>
          <w:tab w:val="left" w:pos="79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164337" w:rsidRPr="00164337" w:rsidRDefault="00164337" w:rsidP="00A92F21">
      <w:pPr>
        <w:pStyle w:val="ab"/>
        <w:widowControl w:val="0"/>
        <w:numPr>
          <w:ilvl w:val="2"/>
          <w:numId w:val="59"/>
        </w:numPr>
        <w:tabs>
          <w:tab w:val="left" w:pos="75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семья – любовь и верность, здоровье, достаток, уважение к родителям, забота о старших и младших, забота о продолжениирода;</w:t>
      </w:r>
    </w:p>
    <w:p w:rsidR="00164337" w:rsidRPr="00164337" w:rsidRDefault="00164337" w:rsidP="00A92F21">
      <w:pPr>
        <w:pStyle w:val="ab"/>
        <w:widowControl w:val="0"/>
        <w:numPr>
          <w:ilvl w:val="2"/>
          <w:numId w:val="59"/>
        </w:numPr>
        <w:tabs>
          <w:tab w:val="left" w:pos="9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труд и творчество – уважение к труду, творчество и созидание, целеустремленность инастойчивость;</w:t>
      </w:r>
    </w:p>
    <w:p w:rsidR="00164337" w:rsidRPr="00164337" w:rsidRDefault="00164337" w:rsidP="00A92F21">
      <w:pPr>
        <w:pStyle w:val="ab"/>
        <w:widowControl w:val="0"/>
        <w:numPr>
          <w:ilvl w:val="2"/>
          <w:numId w:val="59"/>
        </w:numPr>
        <w:tabs>
          <w:tab w:val="left" w:pos="7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наука – ценность знания, стремление к истине, научная картинамира;</w:t>
      </w:r>
    </w:p>
    <w:p w:rsidR="00164337" w:rsidRPr="00164337" w:rsidRDefault="00164337" w:rsidP="00A92F21">
      <w:pPr>
        <w:pStyle w:val="ab"/>
        <w:widowControl w:val="0"/>
        <w:numPr>
          <w:ilvl w:val="2"/>
          <w:numId w:val="59"/>
        </w:numPr>
        <w:tabs>
          <w:tab w:val="left" w:pos="86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межконфессиональногодиалога;</w:t>
      </w:r>
    </w:p>
    <w:p w:rsidR="00164337" w:rsidRPr="00164337" w:rsidRDefault="00164337" w:rsidP="00A92F21">
      <w:pPr>
        <w:pStyle w:val="ab"/>
        <w:widowControl w:val="0"/>
        <w:numPr>
          <w:ilvl w:val="2"/>
          <w:numId w:val="59"/>
        </w:numPr>
        <w:tabs>
          <w:tab w:val="left" w:pos="88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этическоеразвитие;</w:t>
      </w:r>
    </w:p>
    <w:p w:rsidR="00164337" w:rsidRPr="00164337" w:rsidRDefault="00164337" w:rsidP="00A92F21">
      <w:pPr>
        <w:pStyle w:val="ab"/>
        <w:widowControl w:val="0"/>
        <w:numPr>
          <w:ilvl w:val="2"/>
          <w:numId w:val="59"/>
        </w:numPr>
        <w:tabs>
          <w:tab w:val="left" w:pos="85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природа – эволюция, родная земля, заповедная природа, планета Земля, экологическоесознание;</w:t>
      </w:r>
    </w:p>
    <w:p w:rsidR="00164337" w:rsidRPr="00164337" w:rsidRDefault="00164337" w:rsidP="00A92F21">
      <w:pPr>
        <w:pStyle w:val="ab"/>
        <w:widowControl w:val="0"/>
        <w:numPr>
          <w:ilvl w:val="2"/>
          <w:numId w:val="59"/>
        </w:numPr>
        <w:tabs>
          <w:tab w:val="left" w:pos="7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человечество  –  мир  во  всем  мире,  многообразие  культур  и  народов,прогресс</w:t>
      </w:r>
    </w:p>
    <w:p w:rsidR="00164337" w:rsidRPr="00164337" w:rsidRDefault="00164337" w:rsidP="00164337">
      <w:pPr>
        <w:pStyle w:val="af1"/>
        <w:ind w:firstLine="709"/>
        <w:rPr>
          <w:sz w:val="24"/>
          <w:szCs w:val="24"/>
        </w:rPr>
      </w:pPr>
      <w:r w:rsidRPr="00164337">
        <w:rPr>
          <w:sz w:val="24"/>
          <w:szCs w:val="24"/>
        </w:rPr>
        <w:t>человечества, международное сотрудничество (Концепция духовно-нравственного развития и воспитания личности гражданина России).</w:t>
      </w:r>
    </w:p>
    <w:p w:rsidR="00164337" w:rsidRPr="00164337" w:rsidRDefault="00164337" w:rsidP="00164337">
      <w:pPr>
        <w:pStyle w:val="af1"/>
        <w:ind w:firstLine="709"/>
        <w:rPr>
          <w:sz w:val="24"/>
          <w:szCs w:val="24"/>
        </w:rPr>
      </w:pPr>
      <w:r w:rsidRPr="00164337">
        <w:rPr>
          <w:sz w:val="24"/>
          <w:szCs w:val="24"/>
        </w:rPr>
        <w:t>Базовые национальные ценности должны быть заложены в основу целостного пространства духовно-нравственного развития и воспитания детей и молодежи, уклада жизни организации, муниципалитета, региона.</w:t>
      </w:r>
    </w:p>
    <w:p w:rsidR="00164337" w:rsidRPr="00164337" w:rsidRDefault="00164337" w:rsidP="00164337">
      <w:pPr>
        <w:pStyle w:val="af1"/>
        <w:ind w:firstLine="709"/>
        <w:rPr>
          <w:sz w:val="24"/>
          <w:szCs w:val="24"/>
        </w:rPr>
      </w:pPr>
      <w:r w:rsidRPr="00164337">
        <w:rPr>
          <w:sz w:val="24"/>
          <w:szCs w:val="24"/>
        </w:rPr>
        <w:t>Таким образом, у выпускника в достаточной мере будут развиты:</w:t>
      </w:r>
    </w:p>
    <w:p w:rsidR="00164337" w:rsidRPr="00164337" w:rsidRDefault="00164337" w:rsidP="00A92F21">
      <w:pPr>
        <w:pStyle w:val="ab"/>
        <w:widowControl w:val="0"/>
        <w:numPr>
          <w:ilvl w:val="3"/>
          <w:numId w:val="59"/>
        </w:numPr>
        <w:tabs>
          <w:tab w:val="left" w:pos="11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личностные качества;</w:t>
      </w:r>
    </w:p>
    <w:p w:rsidR="00164337" w:rsidRPr="00164337" w:rsidRDefault="00164337" w:rsidP="00A92F21">
      <w:pPr>
        <w:pStyle w:val="ab"/>
        <w:widowControl w:val="0"/>
        <w:numPr>
          <w:ilvl w:val="3"/>
          <w:numId w:val="59"/>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ответственность;</w:t>
      </w:r>
    </w:p>
    <w:p w:rsidR="00164337" w:rsidRPr="00164337" w:rsidRDefault="00164337" w:rsidP="00A92F21">
      <w:pPr>
        <w:pStyle w:val="ab"/>
        <w:widowControl w:val="0"/>
        <w:numPr>
          <w:ilvl w:val="3"/>
          <w:numId w:val="59"/>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культура общения в коллективе;</w:t>
      </w:r>
    </w:p>
    <w:p w:rsidR="00164337" w:rsidRPr="00164337" w:rsidRDefault="00164337" w:rsidP="00A92F21">
      <w:pPr>
        <w:pStyle w:val="ab"/>
        <w:widowControl w:val="0"/>
        <w:numPr>
          <w:ilvl w:val="3"/>
          <w:numId w:val="59"/>
        </w:numPr>
        <w:tabs>
          <w:tab w:val="left" w:pos="11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потребность к труду;</w:t>
      </w:r>
    </w:p>
    <w:p w:rsidR="00164337" w:rsidRPr="00164337" w:rsidRDefault="00164337" w:rsidP="00A92F21">
      <w:pPr>
        <w:pStyle w:val="ab"/>
        <w:widowControl w:val="0"/>
        <w:numPr>
          <w:ilvl w:val="3"/>
          <w:numId w:val="59"/>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потребность к здоровому образу жизни</w:t>
      </w:r>
    </w:p>
    <w:p w:rsidR="00164337" w:rsidRPr="00164337" w:rsidRDefault="00164337" w:rsidP="00A92F21">
      <w:pPr>
        <w:pStyle w:val="ab"/>
        <w:widowControl w:val="0"/>
        <w:numPr>
          <w:ilvl w:val="3"/>
          <w:numId w:val="59"/>
        </w:numPr>
        <w:tabs>
          <w:tab w:val="left" w:pos="11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способность к профессиональной деятельности;</w:t>
      </w:r>
    </w:p>
    <w:p w:rsidR="00164337" w:rsidRPr="00164337" w:rsidRDefault="00164337" w:rsidP="00A92F21">
      <w:pPr>
        <w:pStyle w:val="ab"/>
        <w:widowControl w:val="0"/>
        <w:numPr>
          <w:ilvl w:val="3"/>
          <w:numId w:val="59"/>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способность рационально организовывать деятельность;</w:t>
      </w:r>
    </w:p>
    <w:p w:rsidR="00164337" w:rsidRPr="00164337" w:rsidRDefault="00164337" w:rsidP="00A92F21">
      <w:pPr>
        <w:pStyle w:val="ab"/>
        <w:widowControl w:val="0"/>
        <w:numPr>
          <w:ilvl w:val="3"/>
          <w:numId w:val="59"/>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способность к сотрудничеству;</w:t>
      </w:r>
    </w:p>
    <w:p w:rsidR="00164337" w:rsidRPr="00164337" w:rsidRDefault="00164337" w:rsidP="00A92F21">
      <w:pPr>
        <w:pStyle w:val="ab"/>
        <w:widowControl w:val="0"/>
        <w:numPr>
          <w:ilvl w:val="3"/>
          <w:numId w:val="59"/>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сформированное теоретическое сознание (научное, художественное, право- </w:t>
      </w:r>
      <w:r w:rsidRPr="00164337">
        <w:rPr>
          <w:rFonts w:ascii="Times New Roman" w:hAnsi="Times New Roman"/>
          <w:sz w:val="24"/>
          <w:szCs w:val="24"/>
        </w:rPr>
        <w:lastRenderedPageBreak/>
        <w:t>вое идр.).</w:t>
      </w:r>
    </w:p>
    <w:p w:rsidR="00164337" w:rsidRPr="00164337" w:rsidRDefault="00164337" w:rsidP="00164337">
      <w:pPr>
        <w:pStyle w:val="af1"/>
        <w:ind w:firstLine="709"/>
        <w:rPr>
          <w:sz w:val="24"/>
          <w:szCs w:val="24"/>
        </w:rPr>
      </w:pPr>
      <w:r w:rsidRPr="00164337">
        <w:rPr>
          <w:sz w:val="24"/>
          <w:szCs w:val="24"/>
        </w:rPr>
        <w:t>Результатом воспитательной деятельности станет личность, готовая к постоянному изменению, способная на основе усвоения знаний современной культуры продолжить эстафету поколений.</w:t>
      </w:r>
    </w:p>
    <w:p w:rsidR="00164337" w:rsidRPr="00164337" w:rsidRDefault="00164337" w:rsidP="00164337">
      <w:pPr>
        <w:pStyle w:val="2"/>
        <w:spacing w:before="0"/>
        <w:ind w:firstLine="709"/>
        <w:jc w:val="both"/>
        <w:rPr>
          <w:sz w:val="24"/>
          <w:szCs w:val="24"/>
        </w:rPr>
      </w:pPr>
      <w:r w:rsidRPr="00164337">
        <w:rPr>
          <w:sz w:val="24"/>
          <w:szCs w:val="24"/>
        </w:rPr>
        <w:t>Содержание деятельности субъектов управления</w:t>
      </w:r>
    </w:p>
    <w:p w:rsidR="00164337" w:rsidRPr="00164337" w:rsidRDefault="00164337" w:rsidP="00164337">
      <w:pPr>
        <w:pStyle w:val="af1"/>
        <w:ind w:firstLine="709"/>
        <w:rPr>
          <w:sz w:val="24"/>
          <w:szCs w:val="24"/>
        </w:rPr>
      </w:pPr>
      <w:r w:rsidRPr="00164337">
        <w:rPr>
          <w:b/>
          <w:sz w:val="24"/>
          <w:szCs w:val="24"/>
        </w:rPr>
        <w:t xml:space="preserve">Директор </w:t>
      </w:r>
      <w:r w:rsidRPr="00164337">
        <w:rPr>
          <w:sz w:val="24"/>
          <w:szCs w:val="24"/>
        </w:rPr>
        <w:t>образовательной организации занимается и ответственен за идеологию, координацию, поддержку, стимулирование, финансирование, ресурсное обеспечение, взаимодействие с общественно-педагогическими организациями, с внешней средой, заботится о психологическом климате и создании творческой педагогической среды. Участвует в диагностике, анализе, планировании.</w:t>
      </w:r>
    </w:p>
    <w:p w:rsidR="00164337" w:rsidRPr="00164337" w:rsidRDefault="00164337" w:rsidP="00164337">
      <w:pPr>
        <w:pStyle w:val="af1"/>
        <w:ind w:firstLine="709"/>
        <w:rPr>
          <w:sz w:val="24"/>
          <w:szCs w:val="24"/>
        </w:rPr>
      </w:pPr>
      <w:r w:rsidRPr="00164337">
        <w:rPr>
          <w:b/>
          <w:sz w:val="24"/>
          <w:szCs w:val="24"/>
        </w:rPr>
        <w:t>Научно-методический совет</w:t>
      </w:r>
      <w:r w:rsidRPr="00164337">
        <w:rPr>
          <w:sz w:val="24"/>
          <w:szCs w:val="24"/>
        </w:rPr>
        <w:t>. Для решения задач успешного образования и воспитания обучающихся создается школьный научно-методический совет, который способствует разработке научных проектов и программ, методик и технологий, отбору, изучению и оценке педагогического опыта, проведению профессиональных и ученических творческих конкурсов. Совет по согласованию с педагогами комплексно изучает их работу и выдает соответствующее представление, оценку и рекомендации.</w:t>
      </w:r>
    </w:p>
    <w:p w:rsidR="00164337" w:rsidRPr="00164337" w:rsidRDefault="00164337" w:rsidP="00164337">
      <w:pPr>
        <w:pStyle w:val="2"/>
        <w:spacing w:before="0"/>
        <w:ind w:firstLine="709"/>
        <w:jc w:val="both"/>
        <w:rPr>
          <w:sz w:val="24"/>
          <w:szCs w:val="24"/>
        </w:rPr>
      </w:pPr>
      <w:r w:rsidRPr="00164337">
        <w:rPr>
          <w:sz w:val="24"/>
          <w:szCs w:val="24"/>
        </w:rPr>
        <w:t>В русле административного управления действуют:</w:t>
      </w:r>
    </w:p>
    <w:p w:rsidR="00164337" w:rsidRPr="00164337" w:rsidRDefault="00164337" w:rsidP="00164337">
      <w:pPr>
        <w:pStyle w:val="af1"/>
        <w:ind w:firstLine="709"/>
        <w:rPr>
          <w:sz w:val="24"/>
          <w:szCs w:val="24"/>
        </w:rPr>
      </w:pPr>
      <w:r w:rsidRPr="00164337">
        <w:rPr>
          <w:sz w:val="24"/>
          <w:szCs w:val="24"/>
        </w:rPr>
        <w:t xml:space="preserve">– </w:t>
      </w:r>
      <w:r w:rsidRPr="00164337">
        <w:rPr>
          <w:b/>
          <w:sz w:val="24"/>
          <w:szCs w:val="24"/>
        </w:rPr>
        <w:t>Заместитель директора по воспитательной работе</w:t>
      </w:r>
      <w:r w:rsidRPr="00164337">
        <w:rPr>
          <w:sz w:val="24"/>
          <w:szCs w:val="24"/>
        </w:rPr>
        <w:t>, который отвечает за организацию взаимодействия с внешней педагогической средой, коллективное планирование, проектирование, программирование и прогнозирование воспитательной деятельности; осуществление диагностики и мониторинга успешности воспитательной деятельностиа; оказание методической и организационной помощи педагогическим объединениям; организацию  работы педагогического  коллектива по реализации целей и задач на определенный период; обучение и освоение педагогического опыта; взаимодействие с другими профильными заместителями директора; работу с классными руководителями, воспитателями, социальным педагогом, педагогом- психологом и руководителями объединений дополнительного образования. Создание условий для развития детской самодеятельности и детского самоуправления, активное  и продуктивное взаимодействие сродителями.</w:t>
      </w:r>
    </w:p>
    <w:p w:rsidR="00164337" w:rsidRPr="00164337" w:rsidRDefault="00164337" w:rsidP="00164337">
      <w:pPr>
        <w:pStyle w:val="af1"/>
        <w:ind w:firstLine="709"/>
        <w:rPr>
          <w:sz w:val="24"/>
          <w:szCs w:val="24"/>
        </w:rPr>
      </w:pPr>
      <w:r w:rsidRPr="00164337">
        <w:rPr>
          <w:sz w:val="24"/>
          <w:szCs w:val="24"/>
        </w:rPr>
        <w:t xml:space="preserve">В русле административного управления, но в связи с управлением общественно- профессиональным образуется и действует </w:t>
      </w:r>
      <w:r w:rsidRPr="00164337">
        <w:rPr>
          <w:b/>
          <w:sz w:val="24"/>
          <w:szCs w:val="24"/>
        </w:rPr>
        <w:t>методическое объединение классных руководителей</w:t>
      </w:r>
      <w:r w:rsidRPr="00164337">
        <w:rPr>
          <w:sz w:val="24"/>
          <w:szCs w:val="24"/>
        </w:rPr>
        <w:t>. По решению педагогического совета в составе этого метод объединения помимо классных руководителей могут быть еще и все желающие учителя, руководители секций и кружков, члены администрации, – все, кто всерьез озабочен проблемами воспитания. Это метод объединение, являясь общественно- педагогическим  формированием,  должно  быть  озабочено,  насколько  это возможно, внедрением в школе широкомасштабных и важных в воспитательном смысле действий, в значительной мере охватывающих базовые интересы обучающихся. Обучение педагогов, обобщение опыта, согласование позиций, разработка интересных дел, обсуждение проблем, анализ ситуации, планирование работы – вот их задача.</w:t>
      </w:r>
    </w:p>
    <w:p w:rsidR="00164337" w:rsidRPr="00164337" w:rsidRDefault="00164337" w:rsidP="00164337">
      <w:pPr>
        <w:pStyle w:val="2"/>
        <w:spacing w:before="0"/>
        <w:ind w:firstLine="709"/>
        <w:jc w:val="both"/>
        <w:rPr>
          <w:sz w:val="24"/>
          <w:szCs w:val="24"/>
        </w:rPr>
      </w:pPr>
      <w:r w:rsidRPr="00164337">
        <w:rPr>
          <w:sz w:val="24"/>
          <w:szCs w:val="24"/>
        </w:rPr>
        <w:t>Механизмы реализации направлений воспитания.</w:t>
      </w:r>
    </w:p>
    <w:p w:rsidR="00164337" w:rsidRPr="00164337" w:rsidRDefault="00164337" w:rsidP="00164337">
      <w:pPr>
        <w:pStyle w:val="af1"/>
        <w:ind w:firstLine="709"/>
        <w:rPr>
          <w:sz w:val="24"/>
          <w:szCs w:val="24"/>
        </w:rPr>
      </w:pPr>
      <w:r w:rsidRPr="00164337">
        <w:rPr>
          <w:b/>
          <w:sz w:val="24"/>
          <w:szCs w:val="24"/>
        </w:rPr>
        <w:t>Заместитель директора по учебно-воспитательной работе</w:t>
      </w:r>
      <w:r w:rsidRPr="00164337">
        <w:rPr>
          <w:sz w:val="24"/>
          <w:szCs w:val="24"/>
        </w:rPr>
        <w:t>, который отвечает за организацию внеурочной предметной деятельности; профессиональной социализации обучающихся; учебных и творческих конкурсов, познавательной деятельности во второй половине дня;  организацию познавательных праздников, недель, месячников.</w:t>
      </w:r>
    </w:p>
    <w:p w:rsidR="00164337" w:rsidRPr="00164337" w:rsidRDefault="00164337" w:rsidP="00A92F21">
      <w:pPr>
        <w:pStyle w:val="ab"/>
        <w:widowControl w:val="0"/>
        <w:numPr>
          <w:ilvl w:val="0"/>
          <w:numId w:val="75"/>
        </w:numPr>
        <w:tabs>
          <w:tab w:val="left" w:pos="3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rPr>
        <w:t xml:space="preserve">Программный: </w:t>
      </w:r>
      <w:r w:rsidRPr="00164337">
        <w:rPr>
          <w:rFonts w:ascii="Times New Roman" w:hAnsi="Times New Roman"/>
          <w:sz w:val="24"/>
          <w:szCs w:val="24"/>
        </w:rPr>
        <w:t xml:space="preserve">региональные, муниципальные и местные целевые </w:t>
      </w:r>
      <w:r w:rsidRPr="00164337">
        <w:rPr>
          <w:rFonts w:ascii="Times New Roman" w:hAnsi="Times New Roman"/>
          <w:sz w:val="24"/>
          <w:szCs w:val="24"/>
        </w:rPr>
        <w:lastRenderedPageBreak/>
        <w:t>программы, по реализации Программы. Разработка, принятие реализация программ осуществляются в соответствии с законодательством Российской Федерации и РеспубликиБашкортостан.</w:t>
      </w:r>
    </w:p>
    <w:p w:rsidR="00164337" w:rsidRPr="00164337" w:rsidRDefault="00164337" w:rsidP="00A92F21">
      <w:pPr>
        <w:pStyle w:val="ab"/>
        <w:widowControl w:val="0"/>
        <w:numPr>
          <w:ilvl w:val="0"/>
          <w:numId w:val="75"/>
        </w:numPr>
        <w:tabs>
          <w:tab w:val="left" w:pos="45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rPr>
        <w:t>Информационный</w:t>
      </w:r>
      <w:r w:rsidRPr="00164337">
        <w:rPr>
          <w:rFonts w:ascii="Times New Roman" w:hAnsi="Times New Roman"/>
          <w:sz w:val="24"/>
          <w:szCs w:val="24"/>
        </w:rPr>
        <w:t>: управление, данными социологических исследований проблем и воспитания обучающихся (по данным СПС школы) и молодѐжи, организация информационно-просветительской деятельности по пропаганде идей Концепции через средства массовойинформации.</w:t>
      </w:r>
    </w:p>
    <w:p w:rsidR="00164337" w:rsidRPr="00164337" w:rsidRDefault="00164337" w:rsidP="00A92F21">
      <w:pPr>
        <w:pStyle w:val="ab"/>
        <w:widowControl w:val="0"/>
        <w:numPr>
          <w:ilvl w:val="0"/>
          <w:numId w:val="75"/>
        </w:numPr>
        <w:tabs>
          <w:tab w:val="left" w:pos="45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rPr>
        <w:t xml:space="preserve">Методический: </w:t>
      </w:r>
      <w:r w:rsidRPr="00164337">
        <w:rPr>
          <w:rFonts w:ascii="Times New Roman" w:hAnsi="Times New Roman"/>
          <w:sz w:val="24"/>
          <w:szCs w:val="24"/>
        </w:rPr>
        <w:t>- использование научного потенциала для организации и проведения,   научных   исследованийи научного</w:t>
      </w:r>
      <w:r w:rsidRPr="00164337">
        <w:rPr>
          <w:rFonts w:ascii="Times New Roman" w:hAnsi="Times New Roman"/>
          <w:sz w:val="24"/>
          <w:szCs w:val="24"/>
        </w:rPr>
        <w:tab/>
        <w:t>прогнозирования процессов воспитания, ориентированного на различные возрастные, социальные, этнические категории детей и молодѐжи  РеспубликиБашкортостан;</w:t>
      </w:r>
    </w:p>
    <w:p w:rsidR="00164337" w:rsidRPr="00164337" w:rsidRDefault="00164337" w:rsidP="00A92F21">
      <w:pPr>
        <w:pStyle w:val="ab"/>
        <w:widowControl w:val="0"/>
        <w:numPr>
          <w:ilvl w:val="0"/>
          <w:numId w:val="72"/>
        </w:numPr>
        <w:tabs>
          <w:tab w:val="left" w:pos="25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 школе – использование проектного подхода, игрового взаимодействия, конкурсных ситуаций, смотров, дискуссионных площадок, обучающих тренингов и других технологий, в которых главным условием является активная позицияобучающихся.</w:t>
      </w:r>
    </w:p>
    <w:p w:rsidR="00164337" w:rsidRPr="00164337" w:rsidRDefault="00164337" w:rsidP="00A92F21">
      <w:pPr>
        <w:pStyle w:val="ab"/>
        <w:widowControl w:val="0"/>
        <w:numPr>
          <w:ilvl w:val="0"/>
          <w:numId w:val="75"/>
        </w:numPr>
        <w:tabs>
          <w:tab w:val="left" w:pos="5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rPr>
        <w:t>Организационный</w:t>
      </w:r>
      <w:r w:rsidRPr="00164337">
        <w:rPr>
          <w:rFonts w:ascii="Times New Roman" w:hAnsi="Times New Roman"/>
          <w:sz w:val="24"/>
          <w:szCs w:val="24"/>
        </w:rPr>
        <w:t>: объединение и координация действий всех учреждений ДО, организаций, органов государственной власти, отдельных лиц, заинтересованных в воспитании подрастающегопоколения;</w:t>
      </w:r>
    </w:p>
    <w:p w:rsidR="00164337" w:rsidRPr="00164337" w:rsidRDefault="00164337" w:rsidP="00164337">
      <w:pPr>
        <w:pStyle w:val="2"/>
        <w:spacing w:before="0"/>
        <w:ind w:firstLine="709"/>
        <w:jc w:val="both"/>
        <w:rPr>
          <w:sz w:val="24"/>
          <w:szCs w:val="24"/>
        </w:rPr>
      </w:pPr>
      <w:r w:rsidRPr="00164337">
        <w:rPr>
          <w:sz w:val="24"/>
          <w:szCs w:val="24"/>
        </w:rPr>
        <w:t>Ресурсное обеспечение воспитательной деятельности:</w:t>
      </w:r>
    </w:p>
    <w:p w:rsidR="00164337" w:rsidRPr="00164337" w:rsidRDefault="00164337" w:rsidP="00A92F21">
      <w:pPr>
        <w:pStyle w:val="ab"/>
        <w:widowControl w:val="0"/>
        <w:numPr>
          <w:ilvl w:val="0"/>
          <w:numId w:val="73"/>
        </w:numPr>
        <w:tabs>
          <w:tab w:val="left" w:pos="2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старшая вожатая</w:t>
      </w:r>
    </w:p>
    <w:p w:rsidR="00164337" w:rsidRPr="00164337" w:rsidRDefault="00164337" w:rsidP="00A92F21">
      <w:pPr>
        <w:pStyle w:val="ab"/>
        <w:widowControl w:val="0"/>
        <w:numPr>
          <w:ilvl w:val="0"/>
          <w:numId w:val="73"/>
        </w:numPr>
        <w:tabs>
          <w:tab w:val="left" w:pos="2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социальныйпедагог</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педагог –психолог</w:t>
      </w:r>
    </w:p>
    <w:p w:rsidR="00164337" w:rsidRPr="00164337" w:rsidRDefault="00164337" w:rsidP="00A92F21">
      <w:pPr>
        <w:pStyle w:val="ab"/>
        <w:widowControl w:val="0"/>
        <w:numPr>
          <w:ilvl w:val="0"/>
          <w:numId w:val="73"/>
        </w:numPr>
        <w:tabs>
          <w:tab w:val="left" w:pos="2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заместитель директора поВР</w:t>
      </w:r>
    </w:p>
    <w:p w:rsidR="00164337" w:rsidRPr="00164337" w:rsidRDefault="00164337" w:rsidP="00A92F21">
      <w:pPr>
        <w:pStyle w:val="ab"/>
        <w:widowControl w:val="0"/>
        <w:numPr>
          <w:ilvl w:val="0"/>
          <w:numId w:val="73"/>
        </w:numPr>
        <w:tabs>
          <w:tab w:val="left" w:pos="28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учителя музыки, ИЗО, физическойкультуры</w:t>
      </w:r>
    </w:p>
    <w:p w:rsidR="00164337" w:rsidRPr="00164337" w:rsidRDefault="00164337" w:rsidP="00164337">
      <w:pPr>
        <w:pStyle w:val="af1"/>
        <w:ind w:firstLine="709"/>
        <w:rPr>
          <w:sz w:val="24"/>
          <w:szCs w:val="24"/>
        </w:rPr>
      </w:pPr>
      <w:r w:rsidRPr="00164337">
        <w:rPr>
          <w:sz w:val="24"/>
          <w:szCs w:val="24"/>
        </w:rPr>
        <w:t>В школе накапливаются учебно-исследовательские работы обучающихся, научно- методические работы учителей, материал по воспитательной работе в  помощь классным руководителям по многим направлениям деятельности.</w:t>
      </w:r>
    </w:p>
    <w:p w:rsidR="00164337" w:rsidRPr="00164337" w:rsidRDefault="00164337" w:rsidP="00164337">
      <w:pPr>
        <w:pStyle w:val="af1"/>
        <w:ind w:firstLine="709"/>
        <w:rPr>
          <w:sz w:val="24"/>
          <w:szCs w:val="24"/>
        </w:rPr>
      </w:pPr>
      <w:r w:rsidRPr="00164337">
        <w:rPr>
          <w:sz w:val="24"/>
          <w:szCs w:val="24"/>
        </w:rPr>
        <w:t>Кабинеты, библиотека, книжный фонд, спортзал, спортивная площадка,  оснащенные основным и нестандартным оборудованием, – все это способствует всестороннему развитию личности в воспитательном процессе.</w:t>
      </w:r>
    </w:p>
    <w:p w:rsidR="00164337" w:rsidRPr="00164337" w:rsidRDefault="00164337" w:rsidP="00164337">
      <w:pPr>
        <w:pStyle w:val="2"/>
        <w:tabs>
          <w:tab w:val="left" w:pos="4056"/>
          <w:tab w:val="left" w:pos="8375"/>
        </w:tabs>
        <w:spacing w:before="0"/>
        <w:ind w:firstLine="709"/>
        <w:jc w:val="both"/>
        <w:rPr>
          <w:sz w:val="24"/>
          <w:szCs w:val="24"/>
        </w:rPr>
      </w:pPr>
      <w:r w:rsidRPr="00164337">
        <w:rPr>
          <w:sz w:val="24"/>
          <w:szCs w:val="24"/>
        </w:rPr>
        <w:t>Создание условий для развития личностных качеств ребенка при планировании и организации</w:t>
      </w:r>
      <w:r w:rsidRPr="00164337">
        <w:rPr>
          <w:sz w:val="24"/>
          <w:szCs w:val="24"/>
        </w:rPr>
        <w:tab/>
        <w:t>воспитательной</w:t>
      </w:r>
      <w:r w:rsidRPr="00164337">
        <w:rPr>
          <w:sz w:val="24"/>
          <w:szCs w:val="24"/>
        </w:rPr>
        <w:tab/>
        <w:t>работы с классным коллективом</w:t>
      </w:r>
    </w:p>
    <w:p w:rsidR="00164337" w:rsidRPr="00164337" w:rsidRDefault="00164337" w:rsidP="00164337">
      <w:pPr>
        <w:pStyle w:val="af1"/>
        <w:ind w:firstLine="709"/>
        <w:rPr>
          <w:sz w:val="24"/>
          <w:szCs w:val="24"/>
        </w:rPr>
      </w:pPr>
      <w:r w:rsidRPr="00164337">
        <w:rPr>
          <w:sz w:val="24"/>
          <w:szCs w:val="24"/>
        </w:rPr>
        <w:t>В современных условиях жизни общества главным социальным и государственным приоритетом должно стать воспитание подрастающих поколений, а главной  тенденцией школы – превращение ее в школувоспитывающую.</w:t>
      </w:r>
    </w:p>
    <w:p w:rsidR="00164337" w:rsidRPr="00164337" w:rsidRDefault="00164337" w:rsidP="00164337">
      <w:pPr>
        <w:pStyle w:val="af1"/>
        <w:ind w:firstLine="709"/>
        <w:rPr>
          <w:sz w:val="24"/>
          <w:szCs w:val="24"/>
        </w:rPr>
      </w:pPr>
      <w:r w:rsidRPr="00164337">
        <w:rPr>
          <w:sz w:val="24"/>
          <w:szCs w:val="24"/>
        </w:rPr>
        <w:t>Для правильного осмысления сложившейся ситуации и для необходимого воспитательного воздействия необходим «ключ». Таковым является воспитательная работа, в основе которой лежит процесс самоопределения и самовыражения личности ребенка во всех ее проявлениях.</w:t>
      </w:r>
    </w:p>
    <w:p w:rsidR="00164337" w:rsidRPr="00164337" w:rsidRDefault="00164337" w:rsidP="00164337">
      <w:pPr>
        <w:pStyle w:val="af1"/>
        <w:ind w:firstLine="709"/>
        <w:rPr>
          <w:sz w:val="24"/>
          <w:szCs w:val="24"/>
        </w:rPr>
      </w:pPr>
      <w:r w:rsidRPr="00164337">
        <w:rPr>
          <w:sz w:val="24"/>
          <w:szCs w:val="24"/>
        </w:rPr>
        <w:t>Классные руководители – самая массовая категория организаторов воспитательного процесса в образовательных учреждениях. Классное руководство – основная и ведущая</w:t>
      </w:r>
    </w:p>
    <w:p w:rsidR="00164337" w:rsidRPr="00164337" w:rsidRDefault="00164337" w:rsidP="00164337">
      <w:pPr>
        <w:pStyle w:val="af1"/>
        <w:tabs>
          <w:tab w:val="left" w:pos="956"/>
          <w:tab w:val="left" w:pos="4365"/>
          <w:tab w:val="left" w:pos="5485"/>
          <w:tab w:val="left" w:pos="5801"/>
          <w:tab w:val="left" w:pos="7761"/>
        </w:tabs>
        <w:ind w:firstLine="709"/>
        <w:rPr>
          <w:sz w:val="24"/>
          <w:szCs w:val="24"/>
        </w:rPr>
      </w:pPr>
      <w:r w:rsidRPr="00164337">
        <w:rPr>
          <w:sz w:val="24"/>
          <w:szCs w:val="24"/>
        </w:rPr>
        <w:t>форма</w:t>
      </w:r>
      <w:r w:rsidRPr="00164337">
        <w:rPr>
          <w:sz w:val="24"/>
          <w:szCs w:val="24"/>
        </w:rPr>
        <w:tab/>
        <w:t>организации  воспитательного</w:t>
      </w:r>
      <w:r w:rsidRPr="00164337">
        <w:rPr>
          <w:sz w:val="24"/>
          <w:szCs w:val="24"/>
        </w:rPr>
        <w:tab/>
        <w:t>процесса</w:t>
      </w:r>
      <w:r w:rsidRPr="00164337">
        <w:rPr>
          <w:sz w:val="24"/>
          <w:szCs w:val="24"/>
        </w:rPr>
        <w:tab/>
        <w:t>в</w:t>
      </w:r>
      <w:r w:rsidRPr="00164337">
        <w:rPr>
          <w:sz w:val="24"/>
          <w:szCs w:val="24"/>
        </w:rPr>
        <w:tab/>
        <w:t>образовательных</w:t>
      </w:r>
      <w:r w:rsidRPr="00164337">
        <w:rPr>
          <w:sz w:val="24"/>
          <w:szCs w:val="24"/>
        </w:rPr>
        <w:tab/>
        <w:t>учреждениях. Сегодня заметно меняются содержание, формы и методы их работы.</w:t>
      </w:r>
    </w:p>
    <w:p w:rsidR="00164337" w:rsidRPr="00164337" w:rsidRDefault="00164337" w:rsidP="00164337">
      <w:pPr>
        <w:pStyle w:val="af1"/>
        <w:ind w:firstLine="709"/>
        <w:rPr>
          <w:sz w:val="24"/>
          <w:szCs w:val="24"/>
        </w:rPr>
      </w:pPr>
      <w:r w:rsidRPr="00164337">
        <w:rPr>
          <w:sz w:val="24"/>
          <w:szCs w:val="24"/>
        </w:rPr>
        <w:t xml:space="preserve">Классный руководитель сегодня – это педагог-профессионал, духовный посредник между обществом и ребенком в освоении основ человеческой культуры, организатор </w:t>
      </w:r>
      <w:r w:rsidRPr="00164337">
        <w:rPr>
          <w:sz w:val="24"/>
          <w:szCs w:val="24"/>
        </w:rPr>
        <w:lastRenderedPageBreak/>
        <w:t>системы отношений через разнообразные виды совместной деятельности классного коллектива, создатель благоприятной развивающей среды и благоприятного морально- психологического климата в классе, координатор усилий педагогов, семьи, социума – всех воспитывающих сил общества, влияющих на становление и развитие личности ребенка.</w:t>
      </w:r>
    </w:p>
    <w:p w:rsidR="00164337" w:rsidRPr="00164337" w:rsidRDefault="00164337" w:rsidP="00164337">
      <w:pPr>
        <w:pStyle w:val="af1"/>
        <w:ind w:firstLine="709"/>
        <w:rPr>
          <w:sz w:val="24"/>
          <w:szCs w:val="24"/>
        </w:rPr>
      </w:pPr>
      <w:r w:rsidRPr="00164337">
        <w:rPr>
          <w:sz w:val="24"/>
          <w:szCs w:val="24"/>
        </w:rPr>
        <w:t>Основное назначение классного руководителя или воспитателя – создать условия для раскрытия потенциальных талантов каждого ребенка, для их максимального развития, для сохранения неповторимости личности каждого ребенка, для нормального умственного, духовного и физического совершенствования.</w:t>
      </w:r>
    </w:p>
    <w:p w:rsidR="00164337" w:rsidRPr="00164337" w:rsidRDefault="00164337" w:rsidP="00164337">
      <w:pPr>
        <w:ind w:firstLine="709"/>
        <w:jc w:val="both"/>
        <w:rPr>
          <w:rFonts w:cs="Times New Roman"/>
          <w:sz w:val="24"/>
          <w:szCs w:val="24"/>
        </w:rPr>
      </w:pPr>
      <w:r w:rsidRPr="00164337">
        <w:rPr>
          <w:rFonts w:cs="Times New Roman"/>
          <w:sz w:val="24"/>
          <w:szCs w:val="24"/>
        </w:rPr>
        <w:t xml:space="preserve">Отсюда основными </w:t>
      </w:r>
      <w:r w:rsidRPr="00164337">
        <w:rPr>
          <w:rFonts w:cs="Times New Roman"/>
          <w:b/>
          <w:sz w:val="24"/>
          <w:szCs w:val="24"/>
        </w:rPr>
        <w:t xml:space="preserve">задачами классного руководителя </w:t>
      </w:r>
      <w:r w:rsidRPr="00164337">
        <w:rPr>
          <w:rFonts w:cs="Times New Roman"/>
          <w:sz w:val="24"/>
          <w:szCs w:val="24"/>
        </w:rPr>
        <w:t>необходимо принять следующие:</w:t>
      </w:r>
    </w:p>
    <w:p w:rsidR="00164337" w:rsidRPr="00164337" w:rsidRDefault="00164337" w:rsidP="00A92F21">
      <w:pPr>
        <w:pStyle w:val="ab"/>
        <w:widowControl w:val="0"/>
        <w:numPr>
          <w:ilvl w:val="0"/>
          <w:numId w:val="58"/>
        </w:numPr>
        <w:tabs>
          <w:tab w:val="left" w:pos="69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изучение личности воспитанника, его склонностей, интересов, сфер дарования, особенностей характера с целью оказания ему помощи в саморазвитии, самоопределении,самореализации;</w:t>
      </w:r>
    </w:p>
    <w:p w:rsidR="00164337" w:rsidRPr="00164337" w:rsidRDefault="00164337" w:rsidP="00A92F21">
      <w:pPr>
        <w:pStyle w:val="ab"/>
        <w:widowControl w:val="0"/>
        <w:numPr>
          <w:ilvl w:val="0"/>
          <w:numId w:val="58"/>
        </w:numPr>
        <w:tabs>
          <w:tab w:val="left" w:pos="84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создание оптимальных условий для формирования каждой личности, способствующих  свободному  и  полному  раскрытию  всех  ее способностей;</w:t>
      </w:r>
    </w:p>
    <w:p w:rsidR="00164337" w:rsidRPr="00164337" w:rsidRDefault="00164337" w:rsidP="00A92F21">
      <w:pPr>
        <w:pStyle w:val="ab"/>
        <w:widowControl w:val="0"/>
        <w:numPr>
          <w:ilvl w:val="0"/>
          <w:numId w:val="58"/>
        </w:numPr>
        <w:tabs>
          <w:tab w:val="left" w:pos="70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создание классного коллектива как воспитывающей среды;</w:t>
      </w:r>
    </w:p>
    <w:p w:rsidR="00164337" w:rsidRPr="00164337" w:rsidRDefault="00164337" w:rsidP="00A92F21">
      <w:pPr>
        <w:pStyle w:val="ab"/>
        <w:widowControl w:val="0"/>
        <w:numPr>
          <w:ilvl w:val="0"/>
          <w:numId w:val="58"/>
        </w:numPr>
        <w:tabs>
          <w:tab w:val="left" w:pos="6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вовлечение обучающихся в систему внеурочной и внекласснойдеятельности.</w:t>
      </w:r>
    </w:p>
    <w:p w:rsidR="00164337" w:rsidRPr="00164337" w:rsidRDefault="00164337" w:rsidP="00164337">
      <w:pPr>
        <w:pStyle w:val="af1"/>
        <w:ind w:firstLine="709"/>
        <w:rPr>
          <w:sz w:val="24"/>
          <w:szCs w:val="24"/>
        </w:rPr>
      </w:pPr>
      <w:r w:rsidRPr="00164337">
        <w:rPr>
          <w:sz w:val="24"/>
          <w:szCs w:val="24"/>
        </w:rPr>
        <w:t>При изучении личности обучающегося учитель должен помнить, что современный воспитатель – исследователь, призванный прежде всего помочь ученику в формировании личности, раскрытии его способностей и реализации его возможностей, и чем внимательнее учитель изучает личность ученика, тем более успешно он сможет руководить воспитанием и самовоспитанием школьника.</w:t>
      </w:r>
    </w:p>
    <w:p w:rsidR="00164337" w:rsidRPr="00164337" w:rsidRDefault="00164337" w:rsidP="00164337">
      <w:pPr>
        <w:pStyle w:val="af1"/>
        <w:ind w:firstLine="709"/>
        <w:rPr>
          <w:sz w:val="24"/>
          <w:szCs w:val="24"/>
        </w:rPr>
      </w:pPr>
      <w:r w:rsidRPr="00164337">
        <w:rPr>
          <w:sz w:val="24"/>
          <w:szCs w:val="24"/>
        </w:rPr>
        <w:t>Отсутствие картотеки на обучающихся Макаренко считал ненормальным фактом и сам вел постоянные записи наблюдений. «Хороший воспитатель, – говорил он, –  должен обязательно вести дневник наблюдений своей работы, движение воспитанника вперед, анализировать явления кризиса или перелома, которые бывают у ребят в  разныхвозрастах».</w:t>
      </w:r>
    </w:p>
    <w:p w:rsidR="00164337" w:rsidRPr="00164337" w:rsidRDefault="00164337" w:rsidP="00164337">
      <w:pPr>
        <w:pStyle w:val="af1"/>
        <w:ind w:firstLine="709"/>
        <w:rPr>
          <w:sz w:val="24"/>
          <w:szCs w:val="24"/>
        </w:rPr>
      </w:pPr>
      <w:r w:rsidRPr="00164337">
        <w:rPr>
          <w:sz w:val="24"/>
          <w:szCs w:val="24"/>
        </w:rPr>
        <w:t>Поистине, «чтобы воспитать личность во всех отношениях, надо знать ее во всех отношениях». Существуют самые разные пути изучения личности.</w:t>
      </w:r>
    </w:p>
    <w:p w:rsidR="00164337" w:rsidRPr="00164337" w:rsidRDefault="00164337" w:rsidP="00164337">
      <w:pPr>
        <w:pStyle w:val="af1"/>
        <w:ind w:firstLine="709"/>
        <w:rPr>
          <w:sz w:val="24"/>
          <w:szCs w:val="24"/>
        </w:rPr>
      </w:pPr>
      <w:r w:rsidRPr="00164337">
        <w:rPr>
          <w:sz w:val="24"/>
          <w:szCs w:val="24"/>
        </w:rPr>
        <w:t>Наблюдение за ребенком в начальной школе – это изучение мотивов учебной и общественной деятельности, изучение во время участия в различных формах деятельности: на уроке, в общественных делах, в игре, во взаимоотношениях с товарищами,  беседы с родителями.</w:t>
      </w:r>
    </w:p>
    <w:p w:rsidR="00164337" w:rsidRPr="00164337" w:rsidRDefault="00164337" w:rsidP="00164337">
      <w:pPr>
        <w:pStyle w:val="af1"/>
        <w:ind w:firstLine="709"/>
        <w:rPr>
          <w:sz w:val="24"/>
          <w:szCs w:val="24"/>
        </w:rPr>
      </w:pPr>
      <w:r w:rsidRPr="00164337">
        <w:rPr>
          <w:sz w:val="24"/>
          <w:szCs w:val="24"/>
        </w:rPr>
        <w:t>Наблюдения за обучающимися 5–7 классов – это беседы об интересах обучающегося, помощь в развитии, реализации увлечений, изучение реакции на окружающее, оценки поступков товарищей, участие в классных часах, беседы на морально-этические темы, внимательное выслушивание рассказов ребят друг о друге, внимательное обращение внимания на то, что они запоминают, что вспоминают, анализ поступков ребят, внимание к тому, насколько четко они умеют видеть границу междухорошим и плохим, наблюдение за их участием в различных формах деятельности, наблюдения за их поведением в неформальной обстановке, возможные формы тестирования.</w:t>
      </w:r>
    </w:p>
    <w:p w:rsidR="00164337" w:rsidRPr="00164337" w:rsidRDefault="00164337" w:rsidP="00164337">
      <w:pPr>
        <w:pStyle w:val="af1"/>
        <w:ind w:firstLine="709"/>
        <w:rPr>
          <w:sz w:val="24"/>
          <w:szCs w:val="24"/>
        </w:rPr>
      </w:pPr>
      <w:r w:rsidRPr="00164337">
        <w:rPr>
          <w:sz w:val="24"/>
          <w:szCs w:val="24"/>
        </w:rPr>
        <w:t>Наблюдение за обучающимися 8–9 классов: включение в активную общественно- трудовую деятельность и наблюдение за выполнением обучающимся заданий, поручений, изучение высказываний оценочного характера на классных собраниях, классных    часах,    специальные    методы    изучения:    анкетирование,    независимые характеристики, социометрия, ранжирование.</w:t>
      </w:r>
    </w:p>
    <w:p w:rsidR="00164337" w:rsidRPr="00164337" w:rsidRDefault="00164337" w:rsidP="00164337">
      <w:pPr>
        <w:pStyle w:val="af1"/>
        <w:ind w:firstLine="709"/>
        <w:rPr>
          <w:sz w:val="24"/>
          <w:szCs w:val="24"/>
        </w:rPr>
      </w:pPr>
      <w:r w:rsidRPr="00164337">
        <w:rPr>
          <w:sz w:val="24"/>
          <w:szCs w:val="24"/>
        </w:rPr>
        <w:t>Все эти методы способствуют изучению мнений обучающихся, их интересов, их места в детском коллективе, выявлению лидеров. Можно использовать и некоторые методики изучения воспитанности, основанные на принципе свободного выбора. Здесь можно назвать такие методики, как «недописанные тезис», «тезис и мнение по тезису»,</w:t>
      </w:r>
    </w:p>
    <w:p w:rsidR="00164337" w:rsidRPr="00164337" w:rsidRDefault="00164337" w:rsidP="00164337">
      <w:pPr>
        <w:pStyle w:val="af1"/>
        <w:ind w:firstLine="709"/>
        <w:rPr>
          <w:sz w:val="24"/>
          <w:szCs w:val="24"/>
        </w:rPr>
      </w:pPr>
      <w:r w:rsidRPr="00164337">
        <w:rPr>
          <w:sz w:val="24"/>
          <w:szCs w:val="24"/>
        </w:rPr>
        <w:lastRenderedPageBreak/>
        <w:t>«альтернативный тезис», «рассказ с ошибками», «сочинение»,  «недописанный  рассказ», «тест-рисунок», «фантастическийвыбор».</w:t>
      </w:r>
    </w:p>
    <w:p w:rsidR="00164337" w:rsidRPr="00164337" w:rsidRDefault="00164337" w:rsidP="00164337">
      <w:pPr>
        <w:pStyle w:val="af1"/>
        <w:ind w:firstLine="709"/>
        <w:rPr>
          <w:sz w:val="24"/>
          <w:szCs w:val="24"/>
        </w:rPr>
      </w:pPr>
      <w:r w:rsidRPr="00164337">
        <w:rPr>
          <w:sz w:val="24"/>
          <w:szCs w:val="24"/>
        </w:rPr>
        <w:t>Такие методики интересны для ребят, а учителю дают богатый материал для создания представления об уровне воспитанности школьника.</w:t>
      </w:r>
    </w:p>
    <w:p w:rsidR="00164337" w:rsidRPr="00164337" w:rsidRDefault="00164337" w:rsidP="00164337">
      <w:pPr>
        <w:pStyle w:val="af1"/>
        <w:ind w:firstLine="709"/>
        <w:rPr>
          <w:sz w:val="24"/>
          <w:szCs w:val="24"/>
        </w:rPr>
      </w:pPr>
      <w:r w:rsidRPr="00164337">
        <w:rPr>
          <w:sz w:val="24"/>
          <w:szCs w:val="24"/>
        </w:rPr>
        <w:t>Как же фиксируются результаты наблюдения, итоги опросов, анкетирования и т. д.?</w:t>
      </w:r>
    </w:p>
    <w:p w:rsidR="00164337" w:rsidRPr="00164337" w:rsidRDefault="00164337" w:rsidP="00164337">
      <w:pPr>
        <w:pStyle w:val="af1"/>
        <w:ind w:firstLine="709"/>
        <w:rPr>
          <w:sz w:val="24"/>
          <w:szCs w:val="24"/>
        </w:rPr>
      </w:pPr>
      <w:r w:rsidRPr="00164337">
        <w:rPr>
          <w:sz w:val="24"/>
          <w:szCs w:val="24"/>
        </w:rPr>
        <w:t>Способов много. Один из них – рабочий дневник классного руководителя.</w:t>
      </w:r>
    </w:p>
    <w:p w:rsidR="00164337" w:rsidRPr="00164337" w:rsidRDefault="00164337" w:rsidP="00164337">
      <w:pPr>
        <w:pStyle w:val="af1"/>
        <w:ind w:firstLine="709"/>
        <w:rPr>
          <w:sz w:val="24"/>
          <w:szCs w:val="24"/>
        </w:rPr>
      </w:pPr>
      <w:r w:rsidRPr="00164337">
        <w:rPr>
          <w:sz w:val="24"/>
          <w:szCs w:val="24"/>
        </w:rPr>
        <w:t>Также можно использовать картотеку на обучающихся. Можно вести журнал воспитанности. Работа по изучению воспитанности не выходит за рамки допустимых норм рабочего времени учителя. Эта работа идет естественным ходом. В процессе того, что мы делаем, стараемся наблюдать и анализировать. Важно лишь вести постоянно педагогическое фиксирование.</w:t>
      </w:r>
    </w:p>
    <w:p w:rsidR="00164337" w:rsidRPr="00164337" w:rsidRDefault="00164337" w:rsidP="00164337">
      <w:pPr>
        <w:pStyle w:val="af1"/>
        <w:ind w:firstLine="709"/>
        <w:rPr>
          <w:sz w:val="24"/>
          <w:szCs w:val="24"/>
        </w:rPr>
      </w:pPr>
      <w:r w:rsidRPr="00164337">
        <w:rPr>
          <w:sz w:val="24"/>
          <w:szCs w:val="24"/>
        </w:rPr>
        <w:t>Воспитание – это создание условий для развития личности. К сожалению, сегодня для многих детей единственным местом, где хоть кому-то есть дело до ребенка и его проблем, остается школа. Поэтому одной из основных целей работы классного руководителя является формирование творческой личности.</w:t>
      </w:r>
    </w:p>
    <w:p w:rsidR="00164337" w:rsidRPr="00164337" w:rsidRDefault="00164337" w:rsidP="00164337">
      <w:pPr>
        <w:pStyle w:val="af1"/>
        <w:ind w:firstLine="709"/>
        <w:rPr>
          <w:sz w:val="24"/>
          <w:szCs w:val="24"/>
        </w:rPr>
      </w:pPr>
      <w:r w:rsidRPr="00164337">
        <w:rPr>
          <w:sz w:val="24"/>
          <w:szCs w:val="24"/>
        </w:rPr>
        <w:t>Без четкой организации и без планирования нельзя создать воспитательную систему.</w:t>
      </w:r>
    </w:p>
    <w:p w:rsidR="00164337" w:rsidRPr="00164337" w:rsidRDefault="00164337" w:rsidP="00164337">
      <w:pPr>
        <w:pStyle w:val="af1"/>
        <w:ind w:firstLine="709"/>
        <w:rPr>
          <w:sz w:val="24"/>
          <w:szCs w:val="24"/>
        </w:rPr>
      </w:pPr>
      <w:r w:rsidRPr="00164337">
        <w:rPr>
          <w:sz w:val="24"/>
          <w:szCs w:val="24"/>
        </w:rPr>
        <w:t>Творчество предполагает новое видение, новое решение, новый подход. Способствуя проявлению человеком собственной индивидуальности, мы способствуем проявлению его творческого потенциала.</w:t>
      </w:r>
    </w:p>
    <w:p w:rsidR="00164337" w:rsidRPr="00164337" w:rsidRDefault="00164337" w:rsidP="00164337">
      <w:pPr>
        <w:pStyle w:val="af1"/>
        <w:ind w:firstLine="709"/>
        <w:rPr>
          <w:sz w:val="24"/>
          <w:szCs w:val="24"/>
        </w:rPr>
      </w:pPr>
      <w:r w:rsidRPr="00164337">
        <w:rPr>
          <w:sz w:val="24"/>
          <w:szCs w:val="24"/>
        </w:rPr>
        <w:t>В целях создания необходимых условий для проявления творческой индивидуальности каждого обучающегося классным руководителем организуются  дела, которые раскрывают творческие способности детей, фантазию, изобретательность.</w:t>
      </w:r>
    </w:p>
    <w:p w:rsidR="00164337" w:rsidRPr="00164337" w:rsidRDefault="00164337" w:rsidP="00164337">
      <w:pPr>
        <w:pStyle w:val="af1"/>
        <w:ind w:firstLine="709"/>
        <w:rPr>
          <w:sz w:val="24"/>
          <w:szCs w:val="24"/>
        </w:rPr>
      </w:pPr>
      <w:r w:rsidRPr="00164337">
        <w:rPr>
          <w:sz w:val="24"/>
          <w:szCs w:val="24"/>
        </w:rPr>
        <w:t>Эффективность деятельности классного руководителя зависит в первую очередь от личности самого воспитателя, от его личностных характеристик, определяющих стиль отношений с воспитанниками, систему педагогических приемов и способов его взаимодействия с обучающимися, влияющих на характер общения классного руководителя с обучающимся.</w:t>
      </w:r>
    </w:p>
    <w:p w:rsidR="00164337" w:rsidRPr="00164337" w:rsidRDefault="00164337" w:rsidP="00164337">
      <w:pPr>
        <w:pStyle w:val="af1"/>
        <w:ind w:firstLine="709"/>
        <w:rPr>
          <w:sz w:val="24"/>
          <w:szCs w:val="24"/>
        </w:rPr>
      </w:pPr>
      <w:r w:rsidRPr="00164337">
        <w:rPr>
          <w:sz w:val="24"/>
          <w:szCs w:val="24"/>
        </w:rPr>
        <w:t>В качестве условий эффективности деятельности классного руководителя рассматриваются также степень его включенности в жизнь класса (участие в делах класса); адекватность представлений классного руководителя о классе.</w:t>
      </w:r>
    </w:p>
    <w:p w:rsidR="00164337" w:rsidRPr="00164337" w:rsidRDefault="00164337" w:rsidP="00164337">
      <w:pPr>
        <w:pStyle w:val="af1"/>
        <w:ind w:firstLine="709"/>
        <w:rPr>
          <w:sz w:val="24"/>
          <w:szCs w:val="24"/>
        </w:rPr>
      </w:pPr>
      <w:r w:rsidRPr="00164337">
        <w:rPr>
          <w:sz w:val="24"/>
          <w:szCs w:val="24"/>
        </w:rPr>
        <w:t>Знание обучающегося – критерий труда учителя, учеба – это большой и нелегкий труд, он особенный, это труд души, формирующий личность.</w:t>
      </w:r>
    </w:p>
    <w:p w:rsidR="00164337" w:rsidRPr="00164337" w:rsidRDefault="00164337" w:rsidP="00164337">
      <w:pPr>
        <w:pStyle w:val="af1"/>
        <w:ind w:firstLine="709"/>
        <w:rPr>
          <w:sz w:val="24"/>
          <w:szCs w:val="24"/>
        </w:rPr>
      </w:pPr>
      <w:r w:rsidRPr="00164337">
        <w:rPr>
          <w:sz w:val="24"/>
          <w:szCs w:val="24"/>
        </w:rPr>
        <w:t>Повторяя известную строку поэта «Учитель, воспитай ученика», почему-то реже заканчиваем ее: «чтобы было потом у кого учиться». А ведь именно в этих словах заключен высокий смысл учительского труда.</w:t>
      </w:r>
    </w:p>
    <w:p w:rsidR="00164337" w:rsidRPr="00164337" w:rsidRDefault="00164337" w:rsidP="00164337">
      <w:pPr>
        <w:pStyle w:val="2"/>
        <w:spacing w:before="0"/>
        <w:ind w:firstLine="709"/>
        <w:jc w:val="both"/>
        <w:rPr>
          <w:sz w:val="24"/>
          <w:szCs w:val="24"/>
        </w:rPr>
      </w:pPr>
      <w:r w:rsidRPr="00164337">
        <w:rPr>
          <w:sz w:val="24"/>
          <w:szCs w:val="24"/>
          <w:u w:val="thick"/>
        </w:rPr>
        <w:t>Ожидаемые результаты</w:t>
      </w:r>
    </w:p>
    <w:p w:rsidR="00164337" w:rsidRPr="00164337" w:rsidRDefault="00164337" w:rsidP="00A92F21">
      <w:pPr>
        <w:pStyle w:val="ab"/>
        <w:widowControl w:val="0"/>
        <w:numPr>
          <w:ilvl w:val="1"/>
          <w:numId w:val="74"/>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Развитие индивидуальных способностей каждого ребѐнка с учѐтом его возможно- стей; предоставление ему возможностей широкого выбора внеурочнойзанятости.</w:t>
      </w:r>
    </w:p>
    <w:p w:rsidR="00164337" w:rsidRPr="00164337" w:rsidRDefault="00164337" w:rsidP="00A92F21">
      <w:pPr>
        <w:pStyle w:val="ab"/>
        <w:widowControl w:val="0"/>
        <w:numPr>
          <w:ilvl w:val="1"/>
          <w:numId w:val="74"/>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Повышение социальной защищѐнности школьников, предупреждение роста право- нарушений.</w:t>
      </w:r>
    </w:p>
    <w:p w:rsidR="00164337" w:rsidRPr="00164337" w:rsidRDefault="00164337" w:rsidP="00A92F21">
      <w:pPr>
        <w:pStyle w:val="ab"/>
        <w:widowControl w:val="0"/>
        <w:numPr>
          <w:ilvl w:val="1"/>
          <w:numId w:val="74"/>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Решение проблемы личностного и профессионального самоопределения</w:t>
      </w:r>
    </w:p>
    <w:p w:rsidR="00164337" w:rsidRPr="00164337" w:rsidRDefault="00164337" w:rsidP="00A92F21">
      <w:pPr>
        <w:pStyle w:val="ab"/>
        <w:widowControl w:val="0"/>
        <w:numPr>
          <w:ilvl w:val="1"/>
          <w:numId w:val="74"/>
        </w:numPr>
        <w:tabs>
          <w:tab w:val="left" w:pos="53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индивидуализированного здоровье сберегающего обоснованного образа жизни, социально адаптированного к современному обществу.</w:t>
      </w:r>
    </w:p>
    <w:p w:rsidR="00164337" w:rsidRPr="00164337" w:rsidRDefault="00164337" w:rsidP="00A92F21">
      <w:pPr>
        <w:pStyle w:val="ab"/>
        <w:widowControl w:val="0"/>
        <w:numPr>
          <w:ilvl w:val="2"/>
          <w:numId w:val="74"/>
        </w:numPr>
        <w:tabs>
          <w:tab w:val="left" w:pos="65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Вовлечение родителей в совместную деятельность, направленную на создание </w:t>
      </w:r>
      <w:r w:rsidRPr="00164337">
        <w:rPr>
          <w:rFonts w:ascii="Times New Roman" w:hAnsi="Times New Roman"/>
          <w:spacing w:val="1"/>
          <w:sz w:val="24"/>
          <w:szCs w:val="24"/>
        </w:rPr>
        <w:t>об</w:t>
      </w:r>
      <w:r w:rsidRPr="00164337">
        <w:rPr>
          <w:rFonts w:ascii="Times New Roman" w:hAnsi="Times New Roman"/>
          <w:sz w:val="24"/>
          <w:szCs w:val="24"/>
        </w:rPr>
        <w:t>щего культурно-нормативного пространства, в результате чего преодолеваются противоречия между семьѐй и школой.</w:t>
      </w:r>
    </w:p>
    <w:p w:rsidR="00164337" w:rsidRPr="00164337" w:rsidRDefault="00164337" w:rsidP="00164337">
      <w:pPr>
        <w:pStyle w:val="ab"/>
        <w:tabs>
          <w:tab w:val="left" w:pos="650"/>
        </w:tabs>
        <w:spacing w:before="82" w:line="235" w:lineRule="auto"/>
        <w:ind w:left="649" w:right="227"/>
        <w:jc w:val="both"/>
        <w:rPr>
          <w:rFonts w:ascii="Times New Roman" w:hAnsi="Times New Roman"/>
          <w:sz w:val="24"/>
          <w:szCs w:val="24"/>
        </w:rPr>
      </w:pPr>
    </w:p>
    <w:p w:rsidR="00164337" w:rsidRPr="00164337" w:rsidRDefault="00164337" w:rsidP="00164337">
      <w:pPr>
        <w:pStyle w:val="2"/>
        <w:spacing w:before="0"/>
        <w:ind w:left="222"/>
        <w:jc w:val="both"/>
        <w:rPr>
          <w:b w:val="0"/>
          <w:sz w:val="24"/>
          <w:szCs w:val="24"/>
        </w:rPr>
      </w:pPr>
      <w:r w:rsidRPr="00164337">
        <w:rPr>
          <w:b w:val="0"/>
          <w:sz w:val="24"/>
          <w:szCs w:val="24"/>
        </w:rPr>
        <w:lastRenderedPageBreak/>
        <w:t>Таблица №7 - График традиционных общешкольных мероприятий</w:t>
      </w:r>
    </w:p>
    <w:p w:rsidR="00164337" w:rsidRPr="00164337" w:rsidRDefault="00164337" w:rsidP="00164337">
      <w:pPr>
        <w:pStyle w:val="af1"/>
        <w:spacing w:before="2" w:after="1"/>
        <w:rPr>
          <w:b/>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7790"/>
      </w:tblGrid>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месяц</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мероприятия</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Сентябрь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lang w:val="ru-RU"/>
              </w:rPr>
            </w:pPr>
            <w:r w:rsidRPr="00164337">
              <w:rPr>
                <w:rFonts w:ascii="Times New Roman" w:hAnsi="Times New Roman"/>
                <w:sz w:val="24"/>
                <w:szCs w:val="24"/>
                <w:lang w:val="ru-RU"/>
              </w:rPr>
              <w:t>День Знаний, осенний кросс, туристический слет.</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Октябрь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lang w:val="ru-RU"/>
              </w:rPr>
            </w:pPr>
            <w:r w:rsidRPr="00164337">
              <w:rPr>
                <w:rFonts w:ascii="Times New Roman" w:hAnsi="Times New Roman"/>
                <w:sz w:val="24"/>
                <w:szCs w:val="24"/>
                <w:lang w:val="ru-RU"/>
              </w:rPr>
              <w:t>День учителя, уборка территории школьного двора.</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8" w:lineRule="exact"/>
              <w:jc w:val="both"/>
              <w:rPr>
                <w:rFonts w:ascii="Times New Roman" w:hAnsi="Times New Roman"/>
                <w:sz w:val="24"/>
                <w:szCs w:val="24"/>
              </w:rPr>
            </w:pPr>
            <w:r w:rsidRPr="00164337">
              <w:rPr>
                <w:rFonts w:ascii="Times New Roman" w:hAnsi="Times New Roman"/>
                <w:sz w:val="24"/>
                <w:szCs w:val="24"/>
              </w:rPr>
              <w:t>Ноябрь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8" w:lineRule="exact"/>
              <w:jc w:val="both"/>
              <w:rPr>
                <w:rFonts w:ascii="Times New Roman" w:hAnsi="Times New Roman"/>
                <w:sz w:val="24"/>
                <w:szCs w:val="24"/>
                <w:lang w:val="ru-RU"/>
              </w:rPr>
            </w:pPr>
            <w:r w:rsidRPr="00164337">
              <w:rPr>
                <w:rFonts w:ascii="Times New Roman" w:hAnsi="Times New Roman"/>
                <w:sz w:val="24"/>
                <w:szCs w:val="24"/>
                <w:lang w:val="ru-RU"/>
              </w:rPr>
              <w:t>Предметные олимпиады.  День матери, день правовой защиты детей.</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Декабрь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Новогодний праздник, уроки мужества.</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Январь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Веселые старты, Масленица</w:t>
            </w:r>
          </w:p>
        </w:tc>
      </w:tr>
      <w:tr w:rsidR="00164337" w:rsidRPr="00164337" w:rsidTr="00164337">
        <w:trPr>
          <w:trHeight w:val="54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68" w:lineRule="exact"/>
              <w:jc w:val="both"/>
              <w:rPr>
                <w:rFonts w:ascii="Times New Roman" w:hAnsi="Times New Roman"/>
                <w:sz w:val="24"/>
                <w:szCs w:val="24"/>
              </w:rPr>
            </w:pPr>
            <w:r w:rsidRPr="00164337">
              <w:rPr>
                <w:rFonts w:ascii="Times New Roman" w:hAnsi="Times New Roman"/>
                <w:sz w:val="24"/>
                <w:szCs w:val="24"/>
              </w:rPr>
              <w:t>Февраль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68" w:lineRule="exact"/>
              <w:jc w:val="both"/>
              <w:rPr>
                <w:rFonts w:ascii="Times New Roman" w:hAnsi="Times New Roman"/>
                <w:sz w:val="24"/>
                <w:szCs w:val="24"/>
                <w:lang w:val="ru-RU"/>
              </w:rPr>
            </w:pPr>
            <w:r w:rsidRPr="00164337">
              <w:rPr>
                <w:rFonts w:ascii="Times New Roman" w:hAnsi="Times New Roman"/>
                <w:sz w:val="24"/>
                <w:szCs w:val="24"/>
                <w:lang w:val="ru-RU"/>
              </w:rPr>
              <w:t>День защитника Отечества, смотр строя и песни, конкурс «Солдатская</w:t>
            </w:r>
          </w:p>
          <w:p w:rsidR="00164337" w:rsidRPr="00164337" w:rsidRDefault="00164337" w:rsidP="00164337">
            <w:pPr>
              <w:pStyle w:val="TableParagraph"/>
              <w:spacing w:line="264" w:lineRule="exact"/>
              <w:jc w:val="both"/>
              <w:rPr>
                <w:rFonts w:ascii="Times New Roman" w:hAnsi="Times New Roman"/>
                <w:sz w:val="24"/>
                <w:szCs w:val="24"/>
              </w:rPr>
            </w:pPr>
            <w:r w:rsidRPr="00164337">
              <w:rPr>
                <w:rFonts w:ascii="Times New Roman" w:hAnsi="Times New Roman"/>
                <w:sz w:val="24"/>
                <w:szCs w:val="24"/>
              </w:rPr>
              <w:t>сноровка»</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rPr>
            </w:pPr>
            <w:r w:rsidRPr="00164337">
              <w:rPr>
                <w:rFonts w:ascii="Times New Roman" w:hAnsi="Times New Roman"/>
                <w:sz w:val="24"/>
                <w:szCs w:val="24"/>
              </w:rPr>
              <w:t>Март</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6" w:lineRule="exact"/>
              <w:jc w:val="both"/>
              <w:rPr>
                <w:rFonts w:ascii="Times New Roman" w:hAnsi="Times New Roman"/>
                <w:sz w:val="24"/>
                <w:szCs w:val="24"/>
                <w:lang w:val="ru-RU"/>
              </w:rPr>
            </w:pPr>
            <w:r w:rsidRPr="00164337">
              <w:rPr>
                <w:rFonts w:ascii="Times New Roman" w:hAnsi="Times New Roman"/>
                <w:sz w:val="24"/>
                <w:szCs w:val="24"/>
                <w:lang w:val="ru-RU"/>
              </w:rPr>
              <w:t>Концерт для учителей и мам</w:t>
            </w:r>
          </w:p>
        </w:tc>
      </w:tr>
      <w:tr w:rsidR="00164337" w:rsidRPr="00164337" w:rsidTr="00164337">
        <w:trPr>
          <w:trHeight w:val="54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68" w:lineRule="exact"/>
              <w:jc w:val="both"/>
              <w:rPr>
                <w:rFonts w:ascii="Times New Roman" w:hAnsi="Times New Roman"/>
                <w:sz w:val="24"/>
                <w:szCs w:val="24"/>
              </w:rPr>
            </w:pPr>
            <w:r w:rsidRPr="00164337">
              <w:rPr>
                <w:rFonts w:ascii="Times New Roman" w:hAnsi="Times New Roman"/>
                <w:sz w:val="24"/>
                <w:szCs w:val="24"/>
              </w:rPr>
              <w:t>Апрель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68" w:lineRule="exact"/>
              <w:jc w:val="both"/>
              <w:rPr>
                <w:rFonts w:ascii="Times New Roman" w:hAnsi="Times New Roman"/>
                <w:sz w:val="24"/>
                <w:szCs w:val="24"/>
                <w:lang w:val="ru-RU"/>
              </w:rPr>
            </w:pPr>
            <w:r w:rsidRPr="00164337">
              <w:rPr>
                <w:rFonts w:ascii="Times New Roman" w:hAnsi="Times New Roman"/>
                <w:sz w:val="24"/>
                <w:szCs w:val="24"/>
                <w:lang w:val="ru-RU"/>
              </w:rPr>
              <w:t>День Здоровья,  уборка территории школьного двора, праздник  «Самый,</w:t>
            </w:r>
          </w:p>
          <w:p w:rsidR="00164337" w:rsidRPr="00164337" w:rsidRDefault="00164337" w:rsidP="00164337">
            <w:pPr>
              <w:pStyle w:val="TableParagraph"/>
              <w:spacing w:line="264" w:lineRule="exact"/>
              <w:jc w:val="both"/>
              <w:rPr>
                <w:rFonts w:ascii="Times New Roman" w:hAnsi="Times New Roman"/>
                <w:sz w:val="24"/>
                <w:szCs w:val="24"/>
              </w:rPr>
            </w:pPr>
            <w:r w:rsidRPr="00164337">
              <w:rPr>
                <w:rFonts w:ascii="Times New Roman" w:hAnsi="Times New Roman"/>
                <w:sz w:val="24"/>
                <w:szCs w:val="24"/>
              </w:rPr>
              <w:t>самый, самый»</w:t>
            </w:r>
          </w:p>
        </w:tc>
      </w:tr>
      <w:tr w:rsidR="00164337" w:rsidRPr="00164337" w:rsidTr="00164337">
        <w:trPr>
          <w:trHeight w:val="82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68" w:lineRule="exact"/>
              <w:jc w:val="both"/>
              <w:rPr>
                <w:rFonts w:ascii="Times New Roman" w:hAnsi="Times New Roman"/>
                <w:sz w:val="24"/>
                <w:szCs w:val="24"/>
              </w:rPr>
            </w:pPr>
            <w:r w:rsidRPr="00164337">
              <w:rPr>
                <w:rFonts w:ascii="Times New Roman" w:hAnsi="Times New Roman"/>
                <w:sz w:val="24"/>
                <w:szCs w:val="24"/>
              </w:rPr>
              <w:t>Май</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jc w:val="both"/>
              <w:rPr>
                <w:rFonts w:ascii="Times New Roman" w:hAnsi="Times New Roman"/>
                <w:sz w:val="24"/>
                <w:szCs w:val="24"/>
                <w:lang w:val="ru-RU"/>
              </w:rPr>
            </w:pPr>
            <w:r w:rsidRPr="00164337">
              <w:rPr>
                <w:rFonts w:ascii="Times New Roman" w:hAnsi="Times New Roman"/>
                <w:sz w:val="24"/>
                <w:szCs w:val="24"/>
                <w:lang w:val="ru-RU"/>
              </w:rPr>
              <w:t>Акция «Ветеран живет рядом». Последний звонок. Выпускной в начальной школе, последний звонок для 9 –х классов</w:t>
            </w:r>
          </w:p>
        </w:tc>
      </w:tr>
      <w:tr w:rsidR="00164337" w:rsidRPr="00164337" w:rsidTr="00164337">
        <w:trPr>
          <w:trHeight w:val="260"/>
        </w:trPr>
        <w:tc>
          <w:tcPr>
            <w:tcW w:w="1498"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8" w:lineRule="exact"/>
              <w:jc w:val="both"/>
              <w:rPr>
                <w:rFonts w:ascii="Times New Roman" w:hAnsi="Times New Roman"/>
                <w:sz w:val="24"/>
                <w:szCs w:val="24"/>
              </w:rPr>
            </w:pPr>
            <w:r w:rsidRPr="00164337">
              <w:rPr>
                <w:rFonts w:ascii="Times New Roman" w:hAnsi="Times New Roman"/>
                <w:sz w:val="24"/>
                <w:szCs w:val="24"/>
              </w:rPr>
              <w:t>Июнь</w:t>
            </w:r>
          </w:p>
        </w:tc>
        <w:tc>
          <w:tcPr>
            <w:tcW w:w="779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58" w:lineRule="exact"/>
              <w:jc w:val="both"/>
              <w:rPr>
                <w:rFonts w:ascii="Times New Roman" w:hAnsi="Times New Roman"/>
                <w:sz w:val="24"/>
                <w:szCs w:val="24"/>
              </w:rPr>
            </w:pPr>
            <w:r w:rsidRPr="00164337">
              <w:rPr>
                <w:rFonts w:ascii="Times New Roman" w:hAnsi="Times New Roman"/>
                <w:sz w:val="24"/>
                <w:szCs w:val="24"/>
              </w:rPr>
              <w:t>Торжественное вручение аттестатов</w:t>
            </w:r>
          </w:p>
        </w:tc>
      </w:tr>
    </w:tbl>
    <w:p w:rsidR="00164337" w:rsidRDefault="00164337" w:rsidP="00164337">
      <w:pPr>
        <w:pStyle w:val="af1"/>
        <w:spacing w:before="8"/>
        <w:rPr>
          <w:b/>
          <w:sz w:val="24"/>
          <w:szCs w:val="24"/>
        </w:rPr>
      </w:pPr>
    </w:p>
    <w:p w:rsidR="00164337" w:rsidRPr="00164337" w:rsidRDefault="00164337" w:rsidP="00164337">
      <w:pPr>
        <w:pStyle w:val="af1"/>
        <w:spacing w:before="8"/>
        <w:rPr>
          <w:b/>
          <w:sz w:val="24"/>
          <w:szCs w:val="24"/>
        </w:rPr>
      </w:pPr>
    </w:p>
    <w:p w:rsidR="00164337" w:rsidRPr="00164337" w:rsidRDefault="00164337" w:rsidP="00A92F21">
      <w:pPr>
        <w:pStyle w:val="ab"/>
        <w:widowControl w:val="0"/>
        <w:numPr>
          <w:ilvl w:val="2"/>
          <w:numId w:val="76"/>
        </w:numPr>
        <w:tabs>
          <w:tab w:val="left" w:pos="957"/>
        </w:tabs>
        <w:autoSpaceDE w:val="0"/>
        <w:autoSpaceDN w:val="0"/>
        <w:spacing w:after="0" w:line="240" w:lineRule="auto"/>
        <w:ind w:left="0" w:firstLine="958"/>
        <w:contextualSpacing w:val="0"/>
        <w:jc w:val="both"/>
        <w:rPr>
          <w:rFonts w:ascii="Times New Roman" w:hAnsi="Times New Roman"/>
          <w:b/>
          <w:sz w:val="24"/>
          <w:szCs w:val="24"/>
        </w:rPr>
      </w:pPr>
      <w:r w:rsidRPr="00164337">
        <w:rPr>
          <w:rFonts w:ascii="Times New Roman" w:hAnsi="Times New Roman"/>
          <w:b/>
          <w:sz w:val="24"/>
          <w:szCs w:val="24"/>
        </w:rPr>
        <w:t>Формы индивидуальной и групповой организации профессиональной ориентации обучающихся</w:t>
      </w:r>
    </w:p>
    <w:p w:rsidR="00164337" w:rsidRPr="00164337" w:rsidRDefault="00164337" w:rsidP="00164337">
      <w:pPr>
        <w:pStyle w:val="af1"/>
        <w:ind w:firstLine="958"/>
        <w:rPr>
          <w:sz w:val="24"/>
          <w:szCs w:val="24"/>
        </w:rPr>
      </w:pPr>
      <w:r w:rsidRPr="00164337">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64337" w:rsidRPr="00164337" w:rsidRDefault="00164337" w:rsidP="00164337">
      <w:pPr>
        <w:pStyle w:val="af1"/>
        <w:ind w:firstLine="958"/>
        <w:rPr>
          <w:sz w:val="24"/>
          <w:szCs w:val="24"/>
        </w:rPr>
      </w:pPr>
      <w:r w:rsidRPr="00164337">
        <w:rPr>
          <w:b/>
          <w:sz w:val="24"/>
          <w:szCs w:val="24"/>
        </w:rPr>
        <w:t xml:space="preserve">«Ярмарка профессий» </w:t>
      </w:r>
      <w:r w:rsidRPr="00164337">
        <w:rPr>
          <w:sz w:val="24"/>
          <w:szCs w:val="24"/>
        </w:rPr>
        <w:t>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(законные представители), специально приглашенные квалифицированные широко известные признанные специалисты.</w:t>
      </w:r>
    </w:p>
    <w:p w:rsidR="00164337" w:rsidRPr="00164337" w:rsidRDefault="00164337" w:rsidP="00164337">
      <w:pPr>
        <w:pStyle w:val="af1"/>
        <w:ind w:firstLine="958"/>
        <w:rPr>
          <w:sz w:val="24"/>
          <w:szCs w:val="24"/>
        </w:rPr>
      </w:pPr>
      <w:r w:rsidRPr="00164337">
        <w:rPr>
          <w:b/>
          <w:sz w:val="24"/>
          <w:szCs w:val="24"/>
        </w:rPr>
        <w:t xml:space="preserve">Дни открытых дверей </w:t>
      </w:r>
      <w:r w:rsidRPr="00164337">
        <w:rPr>
          <w:sz w:val="24"/>
          <w:szCs w:val="24"/>
        </w:rPr>
        <w:t>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164337" w:rsidRPr="00164337" w:rsidRDefault="00164337" w:rsidP="00164337">
      <w:pPr>
        <w:pStyle w:val="af1"/>
        <w:ind w:firstLine="958"/>
        <w:rPr>
          <w:sz w:val="24"/>
          <w:szCs w:val="24"/>
        </w:rPr>
      </w:pPr>
      <w:r w:rsidRPr="00164337">
        <w:rPr>
          <w:b/>
          <w:sz w:val="24"/>
          <w:szCs w:val="24"/>
        </w:rPr>
        <w:t xml:space="preserve">Экскурсия </w:t>
      </w:r>
      <w:r w:rsidRPr="00164337">
        <w:rPr>
          <w:sz w:val="24"/>
          <w:szCs w:val="24"/>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64337" w:rsidRPr="00164337" w:rsidRDefault="00164337" w:rsidP="00164337">
      <w:pPr>
        <w:pStyle w:val="af1"/>
        <w:ind w:firstLine="958"/>
        <w:rPr>
          <w:sz w:val="24"/>
          <w:szCs w:val="24"/>
        </w:rPr>
      </w:pPr>
      <w:r w:rsidRPr="00164337">
        <w:rPr>
          <w:b/>
          <w:sz w:val="24"/>
          <w:szCs w:val="24"/>
        </w:rPr>
        <w:lastRenderedPageBreak/>
        <w:t xml:space="preserve">Предметная неделя </w:t>
      </w:r>
      <w:r w:rsidRPr="00164337">
        <w:rPr>
          <w:sz w:val="24"/>
          <w:szCs w:val="24"/>
        </w:rPr>
        <w:t>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w:t>
      </w:r>
    </w:p>
    <w:p w:rsidR="00164337" w:rsidRPr="00164337" w:rsidRDefault="00164337" w:rsidP="00164337">
      <w:pPr>
        <w:pStyle w:val="af1"/>
        <w:ind w:firstLine="958"/>
        <w:rPr>
          <w:sz w:val="24"/>
          <w:szCs w:val="24"/>
        </w:rPr>
      </w:pPr>
      <w:r w:rsidRPr="00164337">
        <w:rPr>
          <w:sz w:val="24"/>
          <w:szCs w:val="24"/>
        </w:rPr>
        <w:t>«Неделя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64337" w:rsidRPr="00164337" w:rsidRDefault="00164337" w:rsidP="00164337">
      <w:pPr>
        <w:pStyle w:val="af1"/>
        <w:ind w:firstLine="958"/>
        <w:rPr>
          <w:sz w:val="24"/>
          <w:szCs w:val="24"/>
        </w:rPr>
      </w:pPr>
      <w:r w:rsidRPr="00164337">
        <w:rPr>
          <w:b/>
          <w:sz w:val="24"/>
          <w:szCs w:val="24"/>
        </w:rPr>
        <w:t xml:space="preserve">Олимпиады по предметам </w:t>
      </w:r>
      <w:r w:rsidRPr="00164337">
        <w:rPr>
          <w:sz w:val="24"/>
          <w:szCs w:val="24"/>
        </w:rP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164337" w:rsidRDefault="00164337" w:rsidP="00164337">
      <w:pPr>
        <w:pStyle w:val="af1"/>
        <w:ind w:firstLine="958"/>
        <w:rPr>
          <w:sz w:val="24"/>
          <w:szCs w:val="24"/>
        </w:rPr>
      </w:pPr>
      <w:r w:rsidRPr="00164337">
        <w:rPr>
          <w:b/>
          <w:sz w:val="24"/>
          <w:szCs w:val="24"/>
        </w:rPr>
        <w:t xml:space="preserve">Конкурсы профессионального мастерства </w:t>
      </w:r>
      <w:r w:rsidRPr="00164337">
        <w:rPr>
          <w:sz w:val="24"/>
          <w:szCs w:val="24"/>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164337" w:rsidRPr="00164337" w:rsidRDefault="00164337" w:rsidP="00164337">
      <w:pPr>
        <w:pStyle w:val="af1"/>
        <w:ind w:firstLine="958"/>
        <w:rPr>
          <w:sz w:val="24"/>
          <w:szCs w:val="24"/>
        </w:rPr>
      </w:pPr>
    </w:p>
    <w:p w:rsidR="00164337" w:rsidRPr="00164337" w:rsidRDefault="00164337" w:rsidP="00164337">
      <w:pPr>
        <w:pStyle w:val="af1"/>
        <w:ind w:firstLine="958"/>
        <w:rPr>
          <w:sz w:val="24"/>
          <w:szCs w:val="24"/>
        </w:rPr>
      </w:pPr>
    </w:p>
    <w:p w:rsidR="00164337" w:rsidRPr="00164337" w:rsidRDefault="00164337" w:rsidP="00A92F21">
      <w:pPr>
        <w:pStyle w:val="2"/>
        <w:widowControl w:val="0"/>
        <w:numPr>
          <w:ilvl w:val="2"/>
          <w:numId w:val="76"/>
        </w:numPr>
        <w:tabs>
          <w:tab w:val="left" w:pos="760"/>
        </w:tabs>
        <w:autoSpaceDE w:val="0"/>
        <w:autoSpaceDN w:val="0"/>
        <w:spacing w:before="0" w:beforeAutospacing="0" w:after="0" w:afterAutospacing="0"/>
        <w:ind w:left="0" w:firstLine="958"/>
        <w:jc w:val="both"/>
        <w:rPr>
          <w:sz w:val="24"/>
          <w:szCs w:val="24"/>
        </w:rPr>
      </w:pPr>
      <w:r w:rsidRPr="00164337">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w:t>
      </w:r>
      <w:r>
        <w:rPr>
          <w:sz w:val="24"/>
          <w:szCs w:val="24"/>
        </w:rPr>
        <w:t xml:space="preserve"> </w:t>
      </w:r>
      <w:r w:rsidRPr="00164337">
        <w:rPr>
          <w:sz w:val="24"/>
          <w:szCs w:val="24"/>
        </w:rPr>
        <w:t>образования</w:t>
      </w:r>
    </w:p>
    <w:p w:rsidR="00164337" w:rsidRPr="00164337" w:rsidRDefault="00164337" w:rsidP="00164337">
      <w:pPr>
        <w:pStyle w:val="af1"/>
        <w:ind w:firstLine="958"/>
        <w:rPr>
          <w:sz w:val="24"/>
          <w:szCs w:val="24"/>
        </w:rPr>
      </w:pPr>
      <w:r w:rsidRPr="00164337">
        <w:rPr>
          <w:sz w:val="24"/>
          <w:szCs w:val="24"/>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164337" w:rsidRPr="00164337" w:rsidRDefault="00164337" w:rsidP="00164337">
      <w:pPr>
        <w:pStyle w:val="af1"/>
        <w:ind w:firstLine="958"/>
        <w:rPr>
          <w:sz w:val="24"/>
          <w:szCs w:val="24"/>
        </w:rPr>
      </w:pPr>
      <w:r w:rsidRPr="00164337">
        <w:rPr>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моделирование администрацией школы с привлечением школьников, родите- лей(законных представителей),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 разования и другими субъектами);</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осуществление социальной деятельности в процессе реализации договоров школы с социальнымипартнерами;</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формирование в школе и в окружающей социальной среде атмосферы, под- держивающей созидательный социальный опыт обучающихся, формирующей кон- структивные ожидания и позитивные образцы  поведения;</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 ванием дневников самонаблюдения и электронных дневников в сети Интернет;</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обеспечение разнообразия социальной де</w:t>
      </w:r>
      <w:r>
        <w:rPr>
          <w:rFonts w:ascii="Times New Roman" w:hAnsi="Times New Roman"/>
          <w:sz w:val="24"/>
          <w:szCs w:val="24"/>
        </w:rPr>
        <w:t>ятельности по содержанию (обще</w:t>
      </w:r>
      <w:r w:rsidRPr="00164337">
        <w:rPr>
          <w:rFonts w:ascii="Times New Roman" w:hAnsi="Times New Roman"/>
          <w:sz w:val="24"/>
          <w:szCs w:val="24"/>
        </w:rPr>
        <w:t xml:space="preserve">ние, познание, игра, спорт, труд), формам организации, возможному характеру участия </w:t>
      </w:r>
      <w:r w:rsidRPr="00164337">
        <w:rPr>
          <w:rFonts w:ascii="Times New Roman" w:hAnsi="Times New Roman"/>
          <w:sz w:val="24"/>
          <w:szCs w:val="24"/>
        </w:rPr>
        <w:lastRenderedPageBreak/>
        <w:t>(увлечение (хобби), общественная активность, социальное лидерство);</w:t>
      </w:r>
    </w:p>
    <w:p w:rsidR="00164337" w:rsidRPr="00164337" w:rsidRDefault="00164337" w:rsidP="00A92F21">
      <w:pPr>
        <w:pStyle w:val="ab"/>
        <w:widowControl w:val="0"/>
        <w:numPr>
          <w:ilvl w:val="3"/>
          <w:numId w:val="7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стимулирование общественной самоорганизации обучающихся общеобразо- вательной школы, поддержка общественных инициатив школьников.</w:t>
      </w:r>
    </w:p>
    <w:p w:rsidR="00164337" w:rsidRPr="00164337" w:rsidRDefault="00164337" w:rsidP="00164337">
      <w:pPr>
        <w:pStyle w:val="ab"/>
        <w:tabs>
          <w:tab w:val="left" w:pos="1096"/>
        </w:tabs>
        <w:ind w:left="958"/>
        <w:jc w:val="both"/>
        <w:rPr>
          <w:rFonts w:ascii="Times New Roman" w:hAnsi="Times New Roman"/>
          <w:sz w:val="24"/>
          <w:szCs w:val="24"/>
        </w:rPr>
      </w:pPr>
    </w:p>
    <w:p w:rsidR="00164337" w:rsidRPr="00164337" w:rsidRDefault="00164337" w:rsidP="00164337">
      <w:pPr>
        <w:pStyle w:val="ab"/>
        <w:tabs>
          <w:tab w:val="left" w:pos="1096"/>
        </w:tabs>
        <w:ind w:left="958"/>
        <w:jc w:val="both"/>
        <w:rPr>
          <w:rFonts w:ascii="Times New Roman" w:hAnsi="Times New Roman"/>
          <w:sz w:val="24"/>
          <w:szCs w:val="24"/>
        </w:rPr>
      </w:pPr>
    </w:p>
    <w:p w:rsidR="00164337" w:rsidRPr="00164337" w:rsidRDefault="00164337" w:rsidP="00A92F21">
      <w:pPr>
        <w:pStyle w:val="2"/>
        <w:widowControl w:val="0"/>
        <w:numPr>
          <w:ilvl w:val="2"/>
          <w:numId w:val="76"/>
        </w:numPr>
        <w:tabs>
          <w:tab w:val="left" w:pos="1681"/>
        </w:tabs>
        <w:autoSpaceDE w:val="0"/>
        <w:autoSpaceDN w:val="0"/>
        <w:spacing w:before="0" w:beforeAutospacing="0" w:after="0" w:afterAutospacing="0"/>
        <w:ind w:left="0" w:firstLine="958"/>
        <w:jc w:val="both"/>
        <w:rPr>
          <w:sz w:val="24"/>
          <w:szCs w:val="24"/>
        </w:rPr>
      </w:pPr>
      <w:r w:rsidRPr="00164337">
        <w:rPr>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социальноговоспитания</w:t>
      </w:r>
    </w:p>
    <w:p w:rsidR="00164337" w:rsidRPr="00164337" w:rsidRDefault="00164337" w:rsidP="00164337">
      <w:pPr>
        <w:pStyle w:val="af1"/>
        <w:ind w:firstLine="958"/>
        <w:rPr>
          <w:sz w:val="24"/>
          <w:szCs w:val="24"/>
        </w:rPr>
      </w:pPr>
      <w:r w:rsidRPr="00164337">
        <w:rPr>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64337" w:rsidRPr="00164337" w:rsidRDefault="00164337" w:rsidP="00164337">
      <w:pPr>
        <w:pStyle w:val="af1"/>
        <w:ind w:firstLine="958"/>
        <w:rPr>
          <w:sz w:val="24"/>
          <w:szCs w:val="24"/>
        </w:rPr>
      </w:pPr>
      <w:r w:rsidRPr="00164337">
        <w:rPr>
          <w:b/>
          <w:sz w:val="24"/>
          <w:szCs w:val="24"/>
        </w:rPr>
        <w:t xml:space="preserve">Психолого-педагогическая консультация </w:t>
      </w:r>
      <w:r w:rsidRPr="00164337">
        <w:rPr>
          <w:sz w:val="24"/>
          <w:szCs w:val="24"/>
        </w:rPr>
        <w:t>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164337" w:rsidRPr="00164337" w:rsidRDefault="00164337" w:rsidP="00A92F21">
      <w:pPr>
        <w:pStyle w:val="ab"/>
        <w:widowControl w:val="0"/>
        <w:numPr>
          <w:ilvl w:val="0"/>
          <w:numId w:val="77"/>
        </w:numPr>
        <w:tabs>
          <w:tab w:val="left" w:pos="1137"/>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64337" w:rsidRPr="00164337" w:rsidRDefault="00164337" w:rsidP="00A92F21">
      <w:pPr>
        <w:pStyle w:val="ab"/>
        <w:widowControl w:val="0"/>
        <w:numPr>
          <w:ilvl w:val="0"/>
          <w:numId w:val="77"/>
        </w:numPr>
        <w:tabs>
          <w:tab w:val="left" w:pos="1259"/>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164337" w:rsidRPr="00164337" w:rsidRDefault="00164337" w:rsidP="00A92F21">
      <w:pPr>
        <w:pStyle w:val="ab"/>
        <w:widowControl w:val="0"/>
        <w:numPr>
          <w:ilvl w:val="0"/>
          <w:numId w:val="77"/>
        </w:numPr>
        <w:tabs>
          <w:tab w:val="left" w:pos="1273"/>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164337" w:rsidRPr="00164337" w:rsidRDefault="00164337" w:rsidP="00164337">
      <w:pPr>
        <w:pStyle w:val="af1"/>
        <w:ind w:firstLine="958"/>
        <w:rPr>
          <w:sz w:val="24"/>
          <w:szCs w:val="24"/>
        </w:rPr>
      </w:pPr>
      <w:r w:rsidRPr="00164337">
        <w:rPr>
          <w:b/>
          <w:sz w:val="24"/>
          <w:szCs w:val="24"/>
        </w:rPr>
        <w:t xml:space="preserve">Организация развивающих ситуаций </w:t>
      </w:r>
      <w:r w:rsidRPr="00164337">
        <w:rPr>
          <w:sz w:val="24"/>
          <w:szCs w:val="24"/>
        </w:rPr>
        <w:t>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164337" w:rsidRPr="00164337" w:rsidRDefault="00164337" w:rsidP="00164337">
      <w:pPr>
        <w:pStyle w:val="af1"/>
        <w:ind w:firstLine="958"/>
        <w:rPr>
          <w:sz w:val="24"/>
          <w:szCs w:val="24"/>
        </w:rPr>
      </w:pPr>
      <w:r w:rsidRPr="00164337">
        <w:rPr>
          <w:sz w:val="24"/>
          <w:szCs w:val="24"/>
        </w:rPr>
        <w:t xml:space="preserve">Основными формами организации педагогической поддержки обучающихся являются </w:t>
      </w:r>
      <w:r w:rsidRPr="00164337">
        <w:rPr>
          <w:b/>
          <w:sz w:val="24"/>
          <w:szCs w:val="24"/>
        </w:rPr>
        <w:t xml:space="preserve">ситуационно-ролевые игры, </w:t>
      </w:r>
      <w:r w:rsidRPr="00164337">
        <w:rPr>
          <w:sz w:val="24"/>
          <w:szCs w:val="24"/>
        </w:rP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ипроигрыша.</w:t>
      </w:r>
    </w:p>
    <w:p w:rsidR="00164337" w:rsidRPr="00164337" w:rsidRDefault="00164337" w:rsidP="00164337">
      <w:pPr>
        <w:pStyle w:val="2"/>
        <w:spacing w:before="0"/>
        <w:ind w:firstLine="958"/>
        <w:jc w:val="both"/>
        <w:rPr>
          <w:sz w:val="24"/>
          <w:szCs w:val="24"/>
        </w:rPr>
      </w:pPr>
      <w:r w:rsidRPr="00164337">
        <w:rPr>
          <w:sz w:val="24"/>
          <w:szCs w:val="24"/>
        </w:rPr>
        <w:t>Формы участия специалистов и социальных партнеров по направлениям социального воспитания.</w:t>
      </w:r>
    </w:p>
    <w:p w:rsidR="00164337" w:rsidRPr="00164337" w:rsidRDefault="00164337" w:rsidP="00164337">
      <w:pPr>
        <w:pStyle w:val="af1"/>
        <w:ind w:firstLine="958"/>
        <w:rPr>
          <w:sz w:val="24"/>
          <w:szCs w:val="24"/>
        </w:rPr>
      </w:pPr>
      <w:r w:rsidRPr="00164337">
        <w:rPr>
          <w:sz w:val="24"/>
          <w:szCs w:val="24"/>
        </w:rPr>
        <w:lastRenderedPageBreak/>
        <w:t xml:space="preserve">Важнейшим партнером образовательной организации в реализации цели и задач воспитания и социализации являются </w:t>
      </w:r>
      <w:r w:rsidRPr="00164337">
        <w:rPr>
          <w:b/>
          <w:sz w:val="24"/>
          <w:szCs w:val="24"/>
        </w:rPr>
        <w:t xml:space="preserve">родители обучающегося </w:t>
      </w:r>
      <w:r w:rsidRPr="00164337">
        <w:rPr>
          <w:sz w:val="24"/>
          <w:szCs w:val="24"/>
        </w:rPr>
        <w:t>(законные представители), которые одновременно выступают в многообразии позиций и социальных ролей:</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 зультатов деятельности образовательной организации;</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как обладатель и распорядитель ресурсов для воспитания и социализации;</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непосредственный  воспитатель  (в  рамках  школьного  и  семейного</w:t>
      </w:r>
      <w:r>
        <w:rPr>
          <w:rFonts w:ascii="Times New Roman" w:hAnsi="Times New Roman"/>
          <w:sz w:val="24"/>
          <w:szCs w:val="24"/>
        </w:rPr>
        <w:t xml:space="preserve"> </w:t>
      </w:r>
      <w:r w:rsidRPr="00164337">
        <w:rPr>
          <w:rFonts w:ascii="Times New Roman" w:hAnsi="Times New Roman"/>
          <w:sz w:val="24"/>
          <w:szCs w:val="24"/>
        </w:rPr>
        <w:t>воспита-</w:t>
      </w:r>
    </w:p>
    <w:p w:rsidR="00164337" w:rsidRPr="00164337" w:rsidRDefault="00164337" w:rsidP="00164337">
      <w:pPr>
        <w:pStyle w:val="af1"/>
        <w:ind w:firstLine="958"/>
        <w:rPr>
          <w:sz w:val="24"/>
          <w:szCs w:val="24"/>
        </w:rPr>
      </w:pPr>
      <w:r w:rsidRPr="00164337">
        <w:rPr>
          <w:sz w:val="24"/>
          <w:szCs w:val="24"/>
        </w:rPr>
        <w:t>ния).</w:t>
      </w:r>
    </w:p>
    <w:p w:rsidR="00164337" w:rsidRPr="00164337" w:rsidRDefault="00164337" w:rsidP="00164337">
      <w:pPr>
        <w:pStyle w:val="af1"/>
        <w:ind w:firstLine="958"/>
        <w:rPr>
          <w:sz w:val="24"/>
          <w:szCs w:val="24"/>
        </w:rPr>
      </w:pPr>
      <w:r w:rsidRPr="00164337">
        <w:rPr>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 xml:space="preserve">ориентация на «партисипативность» (вовлечение родителей в управление </w:t>
      </w:r>
      <w:r>
        <w:rPr>
          <w:rFonts w:ascii="Times New Roman" w:hAnsi="Times New Roman"/>
          <w:sz w:val="24"/>
          <w:szCs w:val="24"/>
        </w:rPr>
        <w:t>об- разовательной деятельностью</w:t>
      </w:r>
      <w:r w:rsidRPr="00164337">
        <w:rPr>
          <w:rFonts w:ascii="Times New Roman" w:hAnsi="Times New Roman"/>
          <w:sz w:val="24"/>
          <w:szCs w:val="24"/>
        </w:rPr>
        <w:t>, решение проблем, участие в решении и анализе про- блем, принятии решений и даже их реализации в той или иной форме, возникающих в жизни образовательнойорганизации);</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недопустимость директивного навязыван</w:t>
      </w:r>
      <w:r>
        <w:rPr>
          <w:rFonts w:ascii="Times New Roman" w:hAnsi="Times New Roman"/>
          <w:sz w:val="24"/>
          <w:szCs w:val="24"/>
        </w:rPr>
        <w:t>ия родителям обучающихся взгля</w:t>
      </w:r>
      <w:r w:rsidRPr="00164337">
        <w:rPr>
          <w:rFonts w:ascii="Times New Roman" w:hAnsi="Times New Roman"/>
          <w:sz w:val="24"/>
          <w:szCs w:val="24"/>
        </w:rPr>
        <w:t>дов, оценок, помощи в воспитании их детей (без вербализированного запроса со сторо- ны родителей), использование педагогами по отношению к родителям методов требо- вания и убеждения как исключительно крайняямера;</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наличие границ сотрудничества педагогов с родителями и вероятность кон- фликта интересов семьи и школы, умеренность ожиданий активности и заинтересован- ности родителей обучающегося в разрешении тех или иных противоречий, возникаю- щих в процессе образования их ребенка, неэффективность тактики просто информиро- вания педагогом родителей о недостатках в обучении или поведении ихребенка,</w:t>
      </w:r>
    </w:p>
    <w:p w:rsidR="00164337" w:rsidRPr="00164337" w:rsidRDefault="00164337" w:rsidP="00A92F21">
      <w:pPr>
        <w:pStyle w:val="ab"/>
        <w:widowControl w:val="0"/>
        <w:numPr>
          <w:ilvl w:val="0"/>
          <w:numId w:val="57"/>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 xml:space="preserve">безальтернативность переговоров как метода взаимодействия педагогов с </w:t>
      </w:r>
      <w:r w:rsidRPr="00164337">
        <w:rPr>
          <w:rFonts w:ascii="Times New Roman" w:hAnsi="Times New Roman"/>
          <w:spacing w:val="1"/>
          <w:sz w:val="24"/>
          <w:szCs w:val="24"/>
        </w:rPr>
        <w:t xml:space="preserve">ро- </w:t>
      </w:r>
      <w:r w:rsidRPr="00164337">
        <w:rPr>
          <w:rFonts w:ascii="Times New Roman" w:hAnsi="Times New Roman"/>
          <w:sz w:val="24"/>
          <w:szCs w:val="24"/>
        </w:rPr>
        <w:t>дителями, восприятие переговоров как необходимой и регулярной ситуации взаимо- действия.</w:t>
      </w:r>
    </w:p>
    <w:p w:rsidR="00164337" w:rsidRPr="00164337" w:rsidRDefault="00164337" w:rsidP="00164337">
      <w:pPr>
        <w:pStyle w:val="af1"/>
        <w:ind w:firstLine="958"/>
        <w:rPr>
          <w:sz w:val="24"/>
          <w:szCs w:val="24"/>
        </w:rPr>
      </w:pPr>
      <w:r w:rsidRPr="00164337">
        <w:rPr>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64337" w:rsidRPr="00164337" w:rsidRDefault="00164337" w:rsidP="00164337">
      <w:pPr>
        <w:pStyle w:val="af1"/>
        <w:ind w:firstLine="958"/>
        <w:rPr>
          <w:sz w:val="24"/>
          <w:szCs w:val="24"/>
        </w:rPr>
      </w:pPr>
      <w:r w:rsidRPr="00164337">
        <w:rPr>
          <w:sz w:val="24"/>
          <w:szCs w:val="24"/>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164337" w:rsidRPr="00164337" w:rsidRDefault="00164337" w:rsidP="00164337">
      <w:pPr>
        <w:pStyle w:val="af1"/>
        <w:ind w:firstLine="958"/>
        <w:rPr>
          <w:sz w:val="24"/>
          <w:szCs w:val="24"/>
        </w:rPr>
      </w:pPr>
      <w:r w:rsidRPr="00164337">
        <w:rPr>
          <w:sz w:val="24"/>
          <w:szCs w:val="24"/>
        </w:rPr>
        <w:t>.</w:t>
      </w:r>
    </w:p>
    <w:p w:rsidR="00164337" w:rsidRPr="00164337" w:rsidRDefault="00164337" w:rsidP="00A92F21">
      <w:pPr>
        <w:pStyle w:val="2"/>
        <w:widowControl w:val="0"/>
        <w:numPr>
          <w:ilvl w:val="2"/>
          <w:numId w:val="76"/>
        </w:numPr>
        <w:tabs>
          <w:tab w:val="left" w:pos="1576"/>
        </w:tabs>
        <w:autoSpaceDE w:val="0"/>
        <w:autoSpaceDN w:val="0"/>
        <w:spacing w:before="0" w:beforeAutospacing="0" w:after="0" w:afterAutospacing="0"/>
        <w:ind w:left="0" w:firstLine="958"/>
        <w:jc w:val="both"/>
        <w:rPr>
          <w:sz w:val="24"/>
          <w:szCs w:val="24"/>
        </w:rPr>
      </w:pPr>
      <w:r w:rsidRPr="00164337">
        <w:rPr>
          <w:sz w:val="24"/>
          <w:szCs w:val="24"/>
        </w:rPr>
        <w:t>Модели организации работы по формированию экологически целесообразного, здорового и безопасного образажизни</w:t>
      </w:r>
    </w:p>
    <w:p w:rsidR="00164337" w:rsidRPr="00164337" w:rsidRDefault="00164337" w:rsidP="00164337">
      <w:pPr>
        <w:pStyle w:val="af1"/>
        <w:tabs>
          <w:tab w:val="left" w:pos="2202"/>
        </w:tabs>
        <w:ind w:firstLine="958"/>
        <w:rPr>
          <w:sz w:val="24"/>
          <w:szCs w:val="24"/>
        </w:rPr>
      </w:pPr>
      <w:r w:rsidRPr="00164337">
        <w:rPr>
          <w:b/>
          <w:sz w:val="24"/>
          <w:szCs w:val="24"/>
        </w:rPr>
        <w:t>Модель обеспечения рациональной организации учебно-воспитательной деятельности</w:t>
      </w:r>
      <w:r w:rsidRPr="00164337">
        <w:rPr>
          <w:b/>
          <w:sz w:val="24"/>
          <w:szCs w:val="24"/>
        </w:rPr>
        <w:tab/>
        <w:t xml:space="preserve">и     образовательной     среды    </w:t>
      </w:r>
      <w:r w:rsidRPr="00164337">
        <w:rPr>
          <w:sz w:val="24"/>
          <w:szCs w:val="24"/>
        </w:rPr>
        <w:t>предусматривает    объединение педагогического коллектива в вопросе рациональной организации учебно- воспитательной деятельности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 воспитательной деятельности и образовательной среды, проведение исследований состояния   учебно-воспитательной   деятельности   и   образовательной   среды.   В обеспечении рациональной организации учебно-воспитательной деятельности и образовательной среды отдельного класса организаторскую роль призван сыграть классный руководитель. Сферами рационализации  учебно-воспитательной деятельности являются:</w:t>
      </w:r>
    </w:p>
    <w:p w:rsidR="00164337" w:rsidRPr="00164337" w:rsidRDefault="00164337" w:rsidP="00A92F21">
      <w:pPr>
        <w:pStyle w:val="ab"/>
        <w:widowControl w:val="0"/>
        <w:numPr>
          <w:ilvl w:val="1"/>
          <w:numId w:val="74"/>
        </w:numPr>
        <w:tabs>
          <w:tab w:val="left" w:pos="810"/>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lastRenderedPageBreak/>
        <w:t>организация занятий(уроков);</w:t>
      </w:r>
    </w:p>
    <w:p w:rsidR="00164337" w:rsidRPr="00164337" w:rsidRDefault="00164337" w:rsidP="00164337">
      <w:pPr>
        <w:pStyle w:val="af1"/>
        <w:ind w:firstLine="958"/>
        <w:rPr>
          <w:sz w:val="24"/>
          <w:szCs w:val="24"/>
        </w:rPr>
      </w:pPr>
      <w:r w:rsidRPr="00164337">
        <w:rPr>
          <w:sz w:val="24"/>
          <w:szCs w:val="24"/>
        </w:rPr>
        <w:t>обеспечение использования различных каналов восприятия информации;</w:t>
      </w:r>
    </w:p>
    <w:p w:rsidR="00164337" w:rsidRPr="00164337" w:rsidRDefault="00164337" w:rsidP="00A92F21">
      <w:pPr>
        <w:pStyle w:val="ab"/>
        <w:widowControl w:val="0"/>
        <w:numPr>
          <w:ilvl w:val="1"/>
          <w:numId w:val="74"/>
        </w:numPr>
        <w:tabs>
          <w:tab w:val="left" w:pos="810"/>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учет зоны работоспособностиобучающихся;</w:t>
      </w:r>
    </w:p>
    <w:p w:rsidR="00164337" w:rsidRPr="00164337" w:rsidRDefault="00164337" w:rsidP="00A92F21">
      <w:pPr>
        <w:pStyle w:val="ab"/>
        <w:widowControl w:val="0"/>
        <w:numPr>
          <w:ilvl w:val="1"/>
          <w:numId w:val="74"/>
        </w:numPr>
        <w:tabs>
          <w:tab w:val="left" w:pos="810"/>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распределение интенсивности умственнойдеятельности;</w:t>
      </w:r>
    </w:p>
    <w:p w:rsidR="00164337" w:rsidRPr="00164337" w:rsidRDefault="00164337" w:rsidP="00A92F21">
      <w:pPr>
        <w:pStyle w:val="ab"/>
        <w:widowControl w:val="0"/>
        <w:numPr>
          <w:ilvl w:val="1"/>
          <w:numId w:val="74"/>
        </w:numPr>
        <w:tabs>
          <w:tab w:val="left" w:pos="810"/>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использование здоровьесберегающихтехнологий.</w:t>
      </w:r>
    </w:p>
    <w:p w:rsidR="00164337" w:rsidRPr="00164337" w:rsidRDefault="00164337" w:rsidP="00164337">
      <w:pPr>
        <w:pStyle w:val="af1"/>
        <w:ind w:firstLine="958"/>
        <w:rPr>
          <w:sz w:val="24"/>
          <w:szCs w:val="24"/>
        </w:rPr>
      </w:pPr>
      <w:r w:rsidRPr="00164337">
        <w:rPr>
          <w:b/>
          <w:sz w:val="24"/>
          <w:szCs w:val="24"/>
        </w:rPr>
        <w:t xml:space="preserve">Модель организации физкультурно-спортивной и оздоровительной работы </w:t>
      </w:r>
      <w:r w:rsidRPr="00164337">
        <w:rPr>
          <w:sz w:val="24"/>
          <w:szCs w:val="24"/>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спортивныхсоревнований.</w:t>
      </w:r>
    </w:p>
    <w:p w:rsidR="00164337" w:rsidRPr="00164337" w:rsidRDefault="00164337" w:rsidP="00164337">
      <w:pPr>
        <w:pStyle w:val="af1"/>
        <w:ind w:firstLine="958"/>
        <w:rPr>
          <w:sz w:val="24"/>
          <w:szCs w:val="24"/>
        </w:rPr>
      </w:pPr>
      <w:r w:rsidRPr="00164337">
        <w:rPr>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 спортивной и оздоровительной работы являются: спартакиада, спортивная эстафета, спортивный праздник.</w:t>
      </w:r>
    </w:p>
    <w:p w:rsidR="00164337" w:rsidRPr="00164337" w:rsidRDefault="00164337" w:rsidP="00164337">
      <w:pPr>
        <w:pStyle w:val="af1"/>
        <w:ind w:firstLine="958"/>
        <w:rPr>
          <w:sz w:val="24"/>
          <w:szCs w:val="24"/>
        </w:rPr>
      </w:pPr>
      <w:r w:rsidRPr="00164337">
        <w:rPr>
          <w:b/>
          <w:sz w:val="24"/>
          <w:szCs w:val="24"/>
        </w:rPr>
        <w:t xml:space="preserve">Модель профилактической работы </w:t>
      </w:r>
      <w:r w:rsidRPr="00164337">
        <w:rPr>
          <w:sz w:val="24"/>
          <w:szCs w:val="24"/>
        </w:rPr>
        <w:t>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классныйруководитель.</w:t>
      </w:r>
    </w:p>
    <w:p w:rsidR="00164337" w:rsidRPr="00164337" w:rsidRDefault="00164337" w:rsidP="00164337">
      <w:pPr>
        <w:ind w:firstLine="958"/>
        <w:jc w:val="both"/>
        <w:rPr>
          <w:rFonts w:cs="Times New Roman"/>
          <w:sz w:val="24"/>
          <w:szCs w:val="24"/>
        </w:rPr>
      </w:pPr>
      <w:r w:rsidRPr="00164337">
        <w:rPr>
          <w:rFonts w:cs="Times New Roman"/>
          <w:b/>
          <w:sz w:val="24"/>
          <w:szCs w:val="24"/>
        </w:rPr>
        <w:t xml:space="preserve">Модель просветительской и методической работы </w:t>
      </w:r>
      <w:r w:rsidRPr="00164337">
        <w:rPr>
          <w:rFonts w:cs="Times New Roman"/>
          <w:sz w:val="24"/>
          <w:szCs w:val="24"/>
        </w:rPr>
        <w:t>с участниками образовательных отношений рассчитана на большие, нерасчлененные на устойчивые, учебные группы, и неоформленные (официально не зарегистрированные) аудитории, может быть:</w:t>
      </w:r>
    </w:p>
    <w:p w:rsidR="00164337" w:rsidRPr="00164337" w:rsidRDefault="00164337" w:rsidP="00A92F21">
      <w:pPr>
        <w:pStyle w:val="ab"/>
        <w:widowControl w:val="0"/>
        <w:numPr>
          <w:ilvl w:val="2"/>
          <w:numId w:val="74"/>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внешней (предполагает привлечение возможностей других учреждений и ор- ганизаций – спортивные клубы, лечебные учреждения, стадионы, библиотеки и т.д.);</w:t>
      </w:r>
    </w:p>
    <w:p w:rsidR="00164337" w:rsidRPr="00164337" w:rsidRDefault="00164337" w:rsidP="00A92F21">
      <w:pPr>
        <w:pStyle w:val="ab"/>
        <w:widowControl w:val="0"/>
        <w:numPr>
          <w:ilvl w:val="2"/>
          <w:numId w:val="74"/>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–коллективов);</w:t>
      </w:r>
    </w:p>
    <w:p w:rsidR="00164337" w:rsidRPr="00164337" w:rsidRDefault="00164337" w:rsidP="00A92F21">
      <w:pPr>
        <w:pStyle w:val="ab"/>
        <w:widowControl w:val="0"/>
        <w:numPr>
          <w:ilvl w:val="2"/>
          <w:numId w:val="74"/>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программной (системной, органически вписанной в образовательную дея- тельность служит раскрытию ценностных аспектов здорового и безопасного образа жизни, обеспечивает межпредметныесвязи);</w:t>
      </w:r>
    </w:p>
    <w:p w:rsidR="00164337" w:rsidRPr="00164337" w:rsidRDefault="00164337" w:rsidP="00A92F21">
      <w:pPr>
        <w:pStyle w:val="ab"/>
        <w:widowControl w:val="0"/>
        <w:numPr>
          <w:ilvl w:val="2"/>
          <w:numId w:val="74"/>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 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 решение проблемнойситуации).</w:t>
      </w:r>
    </w:p>
    <w:p w:rsidR="00164337" w:rsidRPr="00164337" w:rsidRDefault="00164337" w:rsidP="00164337">
      <w:pPr>
        <w:pStyle w:val="af1"/>
        <w:ind w:firstLine="958"/>
        <w:rPr>
          <w:sz w:val="24"/>
          <w:szCs w:val="24"/>
        </w:rPr>
      </w:pPr>
      <w:r w:rsidRPr="00164337">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164337" w:rsidRPr="00164337" w:rsidRDefault="00164337" w:rsidP="00164337">
      <w:pPr>
        <w:pStyle w:val="af1"/>
        <w:ind w:firstLine="958"/>
        <w:rPr>
          <w:sz w:val="24"/>
          <w:szCs w:val="24"/>
        </w:rPr>
      </w:pPr>
    </w:p>
    <w:p w:rsidR="00164337" w:rsidRPr="00164337" w:rsidRDefault="00164337" w:rsidP="00A92F21">
      <w:pPr>
        <w:pStyle w:val="2"/>
        <w:widowControl w:val="0"/>
        <w:numPr>
          <w:ilvl w:val="2"/>
          <w:numId w:val="76"/>
        </w:numPr>
        <w:tabs>
          <w:tab w:val="left" w:pos="1833"/>
        </w:tabs>
        <w:autoSpaceDE w:val="0"/>
        <w:autoSpaceDN w:val="0"/>
        <w:spacing w:before="0" w:beforeAutospacing="0" w:after="0" w:afterAutospacing="0"/>
        <w:ind w:left="0" w:firstLine="958"/>
        <w:jc w:val="both"/>
        <w:rPr>
          <w:sz w:val="24"/>
          <w:szCs w:val="24"/>
        </w:rPr>
      </w:pPr>
      <w:r w:rsidRPr="00164337">
        <w:rPr>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образованияобучающихся</w:t>
      </w:r>
    </w:p>
    <w:p w:rsidR="00164337" w:rsidRPr="00164337" w:rsidRDefault="00164337" w:rsidP="00164337">
      <w:pPr>
        <w:pStyle w:val="af1"/>
        <w:ind w:firstLine="958"/>
        <w:rPr>
          <w:sz w:val="24"/>
          <w:szCs w:val="24"/>
        </w:rPr>
      </w:pPr>
      <w:r w:rsidRPr="00164337">
        <w:rPr>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w:t>
      </w:r>
      <w:r w:rsidRPr="00164337">
        <w:rPr>
          <w:sz w:val="24"/>
          <w:szCs w:val="24"/>
        </w:rPr>
        <w:lastRenderedPageBreak/>
        <w:t>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64337" w:rsidRPr="00164337" w:rsidRDefault="00164337" w:rsidP="00164337">
      <w:pPr>
        <w:pStyle w:val="af1"/>
        <w:ind w:firstLine="958"/>
        <w:rPr>
          <w:sz w:val="24"/>
          <w:szCs w:val="24"/>
        </w:rPr>
      </w:pPr>
      <w:r w:rsidRPr="00164337">
        <w:rPr>
          <w:b/>
          <w:sz w:val="24"/>
          <w:szCs w:val="24"/>
        </w:rPr>
        <w:t xml:space="preserve">Первый комплекс мероприятий </w:t>
      </w:r>
      <w:r w:rsidRPr="00164337">
        <w:rPr>
          <w:sz w:val="24"/>
          <w:szCs w:val="24"/>
        </w:rPr>
        <w:t>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164337" w:rsidRPr="00164337" w:rsidRDefault="00164337" w:rsidP="00164337">
      <w:pPr>
        <w:pStyle w:val="af1"/>
        <w:ind w:firstLine="958"/>
        <w:rPr>
          <w:sz w:val="24"/>
          <w:szCs w:val="24"/>
        </w:rPr>
      </w:pPr>
      <w:r w:rsidRPr="00164337">
        <w:rPr>
          <w:b/>
          <w:sz w:val="24"/>
          <w:szCs w:val="24"/>
        </w:rPr>
        <w:t xml:space="preserve">Второй комплекс </w:t>
      </w:r>
      <w:r w:rsidRPr="00164337">
        <w:rPr>
          <w:sz w:val="24"/>
          <w:szCs w:val="24"/>
        </w:rPr>
        <w:t>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164337" w:rsidRPr="00164337" w:rsidRDefault="00164337" w:rsidP="00164337">
      <w:pPr>
        <w:pStyle w:val="af1"/>
        <w:ind w:firstLine="958"/>
        <w:rPr>
          <w:sz w:val="24"/>
          <w:szCs w:val="24"/>
        </w:rPr>
      </w:pPr>
      <w:r w:rsidRPr="00164337">
        <w:rPr>
          <w:b/>
          <w:sz w:val="24"/>
          <w:szCs w:val="24"/>
        </w:rPr>
        <w:t xml:space="preserve">Третий комплекс </w:t>
      </w:r>
      <w:r w:rsidRPr="00164337">
        <w:rPr>
          <w:sz w:val="24"/>
          <w:szCs w:val="24"/>
        </w:rPr>
        <w:t>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тонизирующихсредств.</w:t>
      </w:r>
    </w:p>
    <w:p w:rsidR="00164337" w:rsidRPr="00164337" w:rsidRDefault="00164337" w:rsidP="00164337">
      <w:pPr>
        <w:pStyle w:val="af1"/>
        <w:ind w:firstLine="958"/>
        <w:rPr>
          <w:sz w:val="24"/>
          <w:szCs w:val="24"/>
        </w:rPr>
      </w:pPr>
      <w:r w:rsidRPr="00164337">
        <w:rPr>
          <w:b/>
          <w:sz w:val="24"/>
          <w:szCs w:val="24"/>
        </w:rPr>
        <w:t xml:space="preserve">Четвертый комплекс </w:t>
      </w:r>
      <w:r w:rsidRPr="00164337">
        <w:rPr>
          <w:sz w:val="24"/>
          <w:szCs w:val="24"/>
        </w:rP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способнысамостоятельнооцениватьиконтролироватьсвойрационпитаниясточки зрения его адекватности и соответствия образу жизни (учебной ивнеучебнойнагрузке).</w:t>
      </w:r>
    </w:p>
    <w:p w:rsidR="00164337" w:rsidRPr="00164337" w:rsidRDefault="00164337" w:rsidP="00164337">
      <w:pPr>
        <w:pStyle w:val="af1"/>
        <w:ind w:firstLine="958"/>
        <w:rPr>
          <w:sz w:val="24"/>
          <w:szCs w:val="24"/>
        </w:rPr>
      </w:pPr>
      <w:r w:rsidRPr="00164337">
        <w:rPr>
          <w:b/>
          <w:sz w:val="24"/>
          <w:szCs w:val="24"/>
        </w:rPr>
        <w:t xml:space="preserve">Пятый комплекс </w:t>
      </w:r>
      <w:r w:rsidRPr="00164337">
        <w:rPr>
          <w:sz w:val="24"/>
          <w:szCs w:val="24"/>
        </w:rPr>
        <w:t>мероприятий обеспечивает профилактикуразногорода зависимостей: развитие представлений подростков о ценности здоровья, важностии необходимостибережногоотношениякнему;расширениезнанийобучающихсяо правилахздоровогообразажизни,воспитаниеготовностисоблюдатьэтиправила; формирование адекватной самооценки, развитие навыков регуляциисвоегоповедения, эмоционального</w:t>
      </w:r>
      <w:r w:rsidRPr="00164337">
        <w:rPr>
          <w:sz w:val="24"/>
          <w:szCs w:val="24"/>
        </w:rPr>
        <w:tab/>
      </w:r>
      <w:r w:rsidRPr="00164337">
        <w:rPr>
          <w:sz w:val="24"/>
          <w:szCs w:val="24"/>
        </w:rPr>
        <w:tab/>
      </w:r>
      <w:r w:rsidRPr="00164337">
        <w:rPr>
          <w:sz w:val="24"/>
          <w:szCs w:val="24"/>
        </w:rPr>
        <w:tab/>
        <w:t>состояния;</w:t>
      </w:r>
      <w:r w:rsidRPr="00164337">
        <w:rPr>
          <w:sz w:val="24"/>
          <w:szCs w:val="24"/>
        </w:rPr>
        <w:tab/>
      </w:r>
      <w:r w:rsidRPr="00164337">
        <w:rPr>
          <w:sz w:val="24"/>
          <w:szCs w:val="24"/>
        </w:rPr>
        <w:tab/>
        <w:t>формирование</w:t>
      </w:r>
      <w:r w:rsidRPr="00164337">
        <w:rPr>
          <w:sz w:val="24"/>
          <w:szCs w:val="24"/>
        </w:rPr>
        <w:tab/>
      </w:r>
      <w:r w:rsidRPr="00164337">
        <w:rPr>
          <w:sz w:val="24"/>
          <w:szCs w:val="24"/>
        </w:rPr>
        <w:tab/>
      </w:r>
      <w:r w:rsidRPr="00164337">
        <w:rPr>
          <w:sz w:val="24"/>
          <w:szCs w:val="24"/>
        </w:rPr>
        <w:tab/>
        <w:t>умений</w:t>
      </w:r>
      <w:r w:rsidRPr="00164337">
        <w:rPr>
          <w:sz w:val="24"/>
          <w:szCs w:val="24"/>
        </w:rPr>
        <w:tab/>
        <w:t>оценивать</w:t>
      </w:r>
      <w:r w:rsidRPr="00164337">
        <w:rPr>
          <w:sz w:val="24"/>
          <w:szCs w:val="24"/>
        </w:rPr>
        <w:tab/>
      </w:r>
      <w:r w:rsidRPr="00164337">
        <w:rPr>
          <w:sz w:val="24"/>
          <w:szCs w:val="24"/>
        </w:rPr>
        <w:tab/>
        <w:t>ситуацию</w:t>
      </w:r>
      <w:r w:rsidRPr="00164337">
        <w:rPr>
          <w:sz w:val="24"/>
          <w:szCs w:val="24"/>
        </w:rPr>
        <w:tab/>
        <w:t>и противостоять</w:t>
      </w:r>
      <w:r w:rsidRPr="00164337">
        <w:rPr>
          <w:sz w:val="24"/>
          <w:szCs w:val="24"/>
        </w:rPr>
        <w:tab/>
      </w:r>
      <w:r w:rsidRPr="00164337">
        <w:rPr>
          <w:sz w:val="24"/>
          <w:szCs w:val="24"/>
        </w:rPr>
        <w:tab/>
        <w:t>негативному</w:t>
      </w:r>
      <w:r w:rsidRPr="00164337">
        <w:rPr>
          <w:sz w:val="24"/>
          <w:szCs w:val="24"/>
        </w:rPr>
        <w:tab/>
        <w:t>давлению</w:t>
      </w:r>
      <w:r w:rsidRPr="00164337">
        <w:rPr>
          <w:sz w:val="24"/>
          <w:szCs w:val="24"/>
        </w:rPr>
        <w:tab/>
        <w:t>со</w:t>
      </w:r>
      <w:r w:rsidRPr="00164337">
        <w:rPr>
          <w:sz w:val="24"/>
          <w:szCs w:val="24"/>
        </w:rPr>
        <w:tab/>
        <w:t>стороны</w:t>
      </w:r>
      <w:r w:rsidRPr="00164337">
        <w:rPr>
          <w:sz w:val="24"/>
          <w:szCs w:val="24"/>
        </w:rPr>
        <w:tab/>
        <w:t>окружающих;</w:t>
      </w:r>
      <w:r w:rsidRPr="00164337">
        <w:rPr>
          <w:sz w:val="24"/>
          <w:szCs w:val="24"/>
        </w:rPr>
        <w:tab/>
      </w:r>
      <w:r w:rsidRPr="00164337">
        <w:rPr>
          <w:spacing w:val="-1"/>
          <w:sz w:val="24"/>
          <w:szCs w:val="24"/>
        </w:rPr>
        <w:t xml:space="preserve">формирование </w:t>
      </w:r>
      <w:r w:rsidRPr="00164337">
        <w:rPr>
          <w:sz w:val="24"/>
          <w:szCs w:val="24"/>
        </w:rPr>
        <w:lastRenderedPageBreak/>
        <w:t>представлений о наркотизации как поведении, опасном для здоровья,онеизбежных негативных</w:t>
      </w:r>
      <w:r w:rsidRPr="00164337">
        <w:rPr>
          <w:sz w:val="24"/>
          <w:szCs w:val="24"/>
        </w:rPr>
        <w:tab/>
        <w:t>последствиях</w:t>
      </w:r>
      <w:r w:rsidRPr="00164337">
        <w:rPr>
          <w:sz w:val="24"/>
          <w:szCs w:val="24"/>
        </w:rPr>
        <w:tab/>
        <w:t>наркотизации</w:t>
      </w:r>
      <w:r w:rsidRPr="00164337">
        <w:rPr>
          <w:sz w:val="24"/>
          <w:szCs w:val="24"/>
        </w:rPr>
        <w:tab/>
      </w:r>
      <w:r w:rsidRPr="00164337">
        <w:rPr>
          <w:sz w:val="24"/>
          <w:szCs w:val="24"/>
        </w:rPr>
        <w:tab/>
        <w:t>для</w:t>
      </w:r>
      <w:r w:rsidRPr="00164337">
        <w:rPr>
          <w:sz w:val="24"/>
          <w:szCs w:val="24"/>
        </w:rPr>
        <w:tab/>
        <w:t>творческих,</w:t>
      </w:r>
      <w:r w:rsidRPr="00164337">
        <w:rPr>
          <w:sz w:val="24"/>
          <w:szCs w:val="24"/>
        </w:rPr>
        <w:tab/>
      </w:r>
      <w:r w:rsidRPr="00164337">
        <w:rPr>
          <w:spacing w:val="-1"/>
          <w:sz w:val="24"/>
          <w:szCs w:val="24"/>
        </w:rPr>
        <w:t>интеллектуальных</w:t>
      </w:r>
      <w:r w:rsidRPr="00164337">
        <w:rPr>
          <w:sz w:val="24"/>
          <w:szCs w:val="24"/>
        </w:rPr>
        <w:t xml:space="preserve"> способностей человека, возможности самореализации, достижениясоциальногоуспеха; вовлечение подростков в социальнозначимую деятельность, позволяющуюим реализоватьпотребностьвпризнанииокружающих,проявитьсвоилучшиекачестваи способности; ознакомление подростков с разнообразными формамипроведениядосуга; формирование умений рационально проводить свободное время (времяотдыха)на основе анализа</w:t>
      </w:r>
      <w:r w:rsidRPr="00164337">
        <w:rPr>
          <w:sz w:val="24"/>
          <w:szCs w:val="24"/>
        </w:rPr>
        <w:tab/>
        <w:t>своего</w:t>
      </w:r>
      <w:r w:rsidRPr="00164337">
        <w:rPr>
          <w:sz w:val="24"/>
          <w:szCs w:val="24"/>
        </w:rPr>
        <w:tab/>
        <w:t>режима;</w:t>
      </w:r>
      <w:r w:rsidRPr="00164337">
        <w:rPr>
          <w:sz w:val="24"/>
          <w:szCs w:val="24"/>
        </w:rPr>
        <w:tab/>
        <w:t>развитие</w:t>
      </w:r>
      <w:r w:rsidRPr="00164337">
        <w:rPr>
          <w:sz w:val="24"/>
          <w:szCs w:val="24"/>
        </w:rPr>
        <w:tab/>
      </w:r>
      <w:r w:rsidRPr="00164337">
        <w:rPr>
          <w:sz w:val="24"/>
          <w:szCs w:val="24"/>
        </w:rPr>
        <w:tab/>
      </w:r>
      <w:r w:rsidRPr="00164337">
        <w:rPr>
          <w:sz w:val="24"/>
          <w:szCs w:val="24"/>
        </w:rPr>
        <w:tab/>
        <w:t>способности</w:t>
      </w:r>
      <w:r w:rsidRPr="00164337">
        <w:rPr>
          <w:sz w:val="24"/>
          <w:szCs w:val="24"/>
        </w:rPr>
        <w:tab/>
        <w:t>контролировать</w:t>
      </w:r>
      <w:r w:rsidRPr="00164337">
        <w:rPr>
          <w:sz w:val="24"/>
          <w:szCs w:val="24"/>
        </w:rPr>
        <w:tab/>
      </w:r>
      <w:r w:rsidRPr="00164337">
        <w:rPr>
          <w:spacing w:val="-1"/>
          <w:sz w:val="24"/>
          <w:szCs w:val="24"/>
        </w:rPr>
        <w:t>время,</w:t>
      </w:r>
      <w:r w:rsidRPr="00164337">
        <w:rPr>
          <w:sz w:val="24"/>
          <w:szCs w:val="24"/>
        </w:rPr>
        <w:t xml:space="preserve"> проведенное за компьютером.</w:t>
      </w:r>
    </w:p>
    <w:p w:rsidR="00164337" w:rsidRPr="00164337" w:rsidRDefault="00164337" w:rsidP="00164337">
      <w:pPr>
        <w:pStyle w:val="af1"/>
        <w:ind w:firstLine="958"/>
        <w:rPr>
          <w:sz w:val="24"/>
          <w:szCs w:val="24"/>
        </w:rPr>
      </w:pPr>
    </w:p>
    <w:p w:rsidR="00164337" w:rsidRPr="00164337" w:rsidRDefault="00164337" w:rsidP="00A92F21">
      <w:pPr>
        <w:pStyle w:val="2"/>
        <w:widowControl w:val="0"/>
        <w:numPr>
          <w:ilvl w:val="2"/>
          <w:numId w:val="76"/>
        </w:numPr>
        <w:tabs>
          <w:tab w:val="left" w:pos="1437"/>
        </w:tabs>
        <w:autoSpaceDE w:val="0"/>
        <w:autoSpaceDN w:val="0"/>
        <w:spacing w:before="0" w:beforeAutospacing="0" w:after="0" w:afterAutospacing="0"/>
        <w:ind w:left="0" w:firstLine="958"/>
        <w:jc w:val="both"/>
        <w:rPr>
          <w:sz w:val="24"/>
          <w:szCs w:val="24"/>
        </w:rPr>
      </w:pPr>
      <w:r w:rsidRPr="00164337">
        <w:rPr>
          <w:sz w:val="24"/>
          <w:szCs w:val="24"/>
        </w:rPr>
        <w:t>Система поощрения социальной успешности и проявлений активной жизненной позицииобучающихся</w:t>
      </w:r>
    </w:p>
    <w:p w:rsidR="00164337" w:rsidRPr="00164337" w:rsidRDefault="00164337" w:rsidP="00164337">
      <w:pPr>
        <w:pStyle w:val="af1"/>
        <w:ind w:firstLine="958"/>
        <w:rPr>
          <w:sz w:val="24"/>
          <w:szCs w:val="24"/>
        </w:rPr>
      </w:pPr>
      <w:r w:rsidRPr="00164337">
        <w:rPr>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164337" w:rsidRPr="00164337" w:rsidRDefault="00164337" w:rsidP="00164337">
      <w:pPr>
        <w:pStyle w:val="af1"/>
        <w:ind w:firstLine="958"/>
        <w:rPr>
          <w:sz w:val="24"/>
          <w:szCs w:val="24"/>
        </w:rPr>
      </w:pPr>
      <w:r w:rsidRPr="00164337">
        <w:rPr>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164337" w:rsidRPr="00164337" w:rsidRDefault="00164337" w:rsidP="00A92F21">
      <w:pPr>
        <w:pStyle w:val="ab"/>
        <w:widowControl w:val="0"/>
        <w:numPr>
          <w:ilvl w:val="0"/>
          <w:numId w:val="5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164337" w:rsidRPr="00164337" w:rsidRDefault="00164337" w:rsidP="00A92F21">
      <w:pPr>
        <w:pStyle w:val="ab"/>
        <w:widowControl w:val="0"/>
        <w:numPr>
          <w:ilvl w:val="0"/>
          <w:numId w:val="5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соответствие артефактов и процедур награждения укладу жизни школы, спе- цифической символике, выработанной и существующей в сообществе в видетрадиции;</w:t>
      </w:r>
    </w:p>
    <w:p w:rsidR="00164337" w:rsidRPr="00164337" w:rsidRDefault="00164337" w:rsidP="00A92F21">
      <w:pPr>
        <w:pStyle w:val="ab"/>
        <w:widowControl w:val="0"/>
        <w:numPr>
          <w:ilvl w:val="0"/>
          <w:numId w:val="5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регулирование частоты награждений (недопущение ощряемых);</w:t>
      </w:r>
    </w:p>
    <w:p w:rsidR="00164337" w:rsidRPr="00164337" w:rsidRDefault="00164337" w:rsidP="00A92F21">
      <w:pPr>
        <w:pStyle w:val="ab"/>
        <w:widowControl w:val="0"/>
        <w:numPr>
          <w:ilvl w:val="0"/>
          <w:numId w:val="5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164337" w:rsidRPr="00164337" w:rsidRDefault="00164337" w:rsidP="00A92F21">
      <w:pPr>
        <w:pStyle w:val="ab"/>
        <w:widowControl w:val="0"/>
        <w:numPr>
          <w:ilvl w:val="0"/>
          <w:numId w:val="56"/>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дифференцированность поощрений (наличие уровней и типов наград позво- ляет продлить стимулирующее действие системы поощрения).</w:t>
      </w:r>
    </w:p>
    <w:p w:rsidR="00164337" w:rsidRPr="00164337" w:rsidRDefault="00164337" w:rsidP="00164337">
      <w:pPr>
        <w:pStyle w:val="af1"/>
        <w:ind w:firstLine="958"/>
        <w:rPr>
          <w:sz w:val="24"/>
          <w:szCs w:val="24"/>
        </w:rPr>
      </w:pPr>
      <w:r w:rsidRPr="00164337">
        <w:rPr>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и т.п.</w:t>
      </w:r>
    </w:p>
    <w:p w:rsidR="00164337" w:rsidRPr="00164337" w:rsidRDefault="00164337" w:rsidP="00164337">
      <w:pPr>
        <w:pStyle w:val="af1"/>
        <w:ind w:firstLine="958"/>
        <w:rPr>
          <w:sz w:val="24"/>
          <w:szCs w:val="24"/>
        </w:rPr>
      </w:pPr>
      <w:r w:rsidRPr="00164337">
        <w:rPr>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164337" w:rsidRPr="00164337" w:rsidRDefault="00164337" w:rsidP="00164337">
      <w:pPr>
        <w:pStyle w:val="af1"/>
        <w:tabs>
          <w:tab w:val="left" w:pos="2587"/>
          <w:tab w:val="left" w:pos="3949"/>
          <w:tab w:val="left" w:pos="4307"/>
          <w:tab w:val="left" w:pos="5431"/>
          <w:tab w:val="left" w:pos="6487"/>
          <w:tab w:val="left" w:pos="8021"/>
        </w:tabs>
        <w:ind w:firstLine="958"/>
        <w:rPr>
          <w:sz w:val="24"/>
          <w:szCs w:val="24"/>
        </w:rPr>
      </w:pPr>
      <w:r w:rsidRPr="00164337">
        <w:rPr>
          <w:sz w:val="24"/>
          <w:szCs w:val="24"/>
        </w:rPr>
        <w:t>Формирование</w:t>
      </w:r>
      <w:r w:rsidRPr="00164337">
        <w:rPr>
          <w:sz w:val="24"/>
          <w:szCs w:val="24"/>
        </w:rPr>
        <w:tab/>
        <w:t>портфолио</w:t>
      </w:r>
      <w:r w:rsidRPr="00164337">
        <w:rPr>
          <w:sz w:val="24"/>
          <w:szCs w:val="24"/>
        </w:rPr>
        <w:tab/>
        <w:t>в</w:t>
      </w:r>
      <w:r w:rsidRPr="00164337">
        <w:rPr>
          <w:sz w:val="24"/>
          <w:szCs w:val="24"/>
        </w:rPr>
        <w:tab/>
        <w:t>качестве</w:t>
      </w:r>
      <w:r w:rsidRPr="00164337">
        <w:rPr>
          <w:sz w:val="24"/>
          <w:szCs w:val="24"/>
        </w:rPr>
        <w:tab/>
        <w:t>способа</w:t>
      </w:r>
      <w:r w:rsidRPr="00164337">
        <w:rPr>
          <w:sz w:val="24"/>
          <w:szCs w:val="24"/>
        </w:rPr>
        <w:tab/>
        <w:t>организации</w:t>
      </w:r>
      <w:r w:rsidRPr="00164337">
        <w:rPr>
          <w:sz w:val="24"/>
          <w:szCs w:val="24"/>
        </w:rPr>
        <w:tab/>
        <w:t>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w:t>
      </w:r>
    </w:p>
    <w:p w:rsidR="00164337" w:rsidRPr="00164337" w:rsidRDefault="00164337" w:rsidP="00164337">
      <w:pPr>
        <w:pStyle w:val="af1"/>
        <w:ind w:firstLine="958"/>
        <w:rPr>
          <w:sz w:val="24"/>
          <w:szCs w:val="24"/>
        </w:rPr>
      </w:pPr>
      <w:r w:rsidRPr="00164337">
        <w:rPr>
          <w:sz w:val="24"/>
          <w:szCs w:val="24"/>
        </w:rPr>
        <w:t>«хозяина»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164337" w:rsidRPr="00164337" w:rsidRDefault="00164337" w:rsidP="00164337">
      <w:pPr>
        <w:pStyle w:val="af1"/>
        <w:ind w:firstLine="958"/>
        <w:rPr>
          <w:sz w:val="24"/>
          <w:szCs w:val="24"/>
        </w:rPr>
      </w:pPr>
    </w:p>
    <w:p w:rsidR="00164337" w:rsidRPr="00164337" w:rsidRDefault="00164337" w:rsidP="00A92F21">
      <w:pPr>
        <w:pStyle w:val="2"/>
        <w:widowControl w:val="0"/>
        <w:numPr>
          <w:ilvl w:val="2"/>
          <w:numId w:val="76"/>
        </w:numPr>
        <w:tabs>
          <w:tab w:val="left" w:pos="1537"/>
        </w:tabs>
        <w:autoSpaceDE w:val="0"/>
        <w:autoSpaceDN w:val="0"/>
        <w:spacing w:before="0" w:beforeAutospacing="0" w:after="0" w:afterAutospacing="0"/>
        <w:ind w:left="0" w:firstLine="958"/>
        <w:jc w:val="both"/>
        <w:rPr>
          <w:sz w:val="24"/>
          <w:szCs w:val="24"/>
        </w:rPr>
      </w:pPr>
      <w:r w:rsidRPr="00164337">
        <w:rPr>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164337" w:rsidRPr="00164337" w:rsidRDefault="00164337" w:rsidP="00164337">
      <w:pPr>
        <w:pStyle w:val="af1"/>
        <w:ind w:firstLine="958"/>
        <w:rPr>
          <w:sz w:val="24"/>
          <w:szCs w:val="24"/>
        </w:rPr>
      </w:pPr>
      <w:r w:rsidRPr="00164337">
        <w:rPr>
          <w:b/>
          <w:sz w:val="24"/>
          <w:szCs w:val="24"/>
        </w:rPr>
        <w:t xml:space="preserve">Первый критерий </w:t>
      </w:r>
      <w:r w:rsidRPr="00164337">
        <w:rPr>
          <w:sz w:val="24"/>
          <w:szCs w:val="24"/>
        </w:rPr>
        <w:t xml:space="preserve">– степень обеспечения в общеобразовательной организации  жизни и здоровья обучающихся, формирования здорового и безопасного образа жизни </w:t>
      </w:r>
      <w:r w:rsidRPr="00164337">
        <w:rPr>
          <w:sz w:val="24"/>
          <w:szCs w:val="24"/>
        </w:rPr>
        <w:lastRenderedPageBreak/>
        <w:t>(поведение на дорогах, в чрезвычайных ситуациях), выражается в следующих показателях:</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 ности занятий физическойкультурой;</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категорийобучающихся;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реалистичность количества и достаточность мероприятий по обеспечению рациональной организации учебно-воспитательной деятельности и образовательной среды, организации физкультурно-спортивной и оздоровительной работы, профилакти- 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 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образажизни);</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уровень безопасности для обучающихся среды образовательной организации, реалистичность количества и достаточностьмероприятий;</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согласованность мероприятий, обеспечивающих жизнь и здоровье обучаю- щихся, формирование здорового и безопасного образа жизни, с медиками и родителями обучающихся (законными представителями), привлечение к организации мероприятий профильных организаций, родителей, общественности идр.</w:t>
      </w:r>
    </w:p>
    <w:p w:rsidR="00164337" w:rsidRPr="00164337" w:rsidRDefault="00164337" w:rsidP="00164337">
      <w:pPr>
        <w:pStyle w:val="af1"/>
        <w:ind w:firstLine="958"/>
        <w:rPr>
          <w:sz w:val="24"/>
          <w:szCs w:val="24"/>
        </w:rPr>
      </w:pPr>
      <w:r w:rsidRPr="00164337">
        <w:rPr>
          <w:b/>
          <w:sz w:val="24"/>
          <w:szCs w:val="24"/>
        </w:rPr>
        <w:t xml:space="preserve">Второй критерий </w:t>
      </w:r>
      <w:r w:rsidRPr="00164337">
        <w:rPr>
          <w:sz w:val="24"/>
          <w:szCs w:val="24"/>
        </w:rPr>
        <w:t>– степень обеспечения в образовательной организации позитивных межличностных отношений обучающихся, выражается в следующих показателях:</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уровень информированности педагогов (прежде всего классных руководите- лей) о состоянии межличностных отношений в сообществах обучающихся (специфиче- ские проблемы межличностных отношений школьников, обусловленные особенностя- 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 стоянии межличностных отношений в ученическихклассах;</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степень конкретности и измеримости задач по обеспечению в образователь- ной организации позитивных межличностных отношений обучающихся, уровень обу- 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категорийобучающихся;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состояние межличностных  отношений обучающихся в  ученических классах (позитивные, индифферентные, враждебные);</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 ся и учителями, обеспечение в группах обучающихся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отношенийобучающихся);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согласованность мероприятий, обеспечивающих позитивные межличностные отношения обучающихся, спсихологом.</w:t>
      </w:r>
    </w:p>
    <w:p w:rsidR="00164337" w:rsidRPr="00164337" w:rsidRDefault="00164337" w:rsidP="00164337">
      <w:pPr>
        <w:pStyle w:val="af1"/>
        <w:ind w:firstLine="958"/>
        <w:rPr>
          <w:sz w:val="24"/>
          <w:szCs w:val="24"/>
        </w:rPr>
      </w:pPr>
      <w:r w:rsidRPr="00164337">
        <w:rPr>
          <w:b/>
          <w:sz w:val="24"/>
          <w:szCs w:val="24"/>
        </w:rPr>
        <w:t xml:space="preserve">Третий критерий </w:t>
      </w:r>
      <w:r w:rsidRPr="00164337">
        <w:rPr>
          <w:sz w:val="24"/>
          <w:szCs w:val="24"/>
        </w:rPr>
        <w:t>– степень содействия обучающимся в освоении программ общего и дополнительного образования выражается в следующих показателях:</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lastRenderedPageBreak/>
        <w:t>уровень информированности педагогов об особенностях содержания образо- 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 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 xml:space="preserve">степень конкретности и измеримости задач содействия обучающимся в осво- ении программ общего и дополнительного образования, уровень обусловленности </w:t>
      </w:r>
      <w:r w:rsidRPr="00164337">
        <w:rPr>
          <w:rFonts w:ascii="Times New Roman" w:hAnsi="Times New Roman"/>
          <w:spacing w:val="1"/>
          <w:sz w:val="24"/>
          <w:szCs w:val="24"/>
        </w:rPr>
        <w:t xml:space="preserve">за- </w:t>
      </w:r>
      <w:r w:rsidRPr="00164337">
        <w:rPr>
          <w:rFonts w:ascii="Times New Roman" w:hAnsi="Times New Roman"/>
          <w:sz w:val="24"/>
          <w:szCs w:val="24"/>
        </w:rPr>
        <w:t>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 ний одаренных обучающихся, преодолении трудностей в освоении содержания образо- 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 тельного образования);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(законных представителей) в деятельность по обеспечению успеха обучающихся в освоении образовательной программы основного общегоо бразования.</w:t>
      </w:r>
    </w:p>
    <w:p w:rsidR="00164337" w:rsidRPr="00164337" w:rsidRDefault="00164337" w:rsidP="00164337">
      <w:pPr>
        <w:pStyle w:val="af1"/>
        <w:ind w:firstLine="958"/>
        <w:rPr>
          <w:sz w:val="24"/>
          <w:szCs w:val="24"/>
        </w:rPr>
      </w:pPr>
      <w:r w:rsidRPr="00164337">
        <w:rPr>
          <w:b/>
          <w:sz w:val="24"/>
          <w:szCs w:val="24"/>
        </w:rPr>
        <w:t xml:space="preserve">Четвертый критерий </w:t>
      </w:r>
      <w:r w:rsidRPr="00164337">
        <w:rPr>
          <w:sz w:val="24"/>
          <w:szCs w:val="24"/>
        </w:rPr>
        <w:t>–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уровень информированности педагогов о предпосылках и проблемах воспи- тания у обучающихся патриотизма, гражданственности, формирования экологической культуры, уровень информированности об общественной самоорганизациимкласса;</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 низации, спецификам класса;</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 щихся;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164337" w:rsidRPr="00164337" w:rsidRDefault="00164337" w:rsidP="00A92F21">
      <w:pPr>
        <w:pStyle w:val="ab"/>
        <w:widowControl w:val="0"/>
        <w:numPr>
          <w:ilvl w:val="0"/>
          <w:numId w:val="55"/>
        </w:numPr>
        <w:tabs>
          <w:tab w:val="left" w:pos="1096"/>
        </w:tabs>
        <w:autoSpaceDE w:val="0"/>
        <w:autoSpaceDN w:val="0"/>
        <w:spacing w:after="0" w:line="240" w:lineRule="auto"/>
        <w:ind w:left="0" w:firstLine="958"/>
        <w:contextualSpacing w:val="0"/>
        <w:jc w:val="both"/>
        <w:rPr>
          <w:rFonts w:ascii="Times New Roman" w:hAnsi="Times New Roman"/>
          <w:sz w:val="24"/>
          <w:szCs w:val="24"/>
        </w:rPr>
      </w:pPr>
      <w:r w:rsidRPr="00164337">
        <w:rPr>
          <w:rFonts w:ascii="Times New Roman" w:hAnsi="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164337" w:rsidRPr="00164337" w:rsidRDefault="00164337" w:rsidP="00164337">
      <w:pPr>
        <w:pStyle w:val="ab"/>
        <w:tabs>
          <w:tab w:val="left" w:pos="1096"/>
        </w:tabs>
        <w:ind w:left="958"/>
        <w:jc w:val="both"/>
        <w:rPr>
          <w:rFonts w:ascii="Times New Roman" w:hAnsi="Times New Roman"/>
          <w:sz w:val="24"/>
          <w:szCs w:val="24"/>
        </w:rPr>
      </w:pPr>
    </w:p>
    <w:p w:rsidR="00164337" w:rsidRPr="00164337" w:rsidRDefault="00164337" w:rsidP="00A92F21">
      <w:pPr>
        <w:pStyle w:val="2"/>
        <w:widowControl w:val="0"/>
        <w:numPr>
          <w:ilvl w:val="2"/>
          <w:numId w:val="76"/>
        </w:numPr>
        <w:tabs>
          <w:tab w:val="left" w:pos="1605"/>
        </w:tabs>
        <w:autoSpaceDE w:val="0"/>
        <w:autoSpaceDN w:val="0"/>
        <w:spacing w:before="0" w:beforeAutospacing="0" w:after="0" w:afterAutospacing="0"/>
        <w:ind w:left="0" w:firstLine="709"/>
        <w:jc w:val="both"/>
        <w:rPr>
          <w:sz w:val="24"/>
          <w:szCs w:val="24"/>
        </w:rPr>
      </w:pPr>
      <w:r w:rsidRPr="00164337">
        <w:rPr>
          <w:sz w:val="24"/>
          <w:szCs w:val="24"/>
        </w:rPr>
        <w:t>Методика и инструментарий мониторинга духовно-нравственного развития, воспитания и социализацииобучающихся</w:t>
      </w:r>
    </w:p>
    <w:p w:rsidR="00164337" w:rsidRPr="00164337" w:rsidRDefault="00164337" w:rsidP="00164337">
      <w:pPr>
        <w:pStyle w:val="af1"/>
        <w:ind w:firstLine="709"/>
        <w:rPr>
          <w:sz w:val="24"/>
          <w:szCs w:val="24"/>
        </w:rPr>
      </w:pPr>
      <w:r w:rsidRPr="00164337">
        <w:rPr>
          <w:sz w:val="24"/>
          <w:szCs w:val="24"/>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w:t>
      </w:r>
      <w:r w:rsidRPr="00164337">
        <w:rPr>
          <w:rFonts w:ascii="Times New Roman" w:hAnsi="Times New Roman"/>
          <w:sz w:val="24"/>
          <w:szCs w:val="24"/>
        </w:rPr>
        <w:lastRenderedPageBreak/>
        <w:t xml:space="preserve">стороны, на отслеживании процессуальной стороны жизнедеятельности школьных </w:t>
      </w:r>
      <w:r w:rsidRPr="00164337">
        <w:rPr>
          <w:rFonts w:ascii="Times New Roman" w:hAnsi="Times New Roman"/>
          <w:spacing w:val="1"/>
          <w:sz w:val="24"/>
          <w:szCs w:val="24"/>
        </w:rPr>
        <w:t xml:space="preserve">со- </w:t>
      </w:r>
      <w:r w:rsidRPr="00164337">
        <w:rPr>
          <w:rFonts w:ascii="Times New Roman" w:hAnsi="Times New Roman"/>
          <w:sz w:val="24"/>
          <w:szCs w:val="24"/>
        </w:rPr>
        <w:t>обществ (деятельность, общение, деятельности) и воспитательной деятельности педа- гогических работников, а с другой, на изучении индивидуальной успешности выпуск- никовшколы;</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 жением школы, традициями, укладом образовательной организации и другими обстоя- тельствами;</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мониторингу предлагается придать общественно-административный харак- тер, включив и объединив в этой работе администрацию школы, родительскую обще- ственность, представителей различных служб (медика, психолога, социального педаго- га и т.п.);</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мониторинг должен предлагать чрезвычайно простые, прозрачные, формали- зованные процедуры диагностики;</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 ной практике педагогов, своей деятельностью обеспечивающих реализацию задач ду- ховно-нравственного развития, воспитания и социализации обучающихся, поэтому </w:t>
      </w:r>
      <w:r w:rsidRPr="00164337">
        <w:rPr>
          <w:rFonts w:ascii="Times New Roman" w:hAnsi="Times New Roman"/>
          <w:spacing w:val="1"/>
          <w:sz w:val="24"/>
          <w:szCs w:val="24"/>
        </w:rPr>
        <w:t xml:space="preserve">це- </w:t>
      </w:r>
      <w:r w:rsidRPr="00164337">
        <w:rPr>
          <w:rFonts w:ascii="Times New Roman" w:hAnsi="Times New Roman"/>
          <w:sz w:val="24"/>
          <w:szCs w:val="24"/>
        </w:rPr>
        <w:t>лесообразно проводить его в рамках традиционных процедур, модернизировав их в контексте ФГОС;</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не целесообразно возлагать на педагогических работников школы исключи- тельную ответственность за духовно-нравственное ра</w:t>
      </w:r>
      <w:r>
        <w:rPr>
          <w:rFonts w:ascii="Times New Roman" w:hAnsi="Times New Roman"/>
          <w:sz w:val="24"/>
          <w:szCs w:val="24"/>
        </w:rPr>
        <w:t>звитие, воспитание и социализа</w:t>
      </w:r>
      <w:r w:rsidRPr="00164337">
        <w:rPr>
          <w:rFonts w:ascii="Times New Roman" w:hAnsi="Times New Roman"/>
          <w:sz w:val="24"/>
          <w:szCs w:val="24"/>
        </w:rPr>
        <w:t>цию обучающихся, так как успехи и серьезные упущения лишь отчасти обусловлены их деятельностью;</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 ходе мониторинга важно исходить из фактической несравнимости результа- 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ссобой);</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работа предусматривает постепенное совершенствование методики монито- ринга (предполагается поапное внедрение данного средства в практику деятельности общеобразовательныхорганизаций).</w:t>
      </w:r>
    </w:p>
    <w:p w:rsidR="00164337" w:rsidRPr="00164337" w:rsidRDefault="00164337" w:rsidP="00164337">
      <w:pPr>
        <w:pStyle w:val="af1"/>
        <w:ind w:firstLine="709"/>
        <w:rPr>
          <w:sz w:val="24"/>
          <w:szCs w:val="24"/>
        </w:rPr>
      </w:pPr>
      <w:r w:rsidRPr="00164337">
        <w:rPr>
          <w:sz w:val="24"/>
          <w:szCs w:val="24"/>
        </w:rPr>
        <w:t>Инструментарий мониторинга духовно-нравственного развития, воспитания и социализации обучающихся включает следующие элементы:</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профессиональная и общественная экспертиза планов и программ духовно- нравственного развития, воспитания и социализации обучающихся на предмет следо- вания требованиям ФГОС и учета специфики общеобразовательной организации (со- циокультурное окружение, уклад школьной жизни, запрос родителей и общественно- сти, наличныересурсы);</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периодический контроль за исполнением планов деятельности, обеспечива- ющей духовно-нравственное развитие, воспитание и социализациюобучающихся;</w:t>
      </w:r>
    </w:p>
    <w:p w:rsidR="00164337" w:rsidRPr="00164337" w:rsidRDefault="00164337" w:rsidP="00A92F21">
      <w:pPr>
        <w:pStyle w:val="ab"/>
        <w:widowControl w:val="0"/>
        <w:numPr>
          <w:ilvl w:val="0"/>
          <w:numId w:val="54"/>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профессиональная и общественная экспертиза отчетов об обеспечении духов- но-нравственного развития, воспитания и социализации обучающихся на предмет ана- лиза и рефлексии изменений, произошедших благодаря деятельности педагогов в жиз- ни школы, ученических групп (коллективов), отдельныхобучающихся.</w:t>
      </w:r>
    </w:p>
    <w:p w:rsidR="00164337" w:rsidRPr="00164337" w:rsidRDefault="00164337" w:rsidP="00164337">
      <w:pPr>
        <w:pStyle w:val="ab"/>
        <w:tabs>
          <w:tab w:val="left" w:pos="1096"/>
        </w:tabs>
        <w:ind w:left="0" w:firstLine="709"/>
        <w:jc w:val="both"/>
        <w:rPr>
          <w:rFonts w:ascii="Times New Roman" w:hAnsi="Times New Roman"/>
          <w:sz w:val="24"/>
          <w:szCs w:val="24"/>
        </w:rPr>
      </w:pPr>
    </w:p>
    <w:p w:rsidR="00164337" w:rsidRPr="00164337" w:rsidRDefault="00164337" w:rsidP="00A92F21">
      <w:pPr>
        <w:pStyle w:val="2"/>
        <w:widowControl w:val="0"/>
        <w:numPr>
          <w:ilvl w:val="2"/>
          <w:numId w:val="76"/>
        </w:numPr>
        <w:tabs>
          <w:tab w:val="left" w:pos="1792"/>
        </w:tabs>
        <w:autoSpaceDE w:val="0"/>
        <w:autoSpaceDN w:val="0"/>
        <w:spacing w:before="0" w:beforeAutospacing="0" w:after="0" w:afterAutospacing="0"/>
        <w:ind w:left="0" w:firstLine="709"/>
        <w:jc w:val="both"/>
        <w:rPr>
          <w:sz w:val="24"/>
          <w:szCs w:val="24"/>
        </w:rPr>
      </w:pPr>
      <w:r w:rsidRPr="00164337">
        <w:rPr>
          <w:sz w:val="24"/>
          <w:szCs w:val="24"/>
        </w:rPr>
        <w:lastRenderedPageBreak/>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жизниобучающихся</w:t>
      </w:r>
    </w:p>
    <w:p w:rsidR="00164337" w:rsidRPr="00164337" w:rsidRDefault="00164337" w:rsidP="00A92F21">
      <w:pPr>
        <w:pStyle w:val="ab"/>
        <w:widowControl w:val="0"/>
        <w:numPr>
          <w:ilvl w:val="0"/>
          <w:numId w:val="78"/>
        </w:numPr>
        <w:tabs>
          <w:tab w:val="left" w:pos="124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ведениюпереговоров).</w:t>
      </w:r>
    </w:p>
    <w:p w:rsidR="00164337" w:rsidRPr="00164337" w:rsidRDefault="00164337" w:rsidP="00A92F21">
      <w:pPr>
        <w:pStyle w:val="ab"/>
        <w:widowControl w:val="0"/>
        <w:numPr>
          <w:ilvl w:val="0"/>
          <w:numId w:val="78"/>
        </w:numPr>
        <w:tabs>
          <w:tab w:val="left" w:pos="116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народовмира.</w:t>
      </w:r>
    </w:p>
    <w:p w:rsidR="00164337" w:rsidRPr="00164337" w:rsidRDefault="00164337" w:rsidP="00A92F21">
      <w:pPr>
        <w:pStyle w:val="ab"/>
        <w:widowControl w:val="0"/>
        <w:numPr>
          <w:ilvl w:val="0"/>
          <w:numId w:val="78"/>
        </w:numPr>
        <w:tabs>
          <w:tab w:val="left" w:pos="13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64337" w:rsidRPr="00164337" w:rsidRDefault="00164337" w:rsidP="00A92F21">
      <w:pPr>
        <w:pStyle w:val="ab"/>
        <w:widowControl w:val="0"/>
        <w:numPr>
          <w:ilvl w:val="0"/>
          <w:numId w:val="78"/>
        </w:numPr>
        <w:tabs>
          <w:tab w:val="left" w:pos="115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своейсемьи.</w:t>
      </w:r>
    </w:p>
    <w:p w:rsidR="00164337" w:rsidRPr="00164337" w:rsidRDefault="00164337" w:rsidP="00A92F21">
      <w:pPr>
        <w:pStyle w:val="ab"/>
        <w:widowControl w:val="0"/>
        <w:numPr>
          <w:ilvl w:val="0"/>
          <w:numId w:val="78"/>
        </w:numPr>
        <w:tabs>
          <w:tab w:val="left" w:pos="137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деятельности,правосознание.</w:t>
      </w:r>
    </w:p>
    <w:p w:rsidR="00164337" w:rsidRPr="00164337" w:rsidRDefault="00164337" w:rsidP="00A92F21">
      <w:pPr>
        <w:pStyle w:val="ab"/>
        <w:widowControl w:val="0"/>
        <w:numPr>
          <w:ilvl w:val="0"/>
          <w:numId w:val="78"/>
        </w:numPr>
        <w:tabs>
          <w:tab w:val="left" w:pos="1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видовдеятельности.</w:t>
      </w:r>
    </w:p>
    <w:p w:rsidR="00164337" w:rsidRPr="00164337" w:rsidRDefault="00164337" w:rsidP="00A92F21">
      <w:pPr>
        <w:pStyle w:val="ab"/>
        <w:widowControl w:val="0"/>
        <w:numPr>
          <w:ilvl w:val="0"/>
          <w:numId w:val="78"/>
        </w:numPr>
        <w:tabs>
          <w:tab w:val="left" w:pos="107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64337" w:rsidRPr="00164337" w:rsidRDefault="00164337" w:rsidP="00A92F21">
      <w:pPr>
        <w:pStyle w:val="ab"/>
        <w:widowControl w:val="0"/>
        <w:numPr>
          <w:ilvl w:val="0"/>
          <w:numId w:val="78"/>
        </w:numPr>
        <w:tabs>
          <w:tab w:val="left" w:pos="1197"/>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64337" w:rsidRPr="00164337" w:rsidRDefault="00164337" w:rsidP="00A92F21">
      <w:pPr>
        <w:pStyle w:val="ab"/>
        <w:widowControl w:val="0"/>
        <w:numPr>
          <w:ilvl w:val="0"/>
          <w:numId w:val="78"/>
        </w:numPr>
        <w:tabs>
          <w:tab w:val="left" w:pos="10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64337" w:rsidRPr="00164337" w:rsidRDefault="00164337" w:rsidP="00A92F21">
      <w:pPr>
        <w:pStyle w:val="ab"/>
        <w:widowControl w:val="0"/>
        <w:numPr>
          <w:ilvl w:val="0"/>
          <w:numId w:val="78"/>
        </w:numPr>
        <w:tabs>
          <w:tab w:val="left" w:pos="133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природоохраннойдеятельности).</w:t>
      </w:r>
    </w:p>
    <w:p w:rsidR="00164337" w:rsidRPr="00164337" w:rsidRDefault="00164337" w:rsidP="00164337">
      <w:pPr>
        <w:pStyle w:val="2"/>
        <w:spacing w:before="0"/>
        <w:ind w:firstLine="709"/>
        <w:jc w:val="both"/>
        <w:rPr>
          <w:sz w:val="24"/>
          <w:szCs w:val="24"/>
        </w:rPr>
      </w:pPr>
      <w:r w:rsidRPr="00164337">
        <w:rPr>
          <w:sz w:val="24"/>
          <w:szCs w:val="24"/>
        </w:rPr>
        <w:t>ЦЕЛЕВЫЕ ПРОГРАММЫ</w:t>
      </w:r>
    </w:p>
    <w:p w:rsidR="00164337" w:rsidRPr="00164337" w:rsidRDefault="00164337" w:rsidP="00164337">
      <w:pPr>
        <w:pStyle w:val="af1"/>
        <w:ind w:firstLine="709"/>
        <w:rPr>
          <w:sz w:val="24"/>
          <w:szCs w:val="24"/>
        </w:rPr>
      </w:pPr>
      <w:r w:rsidRPr="00164337">
        <w:rPr>
          <w:sz w:val="24"/>
          <w:szCs w:val="24"/>
        </w:rPr>
        <w:t>Поставленная цель воспитания и вытекающие из нее задачи реализуются при помощи целевых программ воспитания: «Здоровье», «Гражданско-патриотическое воспитание обучающихся », «Мой образ жизни», «Самоуправление», каждая из которых имеет свое обоснование, цели, содержание и определенные формы деятельности.</w:t>
      </w:r>
    </w:p>
    <w:p w:rsidR="00164337" w:rsidRPr="00164337" w:rsidRDefault="00164337" w:rsidP="00164337">
      <w:pPr>
        <w:pStyle w:val="3"/>
        <w:ind w:firstLine="709"/>
        <w:jc w:val="both"/>
        <w:rPr>
          <w:rFonts w:ascii="Times New Roman" w:hAnsi="Times New Roman" w:cs="Times New Roman"/>
          <w:sz w:val="24"/>
          <w:szCs w:val="24"/>
        </w:rPr>
      </w:pPr>
      <w:r w:rsidRPr="00164337">
        <w:rPr>
          <w:rFonts w:ascii="Times New Roman" w:hAnsi="Times New Roman" w:cs="Times New Roman"/>
          <w:sz w:val="24"/>
          <w:szCs w:val="24"/>
        </w:rPr>
        <w:lastRenderedPageBreak/>
        <w:t>Программа профилактики детского и подросткового алкоголизма</w:t>
      </w:r>
    </w:p>
    <w:p w:rsidR="00164337" w:rsidRPr="00164337" w:rsidRDefault="00164337" w:rsidP="00164337">
      <w:pPr>
        <w:ind w:firstLine="709"/>
        <w:jc w:val="both"/>
        <w:rPr>
          <w:rFonts w:cs="Times New Roman"/>
          <w:b/>
          <w:i/>
          <w:sz w:val="24"/>
          <w:szCs w:val="24"/>
        </w:rPr>
      </w:pPr>
      <w:r w:rsidRPr="00164337">
        <w:rPr>
          <w:rFonts w:cs="Times New Roman"/>
          <w:b/>
          <w:i/>
          <w:sz w:val="24"/>
          <w:szCs w:val="24"/>
        </w:rPr>
        <w:t>«МОЙ ОБРАЗ ЖИЗНИ»</w:t>
      </w:r>
    </w:p>
    <w:p w:rsidR="00164337" w:rsidRPr="00164337" w:rsidRDefault="00164337" w:rsidP="00164337">
      <w:pPr>
        <w:ind w:firstLine="709"/>
        <w:jc w:val="both"/>
        <w:rPr>
          <w:rFonts w:cs="Times New Roman"/>
          <w:b/>
          <w:i/>
          <w:sz w:val="24"/>
          <w:szCs w:val="24"/>
        </w:rPr>
      </w:pPr>
      <w:r w:rsidRPr="00164337">
        <w:rPr>
          <w:rFonts w:cs="Times New Roman"/>
          <w:b/>
          <w:i/>
          <w:sz w:val="24"/>
          <w:szCs w:val="24"/>
          <w:u w:val="thick"/>
        </w:rPr>
        <w:t>Структура программы.</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Основание дляразработки.</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Концептуальные основыпрограммы.</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Принципы антинаркотического и антиалкогольноговоспитания.</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Цели.</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Задачи.</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Срок реализациипрограммы.</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Направленияработы.</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Содержание профилактическойдеятельности.</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Возраст обучающихся, на который рассчитанапрограмма.</w:t>
      </w:r>
    </w:p>
    <w:p w:rsidR="00164337" w:rsidRPr="00164337" w:rsidRDefault="00164337" w:rsidP="00A92F21">
      <w:pPr>
        <w:pStyle w:val="ab"/>
        <w:widowControl w:val="0"/>
        <w:numPr>
          <w:ilvl w:val="0"/>
          <w:numId w:val="79"/>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Ожидаемые результаты реализации. Основание дляразработки.</w:t>
      </w:r>
    </w:p>
    <w:p w:rsidR="00164337" w:rsidRPr="00164337" w:rsidRDefault="00164337" w:rsidP="00164337">
      <w:pPr>
        <w:pStyle w:val="af1"/>
        <w:ind w:firstLine="709"/>
        <w:rPr>
          <w:sz w:val="24"/>
          <w:szCs w:val="24"/>
        </w:rPr>
      </w:pPr>
      <w:r w:rsidRPr="00164337">
        <w:rPr>
          <w:sz w:val="24"/>
          <w:szCs w:val="24"/>
        </w:rPr>
        <w:t>Современные социологические исследования указывают на существование прямой связи пьянства, алкоголизма и наркомании среди подростков с такими факторами, как низкий уровень образования, отсутствие организованного культурного досуга, рост числа подростковых групп с асоциальными тенденциями, отсутствие обстановки нетерпимости к пьянству и наркомании.</w:t>
      </w:r>
    </w:p>
    <w:p w:rsidR="00164337" w:rsidRPr="00164337" w:rsidRDefault="00164337" w:rsidP="00164337">
      <w:pPr>
        <w:pStyle w:val="af1"/>
        <w:ind w:firstLine="709"/>
        <w:rPr>
          <w:sz w:val="24"/>
          <w:szCs w:val="24"/>
        </w:rPr>
      </w:pPr>
      <w:r w:rsidRPr="00164337">
        <w:rPr>
          <w:sz w:val="24"/>
          <w:szCs w:val="24"/>
        </w:rPr>
        <w:t>Особенно пристального внимания требует организация свободного времени подростков, поскольку бессодержательно проводимый досуг - один из ведущих факторов в развитии  наркомании и злоупотребления алкоголем.</w:t>
      </w:r>
    </w:p>
    <w:p w:rsidR="00164337" w:rsidRPr="00164337" w:rsidRDefault="00164337" w:rsidP="00164337">
      <w:pPr>
        <w:pStyle w:val="af1"/>
        <w:ind w:firstLine="709"/>
        <w:rPr>
          <w:sz w:val="24"/>
          <w:szCs w:val="24"/>
        </w:rPr>
      </w:pPr>
      <w:r w:rsidRPr="00164337">
        <w:rPr>
          <w:sz w:val="24"/>
          <w:szCs w:val="24"/>
        </w:rPr>
        <w:t>Нравственное воспитание современного человека неотделимо от формирования  у него противоалкогольных и антинаркотических установок. Уже с раннего детского возраста необходимо воспитывать отношение к пьянству и наркомании как к социальному злу.</w:t>
      </w:r>
    </w:p>
    <w:p w:rsidR="00164337" w:rsidRPr="00164337" w:rsidRDefault="00164337" w:rsidP="00164337">
      <w:pPr>
        <w:pStyle w:val="af1"/>
        <w:ind w:firstLine="709"/>
        <w:rPr>
          <w:sz w:val="24"/>
          <w:szCs w:val="24"/>
        </w:rPr>
      </w:pPr>
      <w:r w:rsidRPr="00164337">
        <w:rPr>
          <w:sz w:val="24"/>
          <w:szCs w:val="24"/>
        </w:rPr>
        <w:t>Подросткам и их родителям нужно разъяснять, что алкоголь является не «продуктом питания» и не неотъемлемым атрибутом многих традиций, а прежде всего веществом с выраженным наркотическим действием. Он так же, как марихуана, героин, гашиш и другие  наркотики,  разрушающим  образом  действует  на  весь  организм  человека  и особенно на клетки головного мозга.</w:t>
      </w:r>
    </w:p>
    <w:p w:rsidR="00164337" w:rsidRPr="00164337" w:rsidRDefault="00164337" w:rsidP="00164337">
      <w:pPr>
        <w:pStyle w:val="af1"/>
        <w:ind w:firstLine="709"/>
        <w:rPr>
          <w:sz w:val="24"/>
          <w:szCs w:val="24"/>
        </w:rPr>
      </w:pPr>
      <w:r w:rsidRPr="00164337">
        <w:rPr>
          <w:sz w:val="24"/>
          <w:szCs w:val="24"/>
        </w:rPr>
        <w:t>Наркотики пьянство и алкоголизм — одна из основных причин распада  семей, особенно молодых. И в первую очередь от этого страдают дети.</w:t>
      </w:r>
    </w:p>
    <w:p w:rsidR="00164337" w:rsidRPr="00164337" w:rsidRDefault="00164337" w:rsidP="00164337">
      <w:pPr>
        <w:pStyle w:val="af1"/>
        <w:ind w:firstLine="709"/>
        <w:rPr>
          <w:sz w:val="24"/>
          <w:szCs w:val="24"/>
        </w:rPr>
      </w:pPr>
      <w:r w:rsidRPr="00164337">
        <w:rPr>
          <w:sz w:val="24"/>
          <w:szCs w:val="24"/>
        </w:rPr>
        <w:t>Название программы «Мой образ жизни» отражает ее основную идею — формирование здорового образа жизни и, как следствие, здоровой личности. Программа сопровождает процесс становления и развития личности школьника и охватывает возраст от шести   до 18</w:t>
      </w:r>
      <w:r>
        <w:rPr>
          <w:sz w:val="24"/>
          <w:szCs w:val="24"/>
        </w:rPr>
        <w:t xml:space="preserve"> </w:t>
      </w:r>
      <w:r w:rsidRPr="00164337">
        <w:rPr>
          <w:sz w:val="24"/>
          <w:szCs w:val="24"/>
        </w:rPr>
        <w:t>лет:</w:t>
      </w:r>
    </w:p>
    <w:p w:rsidR="00164337" w:rsidRPr="00164337" w:rsidRDefault="00164337" w:rsidP="00164337">
      <w:pPr>
        <w:pStyle w:val="af1"/>
        <w:ind w:firstLine="709"/>
        <w:rPr>
          <w:sz w:val="24"/>
          <w:szCs w:val="24"/>
        </w:rPr>
      </w:pPr>
      <w:r w:rsidRPr="00164337">
        <w:rPr>
          <w:sz w:val="24"/>
          <w:szCs w:val="24"/>
        </w:rPr>
        <w:t>2.Концептуальные основы программы.</w:t>
      </w:r>
    </w:p>
    <w:p w:rsidR="00164337" w:rsidRPr="00164337" w:rsidRDefault="00164337" w:rsidP="00164337">
      <w:pPr>
        <w:pStyle w:val="af1"/>
        <w:ind w:firstLine="709"/>
        <w:rPr>
          <w:sz w:val="24"/>
          <w:szCs w:val="24"/>
        </w:rPr>
      </w:pPr>
      <w:r w:rsidRPr="00164337">
        <w:rPr>
          <w:sz w:val="24"/>
          <w:szCs w:val="24"/>
        </w:rPr>
        <w:t>В основе данной программы лежит областная концепция по формированию здорового образа жизни и профилактике асоциальных проявлений в детской, подростковой и молодѐжной среде «Наше общее дело»</w:t>
      </w:r>
    </w:p>
    <w:p w:rsidR="00164337" w:rsidRPr="00164337" w:rsidRDefault="00164337" w:rsidP="00164337">
      <w:pPr>
        <w:pStyle w:val="af1"/>
        <w:ind w:firstLine="709"/>
        <w:rPr>
          <w:sz w:val="24"/>
          <w:szCs w:val="24"/>
        </w:rPr>
      </w:pPr>
      <w:r w:rsidRPr="00164337">
        <w:rPr>
          <w:sz w:val="24"/>
          <w:szCs w:val="24"/>
        </w:rPr>
        <w:t>3.Принципы антиалкогольного и антинаркотического воспитания.</w:t>
      </w:r>
    </w:p>
    <w:p w:rsidR="00164337" w:rsidRPr="00164337" w:rsidRDefault="00164337" w:rsidP="00164337">
      <w:pPr>
        <w:pStyle w:val="af1"/>
        <w:ind w:firstLine="709"/>
        <w:rPr>
          <w:sz w:val="24"/>
          <w:szCs w:val="24"/>
        </w:rPr>
      </w:pPr>
      <w:r w:rsidRPr="00164337">
        <w:rPr>
          <w:sz w:val="24"/>
          <w:szCs w:val="24"/>
        </w:rPr>
        <w:t>Основу антиалкогольного и антинаркотического воспитания и просвещения в школе составляют следующие принципы:</w:t>
      </w:r>
    </w:p>
    <w:p w:rsidR="00164337" w:rsidRPr="00164337" w:rsidRDefault="00164337" w:rsidP="00A92F21">
      <w:pPr>
        <w:pStyle w:val="ab"/>
        <w:widowControl w:val="0"/>
        <w:numPr>
          <w:ilvl w:val="0"/>
          <w:numId w:val="5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антиалкогольное и антинаркотическое просвещение как целостная система воспитания должно проводиться на протяжении всех лет обучения и направляться на формирование в сознании детей и подростков нетерпимого отношения к любым проявлениям наркомании пьянства и</w:t>
      </w:r>
      <w:r>
        <w:rPr>
          <w:rFonts w:ascii="Times New Roman" w:hAnsi="Times New Roman"/>
          <w:sz w:val="24"/>
          <w:szCs w:val="24"/>
        </w:rPr>
        <w:t xml:space="preserve"> </w:t>
      </w:r>
      <w:r w:rsidRPr="00164337">
        <w:rPr>
          <w:rFonts w:ascii="Times New Roman" w:hAnsi="Times New Roman"/>
          <w:sz w:val="24"/>
          <w:szCs w:val="24"/>
        </w:rPr>
        <w:t>алкоголизма;</w:t>
      </w:r>
    </w:p>
    <w:p w:rsidR="00164337" w:rsidRPr="00164337" w:rsidRDefault="00164337" w:rsidP="00A92F21">
      <w:pPr>
        <w:pStyle w:val="ab"/>
        <w:widowControl w:val="0"/>
        <w:numPr>
          <w:ilvl w:val="0"/>
          <w:numId w:val="5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программа антиалкогольного и антинаркотического воспитания должна предусматривать постепенное, с учетом возрастных и психологических особенностей обучюащихся, раскрытие сторон отрицательного влияния наркотиков и алкоголя на здоровье человека и жизнь общества вцелом;</w:t>
      </w:r>
    </w:p>
    <w:p w:rsidR="00164337" w:rsidRPr="00164337" w:rsidRDefault="00164337" w:rsidP="00A92F21">
      <w:pPr>
        <w:pStyle w:val="ab"/>
        <w:widowControl w:val="0"/>
        <w:numPr>
          <w:ilvl w:val="0"/>
          <w:numId w:val="5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 антиалкогольная и антинаркотическая работа в школах должна проводиться преимущественно силами учителей с приглашением для чтения отдельных лекций специалистов (медиков, юристов, социологов идр.);</w:t>
      </w:r>
    </w:p>
    <w:p w:rsidR="00164337" w:rsidRPr="00164337" w:rsidRDefault="00164337" w:rsidP="00A92F21">
      <w:pPr>
        <w:pStyle w:val="ab"/>
        <w:widowControl w:val="0"/>
        <w:numPr>
          <w:ilvl w:val="0"/>
          <w:numId w:val="5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антиалкогольное и антинаркотическое просвещение должно распространяться и на родителейобучающихся.</w:t>
      </w:r>
    </w:p>
    <w:p w:rsidR="00164337" w:rsidRPr="00164337" w:rsidRDefault="00164337" w:rsidP="00164337">
      <w:pPr>
        <w:pStyle w:val="2"/>
        <w:spacing w:before="0"/>
        <w:ind w:firstLine="709"/>
        <w:jc w:val="both"/>
        <w:rPr>
          <w:sz w:val="24"/>
          <w:szCs w:val="24"/>
        </w:rPr>
      </w:pPr>
      <w:r w:rsidRPr="00164337">
        <w:rPr>
          <w:sz w:val="24"/>
          <w:szCs w:val="24"/>
        </w:rPr>
        <w:t>Цели данной программы:</w:t>
      </w:r>
    </w:p>
    <w:p w:rsidR="00164337" w:rsidRPr="00164337" w:rsidRDefault="00164337" w:rsidP="00164337">
      <w:pPr>
        <w:pStyle w:val="af1"/>
        <w:ind w:firstLine="709"/>
        <w:rPr>
          <w:sz w:val="24"/>
          <w:szCs w:val="24"/>
        </w:rPr>
      </w:pPr>
      <w:r w:rsidRPr="00164337">
        <w:rPr>
          <w:sz w:val="24"/>
          <w:szCs w:val="24"/>
        </w:rPr>
        <w:t>1. Социально-нравственное оздоровление обучающихся;</w:t>
      </w:r>
    </w:p>
    <w:p w:rsidR="00164337" w:rsidRPr="00164337" w:rsidRDefault="00164337" w:rsidP="00164337">
      <w:pPr>
        <w:pStyle w:val="af1"/>
        <w:tabs>
          <w:tab w:val="left" w:pos="5914"/>
        </w:tabs>
        <w:ind w:firstLine="709"/>
        <w:rPr>
          <w:sz w:val="24"/>
          <w:szCs w:val="24"/>
        </w:rPr>
      </w:pPr>
      <w:r w:rsidRPr="00164337">
        <w:rPr>
          <w:sz w:val="24"/>
          <w:szCs w:val="24"/>
        </w:rPr>
        <w:t>2.Подготовка к самореализации в обществевкачестве</w:t>
      </w:r>
      <w:r w:rsidRPr="00164337">
        <w:rPr>
          <w:sz w:val="24"/>
          <w:szCs w:val="24"/>
        </w:rPr>
        <w:tab/>
        <w:t>полноценныхграждан; 3.Формирование у школьников мотивации к здоровому образужизни</w:t>
      </w:r>
    </w:p>
    <w:p w:rsidR="00164337" w:rsidRPr="00164337" w:rsidRDefault="00164337" w:rsidP="00164337">
      <w:pPr>
        <w:pStyle w:val="2"/>
        <w:spacing w:before="0"/>
        <w:ind w:firstLine="709"/>
        <w:jc w:val="both"/>
        <w:rPr>
          <w:sz w:val="24"/>
          <w:szCs w:val="24"/>
        </w:rPr>
      </w:pPr>
      <w:r w:rsidRPr="00164337">
        <w:rPr>
          <w:sz w:val="24"/>
          <w:szCs w:val="24"/>
        </w:rPr>
        <w:t>Задачи:</w:t>
      </w:r>
    </w:p>
    <w:p w:rsidR="00164337" w:rsidRPr="00164337" w:rsidRDefault="00164337" w:rsidP="00A92F21">
      <w:pPr>
        <w:pStyle w:val="ab"/>
        <w:widowControl w:val="0"/>
        <w:numPr>
          <w:ilvl w:val="0"/>
          <w:numId w:val="72"/>
        </w:numPr>
        <w:tabs>
          <w:tab w:val="left" w:pos="347"/>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предупредить возникновение у подростков установки на желание попробовать алкоголь инаркотики;</w:t>
      </w:r>
    </w:p>
    <w:p w:rsidR="00164337" w:rsidRPr="00164337" w:rsidRDefault="00164337" w:rsidP="00A92F21">
      <w:pPr>
        <w:pStyle w:val="ab"/>
        <w:widowControl w:val="0"/>
        <w:numPr>
          <w:ilvl w:val="0"/>
          <w:numId w:val="72"/>
        </w:numPr>
        <w:tabs>
          <w:tab w:val="left" w:pos="287"/>
          <w:tab w:val="left" w:pos="860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обеспечитьэффективностьзанятийвсистемедополнительногообразования</w:t>
      </w:r>
      <w:r w:rsidRPr="00164337">
        <w:rPr>
          <w:rFonts w:ascii="Times New Roman" w:hAnsi="Times New Roman"/>
          <w:sz w:val="24"/>
          <w:szCs w:val="24"/>
        </w:rPr>
        <w:tab/>
        <w:t>детей девиантногоповедения;</w:t>
      </w:r>
    </w:p>
    <w:p w:rsidR="00164337" w:rsidRPr="00164337" w:rsidRDefault="00164337" w:rsidP="00A92F21">
      <w:pPr>
        <w:pStyle w:val="ab"/>
        <w:widowControl w:val="0"/>
        <w:numPr>
          <w:ilvl w:val="0"/>
          <w:numId w:val="72"/>
        </w:numPr>
        <w:tabs>
          <w:tab w:val="left" w:pos="407"/>
          <w:tab w:val="left" w:pos="2495"/>
          <w:tab w:val="left" w:pos="3486"/>
          <w:tab w:val="left" w:pos="4898"/>
          <w:tab w:val="left" w:pos="5858"/>
          <w:tab w:val="left" w:pos="6786"/>
          <w:tab w:val="left" w:pos="7117"/>
          <w:tab w:val="left" w:pos="830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совершенствовать</w:t>
      </w:r>
      <w:r w:rsidRPr="00164337">
        <w:rPr>
          <w:rFonts w:ascii="Times New Roman" w:hAnsi="Times New Roman"/>
          <w:sz w:val="24"/>
          <w:szCs w:val="24"/>
        </w:rPr>
        <w:tab/>
        <w:t>методы</w:t>
      </w:r>
      <w:r w:rsidRPr="00164337">
        <w:rPr>
          <w:rFonts w:ascii="Times New Roman" w:hAnsi="Times New Roman"/>
          <w:sz w:val="24"/>
          <w:szCs w:val="24"/>
        </w:rPr>
        <w:tab/>
        <w:t>совместной</w:t>
      </w:r>
      <w:r w:rsidRPr="00164337">
        <w:rPr>
          <w:rFonts w:ascii="Times New Roman" w:hAnsi="Times New Roman"/>
          <w:sz w:val="24"/>
          <w:szCs w:val="24"/>
        </w:rPr>
        <w:tab/>
        <w:t>работы</w:t>
      </w:r>
      <w:r w:rsidRPr="00164337">
        <w:rPr>
          <w:rFonts w:ascii="Times New Roman" w:hAnsi="Times New Roman"/>
          <w:sz w:val="24"/>
          <w:szCs w:val="24"/>
        </w:rPr>
        <w:tab/>
        <w:t>школы</w:t>
      </w:r>
      <w:r w:rsidRPr="00164337">
        <w:rPr>
          <w:rFonts w:ascii="Times New Roman" w:hAnsi="Times New Roman"/>
          <w:sz w:val="24"/>
          <w:szCs w:val="24"/>
        </w:rPr>
        <w:tab/>
        <w:t>с</w:t>
      </w:r>
      <w:r w:rsidRPr="00164337">
        <w:rPr>
          <w:rFonts w:ascii="Times New Roman" w:hAnsi="Times New Roman"/>
          <w:sz w:val="24"/>
          <w:szCs w:val="24"/>
        </w:rPr>
        <w:tab/>
        <w:t>органами</w:t>
      </w:r>
      <w:r w:rsidRPr="00164337">
        <w:rPr>
          <w:rFonts w:ascii="Times New Roman" w:hAnsi="Times New Roman"/>
          <w:sz w:val="24"/>
          <w:szCs w:val="24"/>
        </w:rPr>
        <w:tab/>
        <w:t>системы профилактики;</w:t>
      </w:r>
    </w:p>
    <w:p w:rsidR="00164337" w:rsidRPr="00164337" w:rsidRDefault="00164337" w:rsidP="00A92F21">
      <w:pPr>
        <w:pStyle w:val="ab"/>
        <w:widowControl w:val="0"/>
        <w:numPr>
          <w:ilvl w:val="0"/>
          <w:numId w:val="72"/>
        </w:numPr>
        <w:tabs>
          <w:tab w:val="left" w:pos="31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направить работу школы на коррекцию и возможное нивелирование негативных личностных качеств, способных   провоцировать желание употребитьалкоголь;</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привлечь родителей к вопросам профилактики наркомании иалкоголизма;</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стимулировать работу Советапрофилактики.</w:t>
      </w:r>
    </w:p>
    <w:p w:rsidR="00A778EC" w:rsidRDefault="00164337" w:rsidP="00164337">
      <w:pPr>
        <w:pStyle w:val="2"/>
        <w:tabs>
          <w:tab w:val="left" w:pos="3638"/>
        </w:tabs>
        <w:spacing w:before="0"/>
        <w:ind w:firstLine="709"/>
        <w:jc w:val="both"/>
        <w:rPr>
          <w:sz w:val="24"/>
          <w:szCs w:val="24"/>
        </w:rPr>
      </w:pPr>
      <w:r w:rsidRPr="00164337">
        <w:rPr>
          <w:sz w:val="24"/>
          <w:szCs w:val="24"/>
        </w:rPr>
        <w:t>Срок</w:t>
      </w:r>
      <w:r>
        <w:rPr>
          <w:sz w:val="24"/>
          <w:szCs w:val="24"/>
        </w:rPr>
        <w:t xml:space="preserve"> </w:t>
      </w:r>
      <w:r w:rsidRPr="00164337">
        <w:rPr>
          <w:sz w:val="24"/>
          <w:szCs w:val="24"/>
        </w:rPr>
        <w:t>реализации</w:t>
      </w:r>
      <w:r>
        <w:rPr>
          <w:sz w:val="24"/>
          <w:szCs w:val="24"/>
        </w:rPr>
        <w:t xml:space="preserve"> </w:t>
      </w:r>
      <w:r w:rsidRPr="00164337">
        <w:rPr>
          <w:sz w:val="24"/>
          <w:szCs w:val="24"/>
        </w:rPr>
        <w:t>программы:</w:t>
      </w:r>
      <w:r w:rsidRPr="00164337">
        <w:rPr>
          <w:sz w:val="24"/>
          <w:szCs w:val="24"/>
        </w:rPr>
        <w:tab/>
        <w:t>ежегодно</w:t>
      </w:r>
    </w:p>
    <w:p w:rsidR="00164337" w:rsidRPr="00164337" w:rsidRDefault="00164337" w:rsidP="00164337">
      <w:pPr>
        <w:pStyle w:val="2"/>
        <w:tabs>
          <w:tab w:val="left" w:pos="3638"/>
        </w:tabs>
        <w:spacing w:before="0"/>
        <w:ind w:firstLine="709"/>
        <w:jc w:val="both"/>
        <w:rPr>
          <w:b w:val="0"/>
          <w:sz w:val="24"/>
          <w:szCs w:val="24"/>
        </w:rPr>
      </w:pPr>
      <w:r w:rsidRPr="00164337">
        <w:rPr>
          <w:sz w:val="24"/>
          <w:szCs w:val="24"/>
        </w:rPr>
        <w:t xml:space="preserve"> Направления</w:t>
      </w:r>
      <w:r w:rsidR="00A778EC">
        <w:rPr>
          <w:sz w:val="24"/>
          <w:szCs w:val="24"/>
        </w:rPr>
        <w:t xml:space="preserve"> </w:t>
      </w:r>
      <w:r w:rsidRPr="00164337">
        <w:rPr>
          <w:sz w:val="24"/>
          <w:szCs w:val="24"/>
        </w:rPr>
        <w:t>работы</w:t>
      </w:r>
      <w:r w:rsidRPr="00164337">
        <w:rPr>
          <w:b w:val="0"/>
          <w:sz w:val="24"/>
          <w:szCs w:val="24"/>
        </w:rPr>
        <w:t>:</w:t>
      </w:r>
    </w:p>
    <w:p w:rsidR="00164337" w:rsidRPr="00164337" w:rsidRDefault="00164337" w:rsidP="00A92F21">
      <w:pPr>
        <w:pStyle w:val="ab"/>
        <w:widowControl w:val="0"/>
        <w:numPr>
          <w:ilvl w:val="0"/>
          <w:numId w:val="80"/>
        </w:numPr>
        <w:tabs>
          <w:tab w:val="left" w:pos="362"/>
        </w:tabs>
        <w:autoSpaceDE w:val="0"/>
        <w:autoSpaceDN w:val="0"/>
        <w:spacing w:after="0" w:line="240" w:lineRule="auto"/>
        <w:ind w:left="0" w:firstLine="709"/>
        <w:contextualSpacing w:val="0"/>
        <w:jc w:val="both"/>
        <w:rPr>
          <w:rFonts w:ascii="Times New Roman" w:hAnsi="Times New Roman"/>
          <w:b/>
          <w:sz w:val="24"/>
          <w:szCs w:val="24"/>
        </w:rPr>
      </w:pPr>
      <w:r w:rsidRPr="00164337">
        <w:rPr>
          <w:rFonts w:ascii="Times New Roman" w:hAnsi="Times New Roman"/>
          <w:b/>
          <w:sz w:val="24"/>
          <w:szCs w:val="24"/>
        </w:rPr>
        <w:t>Работа с</w:t>
      </w:r>
      <w:r w:rsidR="00A778EC">
        <w:rPr>
          <w:rFonts w:ascii="Times New Roman" w:hAnsi="Times New Roman"/>
          <w:b/>
          <w:sz w:val="24"/>
          <w:szCs w:val="24"/>
        </w:rPr>
        <w:t xml:space="preserve"> </w:t>
      </w:r>
      <w:r w:rsidRPr="00164337">
        <w:rPr>
          <w:rFonts w:ascii="Times New Roman" w:hAnsi="Times New Roman"/>
          <w:b/>
          <w:sz w:val="24"/>
          <w:szCs w:val="24"/>
        </w:rPr>
        <w:t>детьми:</w:t>
      </w:r>
    </w:p>
    <w:p w:rsidR="00164337" w:rsidRPr="00164337" w:rsidRDefault="00164337" w:rsidP="00164337">
      <w:pPr>
        <w:pStyle w:val="af1"/>
        <w:ind w:firstLine="709"/>
        <w:rPr>
          <w:sz w:val="24"/>
          <w:szCs w:val="24"/>
        </w:rPr>
      </w:pPr>
      <w:r w:rsidRPr="00164337">
        <w:rPr>
          <w:sz w:val="24"/>
          <w:szCs w:val="24"/>
        </w:rPr>
        <w:t xml:space="preserve">общая воспитательная педагогическая работа с детьми; работа с детьми </w:t>
      </w:r>
      <w:r w:rsidRPr="00164337">
        <w:rPr>
          <w:w w:val="44"/>
          <w:sz w:val="24"/>
          <w:szCs w:val="24"/>
        </w:rPr>
        <w:t>―</w:t>
      </w:r>
      <w:r w:rsidRPr="00164337">
        <w:rPr>
          <w:sz w:val="24"/>
          <w:szCs w:val="24"/>
        </w:rPr>
        <w:t>группы социального риска</w:t>
      </w:r>
      <w:r w:rsidRPr="00164337">
        <w:rPr>
          <w:w w:val="158"/>
          <w:sz w:val="24"/>
          <w:szCs w:val="24"/>
        </w:rPr>
        <w:t>‖</w:t>
      </w:r>
      <w:r w:rsidRPr="00164337">
        <w:rPr>
          <w:sz w:val="24"/>
          <w:szCs w:val="24"/>
        </w:rPr>
        <w:t>;</w:t>
      </w:r>
    </w:p>
    <w:p w:rsidR="00164337" w:rsidRPr="00164337" w:rsidRDefault="00164337" w:rsidP="00A92F21">
      <w:pPr>
        <w:pStyle w:val="2"/>
        <w:widowControl w:val="0"/>
        <w:numPr>
          <w:ilvl w:val="0"/>
          <w:numId w:val="80"/>
        </w:numPr>
        <w:tabs>
          <w:tab w:val="left" w:pos="362"/>
        </w:tabs>
        <w:autoSpaceDE w:val="0"/>
        <w:autoSpaceDN w:val="0"/>
        <w:spacing w:before="0" w:beforeAutospacing="0" w:after="0" w:afterAutospacing="0"/>
        <w:ind w:left="0" w:firstLine="709"/>
        <w:jc w:val="both"/>
        <w:rPr>
          <w:sz w:val="24"/>
          <w:szCs w:val="24"/>
        </w:rPr>
      </w:pPr>
      <w:r w:rsidRPr="00164337">
        <w:rPr>
          <w:sz w:val="24"/>
          <w:szCs w:val="24"/>
        </w:rPr>
        <w:t>Работа с педагогическим</w:t>
      </w:r>
      <w:r w:rsidR="00A778EC">
        <w:rPr>
          <w:sz w:val="24"/>
          <w:szCs w:val="24"/>
        </w:rPr>
        <w:t xml:space="preserve"> </w:t>
      </w:r>
      <w:r w:rsidRPr="00164337">
        <w:rPr>
          <w:sz w:val="24"/>
          <w:szCs w:val="24"/>
        </w:rPr>
        <w:t>составом:</w:t>
      </w:r>
    </w:p>
    <w:p w:rsidR="00164337" w:rsidRPr="00164337" w:rsidRDefault="00164337" w:rsidP="00164337">
      <w:pPr>
        <w:pStyle w:val="af1"/>
        <w:ind w:firstLine="709"/>
        <w:rPr>
          <w:sz w:val="24"/>
          <w:szCs w:val="24"/>
        </w:rPr>
      </w:pPr>
      <w:r w:rsidRPr="00164337">
        <w:rPr>
          <w:sz w:val="24"/>
          <w:szCs w:val="24"/>
        </w:rPr>
        <w:t>Знакомство учителей с формами профилактической работы; организационно-методическая работа.</w:t>
      </w:r>
    </w:p>
    <w:p w:rsidR="00164337" w:rsidRPr="00164337" w:rsidRDefault="00164337" w:rsidP="00A92F21">
      <w:pPr>
        <w:pStyle w:val="2"/>
        <w:widowControl w:val="0"/>
        <w:numPr>
          <w:ilvl w:val="0"/>
          <w:numId w:val="80"/>
        </w:numPr>
        <w:tabs>
          <w:tab w:val="left" w:pos="362"/>
        </w:tabs>
        <w:autoSpaceDE w:val="0"/>
        <w:autoSpaceDN w:val="0"/>
        <w:spacing w:before="0" w:beforeAutospacing="0" w:after="0" w:afterAutospacing="0"/>
        <w:ind w:left="0" w:firstLine="709"/>
        <w:jc w:val="both"/>
        <w:rPr>
          <w:sz w:val="24"/>
          <w:szCs w:val="24"/>
        </w:rPr>
      </w:pPr>
      <w:r w:rsidRPr="00164337">
        <w:rPr>
          <w:sz w:val="24"/>
          <w:szCs w:val="24"/>
        </w:rPr>
        <w:t>Работа с</w:t>
      </w:r>
      <w:r w:rsidR="00A778EC">
        <w:rPr>
          <w:sz w:val="24"/>
          <w:szCs w:val="24"/>
        </w:rPr>
        <w:t xml:space="preserve"> </w:t>
      </w:r>
      <w:r w:rsidRPr="00164337">
        <w:rPr>
          <w:sz w:val="24"/>
          <w:szCs w:val="24"/>
        </w:rPr>
        <w:t>родителями:</w:t>
      </w:r>
    </w:p>
    <w:p w:rsidR="00164337" w:rsidRPr="00164337" w:rsidRDefault="00164337" w:rsidP="00164337">
      <w:pPr>
        <w:pStyle w:val="af1"/>
        <w:tabs>
          <w:tab w:val="left" w:pos="2095"/>
          <w:tab w:val="left" w:pos="2461"/>
          <w:tab w:val="left" w:pos="4574"/>
          <w:tab w:val="left" w:pos="5869"/>
          <w:tab w:val="left" w:pos="6355"/>
          <w:tab w:val="left" w:pos="7564"/>
          <w:tab w:val="left" w:pos="9039"/>
        </w:tabs>
        <w:ind w:firstLine="709"/>
        <w:rPr>
          <w:sz w:val="24"/>
          <w:szCs w:val="24"/>
        </w:rPr>
      </w:pPr>
      <w:r w:rsidRPr="00164337">
        <w:rPr>
          <w:sz w:val="24"/>
          <w:szCs w:val="24"/>
        </w:rPr>
        <w:t>информирование</w:t>
      </w:r>
      <w:r w:rsidRPr="00164337">
        <w:rPr>
          <w:sz w:val="24"/>
          <w:szCs w:val="24"/>
        </w:rPr>
        <w:tab/>
        <w:t>и</w:t>
      </w:r>
      <w:r w:rsidRPr="00164337">
        <w:rPr>
          <w:sz w:val="24"/>
          <w:szCs w:val="24"/>
        </w:rPr>
        <w:tab/>
        <w:t>консультирование</w:t>
      </w:r>
      <w:r w:rsidRPr="00164337">
        <w:rPr>
          <w:sz w:val="24"/>
          <w:szCs w:val="24"/>
        </w:rPr>
        <w:tab/>
        <w:t>родителей</w:t>
      </w:r>
      <w:r w:rsidRPr="00164337">
        <w:rPr>
          <w:sz w:val="24"/>
          <w:szCs w:val="24"/>
        </w:rPr>
        <w:tab/>
        <w:t>по</w:t>
      </w:r>
      <w:r w:rsidRPr="00164337">
        <w:rPr>
          <w:sz w:val="24"/>
          <w:szCs w:val="24"/>
        </w:rPr>
        <w:tab/>
        <w:t>проблеме</w:t>
      </w:r>
      <w:r w:rsidRPr="00164337">
        <w:rPr>
          <w:sz w:val="24"/>
          <w:szCs w:val="24"/>
        </w:rPr>
        <w:tab/>
        <w:t>наркомании</w:t>
      </w:r>
      <w:r w:rsidRPr="00164337">
        <w:rPr>
          <w:sz w:val="24"/>
          <w:szCs w:val="24"/>
        </w:rPr>
        <w:tab/>
        <w:t>и алкоголизма;</w:t>
      </w:r>
    </w:p>
    <w:p w:rsidR="00164337" w:rsidRPr="00164337" w:rsidRDefault="00164337" w:rsidP="00164337">
      <w:pPr>
        <w:pStyle w:val="af1"/>
        <w:ind w:firstLine="709"/>
        <w:rPr>
          <w:sz w:val="24"/>
          <w:szCs w:val="24"/>
        </w:rPr>
      </w:pPr>
      <w:r w:rsidRPr="00164337">
        <w:rPr>
          <w:sz w:val="24"/>
          <w:szCs w:val="24"/>
        </w:rPr>
        <w:t>р</w:t>
      </w:r>
      <w:r w:rsidRPr="00164337">
        <w:rPr>
          <w:spacing w:val="-1"/>
          <w:sz w:val="24"/>
          <w:szCs w:val="24"/>
        </w:rPr>
        <w:t>а</w:t>
      </w:r>
      <w:r w:rsidRPr="00164337">
        <w:rPr>
          <w:sz w:val="24"/>
          <w:szCs w:val="24"/>
        </w:rPr>
        <w:t>бота</w:t>
      </w:r>
      <w:r w:rsidR="00A778EC">
        <w:rPr>
          <w:sz w:val="24"/>
          <w:szCs w:val="24"/>
        </w:rPr>
        <w:t xml:space="preserve"> </w:t>
      </w:r>
      <w:r w:rsidRPr="00164337">
        <w:rPr>
          <w:sz w:val="24"/>
          <w:szCs w:val="24"/>
        </w:rPr>
        <w:t>с</w:t>
      </w:r>
      <w:r w:rsidR="00A778EC">
        <w:rPr>
          <w:sz w:val="24"/>
          <w:szCs w:val="24"/>
        </w:rPr>
        <w:t xml:space="preserve"> </w:t>
      </w:r>
      <w:r w:rsidRPr="00164337">
        <w:rPr>
          <w:sz w:val="24"/>
          <w:szCs w:val="24"/>
        </w:rPr>
        <w:t>с</w:t>
      </w:r>
      <w:r w:rsidRPr="00164337">
        <w:rPr>
          <w:spacing w:val="-1"/>
          <w:sz w:val="24"/>
          <w:szCs w:val="24"/>
        </w:rPr>
        <w:t>ем</w:t>
      </w:r>
      <w:r w:rsidRPr="00164337">
        <w:rPr>
          <w:sz w:val="24"/>
          <w:szCs w:val="24"/>
        </w:rPr>
        <w:t>ья</w:t>
      </w:r>
      <w:r w:rsidRPr="00164337">
        <w:rPr>
          <w:spacing w:val="-1"/>
          <w:sz w:val="24"/>
          <w:szCs w:val="24"/>
        </w:rPr>
        <w:t>м</w:t>
      </w:r>
      <w:r w:rsidRPr="00164337">
        <w:rPr>
          <w:sz w:val="24"/>
          <w:szCs w:val="24"/>
        </w:rPr>
        <w:t xml:space="preserve">и </w:t>
      </w:r>
      <w:r w:rsidRPr="00164337">
        <w:rPr>
          <w:spacing w:val="-1"/>
          <w:w w:val="44"/>
          <w:sz w:val="24"/>
          <w:szCs w:val="24"/>
        </w:rPr>
        <w:t>―</w:t>
      </w:r>
      <w:r w:rsidRPr="00164337">
        <w:rPr>
          <w:spacing w:val="-1"/>
          <w:sz w:val="24"/>
          <w:szCs w:val="24"/>
        </w:rPr>
        <w:t>г</w:t>
      </w:r>
      <w:r w:rsidRPr="00164337">
        <w:rPr>
          <w:spacing w:val="3"/>
          <w:sz w:val="24"/>
          <w:szCs w:val="24"/>
        </w:rPr>
        <w:t>р</w:t>
      </w:r>
      <w:r w:rsidRPr="00164337">
        <w:rPr>
          <w:spacing w:val="-8"/>
          <w:sz w:val="24"/>
          <w:szCs w:val="24"/>
        </w:rPr>
        <w:t>у</w:t>
      </w:r>
      <w:r w:rsidRPr="00164337">
        <w:rPr>
          <w:spacing w:val="2"/>
          <w:sz w:val="24"/>
          <w:szCs w:val="24"/>
        </w:rPr>
        <w:t>п</w:t>
      </w:r>
      <w:r w:rsidRPr="00164337">
        <w:rPr>
          <w:sz w:val="24"/>
          <w:szCs w:val="24"/>
        </w:rPr>
        <w:t xml:space="preserve">пы </w:t>
      </w:r>
      <w:r w:rsidRPr="00164337">
        <w:rPr>
          <w:spacing w:val="-2"/>
          <w:sz w:val="24"/>
          <w:szCs w:val="24"/>
        </w:rPr>
        <w:t>с</w:t>
      </w:r>
      <w:r w:rsidRPr="00164337">
        <w:rPr>
          <w:sz w:val="24"/>
          <w:szCs w:val="24"/>
        </w:rPr>
        <w:t>оци</w:t>
      </w:r>
      <w:r w:rsidRPr="00164337">
        <w:rPr>
          <w:spacing w:val="-1"/>
          <w:sz w:val="24"/>
          <w:szCs w:val="24"/>
        </w:rPr>
        <w:t>ал</w:t>
      </w:r>
      <w:r w:rsidRPr="00164337">
        <w:rPr>
          <w:sz w:val="24"/>
          <w:szCs w:val="24"/>
        </w:rPr>
        <w:t xml:space="preserve">ьного  </w:t>
      </w:r>
      <w:r w:rsidRPr="00164337">
        <w:rPr>
          <w:spacing w:val="-3"/>
          <w:sz w:val="24"/>
          <w:szCs w:val="24"/>
        </w:rPr>
        <w:t>р</w:t>
      </w:r>
      <w:r w:rsidRPr="00164337">
        <w:rPr>
          <w:sz w:val="24"/>
          <w:szCs w:val="24"/>
        </w:rPr>
        <w:t>и</w:t>
      </w:r>
      <w:r w:rsidRPr="00164337">
        <w:rPr>
          <w:spacing w:val="-1"/>
          <w:sz w:val="24"/>
          <w:szCs w:val="24"/>
        </w:rPr>
        <w:t>с</w:t>
      </w:r>
      <w:r w:rsidRPr="00164337">
        <w:rPr>
          <w:sz w:val="24"/>
          <w:szCs w:val="24"/>
        </w:rPr>
        <w:t>к</w:t>
      </w:r>
      <w:r w:rsidRPr="00164337">
        <w:rPr>
          <w:spacing w:val="-1"/>
          <w:sz w:val="24"/>
          <w:szCs w:val="24"/>
        </w:rPr>
        <w:t>а</w:t>
      </w:r>
      <w:r w:rsidRPr="00164337">
        <w:rPr>
          <w:spacing w:val="-1"/>
          <w:w w:val="158"/>
          <w:sz w:val="24"/>
          <w:szCs w:val="24"/>
        </w:rPr>
        <w:t>‖</w:t>
      </w:r>
      <w:r w:rsidRPr="00164337">
        <w:rPr>
          <w:sz w:val="24"/>
          <w:szCs w:val="24"/>
        </w:rPr>
        <w:t>;</w:t>
      </w:r>
    </w:p>
    <w:p w:rsidR="00164337" w:rsidRPr="00164337" w:rsidRDefault="00164337" w:rsidP="00164337">
      <w:pPr>
        <w:ind w:firstLine="709"/>
        <w:jc w:val="both"/>
        <w:rPr>
          <w:rFonts w:cs="Times New Roman"/>
          <w:sz w:val="24"/>
          <w:szCs w:val="24"/>
        </w:rPr>
      </w:pPr>
      <w:r w:rsidRPr="00164337">
        <w:rPr>
          <w:rFonts w:cs="Times New Roman"/>
          <w:b/>
          <w:sz w:val="24"/>
          <w:szCs w:val="24"/>
        </w:rPr>
        <w:t>4)Работа с различными организациями</w:t>
      </w:r>
      <w:r w:rsidRPr="00164337">
        <w:rPr>
          <w:rFonts w:cs="Times New Roman"/>
          <w:sz w:val="24"/>
          <w:szCs w:val="24"/>
        </w:rPr>
        <w:t>, ответственными за осуществление антинаркотический  и антиалкогольной профилактики (на федеральном, региональном и муниципальном</w:t>
      </w:r>
      <w:r w:rsidR="00A778EC">
        <w:rPr>
          <w:rFonts w:cs="Times New Roman"/>
          <w:sz w:val="24"/>
          <w:szCs w:val="24"/>
        </w:rPr>
        <w:t xml:space="preserve"> </w:t>
      </w:r>
      <w:r w:rsidRPr="00164337">
        <w:rPr>
          <w:rFonts w:cs="Times New Roman"/>
          <w:sz w:val="24"/>
          <w:szCs w:val="24"/>
        </w:rPr>
        <w:t>уровнях).</w:t>
      </w:r>
    </w:p>
    <w:p w:rsidR="00164337" w:rsidRPr="00164337" w:rsidRDefault="00164337" w:rsidP="00164337">
      <w:pPr>
        <w:pStyle w:val="2"/>
        <w:spacing w:before="0"/>
        <w:ind w:firstLine="709"/>
        <w:jc w:val="both"/>
        <w:rPr>
          <w:sz w:val="24"/>
          <w:szCs w:val="24"/>
        </w:rPr>
      </w:pPr>
      <w:r w:rsidRPr="00164337">
        <w:rPr>
          <w:sz w:val="24"/>
          <w:szCs w:val="24"/>
        </w:rPr>
        <w:t>Содержание профилактической деятельности:</w:t>
      </w:r>
    </w:p>
    <w:p w:rsidR="00164337" w:rsidRPr="00164337" w:rsidRDefault="00164337" w:rsidP="00A92F21">
      <w:pPr>
        <w:pStyle w:val="ab"/>
        <w:widowControl w:val="0"/>
        <w:numPr>
          <w:ilvl w:val="0"/>
          <w:numId w:val="81"/>
        </w:numPr>
        <w:tabs>
          <w:tab w:val="left" w:pos="343"/>
        </w:tabs>
        <w:autoSpaceDE w:val="0"/>
        <w:autoSpaceDN w:val="0"/>
        <w:spacing w:after="0" w:line="240" w:lineRule="auto"/>
        <w:ind w:left="0" w:firstLine="709"/>
        <w:contextualSpacing w:val="0"/>
        <w:jc w:val="both"/>
        <w:rPr>
          <w:rFonts w:ascii="Times New Roman" w:hAnsi="Times New Roman"/>
          <w:b/>
          <w:sz w:val="24"/>
          <w:szCs w:val="24"/>
        </w:rPr>
      </w:pPr>
      <w:r w:rsidRPr="00164337">
        <w:rPr>
          <w:rFonts w:ascii="Times New Roman" w:hAnsi="Times New Roman"/>
          <w:b/>
          <w:sz w:val="24"/>
          <w:szCs w:val="24"/>
        </w:rPr>
        <w:t>«Диагностика»:</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Анкетирование педагогов с целью выяснения </w:t>
      </w:r>
      <w:r w:rsidR="00A778EC">
        <w:rPr>
          <w:rFonts w:ascii="Times New Roman" w:hAnsi="Times New Roman"/>
          <w:sz w:val="24"/>
          <w:szCs w:val="24"/>
        </w:rPr>
        <w:t>позиции по проблеме профилакти</w:t>
      </w:r>
      <w:r w:rsidRPr="00164337">
        <w:rPr>
          <w:rFonts w:ascii="Times New Roman" w:hAnsi="Times New Roman"/>
          <w:sz w:val="24"/>
          <w:szCs w:val="24"/>
        </w:rPr>
        <w:t xml:space="preserve">ки наркомании и алкоголизма, степени информированности и личностной го- </w:t>
      </w:r>
      <w:r w:rsidRPr="00164337">
        <w:rPr>
          <w:rFonts w:ascii="Times New Roman" w:hAnsi="Times New Roman"/>
          <w:sz w:val="24"/>
          <w:szCs w:val="24"/>
        </w:rPr>
        <w:lastRenderedPageBreak/>
        <w:t>товности осуществлятьпрофилактику.</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Анкетирование родителей для выяснения позиции родителей, их информиро- ванности, вклада впрофилактику.</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Первичное анкетирование обучающихся 7-9 классов с целью выявления харак- тера отношения к наркотикам иалкоголю.</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Итоговое анкетирование обучающихся с целью проверки уровня эффективности профилактическойработы.</w:t>
      </w:r>
    </w:p>
    <w:p w:rsidR="00164337" w:rsidRPr="00164337" w:rsidRDefault="00164337" w:rsidP="00A92F21">
      <w:pPr>
        <w:pStyle w:val="2"/>
        <w:widowControl w:val="0"/>
        <w:numPr>
          <w:ilvl w:val="0"/>
          <w:numId w:val="81"/>
        </w:numPr>
        <w:tabs>
          <w:tab w:val="left" w:pos="343"/>
        </w:tabs>
        <w:autoSpaceDE w:val="0"/>
        <w:autoSpaceDN w:val="0"/>
        <w:spacing w:before="0" w:beforeAutospacing="0" w:after="0" w:afterAutospacing="0"/>
        <w:ind w:left="0" w:firstLine="709"/>
        <w:jc w:val="both"/>
        <w:rPr>
          <w:sz w:val="24"/>
          <w:szCs w:val="24"/>
        </w:rPr>
      </w:pPr>
      <w:r w:rsidRPr="00164337">
        <w:rPr>
          <w:sz w:val="24"/>
          <w:szCs w:val="24"/>
        </w:rPr>
        <w:t>«Информирование иобучение»:</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Семинары для педагогов с целью информирования о причинах, формах и </w:t>
      </w:r>
      <w:r w:rsidRPr="00164337">
        <w:rPr>
          <w:rFonts w:ascii="Times New Roman" w:hAnsi="Times New Roman"/>
          <w:spacing w:val="1"/>
          <w:sz w:val="24"/>
          <w:szCs w:val="24"/>
        </w:rPr>
        <w:t xml:space="preserve">по- </w:t>
      </w:r>
      <w:r w:rsidRPr="00164337">
        <w:rPr>
          <w:rFonts w:ascii="Times New Roman" w:hAnsi="Times New Roman"/>
          <w:sz w:val="24"/>
          <w:szCs w:val="24"/>
        </w:rPr>
        <w:t>следствиях употребления наркотиков и злоупотребления алкоголем, анализа факторов риска и изучения основ профилактики алкоголизма и наркомании в молодежнойсреде.</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Работа с обучающимися (уроки профилактики, внеурочные беседы, тренинги, встречи со специалистами) с целью формирования негативного отношения к возможности употребления наркотиков и алкоголя; формирование внутренних барьеров.</w:t>
      </w:r>
    </w:p>
    <w:p w:rsidR="00164337" w:rsidRPr="00164337" w:rsidRDefault="00164337" w:rsidP="00A92F21">
      <w:pPr>
        <w:pStyle w:val="ab"/>
        <w:widowControl w:val="0"/>
        <w:numPr>
          <w:ilvl w:val="1"/>
          <w:numId w:val="81"/>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Работа с родителями («круглый стол», беседы, лекции, выступления на роди- тельских собраниях) с целью выработки способов сотрудничества школы и се- мьи, организации активности родителей на уровне школы, распространение </w:t>
      </w:r>
      <w:r w:rsidRPr="00164337">
        <w:rPr>
          <w:rFonts w:ascii="Times New Roman" w:hAnsi="Times New Roman"/>
          <w:spacing w:val="2"/>
          <w:sz w:val="24"/>
          <w:szCs w:val="24"/>
        </w:rPr>
        <w:t xml:space="preserve">ин- </w:t>
      </w:r>
      <w:r w:rsidRPr="00164337">
        <w:rPr>
          <w:rFonts w:ascii="Times New Roman" w:hAnsi="Times New Roman"/>
          <w:sz w:val="24"/>
          <w:szCs w:val="24"/>
        </w:rPr>
        <w:t>формации и причинах, формах и последствиях употребления наркотиков и зло- употребления алкоголем, обучение азам профилактики в семье и оказания пер- вичной помощиребенку.</w:t>
      </w:r>
    </w:p>
    <w:p w:rsidR="00164337" w:rsidRPr="00164337" w:rsidRDefault="00164337" w:rsidP="00A92F21">
      <w:pPr>
        <w:pStyle w:val="2"/>
        <w:widowControl w:val="0"/>
        <w:numPr>
          <w:ilvl w:val="0"/>
          <w:numId w:val="81"/>
        </w:numPr>
        <w:tabs>
          <w:tab w:val="left" w:pos="343"/>
        </w:tabs>
        <w:autoSpaceDE w:val="0"/>
        <w:autoSpaceDN w:val="0"/>
        <w:spacing w:before="0" w:beforeAutospacing="0" w:after="0" w:afterAutospacing="0"/>
        <w:ind w:left="0" w:firstLine="709"/>
        <w:jc w:val="both"/>
        <w:rPr>
          <w:sz w:val="24"/>
          <w:szCs w:val="24"/>
        </w:rPr>
      </w:pPr>
      <w:r w:rsidRPr="00164337">
        <w:rPr>
          <w:sz w:val="24"/>
          <w:szCs w:val="24"/>
        </w:rPr>
        <w:t>«Нормы и правила нашей жизни»:</w:t>
      </w:r>
    </w:p>
    <w:p w:rsidR="00164337" w:rsidRPr="00164337" w:rsidRDefault="00164337" w:rsidP="00164337">
      <w:pPr>
        <w:pStyle w:val="af1"/>
        <w:ind w:firstLine="709"/>
        <w:rPr>
          <w:sz w:val="24"/>
          <w:szCs w:val="24"/>
        </w:rPr>
      </w:pPr>
      <w:r w:rsidRPr="00164337">
        <w:rPr>
          <w:sz w:val="24"/>
          <w:szCs w:val="24"/>
        </w:rPr>
        <w:t>Выступления на ученических и родительских собраниях (донести до каждого школьника и родителя суть школьной политики в отношении профилактики наркомании и алкоголизма).</w:t>
      </w:r>
    </w:p>
    <w:p w:rsidR="00164337" w:rsidRPr="00164337" w:rsidRDefault="00164337" w:rsidP="00A92F21">
      <w:pPr>
        <w:pStyle w:val="2"/>
        <w:widowControl w:val="0"/>
        <w:numPr>
          <w:ilvl w:val="0"/>
          <w:numId w:val="81"/>
        </w:numPr>
        <w:tabs>
          <w:tab w:val="left" w:pos="343"/>
        </w:tabs>
        <w:autoSpaceDE w:val="0"/>
        <w:autoSpaceDN w:val="0"/>
        <w:spacing w:before="0" w:beforeAutospacing="0" w:after="0" w:afterAutospacing="0"/>
        <w:ind w:left="0" w:firstLine="709"/>
        <w:jc w:val="both"/>
        <w:rPr>
          <w:sz w:val="24"/>
          <w:szCs w:val="24"/>
        </w:rPr>
      </w:pPr>
      <w:r w:rsidRPr="00164337">
        <w:rPr>
          <w:sz w:val="24"/>
          <w:szCs w:val="24"/>
        </w:rPr>
        <w:t>«Координация и сотрудничество»:</w:t>
      </w:r>
    </w:p>
    <w:p w:rsidR="00164337" w:rsidRPr="00164337" w:rsidRDefault="00164337" w:rsidP="00164337">
      <w:pPr>
        <w:pStyle w:val="af1"/>
        <w:ind w:firstLine="709"/>
        <w:rPr>
          <w:sz w:val="24"/>
          <w:szCs w:val="24"/>
        </w:rPr>
      </w:pPr>
      <w:r w:rsidRPr="00164337">
        <w:rPr>
          <w:sz w:val="24"/>
          <w:szCs w:val="24"/>
        </w:rPr>
        <w:t>Налаживание тесных контактов со службами, осуществляющими профилактику наркомании и алкоголизма.</w:t>
      </w:r>
    </w:p>
    <w:p w:rsidR="00164337" w:rsidRPr="00164337" w:rsidRDefault="00164337" w:rsidP="00164337">
      <w:pPr>
        <w:pStyle w:val="af1"/>
        <w:ind w:firstLine="709"/>
        <w:rPr>
          <w:sz w:val="24"/>
          <w:szCs w:val="24"/>
        </w:rPr>
      </w:pPr>
      <w:r w:rsidRPr="00164337">
        <w:rPr>
          <w:sz w:val="24"/>
          <w:szCs w:val="24"/>
        </w:rPr>
        <w:t>Привлечение сотрудников различных служб и общественных организаций к оказанию помощи  школе в реализации данной программы.</w:t>
      </w:r>
    </w:p>
    <w:p w:rsidR="00164337" w:rsidRPr="00164337" w:rsidRDefault="00164337" w:rsidP="00A92F21">
      <w:pPr>
        <w:pStyle w:val="2"/>
        <w:widowControl w:val="0"/>
        <w:numPr>
          <w:ilvl w:val="0"/>
          <w:numId w:val="81"/>
        </w:numPr>
        <w:tabs>
          <w:tab w:val="left" w:pos="343"/>
        </w:tabs>
        <w:autoSpaceDE w:val="0"/>
        <w:autoSpaceDN w:val="0"/>
        <w:spacing w:before="0" w:beforeAutospacing="0" w:after="0" w:afterAutospacing="0"/>
        <w:ind w:left="0" w:firstLine="709"/>
        <w:jc w:val="both"/>
        <w:rPr>
          <w:sz w:val="24"/>
          <w:szCs w:val="24"/>
        </w:rPr>
      </w:pPr>
      <w:r w:rsidRPr="00164337">
        <w:rPr>
          <w:sz w:val="24"/>
          <w:szCs w:val="24"/>
        </w:rPr>
        <w:t>«Забота иподдержка»:</w:t>
      </w:r>
    </w:p>
    <w:p w:rsidR="00164337" w:rsidRPr="00164337" w:rsidRDefault="00164337" w:rsidP="00164337">
      <w:pPr>
        <w:pStyle w:val="af1"/>
        <w:ind w:firstLine="709"/>
        <w:rPr>
          <w:sz w:val="24"/>
          <w:szCs w:val="24"/>
        </w:rPr>
      </w:pPr>
      <w:r w:rsidRPr="00164337">
        <w:rPr>
          <w:sz w:val="24"/>
          <w:szCs w:val="24"/>
        </w:rPr>
        <w:t>Работа с «группой социального риска» с целью оказания психологической поддержки, целевая работа по профилактике аддитивного и девиантного поведения.</w:t>
      </w:r>
    </w:p>
    <w:p w:rsidR="00164337" w:rsidRPr="00164337" w:rsidRDefault="00164337" w:rsidP="00164337">
      <w:pPr>
        <w:pStyle w:val="af1"/>
        <w:ind w:firstLine="709"/>
        <w:rPr>
          <w:sz w:val="24"/>
          <w:szCs w:val="24"/>
        </w:rPr>
      </w:pPr>
      <w:r w:rsidRPr="00164337">
        <w:rPr>
          <w:sz w:val="24"/>
          <w:szCs w:val="24"/>
        </w:rPr>
        <w:t>Экспресс-диагностика с целью выявления «групп социального риска».</w:t>
      </w:r>
    </w:p>
    <w:p w:rsidR="00164337" w:rsidRPr="00164337" w:rsidRDefault="00164337" w:rsidP="00164337">
      <w:pPr>
        <w:pStyle w:val="af1"/>
        <w:ind w:firstLine="709"/>
        <w:rPr>
          <w:sz w:val="24"/>
          <w:szCs w:val="24"/>
        </w:rPr>
      </w:pPr>
      <w:r w:rsidRPr="00164337">
        <w:rPr>
          <w:sz w:val="24"/>
          <w:szCs w:val="24"/>
        </w:rPr>
        <w:t>Разработка и реализация программы работы с детьми «группы социального риска» Привлечение специалистов к работе с этими детьми</w:t>
      </w:r>
    </w:p>
    <w:p w:rsidR="00164337" w:rsidRPr="00164337" w:rsidRDefault="00164337" w:rsidP="00164337">
      <w:pPr>
        <w:pStyle w:val="2"/>
        <w:spacing w:before="0"/>
        <w:ind w:firstLine="709"/>
        <w:jc w:val="both"/>
        <w:rPr>
          <w:sz w:val="24"/>
          <w:szCs w:val="24"/>
        </w:rPr>
      </w:pPr>
      <w:r w:rsidRPr="00164337">
        <w:rPr>
          <w:sz w:val="24"/>
          <w:szCs w:val="24"/>
          <w:u w:val="thick"/>
        </w:rPr>
        <w:t>9.Возраст обучающихся, на который рассчитана программа</w:t>
      </w:r>
    </w:p>
    <w:p w:rsidR="00164337" w:rsidRPr="00164337" w:rsidRDefault="00164337" w:rsidP="00164337">
      <w:pPr>
        <w:ind w:firstLine="709"/>
        <w:jc w:val="both"/>
        <w:rPr>
          <w:rFonts w:cs="Times New Roman"/>
          <w:b/>
          <w:sz w:val="24"/>
          <w:szCs w:val="24"/>
        </w:rPr>
      </w:pPr>
      <w:r w:rsidRPr="00164337">
        <w:rPr>
          <w:rFonts w:cs="Times New Roman"/>
          <w:b/>
          <w:sz w:val="24"/>
          <w:szCs w:val="24"/>
          <w:u w:val="thick"/>
        </w:rPr>
        <w:t>«Рецепты здоровья» - 5-9 класс</w:t>
      </w:r>
    </w:p>
    <w:p w:rsidR="00164337" w:rsidRPr="00164337" w:rsidRDefault="00164337" w:rsidP="00A92F21">
      <w:pPr>
        <w:pStyle w:val="ab"/>
        <w:widowControl w:val="0"/>
        <w:numPr>
          <w:ilvl w:val="1"/>
          <w:numId w:val="81"/>
        </w:numPr>
        <w:tabs>
          <w:tab w:val="left" w:pos="9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способствовать формированию отрицательного отношения к употреблению наркотиков иалкоголя;</w:t>
      </w:r>
    </w:p>
    <w:p w:rsidR="00164337" w:rsidRPr="00164337" w:rsidRDefault="00164337" w:rsidP="00A92F21">
      <w:pPr>
        <w:pStyle w:val="ab"/>
        <w:widowControl w:val="0"/>
        <w:numPr>
          <w:ilvl w:val="1"/>
          <w:numId w:val="81"/>
        </w:numPr>
        <w:tabs>
          <w:tab w:val="left" w:pos="9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способствовать формированию навыков ответственногоповедения;</w:t>
      </w:r>
    </w:p>
    <w:p w:rsidR="00164337" w:rsidRPr="00164337" w:rsidRDefault="00164337" w:rsidP="00A92F21">
      <w:pPr>
        <w:pStyle w:val="ab"/>
        <w:widowControl w:val="0"/>
        <w:numPr>
          <w:ilvl w:val="1"/>
          <w:numId w:val="81"/>
        </w:numPr>
        <w:tabs>
          <w:tab w:val="left" w:pos="9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ценностного отношения к здоровому образужизни.</w:t>
      </w:r>
    </w:p>
    <w:p w:rsidR="00164337" w:rsidRPr="00164337" w:rsidRDefault="00164337" w:rsidP="00164337">
      <w:pPr>
        <w:pStyle w:val="2"/>
        <w:spacing w:before="0"/>
        <w:ind w:firstLine="709"/>
        <w:jc w:val="both"/>
        <w:rPr>
          <w:sz w:val="24"/>
          <w:szCs w:val="24"/>
        </w:rPr>
      </w:pPr>
      <w:r w:rsidRPr="00164337">
        <w:rPr>
          <w:sz w:val="24"/>
          <w:szCs w:val="24"/>
          <w:u w:val="thick"/>
        </w:rPr>
        <w:t>10.Ожидаемые результаты реализации программы (таблица№8):</w:t>
      </w:r>
    </w:p>
    <w:p w:rsidR="00164337" w:rsidRPr="00164337" w:rsidRDefault="00164337" w:rsidP="00A92F21">
      <w:pPr>
        <w:pStyle w:val="ab"/>
        <w:widowControl w:val="0"/>
        <w:numPr>
          <w:ilvl w:val="0"/>
          <w:numId w:val="52"/>
        </w:numPr>
        <w:tabs>
          <w:tab w:val="left" w:pos="534"/>
          <w:tab w:val="left" w:pos="2145"/>
          <w:tab w:val="left" w:pos="3442"/>
          <w:tab w:val="left" w:pos="3788"/>
          <w:tab w:val="left" w:pos="4666"/>
          <w:tab w:val="left" w:pos="5527"/>
          <w:tab w:val="left" w:pos="7419"/>
          <w:tab w:val="left" w:pos="916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недопущение</w:t>
      </w:r>
      <w:r w:rsidRPr="00164337">
        <w:rPr>
          <w:rFonts w:ascii="Times New Roman" w:hAnsi="Times New Roman"/>
          <w:sz w:val="24"/>
          <w:szCs w:val="24"/>
        </w:rPr>
        <w:tab/>
        <w:t>появления</w:t>
      </w:r>
      <w:r w:rsidRPr="00164337">
        <w:rPr>
          <w:rFonts w:ascii="Times New Roman" w:hAnsi="Times New Roman"/>
          <w:sz w:val="24"/>
          <w:szCs w:val="24"/>
        </w:rPr>
        <w:tab/>
        <w:t>в</w:t>
      </w:r>
      <w:r w:rsidRPr="00164337">
        <w:rPr>
          <w:rFonts w:ascii="Times New Roman" w:hAnsi="Times New Roman"/>
          <w:sz w:val="24"/>
          <w:szCs w:val="24"/>
        </w:rPr>
        <w:tab/>
        <w:t>школе</w:t>
      </w:r>
      <w:r w:rsidRPr="00164337">
        <w:rPr>
          <w:rFonts w:ascii="Times New Roman" w:hAnsi="Times New Roman"/>
          <w:sz w:val="24"/>
          <w:szCs w:val="24"/>
        </w:rPr>
        <w:tab/>
        <w:t>детей,</w:t>
      </w:r>
      <w:r w:rsidRPr="00164337">
        <w:rPr>
          <w:rFonts w:ascii="Times New Roman" w:hAnsi="Times New Roman"/>
          <w:sz w:val="24"/>
          <w:szCs w:val="24"/>
        </w:rPr>
        <w:tab/>
        <w:t>употребляющих</w:t>
      </w:r>
      <w:r w:rsidRPr="00164337">
        <w:rPr>
          <w:rFonts w:ascii="Times New Roman" w:hAnsi="Times New Roman"/>
          <w:sz w:val="24"/>
          <w:szCs w:val="24"/>
        </w:rPr>
        <w:tab/>
        <w:t>наркотические</w:t>
      </w:r>
      <w:r w:rsidRPr="00164337">
        <w:rPr>
          <w:rFonts w:ascii="Times New Roman" w:hAnsi="Times New Roman"/>
          <w:sz w:val="24"/>
          <w:szCs w:val="24"/>
        </w:rPr>
        <w:tab/>
        <w:t>и алкогольные</w:t>
      </w:r>
    </w:p>
    <w:p w:rsidR="00164337" w:rsidRPr="00164337" w:rsidRDefault="00164337" w:rsidP="00164337">
      <w:pPr>
        <w:pStyle w:val="af1"/>
        <w:ind w:firstLine="709"/>
        <w:rPr>
          <w:sz w:val="24"/>
          <w:szCs w:val="24"/>
        </w:rPr>
      </w:pPr>
      <w:r w:rsidRPr="00164337">
        <w:rPr>
          <w:sz w:val="24"/>
          <w:szCs w:val="24"/>
        </w:rPr>
        <w:t>вещества;</w:t>
      </w:r>
    </w:p>
    <w:p w:rsidR="00164337" w:rsidRPr="00164337" w:rsidRDefault="00164337" w:rsidP="00A92F21">
      <w:pPr>
        <w:pStyle w:val="ab"/>
        <w:widowControl w:val="0"/>
        <w:numPr>
          <w:ilvl w:val="0"/>
          <w:numId w:val="52"/>
        </w:numPr>
        <w:tabs>
          <w:tab w:val="left" w:pos="36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укрепление общего соматического, психического здоровья детей и подростков;</w:t>
      </w:r>
    </w:p>
    <w:p w:rsidR="00164337" w:rsidRPr="00164337" w:rsidRDefault="00164337" w:rsidP="00A92F21">
      <w:pPr>
        <w:pStyle w:val="ab"/>
        <w:widowControl w:val="0"/>
        <w:numPr>
          <w:ilvl w:val="0"/>
          <w:numId w:val="52"/>
        </w:numPr>
        <w:tabs>
          <w:tab w:val="left" w:pos="3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обеспечение оптимального взаимодействия всех заинтересованных лиц</w:t>
      </w:r>
    </w:p>
    <w:p w:rsidR="00164337" w:rsidRPr="00164337" w:rsidRDefault="00164337" w:rsidP="00164337">
      <w:pPr>
        <w:pStyle w:val="ab"/>
        <w:tabs>
          <w:tab w:val="left" w:pos="362"/>
        </w:tabs>
        <w:ind w:left="709"/>
        <w:jc w:val="both"/>
        <w:rPr>
          <w:rFonts w:ascii="Times New Roman" w:hAnsi="Times New Roman"/>
          <w:sz w:val="24"/>
          <w:szCs w:val="24"/>
        </w:rPr>
      </w:pPr>
    </w:p>
    <w:p w:rsidR="00164337" w:rsidRPr="00164337" w:rsidRDefault="00164337" w:rsidP="00164337">
      <w:pPr>
        <w:pStyle w:val="ab"/>
        <w:tabs>
          <w:tab w:val="left" w:pos="362"/>
        </w:tabs>
        <w:ind w:left="709"/>
        <w:jc w:val="both"/>
        <w:rPr>
          <w:rFonts w:ascii="Times New Roman" w:hAnsi="Times New Roman"/>
          <w:sz w:val="24"/>
          <w:szCs w:val="24"/>
        </w:rPr>
      </w:pPr>
      <w:r w:rsidRPr="00164337">
        <w:rPr>
          <w:rFonts w:ascii="Times New Roman" w:hAnsi="Times New Roman"/>
          <w:sz w:val="24"/>
          <w:szCs w:val="24"/>
        </w:rPr>
        <w:lastRenderedPageBreak/>
        <w:t>Таблица №8</w:t>
      </w:r>
    </w:p>
    <w:p w:rsidR="00164337" w:rsidRPr="00164337" w:rsidRDefault="00164337" w:rsidP="00164337">
      <w:pPr>
        <w:pStyle w:val="af1"/>
        <w:spacing w:before="4"/>
        <w:rPr>
          <w:sz w:val="24"/>
          <w:szCs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5689"/>
      </w:tblGrid>
      <w:tr w:rsidR="00164337" w:rsidRPr="00164337" w:rsidTr="00164337">
        <w:trPr>
          <w:trHeight w:val="1100"/>
        </w:trPr>
        <w:tc>
          <w:tcPr>
            <w:tcW w:w="313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tabs>
                <w:tab w:val="left" w:pos="2897"/>
              </w:tabs>
              <w:ind w:left="669" w:right="102"/>
              <w:jc w:val="both"/>
              <w:rPr>
                <w:rFonts w:ascii="Times New Roman" w:hAnsi="Times New Roman"/>
                <w:sz w:val="24"/>
                <w:szCs w:val="24"/>
              </w:rPr>
            </w:pPr>
            <w:r w:rsidRPr="00164337">
              <w:rPr>
                <w:rFonts w:ascii="Times New Roman" w:hAnsi="Times New Roman"/>
                <w:sz w:val="24"/>
                <w:szCs w:val="24"/>
              </w:rPr>
              <w:t>Государственный заказчик</w:t>
            </w:r>
            <w:r w:rsidRPr="00164337">
              <w:rPr>
                <w:rFonts w:ascii="Times New Roman" w:hAnsi="Times New Roman"/>
                <w:sz w:val="24"/>
                <w:szCs w:val="24"/>
              </w:rPr>
              <w:tab/>
              <w:t>–</w:t>
            </w:r>
          </w:p>
          <w:p w:rsidR="00164337" w:rsidRPr="00164337" w:rsidRDefault="00164337" w:rsidP="00164337">
            <w:pPr>
              <w:pStyle w:val="TableParagraph"/>
              <w:spacing w:before="8" w:line="270" w:lineRule="atLeast"/>
              <w:ind w:left="669" w:right="1065"/>
              <w:jc w:val="both"/>
              <w:rPr>
                <w:rFonts w:ascii="Times New Roman" w:hAnsi="Times New Roman"/>
                <w:i/>
                <w:sz w:val="24"/>
                <w:szCs w:val="24"/>
              </w:rPr>
            </w:pPr>
            <w:r w:rsidRPr="00164337">
              <w:rPr>
                <w:rFonts w:ascii="Times New Roman" w:hAnsi="Times New Roman"/>
                <w:sz w:val="24"/>
                <w:szCs w:val="24"/>
              </w:rPr>
              <w:t>координатор Программы</w:t>
            </w:r>
            <w:r w:rsidRPr="00164337">
              <w:rPr>
                <w:rFonts w:ascii="Times New Roman" w:hAnsi="Times New Roman"/>
                <w:i/>
                <w:sz w:val="24"/>
                <w:szCs w:val="24"/>
              </w:rPr>
              <w:t>:</w:t>
            </w:r>
          </w:p>
        </w:tc>
        <w:tc>
          <w:tcPr>
            <w:tcW w:w="5689"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68" w:lineRule="exact"/>
              <w:ind w:left="763"/>
              <w:jc w:val="both"/>
              <w:rPr>
                <w:rFonts w:ascii="Times New Roman" w:hAnsi="Times New Roman"/>
                <w:sz w:val="24"/>
                <w:szCs w:val="24"/>
              </w:rPr>
            </w:pPr>
            <w:r w:rsidRPr="00164337">
              <w:rPr>
                <w:rFonts w:ascii="Times New Roman" w:hAnsi="Times New Roman"/>
                <w:sz w:val="24"/>
                <w:szCs w:val="24"/>
              </w:rPr>
              <w:t>Администрация школы</w:t>
            </w:r>
          </w:p>
        </w:tc>
      </w:tr>
      <w:tr w:rsidR="00164337" w:rsidRPr="00164337" w:rsidTr="00164337">
        <w:trPr>
          <w:trHeight w:val="4140"/>
        </w:trPr>
        <w:tc>
          <w:tcPr>
            <w:tcW w:w="3130" w:type="dxa"/>
            <w:tcBorders>
              <w:top w:val="single" w:sz="4" w:space="0" w:color="000000"/>
              <w:left w:val="single" w:sz="4" w:space="0" w:color="000000"/>
              <w:bottom w:val="single" w:sz="4" w:space="0" w:color="000000"/>
              <w:right w:val="single" w:sz="4" w:space="0" w:color="000000"/>
            </w:tcBorders>
          </w:tcPr>
          <w:p w:rsidR="00164337" w:rsidRPr="00164337" w:rsidRDefault="00164337" w:rsidP="00164337">
            <w:pPr>
              <w:pStyle w:val="TableParagraph"/>
              <w:spacing w:before="8"/>
              <w:jc w:val="both"/>
              <w:rPr>
                <w:rFonts w:ascii="Times New Roman" w:hAnsi="Times New Roman"/>
                <w:sz w:val="24"/>
                <w:szCs w:val="24"/>
                <w:lang w:val="ru-RU"/>
              </w:rPr>
            </w:pPr>
          </w:p>
          <w:p w:rsidR="00164337" w:rsidRPr="00164337" w:rsidRDefault="00164337" w:rsidP="00164337">
            <w:pPr>
              <w:pStyle w:val="TableParagraph"/>
              <w:tabs>
                <w:tab w:val="left" w:pos="2630"/>
              </w:tabs>
              <w:ind w:left="102" w:right="101"/>
              <w:jc w:val="both"/>
              <w:rPr>
                <w:rFonts w:ascii="Times New Roman" w:hAnsi="Times New Roman"/>
                <w:sz w:val="24"/>
                <w:szCs w:val="24"/>
                <w:lang w:val="ru-RU"/>
              </w:rPr>
            </w:pPr>
            <w:r w:rsidRPr="00164337">
              <w:rPr>
                <w:rFonts w:ascii="Times New Roman" w:hAnsi="Times New Roman"/>
                <w:sz w:val="24"/>
                <w:szCs w:val="24"/>
                <w:lang w:val="ru-RU"/>
              </w:rPr>
              <w:t>Основание</w:t>
            </w:r>
            <w:r w:rsidRPr="00164337">
              <w:rPr>
                <w:rFonts w:ascii="Times New Roman" w:hAnsi="Times New Roman"/>
                <w:sz w:val="24"/>
                <w:szCs w:val="24"/>
                <w:lang w:val="ru-RU"/>
              </w:rPr>
              <w:tab/>
              <w:t>для разработкиПрограммы:</w:t>
            </w:r>
          </w:p>
          <w:p w:rsidR="00164337" w:rsidRPr="00164337" w:rsidRDefault="00164337" w:rsidP="00164337">
            <w:pPr>
              <w:pStyle w:val="TableParagraph"/>
              <w:jc w:val="both"/>
              <w:rPr>
                <w:rFonts w:ascii="Times New Roman" w:hAnsi="Times New Roman"/>
                <w:sz w:val="24"/>
                <w:szCs w:val="24"/>
                <w:lang w:val="ru-RU"/>
              </w:rPr>
            </w:pPr>
          </w:p>
          <w:p w:rsidR="00164337" w:rsidRPr="00164337" w:rsidRDefault="00164337" w:rsidP="00164337">
            <w:pPr>
              <w:pStyle w:val="TableParagraph"/>
              <w:tabs>
                <w:tab w:val="left" w:pos="1643"/>
              </w:tabs>
              <w:spacing w:before="207"/>
              <w:ind w:left="102" w:right="101"/>
              <w:jc w:val="both"/>
              <w:rPr>
                <w:rFonts w:ascii="Times New Roman" w:hAnsi="Times New Roman"/>
                <w:sz w:val="24"/>
                <w:szCs w:val="24"/>
                <w:lang w:val="ru-RU"/>
              </w:rPr>
            </w:pPr>
            <w:r w:rsidRPr="00164337">
              <w:rPr>
                <w:rFonts w:ascii="Times New Roman" w:hAnsi="Times New Roman"/>
                <w:sz w:val="24"/>
                <w:szCs w:val="24"/>
                <w:lang w:val="ru-RU"/>
              </w:rPr>
              <w:t>Основной</w:t>
            </w:r>
            <w:r w:rsidRPr="00164337">
              <w:rPr>
                <w:rFonts w:ascii="Times New Roman" w:hAnsi="Times New Roman"/>
                <w:sz w:val="24"/>
                <w:szCs w:val="24"/>
                <w:lang w:val="ru-RU"/>
              </w:rPr>
              <w:tab/>
              <w:t>разработчик Программы:</w:t>
            </w:r>
          </w:p>
          <w:p w:rsidR="00164337" w:rsidRPr="00164337" w:rsidRDefault="00164337" w:rsidP="00164337">
            <w:pPr>
              <w:pStyle w:val="TableParagraph"/>
              <w:spacing w:before="11"/>
              <w:jc w:val="both"/>
              <w:rPr>
                <w:rFonts w:ascii="Times New Roman" w:hAnsi="Times New Roman"/>
                <w:sz w:val="24"/>
                <w:szCs w:val="24"/>
                <w:lang w:val="ru-RU"/>
              </w:rPr>
            </w:pPr>
          </w:p>
          <w:p w:rsidR="00164337" w:rsidRPr="00164337" w:rsidRDefault="00164337" w:rsidP="00164337">
            <w:pPr>
              <w:pStyle w:val="TableParagraph"/>
              <w:ind w:left="102"/>
              <w:jc w:val="both"/>
              <w:rPr>
                <w:rFonts w:ascii="Times New Roman" w:hAnsi="Times New Roman"/>
                <w:b/>
                <w:sz w:val="24"/>
                <w:szCs w:val="24"/>
              </w:rPr>
            </w:pPr>
            <w:r w:rsidRPr="00164337">
              <w:rPr>
                <w:rFonts w:ascii="Times New Roman" w:hAnsi="Times New Roman"/>
                <w:sz w:val="24"/>
                <w:szCs w:val="24"/>
              </w:rPr>
              <w:t>Исполнители программы</w:t>
            </w:r>
            <w:r w:rsidRPr="00164337">
              <w:rPr>
                <w:rFonts w:ascii="Times New Roman" w:hAnsi="Times New Roman"/>
                <w:b/>
                <w:sz w:val="24"/>
                <w:szCs w:val="24"/>
              </w:rPr>
              <w:t>:</w:t>
            </w:r>
          </w:p>
        </w:tc>
        <w:tc>
          <w:tcPr>
            <w:tcW w:w="5689" w:type="dxa"/>
            <w:tcBorders>
              <w:top w:val="single" w:sz="4" w:space="0" w:color="000000"/>
              <w:left w:val="single" w:sz="4" w:space="0" w:color="000000"/>
              <w:bottom w:val="single" w:sz="4" w:space="0" w:color="000000"/>
              <w:right w:val="single" w:sz="4" w:space="0" w:color="000000"/>
            </w:tcBorders>
          </w:tcPr>
          <w:p w:rsidR="00164337" w:rsidRPr="00164337" w:rsidRDefault="00164337" w:rsidP="00164337">
            <w:pPr>
              <w:pStyle w:val="TableParagraph"/>
              <w:tabs>
                <w:tab w:val="left" w:pos="1961"/>
              </w:tabs>
              <w:ind w:left="103" w:right="2503"/>
              <w:jc w:val="both"/>
              <w:rPr>
                <w:rFonts w:ascii="Times New Roman" w:hAnsi="Times New Roman"/>
                <w:sz w:val="24"/>
                <w:szCs w:val="24"/>
                <w:lang w:val="ru-RU"/>
              </w:rPr>
            </w:pPr>
            <w:r w:rsidRPr="00164337">
              <w:rPr>
                <w:rFonts w:ascii="Times New Roman" w:hAnsi="Times New Roman"/>
                <w:sz w:val="24"/>
                <w:szCs w:val="24"/>
                <w:lang w:val="ru-RU"/>
              </w:rPr>
              <w:t>Постановление Правительства</w:t>
            </w:r>
            <w:r w:rsidRPr="00164337">
              <w:rPr>
                <w:rFonts w:ascii="Times New Roman" w:hAnsi="Times New Roman"/>
                <w:sz w:val="24"/>
                <w:szCs w:val="24"/>
                <w:lang w:val="ru-RU"/>
              </w:rPr>
              <w:tab/>
              <w:t>Республики Башкортостан т  20.07.2012г №    _201-п «  Развитие молодежной политики в Республике Башкортостан на 2012 – 2017год».</w:t>
            </w:r>
          </w:p>
          <w:p w:rsidR="00164337" w:rsidRPr="00164337" w:rsidRDefault="00164337" w:rsidP="00164337">
            <w:pPr>
              <w:pStyle w:val="TableParagraph"/>
              <w:ind w:left="163"/>
              <w:jc w:val="both"/>
              <w:rPr>
                <w:rFonts w:ascii="Times New Roman" w:hAnsi="Times New Roman"/>
                <w:sz w:val="24"/>
                <w:szCs w:val="24"/>
                <w:lang w:val="ru-RU"/>
              </w:rPr>
            </w:pPr>
            <w:r w:rsidRPr="00164337">
              <w:rPr>
                <w:rFonts w:ascii="Times New Roman" w:hAnsi="Times New Roman"/>
                <w:sz w:val="24"/>
                <w:szCs w:val="24"/>
                <w:lang w:val="ru-RU"/>
              </w:rPr>
              <w:t>Научно-методический совет</w:t>
            </w:r>
          </w:p>
          <w:p w:rsidR="00164337" w:rsidRPr="00164337" w:rsidRDefault="00164337" w:rsidP="00164337">
            <w:pPr>
              <w:pStyle w:val="TableParagraph"/>
              <w:spacing w:before="11"/>
              <w:jc w:val="both"/>
              <w:rPr>
                <w:rFonts w:ascii="Times New Roman" w:hAnsi="Times New Roman"/>
                <w:sz w:val="24"/>
                <w:szCs w:val="24"/>
                <w:lang w:val="ru-RU"/>
              </w:rPr>
            </w:pPr>
          </w:p>
          <w:p w:rsidR="00164337" w:rsidRPr="00164337" w:rsidRDefault="00164337" w:rsidP="00164337">
            <w:pPr>
              <w:pStyle w:val="TableParagraph"/>
              <w:spacing w:line="270" w:lineRule="atLeast"/>
              <w:ind w:left="103"/>
              <w:jc w:val="both"/>
              <w:rPr>
                <w:rFonts w:ascii="Times New Roman" w:hAnsi="Times New Roman"/>
                <w:sz w:val="24"/>
                <w:szCs w:val="24"/>
                <w:lang w:val="ru-RU"/>
              </w:rPr>
            </w:pPr>
            <w:r w:rsidRPr="00164337">
              <w:rPr>
                <w:rFonts w:ascii="Times New Roman" w:hAnsi="Times New Roman"/>
                <w:sz w:val="24"/>
                <w:szCs w:val="24"/>
                <w:lang w:val="ru-RU"/>
              </w:rPr>
              <w:t>Заместитель директора по воспитательной работе; Преподаватель ОБЖ; учителя истории, физической культуры, классные руководители, воспитатели Старшая вожатая; ШУС (Школьный Ученический Совет)</w:t>
            </w:r>
          </w:p>
        </w:tc>
      </w:tr>
      <w:tr w:rsidR="00164337" w:rsidRPr="00164337" w:rsidTr="00164337">
        <w:trPr>
          <w:trHeight w:val="260"/>
        </w:trPr>
        <w:tc>
          <w:tcPr>
            <w:tcW w:w="3130" w:type="dxa"/>
            <w:tcBorders>
              <w:top w:val="single" w:sz="4" w:space="0" w:color="000000"/>
              <w:left w:val="single" w:sz="4" w:space="0" w:color="000000"/>
              <w:bottom w:val="single" w:sz="4" w:space="0" w:color="000000"/>
              <w:right w:val="single" w:sz="4" w:space="0" w:color="000000"/>
            </w:tcBorders>
          </w:tcPr>
          <w:p w:rsidR="00164337" w:rsidRPr="00164337" w:rsidRDefault="00164337" w:rsidP="00164337">
            <w:pPr>
              <w:pStyle w:val="TableParagraph"/>
              <w:jc w:val="both"/>
              <w:rPr>
                <w:rFonts w:ascii="Times New Roman" w:hAnsi="Times New Roman"/>
                <w:sz w:val="24"/>
                <w:szCs w:val="24"/>
                <w:lang w:val="ru-RU"/>
              </w:rPr>
            </w:pPr>
          </w:p>
        </w:tc>
        <w:tc>
          <w:tcPr>
            <w:tcW w:w="5689" w:type="dxa"/>
            <w:tcBorders>
              <w:top w:val="single" w:sz="4" w:space="0" w:color="000000"/>
              <w:left w:val="single" w:sz="4" w:space="0" w:color="000000"/>
              <w:bottom w:val="single" w:sz="4" w:space="0" w:color="000000"/>
              <w:right w:val="single" w:sz="4" w:space="0" w:color="000000"/>
            </w:tcBorders>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1640"/>
        </w:trPr>
        <w:tc>
          <w:tcPr>
            <w:tcW w:w="3130"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spacing w:line="275" w:lineRule="exact"/>
              <w:ind w:left="102"/>
              <w:jc w:val="both"/>
              <w:rPr>
                <w:rFonts w:ascii="Times New Roman" w:hAnsi="Times New Roman"/>
                <w:b/>
                <w:sz w:val="24"/>
                <w:szCs w:val="24"/>
              </w:rPr>
            </w:pPr>
            <w:r w:rsidRPr="00164337">
              <w:rPr>
                <w:rFonts w:ascii="Times New Roman" w:hAnsi="Times New Roman"/>
                <w:b/>
                <w:sz w:val="24"/>
                <w:szCs w:val="24"/>
              </w:rPr>
              <w:t>Цель программы:</w:t>
            </w:r>
          </w:p>
        </w:tc>
        <w:tc>
          <w:tcPr>
            <w:tcW w:w="5689" w:type="dxa"/>
            <w:tcBorders>
              <w:top w:val="single" w:sz="4" w:space="0" w:color="000000"/>
              <w:left w:val="single" w:sz="4" w:space="0" w:color="000000"/>
              <w:bottom w:val="single" w:sz="4" w:space="0" w:color="000000"/>
              <w:right w:val="single" w:sz="4" w:space="0" w:color="000000"/>
            </w:tcBorders>
            <w:hideMark/>
          </w:tcPr>
          <w:p w:rsidR="00164337" w:rsidRPr="00164337" w:rsidRDefault="00164337" w:rsidP="00164337">
            <w:pPr>
              <w:pStyle w:val="TableParagraph"/>
              <w:ind w:left="103" w:right="103"/>
              <w:jc w:val="both"/>
              <w:rPr>
                <w:rFonts w:ascii="Times New Roman" w:hAnsi="Times New Roman"/>
                <w:sz w:val="24"/>
                <w:szCs w:val="24"/>
              </w:rPr>
            </w:pPr>
            <w:r w:rsidRPr="00164337">
              <w:rPr>
                <w:rFonts w:ascii="Times New Roman" w:hAnsi="Times New Roman"/>
                <w:sz w:val="24"/>
                <w:szCs w:val="24"/>
                <w:lang w:val="ru-RU"/>
              </w:rPr>
              <w:t xml:space="preserve">Совершенствование системы патриотического воспитания учащихся МБОУ Школа №23,  формирование высокого патриотического сознания, готовности    к  выполнению  </w:t>
            </w:r>
            <w:r w:rsidRPr="00164337">
              <w:rPr>
                <w:rFonts w:ascii="Times New Roman" w:hAnsi="Times New Roman"/>
                <w:sz w:val="24"/>
                <w:szCs w:val="24"/>
              </w:rPr>
              <w:t>гражданского  долга и</w:t>
            </w:r>
          </w:p>
          <w:p w:rsidR="00164337" w:rsidRPr="00164337" w:rsidRDefault="00164337" w:rsidP="00164337">
            <w:pPr>
              <w:pStyle w:val="TableParagraph"/>
              <w:spacing w:before="6" w:line="270" w:lineRule="atLeast"/>
              <w:ind w:left="103" w:right="108"/>
              <w:jc w:val="both"/>
              <w:rPr>
                <w:rFonts w:ascii="Times New Roman" w:hAnsi="Times New Roman"/>
                <w:sz w:val="24"/>
                <w:szCs w:val="24"/>
              </w:rPr>
            </w:pPr>
            <w:r w:rsidRPr="00164337">
              <w:rPr>
                <w:rFonts w:ascii="Times New Roman" w:hAnsi="Times New Roman"/>
                <w:sz w:val="24"/>
                <w:szCs w:val="24"/>
              </w:rPr>
              <w:t>конституционных обязанностей по защитеинтересов Родины.</w:t>
            </w:r>
          </w:p>
        </w:tc>
      </w:tr>
    </w:tbl>
    <w:tbl>
      <w:tblPr>
        <w:tblStyle w:val="TableNormal"/>
        <w:tblpPr w:leftFromText="180" w:rightFromText="180" w:vertAnchor="page" w:horzAnchor="margin" w:tblpY="48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702"/>
        <w:gridCol w:w="5627"/>
      </w:tblGrid>
      <w:tr w:rsidR="00A778EC" w:rsidRPr="00164337" w:rsidTr="00A778EC">
        <w:trPr>
          <w:trHeight w:val="8380"/>
        </w:trPr>
        <w:tc>
          <w:tcPr>
            <w:tcW w:w="1428" w:type="dxa"/>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ind w:left="136" w:right="-7" w:hanging="34"/>
              <w:jc w:val="both"/>
              <w:rPr>
                <w:rFonts w:ascii="Times New Roman" w:hAnsi="Times New Roman"/>
                <w:b/>
                <w:sz w:val="24"/>
                <w:szCs w:val="24"/>
              </w:rPr>
            </w:pPr>
            <w:r w:rsidRPr="00164337">
              <w:rPr>
                <w:rFonts w:ascii="Times New Roman" w:hAnsi="Times New Roman"/>
                <w:b/>
                <w:sz w:val="24"/>
                <w:szCs w:val="24"/>
              </w:rPr>
              <w:lastRenderedPageBreak/>
              <w:t>Задачи программы</w:t>
            </w:r>
          </w:p>
        </w:tc>
        <w:tc>
          <w:tcPr>
            <w:tcW w:w="7329" w:type="dxa"/>
            <w:gridSpan w:val="2"/>
            <w:tcBorders>
              <w:top w:val="single" w:sz="4" w:space="0" w:color="000000"/>
              <w:left w:val="single" w:sz="4" w:space="0" w:color="000000"/>
              <w:bottom w:val="single" w:sz="4" w:space="0" w:color="000000"/>
              <w:right w:val="single" w:sz="4" w:space="0" w:color="000000"/>
            </w:tcBorders>
          </w:tcPr>
          <w:p w:rsidR="00A778EC" w:rsidRPr="00164337" w:rsidRDefault="00A778EC" w:rsidP="00A778EC">
            <w:pPr>
              <w:pStyle w:val="TableParagraph"/>
              <w:jc w:val="both"/>
              <w:rPr>
                <w:rFonts w:ascii="Times New Roman" w:hAnsi="Times New Roman"/>
                <w:sz w:val="24"/>
                <w:szCs w:val="24"/>
              </w:rPr>
            </w:pPr>
          </w:p>
          <w:p w:rsidR="00A778EC" w:rsidRPr="00164337" w:rsidRDefault="00A778EC" w:rsidP="00A92F21">
            <w:pPr>
              <w:pStyle w:val="TableParagraph"/>
              <w:numPr>
                <w:ilvl w:val="0"/>
                <w:numId w:val="51"/>
              </w:numPr>
              <w:tabs>
                <w:tab w:val="left" w:pos="858"/>
                <w:tab w:val="left" w:pos="2754"/>
                <w:tab w:val="left" w:pos="3004"/>
                <w:tab w:val="left" w:pos="3664"/>
              </w:tabs>
              <w:ind w:right="2579"/>
              <w:jc w:val="both"/>
              <w:rPr>
                <w:rFonts w:ascii="Times New Roman" w:hAnsi="Times New Roman"/>
                <w:sz w:val="24"/>
                <w:szCs w:val="24"/>
                <w:lang w:val="ru-RU"/>
              </w:rPr>
            </w:pPr>
            <w:r w:rsidRPr="00164337">
              <w:rPr>
                <w:rFonts w:ascii="Times New Roman" w:hAnsi="Times New Roman"/>
                <w:sz w:val="24"/>
                <w:szCs w:val="24"/>
                <w:lang w:val="ru-RU"/>
              </w:rPr>
              <w:t>формирование</w:t>
            </w:r>
            <w:r w:rsidRPr="00164337">
              <w:rPr>
                <w:rFonts w:ascii="Times New Roman" w:hAnsi="Times New Roman"/>
                <w:sz w:val="24"/>
                <w:szCs w:val="24"/>
                <w:lang w:val="ru-RU"/>
              </w:rPr>
              <w:tab/>
            </w:r>
            <w:r w:rsidRPr="00164337">
              <w:rPr>
                <w:rFonts w:ascii="Times New Roman" w:hAnsi="Times New Roman"/>
                <w:sz w:val="24"/>
                <w:szCs w:val="24"/>
                <w:lang w:val="ru-RU"/>
              </w:rPr>
              <w:tab/>
            </w:r>
            <w:r w:rsidRPr="00164337">
              <w:rPr>
                <w:rFonts w:ascii="Times New Roman" w:hAnsi="Times New Roman"/>
                <w:sz w:val="24"/>
                <w:szCs w:val="24"/>
                <w:lang w:val="ru-RU"/>
              </w:rPr>
              <w:tab/>
              <w:t>комплекса организационно-методического обеспечения</w:t>
            </w:r>
            <w:r w:rsidRPr="00164337">
              <w:rPr>
                <w:rFonts w:ascii="Times New Roman" w:hAnsi="Times New Roman"/>
                <w:sz w:val="24"/>
                <w:szCs w:val="24"/>
                <w:lang w:val="ru-RU"/>
              </w:rPr>
              <w:tab/>
            </w:r>
            <w:r w:rsidRPr="00164337">
              <w:rPr>
                <w:rFonts w:ascii="Times New Roman" w:hAnsi="Times New Roman"/>
                <w:spacing w:val="-1"/>
                <w:sz w:val="24"/>
                <w:szCs w:val="24"/>
                <w:lang w:val="ru-RU"/>
              </w:rPr>
              <w:t xml:space="preserve">функционирования </w:t>
            </w:r>
            <w:r w:rsidRPr="00164337">
              <w:rPr>
                <w:rFonts w:ascii="Times New Roman" w:hAnsi="Times New Roman"/>
                <w:sz w:val="24"/>
                <w:szCs w:val="24"/>
                <w:lang w:val="ru-RU"/>
              </w:rPr>
              <w:t>системы</w:t>
            </w:r>
            <w:r w:rsidRPr="00164337">
              <w:rPr>
                <w:rFonts w:ascii="Times New Roman" w:hAnsi="Times New Roman"/>
                <w:sz w:val="24"/>
                <w:szCs w:val="24"/>
                <w:lang w:val="ru-RU"/>
              </w:rPr>
              <w:tab/>
            </w:r>
            <w:r w:rsidRPr="00164337">
              <w:rPr>
                <w:rFonts w:ascii="Times New Roman" w:hAnsi="Times New Roman"/>
                <w:sz w:val="24"/>
                <w:szCs w:val="24"/>
                <w:lang w:val="ru-RU"/>
              </w:rPr>
              <w:tab/>
              <w:t>патриотического воспитания;</w:t>
            </w:r>
          </w:p>
          <w:p w:rsidR="00A778EC" w:rsidRPr="00164337" w:rsidRDefault="00A778EC" w:rsidP="00A92F21">
            <w:pPr>
              <w:pStyle w:val="TableParagraph"/>
              <w:numPr>
                <w:ilvl w:val="0"/>
                <w:numId w:val="51"/>
              </w:numPr>
              <w:tabs>
                <w:tab w:val="left" w:pos="918"/>
              </w:tabs>
              <w:spacing w:before="1"/>
              <w:ind w:right="2582"/>
              <w:jc w:val="both"/>
              <w:rPr>
                <w:rFonts w:ascii="Times New Roman" w:hAnsi="Times New Roman"/>
                <w:sz w:val="24"/>
                <w:szCs w:val="24"/>
                <w:lang w:val="ru-RU"/>
              </w:rPr>
            </w:pPr>
            <w:r w:rsidRPr="00164337">
              <w:rPr>
                <w:rFonts w:ascii="Times New Roman" w:hAnsi="Times New Roman"/>
                <w:sz w:val="24"/>
                <w:szCs w:val="24"/>
                <w:lang w:val="ru-RU"/>
              </w:rPr>
              <w:t>совершенствование традиционных форм патриотического воспитания, сохранение и приумножение традиций старшегопоколения;</w:t>
            </w:r>
          </w:p>
          <w:p w:rsidR="00A778EC" w:rsidRPr="00164337" w:rsidRDefault="00A778EC" w:rsidP="00A92F21">
            <w:pPr>
              <w:pStyle w:val="TableParagraph"/>
              <w:numPr>
                <w:ilvl w:val="0"/>
                <w:numId w:val="51"/>
              </w:numPr>
              <w:tabs>
                <w:tab w:val="left" w:pos="858"/>
                <w:tab w:val="left" w:pos="2938"/>
                <w:tab w:val="left" w:pos="4490"/>
              </w:tabs>
              <w:spacing w:before="1"/>
              <w:ind w:right="2579"/>
              <w:jc w:val="both"/>
              <w:rPr>
                <w:rFonts w:ascii="Times New Roman" w:hAnsi="Times New Roman"/>
                <w:sz w:val="24"/>
                <w:szCs w:val="24"/>
                <w:lang w:val="ru-RU"/>
              </w:rPr>
            </w:pPr>
            <w:r w:rsidRPr="00164337">
              <w:rPr>
                <w:rFonts w:ascii="Times New Roman" w:hAnsi="Times New Roman"/>
                <w:sz w:val="24"/>
                <w:szCs w:val="24"/>
                <w:lang w:val="ru-RU"/>
              </w:rPr>
              <w:t>активизация</w:t>
            </w:r>
            <w:r w:rsidRPr="00164337">
              <w:rPr>
                <w:rFonts w:ascii="Times New Roman" w:hAnsi="Times New Roman"/>
                <w:sz w:val="24"/>
                <w:szCs w:val="24"/>
                <w:lang w:val="ru-RU"/>
              </w:rPr>
              <w:tab/>
              <w:t>работы</w:t>
            </w:r>
            <w:r w:rsidRPr="00164337">
              <w:rPr>
                <w:rFonts w:ascii="Times New Roman" w:hAnsi="Times New Roman"/>
                <w:sz w:val="24"/>
                <w:szCs w:val="24"/>
                <w:lang w:val="ru-RU"/>
              </w:rPr>
              <w:tab/>
              <w:t>по популяризации государственной символики Российской Федерации, РеспубликиБашкортостан;</w:t>
            </w:r>
          </w:p>
          <w:p w:rsidR="00A778EC" w:rsidRPr="00164337" w:rsidRDefault="00A778EC" w:rsidP="00A92F21">
            <w:pPr>
              <w:pStyle w:val="TableParagraph"/>
              <w:numPr>
                <w:ilvl w:val="0"/>
                <w:numId w:val="51"/>
              </w:numPr>
              <w:tabs>
                <w:tab w:val="left" w:pos="918"/>
              </w:tabs>
              <w:spacing w:before="1"/>
              <w:ind w:right="2632"/>
              <w:jc w:val="both"/>
              <w:rPr>
                <w:rFonts w:ascii="Times New Roman" w:hAnsi="Times New Roman"/>
                <w:sz w:val="24"/>
                <w:szCs w:val="24"/>
                <w:lang w:val="ru-RU"/>
              </w:rPr>
            </w:pPr>
            <w:r w:rsidRPr="00164337">
              <w:rPr>
                <w:rFonts w:ascii="Times New Roman" w:hAnsi="Times New Roman"/>
                <w:sz w:val="24"/>
                <w:szCs w:val="24"/>
                <w:lang w:val="ru-RU"/>
              </w:rPr>
              <w:t>создание благоприятных условий для подготовки молодежи к службев рядах Вооруженных Сил Российской Федерации</w:t>
            </w:r>
          </w:p>
          <w:p w:rsidR="00A778EC" w:rsidRPr="00164337" w:rsidRDefault="00A778EC" w:rsidP="00A92F21">
            <w:pPr>
              <w:pStyle w:val="TableParagraph"/>
              <w:numPr>
                <w:ilvl w:val="0"/>
                <w:numId w:val="51"/>
              </w:numPr>
              <w:tabs>
                <w:tab w:val="left" w:pos="858"/>
                <w:tab w:val="left" w:pos="3856"/>
              </w:tabs>
              <w:spacing w:before="1"/>
              <w:ind w:right="2579"/>
              <w:jc w:val="both"/>
              <w:rPr>
                <w:rFonts w:ascii="Times New Roman" w:hAnsi="Times New Roman"/>
                <w:sz w:val="24"/>
                <w:szCs w:val="24"/>
                <w:lang w:val="ru-RU"/>
              </w:rPr>
            </w:pPr>
            <w:r w:rsidRPr="00164337">
              <w:rPr>
                <w:rFonts w:ascii="Times New Roman" w:hAnsi="Times New Roman"/>
                <w:sz w:val="24"/>
                <w:szCs w:val="24"/>
                <w:lang w:val="ru-RU"/>
              </w:rPr>
              <w:t>повышение</w:t>
            </w:r>
            <w:r w:rsidRPr="00164337">
              <w:rPr>
                <w:rFonts w:ascii="Times New Roman" w:hAnsi="Times New Roman"/>
                <w:sz w:val="24"/>
                <w:szCs w:val="24"/>
                <w:lang w:val="ru-RU"/>
              </w:rPr>
              <w:tab/>
              <w:t>качества патриотического воспитания  в МБОУ ШИ №3 с использованием современных информационных и Интернет-ресурсов;</w:t>
            </w:r>
          </w:p>
          <w:p w:rsidR="00A778EC" w:rsidRPr="00164337" w:rsidRDefault="00A778EC" w:rsidP="00A92F21">
            <w:pPr>
              <w:pStyle w:val="TableParagraph"/>
              <w:numPr>
                <w:ilvl w:val="0"/>
                <w:numId w:val="51"/>
              </w:numPr>
              <w:tabs>
                <w:tab w:val="left" w:pos="858"/>
              </w:tabs>
              <w:spacing w:before="1"/>
              <w:ind w:right="2581"/>
              <w:jc w:val="both"/>
              <w:rPr>
                <w:rFonts w:ascii="Times New Roman" w:hAnsi="Times New Roman"/>
                <w:sz w:val="24"/>
                <w:szCs w:val="24"/>
                <w:lang w:val="ru-RU"/>
              </w:rPr>
            </w:pPr>
            <w:r w:rsidRPr="00164337">
              <w:rPr>
                <w:rFonts w:ascii="Times New Roman" w:hAnsi="Times New Roman"/>
                <w:sz w:val="24"/>
                <w:szCs w:val="24"/>
                <w:lang w:val="ru-RU"/>
              </w:rPr>
              <w:t>ведение организаторской и пропагандистской деятельности с целью дальнейшего развития патриотизма как стержневой духовнойсоставляющей.</w:t>
            </w:r>
          </w:p>
        </w:tc>
      </w:tr>
      <w:tr w:rsidR="00A778EC" w:rsidRPr="00164337" w:rsidTr="00A778EC">
        <w:trPr>
          <w:trHeight w:val="540"/>
        </w:trPr>
        <w:tc>
          <w:tcPr>
            <w:tcW w:w="3130" w:type="dxa"/>
            <w:gridSpan w:val="2"/>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tabs>
                <w:tab w:val="left" w:pos="1801"/>
              </w:tabs>
              <w:spacing w:line="276" w:lineRule="exact"/>
              <w:ind w:left="102" w:right="101"/>
              <w:jc w:val="both"/>
              <w:rPr>
                <w:rFonts w:ascii="Times New Roman" w:hAnsi="Times New Roman"/>
                <w:b/>
                <w:sz w:val="24"/>
                <w:szCs w:val="24"/>
              </w:rPr>
            </w:pPr>
            <w:r w:rsidRPr="00164337">
              <w:rPr>
                <w:rFonts w:ascii="Times New Roman" w:hAnsi="Times New Roman"/>
                <w:b/>
                <w:i/>
                <w:sz w:val="24"/>
                <w:szCs w:val="24"/>
              </w:rPr>
              <w:t>Сроки</w:t>
            </w:r>
            <w:r w:rsidRPr="00164337">
              <w:rPr>
                <w:rFonts w:ascii="Times New Roman" w:hAnsi="Times New Roman"/>
                <w:b/>
                <w:i/>
                <w:sz w:val="24"/>
                <w:szCs w:val="24"/>
              </w:rPr>
              <w:tab/>
            </w:r>
            <w:r w:rsidRPr="00164337">
              <w:rPr>
                <w:rFonts w:ascii="Times New Roman" w:hAnsi="Times New Roman"/>
                <w:b/>
                <w:i/>
                <w:spacing w:val="-1"/>
                <w:sz w:val="24"/>
                <w:szCs w:val="24"/>
              </w:rPr>
              <w:t xml:space="preserve">реализации </w:t>
            </w:r>
            <w:r w:rsidRPr="00164337">
              <w:rPr>
                <w:rFonts w:ascii="Times New Roman" w:hAnsi="Times New Roman"/>
                <w:b/>
                <w:i/>
                <w:sz w:val="24"/>
                <w:szCs w:val="24"/>
              </w:rPr>
              <w:t>Программы</w:t>
            </w:r>
            <w:r w:rsidRPr="00164337">
              <w:rPr>
                <w:rFonts w:ascii="Times New Roman" w:hAnsi="Times New Roman"/>
                <w:b/>
                <w:sz w:val="24"/>
                <w:szCs w:val="24"/>
              </w:rPr>
              <w:t>:</w:t>
            </w:r>
          </w:p>
        </w:tc>
        <w:tc>
          <w:tcPr>
            <w:tcW w:w="5627" w:type="dxa"/>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spacing w:line="273" w:lineRule="exact"/>
              <w:ind w:left="103"/>
              <w:jc w:val="both"/>
              <w:rPr>
                <w:rFonts w:ascii="Times New Roman" w:hAnsi="Times New Roman"/>
                <w:b/>
                <w:sz w:val="24"/>
                <w:szCs w:val="24"/>
              </w:rPr>
            </w:pPr>
            <w:r w:rsidRPr="00164337">
              <w:rPr>
                <w:rFonts w:ascii="Times New Roman" w:hAnsi="Times New Roman"/>
                <w:b/>
                <w:sz w:val="24"/>
                <w:szCs w:val="24"/>
              </w:rPr>
              <w:t>2014-2020 годы</w:t>
            </w:r>
          </w:p>
        </w:tc>
      </w:tr>
      <w:tr w:rsidR="00A778EC" w:rsidRPr="00164337" w:rsidTr="00A778EC">
        <w:trPr>
          <w:trHeight w:val="540"/>
        </w:trPr>
        <w:tc>
          <w:tcPr>
            <w:tcW w:w="3130" w:type="dxa"/>
            <w:gridSpan w:val="2"/>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tabs>
                <w:tab w:val="left" w:pos="1261"/>
                <w:tab w:val="left" w:pos="1844"/>
              </w:tabs>
              <w:spacing w:line="273" w:lineRule="exact"/>
              <w:ind w:left="102"/>
              <w:jc w:val="both"/>
              <w:rPr>
                <w:rFonts w:ascii="Times New Roman" w:hAnsi="Times New Roman"/>
                <w:b/>
                <w:sz w:val="24"/>
                <w:szCs w:val="24"/>
              </w:rPr>
            </w:pPr>
            <w:r w:rsidRPr="00164337">
              <w:rPr>
                <w:rFonts w:ascii="Times New Roman" w:hAnsi="Times New Roman"/>
                <w:b/>
                <w:sz w:val="24"/>
                <w:szCs w:val="24"/>
              </w:rPr>
              <w:t>Объем</w:t>
            </w:r>
            <w:r w:rsidRPr="00164337">
              <w:rPr>
                <w:rFonts w:ascii="Times New Roman" w:hAnsi="Times New Roman"/>
                <w:b/>
                <w:sz w:val="24"/>
                <w:szCs w:val="24"/>
              </w:rPr>
              <w:tab/>
              <w:t>и</w:t>
            </w:r>
            <w:r w:rsidRPr="00164337">
              <w:rPr>
                <w:rFonts w:ascii="Times New Roman" w:hAnsi="Times New Roman"/>
                <w:b/>
                <w:sz w:val="24"/>
                <w:szCs w:val="24"/>
              </w:rPr>
              <w:tab/>
              <w:t>источники</w:t>
            </w:r>
          </w:p>
          <w:p w:rsidR="00A778EC" w:rsidRPr="00164337" w:rsidRDefault="00A778EC" w:rsidP="00A778EC">
            <w:pPr>
              <w:pStyle w:val="TableParagraph"/>
              <w:spacing w:line="259" w:lineRule="exact"/>
              <w:ind w:left="102"/>
              <w:jc w:val="both"/>
              <w:rPr>
                <w:rFonts w:ascii="Times New Roman" w:hAnsi="Times New Roman"/>
                <w:b/>
                <w:sz w:val="24"/>
                <w:szCs w:val="24"/>
              </w:rPr>
            </w:pPr>
            <w:r w:rsidRPr="00164337">
              <w:rPr>
                <w:rFonts w:ascii="Times New Roman" w:hAnsi="Times New Roman"/>
                <w:b/>
                <w:sz w:val="24"/>
                <w:szCs w:val="24"/>
              </w:rPr>
              <w:t>финансирования</w:t>
            </w:r>
          </w:p>
        </w:tc>
        <w:tc>
          <w:tcPr>
            <w:tcW w:w="5627" w:type="dxa"/>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tabs>
                <w:tab w:val="left" w:pos="712"/>
              </w:tabs>
              <w:spacing w:line="268" w:lineRule="exact"/>
              <w:ind w:left="163"/>
              <w:jc w:val="both"/>
              <w:rPr>
                <w:rFonts w:ascii="Times New Roman" w:hAnsi="Times New Roman"/>
                <w:sz w:val="24"/>
                <w:szCs w:val="24"/>
                <w:lang w:val="ru-RU"/>
              </w:rPr>
            </w:pPr>
            <w:r w:rsidRPr="00164337">
              <w:rPr>
                <w:rFonts w:ascii="Times New Roman" w:hAnsi="Times New Roman"/>
                <w:sz w:val="24"/>
                <w:szCs w:val="24"/>
                <w:lang w:val="ru-RU"/>
              </w:rPr>
              <w:t>-</w:t>
            </w:r>
            <w:r w:rsidRPr="00164337">
              <w:rPr>
                <w:rFonts w:ascii="Times New Roman" w:hAnsi="Times New Roman"/>
                <w:sz w:val="24"/>
                <w:szCs w:val="24"/>
                <w:lang w:val="ru-RU"/>
              </w:rPr>
              <w:tab/>
              <w:t>бюджет   МБОУ   Школа    №23   г.Уфы,возможная</w:t>
            </w:r>
          </w:p>
          <w:p w:rsidR="00A778EC" w:rsidRPr="00164337" w:rsidRDefault="00A778EC" w:rsidP="00A778EC">
            <w:pPr>
              <w:pStyle w:val="TableParagraph"/>
              <w:spacing w:line="264" w:lineRule="exact"/>
              <w:ind w:left="103"/>
              <w:jc w:val="both"/>
              <w:rPr>
                <w:rFonts w:ascii="Times New Roman" w:hAnsi="Times New Roman"/>
                <w:sz w:val="24"/>
                <w:szCs w:val="24"/>
              </w:rPr>
            </w:pPr>
            <w:r w:rsidRPr="00164337">
              <w:rPr>
                <w:rFonts w:ascii="Times New Roman" w:hAnsi="Times New Roman"/>
                <w:sz w:val="24"/>
                <w:szCs w:val="24"/>
              </w:rPr>
              <w:t>спонсорская помощь</w:t>
            </w:r>
          </w:p>
        </w:tc>
      </w:tr>
      <w:tr w:rsidR="00A778EC" w:rsidRPr="00164337" w:rsidTr="00A778EC">
        <w:trPr>
          <w:trHeight w:val="1360"/>
        </w:trPr>
        <w:tc>
          <w:tcPr>
            <w:tcW w:w="3130" w:type="dxa"/>
            <w:gridSpan w:val="2"/>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spacing w:line="235" w:lineRule="auto"/>
              <w:ind w:left="102" w:right="101"/>
              <w:jc w:val="both"/>
              <w:rPr>
                <w:rFonts w:ascii="Times New Roman" w:hAnsi="Times New Roman"/>
                <w:sz w:val="24"/>
                <w:szCs w:val="24"/>
                <w:lang w:val="ru-RU"/>
              </w:rPr>
            </w:pPr>
            <w:r w:rsidRPr="00164337">
              <w:rPr>
                <w:rFonts w:ascii="Times New Roman" w:hAnsi="Times New Roman"/>
                <w:b/>
                <w:sz w:val="24"/>
                <w:szCs w:val="24"/>
                <w:lang w:val="ru-RU"/>
              </w:rPr>
              <w:t>Ожидаемые конечные результаты реализации Программы</w:t>
            </w:r>
            <w:r w:rsidRPr="00164337">
              <w:rPr>
                <w:rFonts w:ascii="Times New Roman" w:hAnsi="Times New Roman"/>
                <w:sz w:val="24"/>
                <w:szCs w:val="24"/>
                <w:lang w:val="ru-RU"/>
              </w:rPr>
              <w:t>:</w:t>
            </w:r>
          </w:p>
        </w:tc>
        <w:tc>
          <w:tcPr>
            <w:tcW w:w="5627" w:type="dxa"/>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tabs>
                <w:tab w:val="left" w:pos="2069"/>
                <w:tab w:val="left" w:pos="3384"/>
                <w:tab w:val="left" w:pos="5445"/>
              </w:tabs>
              <w:ind w:left="103" w:right="38"/>
              <w:jc w:val="both"/>
              <w:rPr>
                <w:rFonts w:ascii="Times New Roman" w:hAnsi="Times New Roman"/>
                <w:sz w:val="24"/>
                <w:szCs w:val="24"/>
                <w:lang w:val="ru-RU"/>
              </w:rPr>
            </w:pPr>
            <w:r w:rsidRPr="00164337">
              <w:rPr>
                <w:rFonts w:ascii="Times New Roman" w:hAnsi="Times New Roman"/>
                <w:sz w:val="24"/>
                <w:szCs w:val="24"/>
                <w:lang w:val="ru-RU"/>
              </w:rPr>
              <w:t>- высокая степень готовности выпускников к выполнению</w:t>
            </w:r>
            <w:r w:rsidRPr="00164337">
              <w:rPr>
                <w:rFonts w:ascii="Times New Roman" w:hAnsi="Times New Roman"/>
                <w:sz w:val="24"/>
                <w:szCs w:val="24"/>
                <w:lang w:val="ru-RU"/>
              </w:rPr>
              <w:tab/>
              <w:t>своего</w:t>
            </w:r>
            <w:r w:rsidRPr="00164337">
              <w:rPr>
                <w:rFonts w:ascii="Times New Roman" w:hAnsi="Times New Roman"/>
                <w:sz w:val="24"/>
                <w:szCs w:val="24"/>
                <w:lang w:val="ru-RU"/>
              </w:rPr>
              <w:tab/>
              <w:t>гражданского</w:t>
            </w:r>
            <w:r w:rsidRPr="00164337">
              <w:rPr>
                <w:rFonts w:ascii="Times New Roman" w:hAnsi="Times New Roman"/>
                <w:sz w:val="24"/>
                <w:szCs w:val="24"/>
                <w:lang w:val="ru-RU"/>
              </w:rPr>
              <w:tab/>
              <w:t>и патриотического  долга,  повышение политическойи</w:t>
            </w:r>
          </w:p>
          <w:p w:rsidR="00A778EC" w:rsidRPr="00164337" w:rsidRDefault="00A778EC" w:rsidP="00A778EC">
            <w:pPr>
              <w:pStyle w:val="TableParagraph"/>
              <w:spacing w:before="8" w:line="270" w:lineRule="atLeast"/>
              <w:ind w:left="103" w:right="41"/>
              <w:jc w:val="both"/>
              <w:rPr>
                <w:rFonts w:ascii="Times New Roman" w:hAnsi="Times New Roman"/>
                <w:sz w:val="24"/>
                <w:szCs w:val="24"/>
                <w:lang w:val="ru-RU"/>
              </w:rPr>
            </w:pPr>
            <w:r w:rsidRPr="00164337">
              <w:rPr>
                <w:rFonts w:ascii="Times New Roman" w:hAnsi="Times New Roman"/>
                <w:sz w:val="24"/>
                <w:szCs w:val="24"/>
                <w:lang w:val="ru-RU"/>
              </w:rPr>
              <w:t>правовой культуры обучающихся, положительная динамика роста патриотизма обучающихся.</w:t>
            </w:r>
          </w:p>
        </w:tc>
      </w:tr>
      <w:tr w:rsidR="00A778EC" w:rsidRPr="00164337" w:rsidTr="00A778EC">
        <w:trPr>
          <w:trHeight w:val="820"/>
        </w:trPr>
        <w:tc>
          <w:tcPr>
            <w:tcW w:w="3130" w:type="dxa"/>
            <w:gridSpan w:val="2"/>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spacing w:line="273" w:lineRule="exact"/>
              <w:ind w:left="102"/>
              <w:jc w:val="both"/>
              <w:rPr>
                <w:rFonts w:ascii="Times New Roman" w:hAnsi="Times New Roman"/>
                <w:b/>
                <w:sz w:val="24"/>
                <w:szCs w:val="24"/>
                <w:lang w:val="ru-RU"/>
              </w:rPr>
            </w:pPr>
            <w:r w:rsidRPr="00164337">
              <w:rPr>
                <w:rFonts w:ascii="Times New Roman" w:hAnsi="Times New Roman"/>
                <w:b/>
                <w:sz w:val="24"/>
                <w:szCs w:val="24"/>
                <w:lang w:val="ru-RU"/>
              </w:rPr>
              <w:t>Организация  управления</w:t>
            </w:r>
          </w:p>
          <w:p w:rsidR="00A778EC" w:rsidRPr="00164337" w:rsidRDefault="00A778EC" w:rsidP="00A778EC">
            <w:pPr>
              <w:pStyle w:val="TableParagraph"/>
              <w:tabs>
                <w:tab w:val="left" w:pos="464"/>
                <w:tab w:val="left" w:pos="1543"/>
                <w:tab w:val="left" w:pos="2798"/>
              </w:tabs>
              <w:spacing w:before="7" w:line="272" w:lineRule="exact"/>
              <w:ind w:left="102" w:right="103"/>
              <w:jc w:val="both"/>
              <w:rPr>
                <w:rFonts w:ascii="Times New Roman" w:hAnsi="Times New Roman"/>
                <w:sz w:val="24"/>
                <w:szCs w:val="24"/>
                <w:lang w:val="ru-RU"/>
              </w:rPr>
            </w:pPr>
            <w:r w:rsidRPr="00164337">
              <w:rPr>
                <w:rFonts w:ascii="Times New Roman" w:hAnsi="Times New Roman"/>
                <w:b/>
                <w:sz w:val="24"/>
                <w:szCs w:val="24"/>
                <w:lang w:val="ru-RU"/>
              </w:rPr>
              <w:t>и</w:t>
            </w:r>
            <w:r w:rsidRPr="00164337">
              <w:rPr>
                <w:rFonts w:ascii="Times New Roman" w:hAnsi="Times New Roman"/>
                <w:b/>
                <w:sz w:val="24"/>
                <w:szCs w:val="24"/>
                <w:lang w:val="ru-RU"/>
              </w:rPr>
              <w:tab/>
              <w:t>система</w:t>
            </w:r>
            <w:r w:rsidRPr="00164337">
              <w:rPr>
                <w:rFonts w:ascii="Times New Roman" w:hAnsi="Times New Roman"/>
                <w:b/>
                <w:sz w:val="24"/>
                <w:szCs w:val="24"/>
                <w:lang w:val="ru-RU"/>
              </w:rPr>
              <w:tab/>
              <w:t>контроля</w:t>
            </w:r>
            <w:r w:rsidRPr="00164337">
              <w:rPr>
                <w:rFonts w:ascii="Times New Roman" w:hAnsi="Times New Roman"/>
                <w:b/>
                <w:sz w:val="24"/>
                <w:szCs w:val="24"/>
                <w:lang w:val="ru-RU"/>
              </w:rPr>
              <w:tab/>
              <w:t>за исполнениемПрограммы</w:t>
            </w:r>
            <w:r w:rsidRPr="00164337">
              <w:rPr>
                <w:rFonts w:ascii="Times New Roman" w:hAnsi="Times New Roman"/>
                <w:sz w:val="24"/>
                <w:szCs w:val="24"/>
                <w:lang w:val="ru-RU"/>
              </w:rPr>
              <w:t>:</w:t>
            </w:r>
          </w:p>
        </w:tc>
        <w:tc>
          <w:tcPr>
            <w:tcW w:w="5627" w:type="dxa"/>
            <w:tcBorders>
              <w:top w:val="single" w:sz="4" w:space="0" w:color="000000"/>
              <w:left w:val="single" w:sz="4" w:space="0" w:color="000000"/>
              <w:bottom w:val="single" w:sz="4" w:space="0" w:color="000000"/>
              <w:right w:val="single" w:sz="4" w:space="0" w:color="000000"/>
            </w:tcBorders>
            <w:hideMark/>
          </w:tcPr>
          <w:p w:rsidR="00A778EC" w:rsidRPr="00164337" w:rsidRDefault="00A778EC" w:rsidP="00A778EC">
            <w:pPr>
              <w:pStyle w:val="TableParagraph"/>
              <w:tabs>
                <w:tab w:val="left" w:pos="2025"/>
              </w:tabs>
              <w:ind w:left="103" w:right="43"/>
              <w:jc w:val="both"/>
              <w:rPr>
                <w:rFonts w:ascii="Times New Roman" w:hAnsi="Times New Roman"/>
                <w:sz w:val="24"/>
                <w:szCs w:val="24"/>
                <w:lang w:val="ru-RU"/>
              </w:rPr>
            </w:pPr>
            <w:r w:rsidRPr="00164337">
              <w:rPr>
                <w:rFonts w:ascii="Times New Roman" w:hAnsi="Times New Roman"/>
                <w:sz w:val="24"/>
                <w:szCs w:val="24"/>
                <w:lang w:val="ru-RU"/>
              </w:rPr>
              <w:t>-контрольи</w:t>
            </w:r>
            <w:r w:rsidRPr="00164337">
              <w:rPr>
                <w:rFonts w:ascii="Times New Roman" w:hAnsi="Times New Roman"/>
                <w:sz w:val="24"/>
                <w:szCs w:val="24"/>
                <w:lang w:val="ru-RU"/>
              </w:rPr>
              <w:tab/>
              <w:t>управление  за</w:t>
            </w:r>
            <w:r>
              <w:rPr>
                <w:rFonts w:ascii="Times New Roman" w:hAnsi="Times New Roman"/>
                <w:sz w:val="24"/>
                <w:szCs w:val="24"/>
                <w:lang w:val="ru-RU"/>
              </w:rPr>
              <w:t xml:space="preserve"> </w:t>
            </w:r>
            <w:r w:rsidRPr="00164337">
              <w:rPr>
                <w:rFonts w:ascii="Times New Roman" w:hAnsi="Times New Roman"/>
                <w:sz w:val="24"/>
                <w:szCs w:val="24"/>
                <w:lang w:val="ru-RU"/>
              </w:rPr>
              <w:t>ходом</w:t>
            </w:r>
            <w:r>
              <w:rPr>
                <w:rFonts w:ascii="Times New Roman" w:hAnsi="Times New Roman"/>
                <w:sz w:val="24"/>
                <w:szCs w:val="24"/>
                <w:lang w:val="ru-RU"/>
              </w:rPr>
              <w:t xml:space="preserve"> </w:t>
            </w:r>
            <w:r w:rsidRPr="00164337">
              <w:rPr>
                <w:rFonts w:ascii="Times New Roman" w:hAnsi="Times New Roman"/>
                <w:sz w:val="24"/>
                <w:szCs w:val="24"/>
                <w:lang w:val="ru-RU"/>
              </w:rPr>
              <w:t>исполнения</w:t>
            </w:r>
            <w:r>
              <w:rPr>
                <w:rFonts w:ascii="Times New Roman" w:hAnsi="Times New Roman"/>
                <w:sz w:val="24"/>
                <w:szCs w:val="24"/>
                <w:lang w:val="ru-RU"/>
              </w:rPr>
              <w:t xml:space="preserve"> </w:t>
            </w:r>
            <w:r w:rsidRPr="00164337">
              <w:rPr>
                <w:rFonts w:ascii="Times New Roman" w:hAnsi="Times New Roman"/>
                <w:sz w:val="24"/>
                <w:szCs w:val="24"/>
                <w:lang w:val="ru-RU"/>
              </w:rPr>
              <w:t>Программы  осуществляет Администрация</w:t>
            </w:r>
            <w:r>
              <w:rPr>
                <w:rFonts w:ascii="Times New Roman" w:hAnsi="Times New Roman"/>
                <w:sz w:val="24"/>
                <w:szCs w:val="24"/>
                <w:lang w:val="ru-RU"/>
              </w:rPr>
              <w:t xml:space="preserve"> </w:t>
            </w:r>
            <w:r w:rsidRPr="00164337">
              <w:rPr>
                <w:rFonts w:ascii="Times New Roman" w:hAnsi="Times New Roman"/>
                <w:sz w:val="24"/>
                <w:szCs w:val="24"/>
                <w:lang w:val="ru-RU"/>
              </w:rPr>
              <w:t>школы</w:t>
            </w:r>
          </w:p>
        </w:tc>
      </w:tr>
    </w:tbl>
    <w:p w:rsidR="00164337" w:rsidRPr="00164337" w:rsidRDefault="00164337" w:rsidP="00164337">
      <w:pPr>
        <w:pStyle w:val="af1"/>
        <w:ind w:firstLine="709"/>
        <w:rPr>
          <w:sz w:val="24"/>
          <w:szCs w:val="24"/>
        </w:rPr>
      </w:pPr>
      <w:r w:rsidRPr="00164337">
        <w:rPr>
          <w:sz w:val="24"/>
          <w:szCs w:val="24"/>
        </w:rPr>
        <w:t>Решение проблемы профилактики как приоритетной в воспитании  современных детей и подростков:</w:t>
      </w:r>
    </w:p>
    <w:p w:rsidR="00164337" w:rsidRPr="00164337" w:rsidRDefault="00164337" w:rsidP="00A92F21">
      <w:pPr>
        <w:pStyle w:val="ab"/>
        <w:widowControl w:val="0"/>
        <w:numPr>
          <w:ilvl w:val="1"/>
          <w:numId w:val="52"/>
        </w:numPr>
        <w:tabs>
          <w:tab w:val="left" w:pos="6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повышение уровня воспитанности и правового воспитанияобучающихся;</w:t>
      </w:r>
    </w:p>
    <w:p w:rsidR="00164337" w:rsidRPr="00164337" w:rsidRDefault="00164337" w:rsidP="00A92F21">
      <w:pPr>
        <w:pStyle w:val="ab"/>
        <w:widowControl w:val="0"/>
        <w:numPr>
          <w:ilvl w:val="1"/>
          <w:numId w:val="52"/>
        </w:numPr>
        <w:tabs>
          <w:tab w:val="left" w:pos="6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поддержание благоприятной эмоциональной психологической атмосферы в образовательнойорганизации;</w:t>
      </w:r>
    </w:p>
    <w:p w:rsidR="00164337" w:rsidRPr="00164337" w:rsidRDefault="00164337" w:rsidP="00A92F21">
      <w:pPr>
        <w:pStyle w:val="ab"/>
        <w:widowControl w:val="0"/>
        <w:numPr>
          <w:ilvl w:val="1"/>
          <w:numId w:val="52"/>
        </w:numPr>
        <w:tabs>
          <w:tab w:val="left" w:pos="68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проявление навыков ЗОЖ в повседневной практической деятельностиобучающихся.</w:t>
      </w:r>
    </w:p>
    <w:p w:rsidR="00164337" w:rsidRPr="00A778EC" w:rsidRDefault="00164337" w:rsidP="00A778EC">
      <w:pPr>
        <w:pStyle w:val="2"/>
        <w:spacing w:before="0"/>
        <w:ind w:firstLine="709"/>
        <w:jc w:val="both"/>
        <w:rPr>
          <w:sz w:val="24"/>
          <w:szCs w:val="24"/>
        </w:rPr>
      </w:pPr>
      <w:r w:rsidRPr="00164337">
        <w:rPr>
          <w:sz w:val="24"/>
          <w:szCs w:val="24"/>
        </w:rPr>
        <w:t>П Р О Г  Р А  М М А  « ПАТРИОТИЧЕСКОЕ  ВОСПИТАНИЕ  ОБУЧАЮЩИХСЯ</w:t>
      </w:r>
      <w:r w:rsidR="00A778EC">
        <w:rPr>
          <w:sz w:val="24"/>
          <w:szCs w:val="24"/>
        </w:rPr>
        <w:t xml:space="preserve">  </w:t>
      </w:r>
      <w:r w:rsidRPr="00A778EC">
        <w:rPr>
          <w:sz w:val="24"/>
          <w:szCs w:val="24"/>
        </w:rPr>
        <w:t>МБОУ Школ</w:t>
      </w:r>
      <w:r w:rsidR="00A778EC">
        <w:rPr>
          <w:sz w:val="24"/>
          <w:szCs w:val="24"/>
        </w:rPr>
        <w:t>а  №23 г. Уфы  на 2014-2019 годы</w:t>
      </w:r>
    </w:p>
    <w:p w:rsidR="00A778EC" w:rsidRDefault="00A778EC" w:rsidP="00A778EC">
      <w:pPr>
        <w:tabs>
          <w:tab w:val="left" w:pos="2046"/>
        </w:tabs>
        <w:ind w:firstLine="709"/>
        <w:jc w:val="both"/>
        <w:rPr>
          <w:rFonts w:cs="Times New Roman"/>
          <w:b/>
          <w:sz w:val="24"/>
          <w:szCs w:val="24"/>
        </w:rPr>
      </w:pPr>
      <w:r>
        <w:rPr>
          <w:rFonts w:cs="Times New Roman"/>
          <w:b/>
          <w:sz w:val="24"/>
          <w:szCs w:val="24"/>
        </w:rPr>
        <w:t>П А С П ОРТ</w:t>
      </w:r>
      <w:r>
        <w:rPr>
          <w:rFonts w:cs="Times New Roman"/>
          <w:b/>
          <w:sz w:val="24"/>
          <w:szCs w:val="24"/>
        </w:rPr>
        <w:tab/>
        <w:t>П Р О Г Р А М МЫ</w:t>
      </w:r>
    </w:p>
    <w:p w:rsidR="00A778EC" w:rsidRPr="00164337" w:rsidRDefault="00A778EC" w:rsidP="00164337">
      <w:pPr>
        <w:tabs>
          <w:tab w:val="left" w:pos="2046"/>
        </w:tabs>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A778EC" w:rsidRDefault="00A778EC" w:rsidP="00164337">
      <w:pPr>
        <w:ind w:firstLine="709"/>
        <w:jc w:val="both"/>
        <w:rPr>
          <w:rFonts w:cs="Times New Roman"/>
          <w:b/>
          <w:sz w:val="24"/>
          <w:szCs w:val="24"/>
        </w:rPr>
      </w:pPr>
    </w:p>
    <w:p w:rsidR="00164337" w:rsidRPr="00164337" w:rsidRDefault="00164337" w:rsidP="00164337">
      <w:pPr>
        <w:ind w:firstLine="709"/>
        <w:jc w:val="both"/>
        <w:rPr>
          <w:rFonts w:cs="Times New Roman"/>
          <w:b/>
          <w:sz w:val="24"/>
          <w:szCs w:val="24"/>
        </w:rPr>
      </w:pPr>
      <w:r w:rsidRPr="00164337">
        <w:rPr>
          <w:rFonts w:cs="Times New Roman"/>
          <w:b/>
          <w:sz w:val="24"/>
          <w:szCs w:val="24"/>
        </w:rPr>
        <w:lastRenderedPageBreak/>
        <w:t>ОБОСНОВАНИЕ НЕОБХОДИМОСТИ РАЗРАБОТКИ ПРОГРАММЫ</w:t>
      </w:r>
    </w:p>
    <w:p w:rsidR="00164337" w:rsidRPr="00164337" w:rsidRDefault="00164337" w:rsidP="00164337">
      <w:pPr>
        <w:pStyle w:val="af1"/>
        <w:ind w:firstLine="709"/>
        <w:rPr>
          <w:sz w:val="24"/>
          <w:szCs w:val="24"/>
        </w:rPr>
      </w:pPr>
      <w:r w:rsidRPr="00164337">
        <w:rPr>
          <w:sz w:val="24"/>
          <w:szCs w:val="24"/>
        </w:rPr>
        <w:t>Характеристика проблемы, на решение которой направлена Программа.</w:t>
      </w:r>
    </w:p>
    <w:p w:rsidR="00164337" w:rsidRPr="00164337" w:rsidRDefault="00164337" w:rsidP="00164337">
      <w:pPr>
        <w:pStyle w:val="af1"/>
        <w:ind w:firstLine="709"/>
        <w:rPr>
          <w:sz w:val="24"/>
          <w:szCs w:val="24"/>
        </w:rPr>
      </w:pPr>
      <w:r w:rsidRPr="00164337">
        <w:rPr>
          <w:sz w:val="24"/>
          <w:szCs w:val="24"/>
        </w:rPr>
        <w:t>Патриотизм является важнейшим духовным достоянием личности и государства, одним из важнейших элементов общественного сознания, фактором сохранения общественной стабильности, мобилизации сил в чрезвычайных ситуациях, к которым страна должна быть подготовлена заблаговременно.</w:t>
      </w:r>
    </w:p>
    <w:p w:rsidR="00164337" w:rsidRPr="00164337" w:rsidRDefault="00164337" w:rsidP="00164337">
      <w:pPr>
        <w:pStyle w:val="af1"/>
        <w:ind w:firstLine="709"/>
        <w:rPr>
          <w:sz w:val="24"/>
          <w:szCs w:val="24"/>
        </w:rPr>
      </w:pPr>
      <w:r w:rsidRPr="00164337">
        <w:rPr>
          <w:sz w:val="24"/>
          <w:szCs w:val="24"/>
        </w:rPr>
        <w:t>Анализ состояния проводимой работы по патриотическому воспитанию позволяет сделать вывод, что основные подходы к организации гражданско- патриотического воспитания подрастающего поколения в МБОУ Школа № 23  соответствуют</w:t>
      </w:r>
      <w:r w:rsidR="00A778EC">
        <w:rPr>
          <w:sz w:val="24"/>
          <w:szCs w:val="24"/>
        </w:rPr>
        <w:t xml:space="preserve"> </w:t>
      </w:r>
      <w:r w:rsidRPr="00164337">
        <w:rPr>
          <w:sz w:val="24"/>
          <w:szCs w:val="24"/>
        </w:rPr>
        <w:t xml:space="preserve"> современным требованиям.</w:t>
      </w:r>
    </w:p>
    <w:p w:rsidR="00164337" w:rsidRPr="00164337" w:rsidRDefault="00164337" w:rsidP="00164337">
      <w:pPr>
        <w:pStyle w:val="af1"/>
        <w:ind w:firstLine="709"/>
        <w:rPr>
          <w:sz w:val="24"/>
          <w:szCs w:val="24"/>
        </w:rPr>
      </w:pPr>
      <w:r w:rsidRPr="00164337">
        <w:rPr>
          <w:sz w:val="24"/>
          <w:szCs w:val="24"/>
        </w:rPr>
        <w:t>В течение многих лет в школе накапливался положительный опыт  воспитания молодежи на славных боевых и трудовых традициях российского народа, истории родного края, воспитания уважения к героическому прошлому.</w:t>
      </w:r>
    </w:p>
    <w:p w:rsidR="00164337" w:rsidRPr="00164337" w:rsidRDefault="00164337" w:rsidP="00164337">
      <w:pPr>
        <w:pStyle w:val="af1"/>
        <w:ind w:firstLine="709"/>
        <w:rPr>
          <w:sz w:val="24"/>
          <w:szCs w:val="24"/>
        </w:rPr>
      </w:pPr>
      <w:r w:rsidRPr="00164337">
        <w:rPr>
          <w:sz w:val="24"/>
          <w:szCs w:val="24"/>
        </w:rPr>
        <w:t>В этой работе активно принимают участие классные руководители, воспитатели, учителя физкультуры, истории, географии, Школьный Ученический Совет во главе со старшей вожатой.</w:t>
      </w:r>
    </w:p>
    <w:p w:rsidR="00164337" w:rsidRPr="00164337" w:rsidRDefault="00164337" w:rsidP="00164337">
      <w:pPr>
        <w:pStyle w:val="af1"/>
        <w:ind w:firstLine="709"/>
        <w:rPr>
          <w:sz w:val="24"/>
          <w:szCs w:val="24"/>
        </w:rPr>
      </w:pPr>
      <w:r w:rsidRPr="00164337">
        <w:rPr>
          <w:sz w:val="24"/>
          <w:szCs w:val="24"/>
        </w:rPr>
        <w:t>В школе работают спортивные объединения. Ежегодно проводятся месячники оборонно-массовой и спортивной работы, посвященные Дню защитника  Отечества, Дни воинской Славы, проходят уроки мужества, встречи с ветеранами войн и военных конфликтов, проводятся спортивные соревнования, смотры строя и песни. Школьная библиотека осуществляет воспитание детей и подростков в процессе ежедневного библиотечного обслуживания.</w:t>
      </w:r>
    </w:p>
    <w:p w:rsidR="00164337" w:rsidRPr="00164337" w:rsidRDefault="00164337" w:rsidP="00164337">
      <w:pPr>
        <w:pStyle w:val="af1"/>
        <w:ind w:firstLine="709"/>
        <w:rPr>
          <w:sz w:val="24"/>
          <w:szCs w:val="24"/>
        </w:rPr>
      </w:pPr>
      <w:r w:rsidRPr="00164337">
        <w:rPr>
          <w:sz w:val="24"/>
          <w:szCs w:val="24"/>
        </w:rPr>
        <w:t>В то же время для совершенствования системы и патриотического воспитания необходимо вести дальнейшую плановую работу по решению ряда проблем, в  том числе в вопросах материально-технического обеспечения воспитательной базы, нормативно-правовых документов, преодоления дефицита профессиональных кадров для ведения работы по патриотическому воспитанию обучающихся.</w:t>
      </w:r>
    </w:p>
    <w:p w:rsidR="00164337" w:rsidRPr="00164337" w:rsidRDefault="00164337" w:rsidP="00164337">
      <w:pPr>
        <w:pStyle w:val="af1"/>
        <w:ind w:firstLine="709"/>
        <w:rPr>
          <w:sz w:val="24"/>
          <w:szCs w:val="24"/>
        </w:rPr>
      </w:pPr>
      <w:r w:rsidRPr="00164337">
        <w:rPr>
          <w:sz w:val="24"/>
          <w:szCs w:val="24"/>
        </w:rPr>
        <w:t>Программа должна обеспечить проведение единой политики в области патриотического воспитания.</w:t>
      </w:r>
    </w:p>
    <w:p w:rsidR="00164337" w:rsidRPr="00164337" w:rsidRDefault="00164337" w:rsidP="00164337">
      <w:pPr>
        <w:pStyle w:val="af1"/>
        <w:ind w:firstLine="709"/>
        <w:rPr>
          <w:sz w:val="24"/>
          <w:szCs w:val="24"/>
        </w:rPr>
      </w:pPr>
      <w:r w:rsidRPr="00164337">
        <w:rPr>
          <w:sz w:val="24"/>
          <w:szCs w:val="24"/>
        </w:rPr>
        <w:t>Программа предполагает совместную деятельность органов детской организации и административно-преподавательского состава школы, спортивных объединений в решении широкого спектра проблем патриотического характера.</w:t>
      </w:r>
    </w:p>
    <w:p w:rsidR="00164337" w:rsidRPr="00164337" w:rsidRDefault="00164337" w:rsidP="00A92F21">
      <w:pPr>
        <w:pStyle w:val="ab"/>
        <w:widowControl w:val="0"/>
        <w:numPr>
          <w:ilvl w:val="0"/>
          <w:numId w:val="82"/>
        </w:numPr>
        <w:tabs>
          <w:tab w:val="left" w:pos="7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Основные цели и задачи Программы, целевые индикаторы ипоказатели.</w:t>
      </w:r>
    </w:p>
    <w:p w:rsidR="00164337" w:rsidRPr="00164337" w:rsidRDefault="00164337" w:rsidP="00164337">
      <w:pPr>
        <w:pStyle w:val="af1"/>
        <w:ind w:firstLine="709"/>
        <w:rPr>
          <w:sz w:val="24"/>
          <w:szCs w:val="24"/>
        </w:rPr>
      </w:pPr>
      <w:r w:rsidRPr="00164337">
        <w:rPr>
          <w:sz w:val="24"/>
          <w:szCs w:val="24"/>
        </w:rPr>
        <w:t>Основными целями Программы являются совершенствование системы  патриотического  воспитания  обучающихся  МБОУ  Школа  №23  г.Уфы,усиление работы</w:t>
      </w:r>
    </w:p>
    <w:p w:rsidR="00164337" w:rsidRPr="00164337" w:rsidRDefault="00164337" w:rsidP="00164337">
      <w:pPr>
        <w:pStyle w:val="af1"/>
        <w:ind w:firstLine="709"/>
        <w:rPr>
          <w:sz w:val="24"/>
          <w:szCs w:val="24"/>
        </w:rPr>
      </w:pPr>
      <w:r w:rsidRPr="00164337">
        <w:rPr>
          <w:sz w:val="24"/>
          <w:szCs w:val="24"/>
        </w:rPr>
        <w:t>Школьного Ученического Совета, спортивных объединений по формированию у обучающихся высокого патриотического сознания, готовности к выполнению гражданского долга и конституционных обязанностей по защите интересов Родины.</w:t>
      </w:r>
    </w:p>
    <w:p w:rsidR="00164337" w:rsidRPr="00164337" w:rsidRDefault="00164337" w:rsidP="00164337">
      <w:pPr>
        <w:pStyle w:val="af1"/>
        <w:ind w:firstLine="709"/>
        <w:rPr>
          <w:sz w:val="24"/>
          <w:szCs w:val="24"/>
        </w:rPr>
      </w:pPr>
      <w:r w:rsidRPr="00164337">
        <w:rPr>
          <w:sz w:val="24"/>
          <w:szCs w:val="24"/>
        </w:rPr>
        <w:t>Для достижения указанных целей необходимо решить следующие задачи:</w:t>
      </w:r>
    </w:p>
    <w:p w:rsidR="00164337" w:rsidRPr="00164337" w:rsidRDefault="00164337" w:rsidP="00164337">
      <w:pPr>
        <w:pStyle w:val="af1"/>
        <w:ind w:firstLine="709"/>
        <w:rPr>
          <w:sz w:val="24"/>
          <w:szCs w:val="24"/>
        </w:rPr>
      </w:pPr>
      <w:r w:rsidRPr="00164337">
        <w:rPr>
          <w:sz w:val="24"/>
          <w:szCs w:val="24"/>
        </w:rPr>
        <w:t>-формирование комплекса организационно-методического обеспечения функционирования системы патриотического воспитания;</w:t>
      </w:r>
    </w:p>
    <w:p w:rsidR="00164337" w:rsidRPr="00164337" w:rsidRDefault="00164337" w:rsidP="00164337">
      <w:pPr>
        <w:pStyle w:val="af1"/>
        <w:ind w:firstLine="709"/>
        <w:rPr>
          <w:sz w:val="24"/>
          <w:szCs w:val="24"/>
        </w:rPr>
      </w:pPr>
      <w:r w:rsidRPr="00164337">
        <w:rPr>
          <w:sz w:val="24"/>
          <w:szCs w:val="24"/>
        </w:rPr>
        <w:t>-совершенствование традиционных форм патриотического воспитания, сохранение и приумножение традиций старшего поколения;</w:t>
      </w:r>
    </w:p>
    <w:p w:rsidR="00164337" w:rsidRPr="00164337" w:rsidRDefault="00164337" w:rsidP="00164337">
      <w:pPr>
        <w:pStyle w:val="af1"/>
        <w:ind w:firstLine="709"/>
        <w:rPr>
          <w:sz w:val="24"/>
          <w:szCs w:val="24"/>
        </w:rPr>
      </w:pPr>
      <w:r w:rsidRPr="00164337">
        <w:rPr>
          <w:sz w:val="24"/>
          <w:szCs w:val="24"/>
        </w:rPr>
        <w:t>-активизация работы по популяризации государственной символики Российской Федерации, Республики Башкортостан;</w:t>
      </w:r>
    </w:p>
    <w:p w:rsidR="00164337" w:rsidRPr="00164337" w:rsidRDefault="00164337" w:rsidP="00164337">
      <w:pPr>
        <w:pStyle w:val="af1"/>
        <w:ind w:firstLine="709"/>
        <w:rPr>
          <w:sz w:val="24"/>
          <w:szCs w:val="24"/>
        </w:rPr>
      </w:pPr>
      <w:r w:rsidRPr="00164337">
        <w:rPr>
          <w:sz w:val="24"/>
          <w:szCs w:val="24"/>
        </w:rPr>
        <w:t>-создание благоприятных условий для подготовки молодежи к службе в рядах Вооруженных Сил Российской Федерации;</w:t>
      </w:r>
    </w:p>
    <w:p w:rsidR="00164337" w:rsidRPr="00164337" w:rsidRDefault="00164337" w:rsidP="00164337">
      <w:pPr>
        <w:pStyle w:val="af1"/>
        <w:ind w:firstLine="709"/>
        <w:rPr>
          <w:sz w:val="24"/>
          <w:szCs w:val="24"/>
        </w:rPr>
      </w:pPr>
      <w:r w:rsidRPr="00164337">
        <w:rPr>
          <w:sz w:val="24"/>
          <w:szCs w:val="24"/>
        </w:rPr>
        <w:t>-повышение эффективности форм и методов патриотической работы с использованием современных информационных и Интернет-ресурсов.</w:t>
      </w:r>
    </w:p>
    <w:p w:rsidR="00164337" w:rsidRPr="00164337" w:rsidRDefault="00164337" w:rsidP="00164337">
      <w:pPr>
        <w:pStyle w:val="af1"/>
        <w:ind w:firstLine="709"/>
        <w:rPr>
          <w:sz w:val="24"/>
          <w:szCs w:val="24"/>
        </w:rPr>
      </w:pPr>
      <w:r w:rsidRPr="00164337">
        <w:rPr>
          <w:sz w:val="24"/>
          <w:szCs w:val="24"/>
        </w:rPr>
        <w:t>Срок действия Программы - 2014 - 2019 годы.</w:t>
      </w:r>
    </w:p>
    <w:p w:rsidR="00164337" w:rsidRPr="00164337" w:rsidRDefault="00164337" w:rsidP="00164337">
      <w:pPr>
        <w:pStyle w:val="af1"/>
        <w:ind w:firstLine="709"/>
        <w:rPr>
          <w:sz w:val="24"/>
          <w:szCs w:val="24"/>
        </w:rPr>
      </w:pPr>
      <w:r w:rsidRPr="00164337">
        <w:rPr>
          <w:sz w:val="24"/>
          <w:szCs w:val="24"/>
        </w:rPr>
        <w:lastRenderedPageBreak/>
        <w:t>Основными целевыми индикаторами и показателями, характеризующими исполнение Программы, являются:</w:t>
      </w:r>
    </w:p>
    <w:p w:rsidR="00164337" w:rsidRPr="00164337" w:rsidRDefault="00164337" w:rsidP="00164337">
      <w:pPr>
        <w:pStyle w:val="af1"/>
        <w:ind w:firstLine="709"/>
        <w:rPr>
          <w:sz w:val="24"/>
          <w:szCs w:val="24"/>
        </w:rPr>
      </w:pPr>
      <w:r w:rsidRPr="00164337">
        <w:rPr>
          <w:sz w:val="24"/>
          <w:szCs w:val="24"/>
        </w:rPr>
        <w:t>-количество массовых мероприятий, проводимых по патриотическому воспитанию;</w:t>
      </w:r>
    </w:p>
    <w:p w:rsidR="00164337" w:rsidRPr="00164337" w:rsidRDefault="00164337" w:rsidP="00164337">
      <w:pPr>
        <w:pStyle w:val="af1"/>
        <w:ind w:firstLine="709"/>
        <w:rPr>
          <w:sz w:val="24"/>
          <w:szCs w:val="24"/>
        </w:rPr>
      </w:pPr>
      <w:r w:rsidRPr="00164337">
        <w:rPr>
          <w:sz w:val="24"/>
          <w:szCs w:val="24"/>
        </w:rPr>
        <w:t>-количество обучающихся, принимающих участие в массовых мероприятиях по патриотическому воспитанию.</w:t>
      </w:r>
    </w:p>
    <w:p w:rsidR="00164337" w:rsidRPr="00164337" w:rsidRDefault="00164337" w:rsidP="00A92F21">
      <w:pPr>
        <w:pStyle w:val="ab"/>
        <w:widowControl w:val="0"/>
        <w:numPr>
          <w:ilvl w:val="0"/>
          <w:numId w:val="82"/>
        </w:numPr>
        <w:tabs>
          <w:tab w:val="left" w:pos="34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Перечень мероприятийПрограммы</w:t>
      </w:r>
    </w:p>
    <w:p w:rsidR="00164337" w:rsidRPr="00164337" w:rsidRDefault="00164337" w:rsidP="00164337">
      <w:pPr>
        <w:pStyle w:val="af1"/>
        <w:ind w:firstLine="709"/>
        <w:rPr>
          <w:sz w:val="24"/>
          <w:szCs w:val="24"/>
        </w:rPr>
      </w:pPr>
      <w:r w:rsidRPr="00164337">
        <w:rPr>
          <w:sz w:val="24"/>
          <w:szCs w:val="24"/>
        </w:rPr>
        <w:t>Реализация Программы позволит совершенствовать систему патриотического воспитания обучающихся МБОУ Школа № 23</w:t>
      </w:r>
    </w:p>
    <w:p w:rsidR="00164337" w:rsidRPr="00164337" w:rsidRDefault="00164337" w:rsidP="00164337">
      <w:pPr>
        <w:pStyle w:val="af1"/>
        <w:ind w:firstLine="709"/>
        <w:rPr>
          <w:sz w:val="24"/>
          <w:szCs w:val="24"/>
        </w:rPr>
      </w:pPr>
      <w:r w:rsidRPr="00164337">
        <w:rPr>
          <w:sz w:val="24"/>
          <w:szCs w:val="24"/>
        </w:rPr>
        <w:t>Основные мероприятия Программы предусматривают:</w:t>
      </w:r>
    </w:p>
    <w:p w:rsidR="00164337" w:rsidRPr="00164337" w:rsidRDefault="00164337" w:rsidP="00A92F21">
      <w:pPr>
        <w:pStyle w:val="ab"/>
        <w:widowControl w:val="0"/>
        <w:numPr>
          <w:ilvl w:val="0"/>
          <w:numId w:val="72"/>
        </w:numPr>
        <w:tabs>
          <w:tab w:val="left" w:pos="27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совершенствованиесистемыпатриотическоговоспитанияобучающихсяМБОУ Школа </w:t>
      </w:r>
    </w:p>
    <w:p w:rsidR="00164337" w:rsidRPr="00164337" w:rsidRDefault="00164337" w:rsidP="00164337">
      <w:pPr>
        <w:pStyle w:val="af1"/>
        <w:ind w:firstLine="709"/>
        <w:rPr>
          <w:sz w:val="24"/>
          <w:szCs w:val="24"/>
        </w:rPr>
      </w:pPr>
      <w:r w:rsidRPr="00164337">
        <w:rPr>
          <w:sz w:val="24"/>
          <w:szCs w:val="24"/>
        </w:rPr>
        <w:t>№23 (организационно-методические меры по совершенствованию патриотического воспитания обучающихся);</w:t>
      </w:r>
    </w:p>
    <w:p w:rsidR="00164337" w:rsidRPr="00164337" w:rsidRDefault="00164337" w:rsidP="00A92F21">
      <w:pPr>
        <w:pStyle w:val="ab"/>
        <w:widowControl w:val="0"/>
        <w:numPr>
          <w:ilvl w:val="0"/>
          <w:numId w:val="72"/>
        </w:numPr>
        <w:tabs>
          <w:tab w:val="left" w:pos="29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организацию патриотического воспитания обучающихся МБОУ Школа  №23 в ходе подготовки и проведения мероприятий, посвященных юбилейным и другим памятным событиям истории России (работа по патриотическому воспитанию граждан в ходе подготовки празднования 70-летия Победы в Великой Отечественной войне 1941 -  1945 годов, работа по патриотическому воспитанию граждан в связи с другими памятными датами и событиями историиРоссии);</w:t>
      </w:r>
    </w:p>
    <w:p w:rsidR="00164337" w:rsidRPr="00164337" w:rsidRDefault="00164337" w:rsidP="00A92F21">
      <w:pPr>
        <w:pStyle w:val="ab"/>
        <w:widowControl w:val="0"/>
        <w:numPr>
          <w:ilvl w:val="0"/>
          <w:numId w:val="72"/>
        </w:numPr>
        <w:tabs>
          <w:tab w:val="left" w:pos="27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использование государственных символов Российской Федерации в патриотическом воспитании обучающихся МБОУ Школа №23;</w:t>
      </w:r>
    </w:p>
    <w:p w:rsidR="00164337" w:rsidRPr="00164337" w:rsidRDefault="00164337" w:rsidP="00A92F21">
      <w:pPr>
        <w:pStyle w:val="ab"/>
        <w:widowControl w:val="0"/>
        <w:numPr>
          <w:ilvl w:val="0"/>
          <w:numId w:val="72"/>
        </w:numPr>
        <w:tabs>
          <w:tab w:val="left" w:pos="31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подготовку молодежи допризывного возраста МБОУ Школа  №23 к службе в рядах Вооруженных Сил РоссийскойФедерации</w:t>
      </w:r>
    </w:p>
    <w:p w:rsidR="00164337" w:rsidRPr="00164337" w:rsidRDefault="00164337" w:rsidP="00A92F21">
      <w:pPr>
        <w:pStyle w:val="ab"/>
        <w:widowControl w:val="0"/>
        <w:numPr>
          <w:ilvl w:val="0"/>
          <w:numId w:val="72"/>
        </w:numPr>
        <w:tabs>
          <w:tab w:val="left" w:pos="3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совершенствование информационного обеспечения патриотического воспитания обучающихся МБОУ Школа № 23 городского округа город Уфа РБ</w:t>
      </w:r>
    </w:p>
    <w:p w:rsidR="00164337" w:rsidRPr="00164337" w:rsidRDefault="00164337" w:rsidP="00A92F21">
      <w:pPr>
        <w:pStyle w:val="ab"/>
        <w:widowControl w:val="0"/>
        <w:numPr>
          <w:ilvl w:val="0"/>
          <w:numId w:val="82"/>
        </w:numPr>
        <w:tabs>
          <w:tab w:val="left" w:pos="40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Ресурсное обеспечение Программы</w:t>
      </w:r>
    </w:p>
    <w:p w:rsidR="00164337" w:rsidRPr="00164337" w:rsidRDefault="00164337" w:rsidP="00164337">
      <w:pPr>
        <w:pStyle w:val="af1"/>
        <w:ind w:firstLine="709"/>
        <w:rPr>
          <w:sz w:val="24"/>
          <w:szCs w:val="24"/>
        </w:rPr>
      </w:pPr>
      <w:r w:rsidRPr="00164337">
        <w:rPr>
          <w:sz w:val="24"/>
          <w:szCs w:val="24"/>
        </w:rPr>
        <w:t>Выполнение мероприятий Программы предусматривает их финансирование за счет средств бюджета МБОУ Школа №23 и возможной  спонсорской помощи.</w:t>
      </w:r>
    </w:p>
    <w:p w:rsidR="00164337" w:rsidRPr="00164337" w:rsidRDefault="00164337" w:rsidP="00A92F21">
      <w:pPr>
        <w:pStyle w:val="ab"/>
        <w:widowControl w:val="0"/>
        <w:numPr>
          <w:ilvl w:val="0"/>
          <w:numId w:val="82"/>
        </w:numPr>
        <w:tabs>
          <w:tab w:val="left" w:pos="34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Механизм реализации мероприятий Программы</w:t>
      </w:r>
    </w:p>
    <w:p w:rsidR="00164337" w:rsidRPr="00164337" w:rsidRDefault="00164337" w:rsidP="00164337">
      <w:pPr>
        <w:pStyle w:val="af1"/>
        <w:ind w:firstLine="709"/>
        <w:rPr>
          <w:sz w:val="24"/>
          <w:szCs w:val="24"/>
        </w:rPr>
      </w:pPr>
      <w:r w:rsidRPr="00164337">
        <w:rPr>
          <w:sz w:val="24"/>
          <w:szCs w:val="24"/>
        </w:rPr>
        <w:t>Реализация программных мероприятий осуществляется в рамках действующей нормативно-правовой базы.</w:t>
      </w:r>
    </w:p>
    <w:p w:rsidR="00164337" w:rsidRPr="00164337" w:rsidRDefault="00164337" w:rsidP="00164337">
      <w:pPr>
        <w:pStyle w:val="af1"/>
        <w:ind w:firstLine="709"/>
        <w:rPr>
          <w:sz w:val="24"/>
          <w:szCs w:val="24"/>
        </w:rPr>
      </w:pPr>
      <w:r w:rsidRPr="00164337">
        <w:rPr>
          <w:sz w:val="24"/>
          <w:szCs w:val="24"/>
        </w:rPr>
        <w:t>В ходе исполнения мероприятий (фестивалей, конкурсов, смотров, спартакиад, игр, соревнований и форумов), по итогам проведения, которых может быть предусмотрено награждение участников, размеры и порядок расходования призовых фондов определяются приказами, являющихся исполнителями указанных мероприятий.</w:t>
      </w:r>
    </w:p>
    <w:p w:rsidR="00164337" w:rsidRPr="00164337" w:rsidRDefault="00164337" w:rsidP="00164337">
      <w:pPr>
        <w:pStyle w:val="af1"/>
        <w:ind w:firstLine="709"/>
        <w:rPr>
          <w:sz w:val="24"/>
          <w:szCs w:val="24"/>
        </w:rPr>
      </w:pPr>
      <w:r w:rsidRPr="00164337">
        <w:rPr>
          <w:sz w:val="24"/>
          <w:szCs w:val="24"/>
        </w:rPr>
        <w:t>Спорные вопросы, возникающие в процессе реализации Программы, разрешаются в соответствии с действующим законодательством.</w:t>
      </w:r>
    </w:p>
    <w:p w:rsidR="00164337" w:rsidRPr="00164337" w:rsidRDefault="00164337" w:rsidP="00A92F21">
      <w:pPr>
        <w:pStyle w:val="ab"/>
        <w:widowControl w:val="0"/>
        <w:numPr>
          <w:ilvl w:val="0"/>
          <w:numId w:val="82"/>
        </w:numPr>
        <w:tabs>
          <w:tab w:val="left" w:pos="34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Организация управления и система контроля за исполнением Программы Координацию деятельности по реализации мероприятий Программы осуществляет Администрация школы. Директор школы является руководителем Программы и несет ответственность за ее реализацию и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164337" w:rsidRPr="00164337" w:rsidRDefault="00164337" w:rsidP="00164337">
      <w:pPr>
        <w:pStyle w:val="af1"/>
        <w:ind w:firstLine="709"/>
        <w:rPr>
          <w:sz w:val="24"/>
          <w:szCs w:val="24"/>
        </w:rPr>
      </w:pPr>
      <w:r w:rsidRPr="00164337">
        <w:rPr>
          <w:sz w:val="24"/>
          <w:szCs w:val="24"/>
        </w:rPr>
        <w:t>Для обеспечения мониторинга и анализа хода реализации Программы заместитель директора по воспитательной работе ежегодно представляет директору школы  отчеты, а в конце года - доклад, содержащий сведения о результатах реализации Программы, а также о показателях эффективности Программы.</w:t>
      </w:r>
    </w:p>
    <w:p w:rsidR="00164337" w:rsidRPr="00164337" w:rsidRDefault="00164337" w:rsidP="00164337">
      <w:pPr>
        <w:pStyle w:val="af1"/>
        <w:ind w:firstLine="709"/>
        <w:rPr>
          <w:sz w:val="24"/>
          <w:szCs w:val="24"/>
        </w:rPr>
      </w:pPr>
      <w:r w:rsidRPr="00164337">
        <w:rPr>
          <w:sz w:val="24"/>
          <w:szCs w:val="24"/>
        </w:rPr>
        <w:t>Администрация школы размещает Программу и информацию о ходе ее реализации на официальном сайте школы  в сети Интернет.</w:t>
      </w:r>
    </w:p>
    <w:p w:rsidR="00164337" w:rsidRPr="00164337" w:rsidRDefault="00164337" w:rsidP="00164337">
      <w:pPr>
        <w:pStyle w:val="af1"/>
        <w:ind w:firstLine="709"/>
        <w:rPr>
          <w:sz w:val="24"/>
          <w:szCs w:val="24"/>
        </w:rPr>
      </w:pPr>
      <w:r w:rsidRPr="00164337">
        <w:rPr>
          <w:sz w:val="24"/>
          <w:szCs w:val="24"/>
        </w:rPr>
        <w:t>Школьный Ученический Совет, учителя-предметники, классные руководители, спортивные объединения, содействуют реализации Программы, а также активному участию обучающихся в мероприятиях патриотической направленности.</w:t>
      </w:r>
    </w:p>
    <w:p w:rsidR="00164337" w:rsidRPr="00164337" w:rsidRDefault="00164337" w:rsidP="00A92F21">
      <w:pPr>
        <w:pStyle w:val="ab"/>
        <w:widowControl w:val="0"/>
        <w:numPr>
          <w:ilvl w:val="0"/>
          <w:numId w:val="82"/>
        </w:numPr>
        <w:tabs>
          <w:tab w:val="left" w:pos="343"/>
          <w:tab w:val="left" w:pos="1502"/>
          <w:tab w:val="left" w:pos="2109"/>
          <w:tab w:val="left" w:pos="2735"/>
          <w:tab w:val="left" w:pos="3624"/>
          <w:tab w:val="left" w:pos="3984"/>
          <w:tab w:val="left" w:pos="4118"/>
          <w:tab w:val="left" w:pos="5277"/>
          <w:tab w:val="left" w:pos="5553"/>
          <w:tab w:val="left" w:pos="6574"/>
          <w:tab w:val="left" w:pos="6721"/>
          <w:tab w:val="left" w:pos="7711"/>
          <w:tab w:val="left" w:pos="7846"/>
          <w:tab w:val="left" w:pos="8299"/>
          <w:tab w:val="left" w:pos="905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Оценка социально-экономической и экологической эффективности Программы Реализация</w:t>
      </w:r>
      <w:r w:rsidRPr="00164337">
        <w:rPr>
          <w:rFonts w:ascii="Times New Roman" w:hAnsi="Times New Roman"/>
          <w:sz w:val="24"/>
          <w:szCs w:val="24"/>
        </w:rPr>
        <w:tab/>
        <w:t>основных</w:t>
      </w:r>
      <w:r w:rsidRPr="00164337">
        <w:rPr>
          <w:rFonts w:ascii="Times New Roman" w:hAnsi="Times New Roman"/>
          <w:sz w:val="24"/>
          <w:szCs w:val="24"/>
        </w:rPr>
        <w:tab/>
        <w:t>положений</w:t>
      </w:r>
      <w:r w:rsidRPr="00164337">
        <w:rPr>
          <w:rFonts w:ascii="Times New Roman" w:hAnsi="Times New Roman"/>
          <w:sz w:val="24"/>
          <w:szCs w:val="24"/>
        </w:rPr>
        <w:tab/>
      </w:r>
      <w:r w:rsidRPr="00164337">
        <w:rPr>
          <w:rFonts w:ascii="Times New Roman" w:hAnsi="Times New Roman"/>
          <w:sz w:val="24"/>
          <w:szCs w:val="24"/>
        </w:rPr>
        <w:tab/>
        <w:t>Программы</w:t>
      </w:r>
      <w:r w:rsidRPr="00164337">
        <w:rPr>
          <w:rFonts w:ascii="Times New Roman" w:hAnsi="Times New Roman"/>
          <w:sz w:val="24"/>
          <w:szCs w:val="24"/>
        </w:rPr>
        <w:tab/>
        <w:t>позволит</w:t>
      </w:r>
      <w:r w:rsidRPr="00164337">
        <w:rPr>
          <w:rFonts w:ascii="Times New Roman" w:hAnsi="Times New Roman"/>
          <w:sz w:val="24"/>
          <w:szCs w:val="24"/>
        </w:rPr>
        <w:tab/>
      </w:r>
      <w:r w:rsidRPr="00164337">
        <w:rPr>
          <w:rFonts w:ascii="Times New Roman" w:hAnsi="Times New Roman"/>
          <w:sz w:val="24"/>
          <w:szCs w:val="24"/>
        </w:rPr>
        <w:tab/>
        <w:t>решить</w:t>
      </w:r>
      <w:r w:rsidRPr="00164337">
        <w:rPr>
          <w:rFonts w:ascii="Times New Roman" w:hAnsi="Times New Roman"/>
          <w:sz w:val="24"/>
          <w:szCs w:val="24"/>
        </w:rPr>
        <w:tab/>
        <w:t>ряд</w:t>
      </w:r>
      <w:r w:rsidRPr="00164337">
        <w:rPr>
          <w:rFonts w:ascii="Times New Roman" w:hAnsi="Times New Roman"/>
          <w:sz w:val="24"/>
          <w:szCs w:val="24"/>
        </w:rPr>
        <w:tab/>
        <w:t>проблем воспитательного,</w:t>
      </w:r>
      <w:r w:rsidRPr="00164337">
        <w:rPr>
          <w:rFonts w:ascii="Times New Roman" w:hAnsi="Times New Roman"/>
          <w:sz w:val="24"/>
          <w:szCs w:val="24"/>
        </w:rPr>
        <w:tab/>
        <w:t>социального</w:t>
      </w:r>
      <w:r w:rsidRPr="00164337">
        <w:rPr>
          <w:rFonts w:ascii="Times New Roman" w:hAnsi="Times New Roman"/>
          <w:sz w:val="24"/>
          <w:szCs w:val="24"/>
        </w:rPr>
        <w:tab/>
        <w:t>и</w:t>
      </w:r>
      <w:r w:rsidRPr="00164337">
        <w:rPr>
          <w:rFonts w:ascii="Times New Roman" w:hAnsi="Times New Roman"/>
          <w:sz w:val="24"/>
          <w:szCs w:val="24"/>
        </w:rPr>
        <w:tab/>
        <w:t>духовного</w:t>
      </w:r>
      <w:r w:rsidRPr="00164337">
        <w:rPr>
          <w:rFonts w:ascii="Times New Roman" w:hAnsi="Times New Roman"/>
          <w:sz w:val="24"/>
          <w:szCs w:val="24"/>
        </w:rPr>
        <w:tab/>
        <w:t>характера.</w:t>
      </w:r>
      <w:r w:rsidRPr="00164337">
        <w:rPr>
          <w:rFonts w:ascii="Times New Roman" w:hAnsi="Times New Roman"/>
          <w:sz w:val="24"/>
          <w:szCs w:val="24"/>
        </w:rPr>
        <w:tab/>
        <w:t>Благодаря</w:t>
      </w:r>
      <w:r w:rsidRPr="00164337">
        <w:rPr>
          <w:rFonts w:ascii="Times New Roman" w:hAnsi="Times New Roman"/>
          <w:sz w:val="24"/>
          <w:szCs w:val="24"/>
        </w:rPr>
        <w:tab/>
      </w:r>
      <w:r w:rsidRPr="00164337">
        <w:rPr>
          <w:rFonts w:ascii="Times New Roman" w:hAnsi="Times New Roman"/>
          <w:sz w:val="24"/>
          <w:szCs w:val="24"/>
        </w:rPr>
        <w:tab/>
        <w:t>развитию</w:t>
      </w:r>
      <w:r w:rsidRPr="00164337">
        <w:rPr>
          <w:rFonts w:ascii="Times New Roman" w:hAnsi="Times New Roman"/>
          <w:sz w:val="24"/>
          <w:szCs w:val="24"/>
        </w:rPr>
        <w:tab/>
        <w:t>у обучающихся таких качеств, как социальная зрелость, ответственность, чувство долга, верность традициям, стремление к сохранению и приумножению исторических и культурных ценностей, милосердие, значительно повысится их готовность к активному участию в основных сферах социально значимойдеятельности.</w:t>
      </w:r>
    </w:p>
    <w:p w:rsidR="00164337" w:rsidRPr="00164337" w:rsidRDefault="00164337" w:rsidP="00164337">
      <w:pPr>
        <w:pStyle w:val="af1"/>
        <w:ind w:firstLine="709"/>
        <w:rPr>
          <w:sz w:val="24"/>
          <w:szCs w:val="24"/>
        </w:rPr>
      </w:pPr>
      <w:r w:rsidRPr="00164337">
        <w:rPr>
          <w:sz w:val="24"/>
          <w:szCs w:val="24"/>
        </w:rPr>
        <w:t>В результате реализации Программы ожидается в:</w:t>
      </w:r>
    </w:p>
    <w:p w:rsidR="00164337" w:rsidRPr="00164337" w:rsidRDefault="00164337" w:rsidP="00164337">
      <w:pPr>
        <w:pStyle w:val="af1"/>
        <w:ind w:firstLine="709"/>
        <w:rPr>
          <w:sz w:val="24"/>
          <w:szCs w:val="24"/>
        </w:rPr>
      </w:pPr>
      <w:r w:rsidRPr="00164337">
        <w:rPr>
          <w:sz w:val="24"/>
          <w:szCs w:val="24"/>
        </w:rPr>
        <w:t>-социально-идеологической сфере - формирование позитивного духовно-нравственного облика обучающегося, возрождение истинных духовных ценностей российского народа, упрочение единства и дружбы национальныхконфессий;</w:t>
      </w:r>
    </w:p>
    <w:p w:rsidR="00164337" w:rsidRPr="00164337" w:rsidRDefault="00164337" w:rsidP="00164337">
      <w:pPr>
        <w:pStyle w:val="af1"/>
        <w:ind w:firstLine="709"/>
        <w:rPr>
          <w:sz w:val="24"/>
          <w:szCs w:val="24"/>
        </w:rPr>
      </w:pPr>
      <w:r w:rsidRPr="00164337">
        <w:rPr>
          <w:sz w:val="24"/>
          <w:szCs w:val="24"/>
        </w:rPr>
        <w:t>-социально-экономической сфере - обеспечение заинтересованности обучающихся в повышении качества знаний, снижение социальной напряженности, поддержание дисциплины и порядка в школе в области укрепления обороноспособности - стремление молодежи к службе в Вооруженных Силах Российской Федерации, готовность выпускников к защитеОтечества;</w:t>
      </w:r>
    </w:p>
    <w:p w:rsidR="00164337" w:rsidRPr="00164337" w:rsidRDefault="00164337" w:rsidP="00164337">
      <w:pPr>
        <w:pStyle w:val="af1"/>
        <w:ind w:firstLine="709"/>
        <w:rPr>
          <w:sz w:val="24"/>
          <w:szCs w:val="24"/>
        </w:rPr>
      </w:pPr>
      <w:r w:rsidRPr="00164337">
        <w:rPr>
          <w:sz w:val="24"/>
          <w:szCs w:val="24"/>
        </w:rPr>
        <w:t>-экологической сфере - повышение социально-экологической компетенции обучающихся, привлечение внимания к проблемам сохранения природного и культурного наследия Республики Башкортостан.</w:t>
      </w:r>
    </w:p>
    <w:p w:rsidR="00164337" w:rsidRPr="00164337" w:rsidRDefault="00164337" w:rsidP="00164337">
      <w:pPr>
        <w:pStyle w:val="af1"/>
        <w:ind w:firstLine="709"/>
        <w:rPr>
          <w:sz w:val="24"/>
          <w:szCs w:val="24"/>
        </w:rPr>
      </w:pPr>
      <w:r w:rsidRPr="00164337">
        <w:rPr>
          <w:sz w:val="24"/>
          <w:szCs w:val="24"/>
        </w:rPr>
        <w:t>Высокая духовность, гражданская позиция, патриотическое сознание обучающихся будут способствовать успешному решению задач, поставленных перед обществом.</w:t>
      </w:r>
    </w:p>
    <w:p w:rsidR="00164337" w:rsidRPr="00164337" w:rsidRDefault="00164337" w:rsidP="00164337">
      <w:pPr>
        <w:pStyle w:val="2"/>
        <w:spacing w:before="0"/>
        <w:ind w:firstLine="709"/>
        <w:jc w:val="both"/>
        <w:rPr>
          <w:sz w:val="24"/>
          <w:szCs w:val="24"/>
        </w:rPr>
      </w:pPr>
      <w:r w:rsidRPr="00164337">
        <w:rPr>
          <w:sz w:val="24"/>
          <w:szCs w:val="24"/>
        </w:rPr>
        <w:t>ПРОГРАММА «САМОУПРАВЛЕНИЕ»</w:t>
      </w:r>
    </w:p>
    <w:p w:rsidR="00164337" w:rsidRPr="00164337" w:rsidRDefault="00164337" w:rsidP="00164337">
      <w:pPr>
        <w:ind w:firstLine="709"/>
        <w:jc w:val="both"/>
        <w:rPr>
          <w:rFonts w:cs="Times New Roman"/>
          <w:b/>
          <w:sz w:val="24"/>
          <w:szCs w:val="24"/>
        </w:rPr>
      </w:pPr>
      <w:r w:rsidRPr="00164337">
        <w:rPr>
          <w:rFonts w:cs="Times New Roman"/>
          <w:b/>
          <w:sz w:val="24"/>
          <w:szCs w:val="24"/>
        </w:rPr>
        <w:t>Пояснительная записка.</w:t>
      </w:r>
    </w:p>
    <w:p w:rsidR="00164337" w:rsidRPr="00164337" w:rsidRDefault="00164337" w:rsidP="00164337">
      <w:pPr>
        <w:pStyle w:val="af1"/>
        <w:ind w:firstLine="709"/>
        <w:rPr>
          <w:sz w:val="24"/>
          <w:szCs w:val="24"/>
        </w:rPr>
      </w:pPr>
      <w:r w:rsidRPr="00164337">
        <w:rPr>
          <w:sz w:val="24"/>
          <w:szCs w:val="24"/>
        </w:rPr>
        <w:t>Благополучие страны, ее будущее в немалой степени зависит от сегодняшних школьников. Социальная активность граждан является объективной потребностью цивилизованного общества. Современная политическая и экономическая ситуация России требует воспитания человека, для которого характерны стремление к творчеству, чувство личной ответственности перед обществом. Социальная активность личности воплощается в реальных действиях, поступках, проявляется в повседневном поведении.</w:t>
      </w:r>
    </w:p>
    <w:p w:rsidR="00164337" w:rsidRPr="00164337" w:rsidRDefault="00164337" w:rsidP="00164337">
      <w:pPr>
        <w:pStyle w:val="af1"/>
        <w:ind w:firstLine="709"/>
        <w:rPr>
          <w:sz w:val="24"/>
          <w:szCs w:val="24"/>
        </w:rPr>
      </w:pPr>
      <w:r w:rsidRPr="00164337">
        <w:rPr>
          <w:sz w:val="24"/>
          <w:szCs w:val="24"/>
        </w:rPr>
        <w:t>Сформировать у подрастающего поколения готовность взять в свои руки в будущем государственные и общественные дела, социальную и гражданскую ответственность возможно путем активного включения обучающихся в демократическое управление посредством ученического самоуправления. Поэтому современная воспитательная практика     объективно     актуализирует     и     обостряет     проблему  самоуправления обучающихся.</w:t>
      </w:r>
    </w:p>
    <w:p w:rsidR="00164337" w:rsidRPr="00164337" w:rsidRDefault="00164337" w:rsidP="00164337">
      <w:pPr>
        <w:pStyle w:val="af1"/>
        <w:ind w:firstLine="709"/>
        <w:rPr>
          <w:sz w:val="24"/>
          <w:szCs w:val="24"/>
        </w:rPr>
      </w:pPr>
      <w:r w:rsidRPr="00164337">
        <w:rPr>
          <w:sz w:val="24"/>
          <w:szCs w:val="24"/>
        </w:rPr>
        <w:t>Создание условий для успешной адаптации обучающихся, обеспечение их социальной востребованности является одной из приоритетных задач школы. Представленная модель рассматривает стратегию развития и совершенствования ученического самоуправления в МБОУ  Школа  №23 многопланово:</w:t>
      </w:r>
    </w:p>
    <w:p w:rsidR="00164337" w:rsidRPr="00164337" w:rsidRDefault="00164337" w:rsidP="00A92F21">
      <w:pPr>
        <w:pStyle w:val="ab"/>
        <w:widowControl w:val="0"/>
        <w:numPr>
          <w:ilvl w:val="0"/>
          <w:numId w:val="50"/>
        </w:numPr>
        <w:tabs>
          <w:tab w:val="left" w:pos="59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как средство демократизации воспитательной деятельности вшколе;</w:t>
      </w:r>
    </w:p>
    <w:p w:rsidR="00164337" w:rsidRPr="00164337" w:rsidRDefault="00164337" w:rsidP="00A92F21">
      <w:pPr>
        <w:pStyle w:val="ab"/>
        <w:widowControl w:val="0"/>
        <w:numPr>
          <w:ilvl w:val="0"/>
          <w:numId w:val="50"/>
        </w:numPr>
        <w:tabs>
          <w:tab w:val="left" w:pos="59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как условие реализации прав и обязанностей обучающихся;</w:t>
      </w:r>
    </w:p>
    <w:p w:rsidR="00164337" w:rsidRPr="00164337" w:rsidRDefault="00164337" w:rsidP="00A92F21">
      <w:pPr>
        <w:pStyle w:val="ab"/>
        <w:widowControl w:val="0"/>
        <w:numPr>
          <w:ilvl w:val="0"/>
          <w:numId w:val="50"/>
        </w:numPr>
        <w:tabs>
          <w:tab w:val="left" w:pos="59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как метод организации КТД;</w:t>
      </w:r>
    </w:p>
    <w:p w:rsidR="00164337" w:rsidRPr="00164337" w:rsidRDefault="00164337" w:rsidP="00A92F21">
      <w:pPr>
        <w:pStyle w:val="ab"/>
        <w:widowControl w:val="0"/>
        <w:numPr>
          <w:ilvl w:val="0"/>
          <w:numId w:val="50"/>
        </w:numPr>
        <w:tabs>
          <w:tab w:val="left" w:pos="61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как способ формирования лидерско - организаторских навыков и управленческих умений, повышения социальной активностиобучающихся;</w:t>
      </w:r>
    </w:p>
    <w:p w:rsidR="00164337" w:rsidRPr="00164337" w:rsidRDefault="00164337" w:rsidP="00A92F21">
      <w:pPr>
        <w:pStyle w:val="ab"/>
        <w:widowControl w:val="0"/>
        <w:numPr>
          <w:ilvl w:val="0"/>
          <w:numId w:val="50"/>
        </w:numPr>
        <w:tabs>
          <w:tab w:val="left" w:pos="7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как путь к осуществлению гармонизации взаимодействия обучающихся и преподавателей на основе совместной общественной деятельности;</w:t>
      </w:r>
    </w:p>
    <w:p w:rsidR="00164337" w:rsidRPr="00164337" w:rsidRDefault="00164337" w:rsidP="00A92F21">
      <w:pPr>
        <w:pStyle w:val="ab"/>
        <w:widowControl w:val="0"/>
        <w:numPr>
          <w:ilvl w:val="0"/>
          <w:numId w:val="50"/>
        </w:numPr>
        <w:tabs>
          <w:tab w:val="left" w:pos="820"/>
          <w:tab w:val="left" w:pos="1440"/>
          <w:tab w:val="left" w:pos="2426"/>
          <w:tab w:val="left" w:pos="4028"/>
          <w:tab w:val="left" w:pos="5455"/>
          <w:tab w:val="left" w:pos="7346"/>
          <w:tab w:val="left" w:pos="9047"/>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как</w:t>
      </w:r>
      <w:r w:rsidRPr="00164337">
        <w:rPr>
          <w:rFonts w:ascii="Times New Roman" w:hAnsi="Times New Roman"/>
          <w:sz w:val="24"/>
          <w:szCs w:val="24"/>
        </w:rPr>
        <w:tab/>
        <w:t>способ</w:t>
      </w:r>
      <w:r w:rsidRPr="00164337">
        <w:rPr>
          <w:rFonts w:ascii="Times New Roman" w:hAnsi="Times New Roman"/>
          <w:sz w:val="24"/>
          <w:szCs w:val="24"/>
        </w:rPr>
        <w:tab/>
        <w:t>утверждения</w:t>
      </w:r>
      <w:r w:rsidRPr="00164337">
        <w:rPr>
          <w:rFonts w:ascii="Times New Roman" w:hAnsi="Times New Roman"/>
          <w:sz w:val="24"/>
          <w:szCs w:val="24"/>
        </w:rPr>
        <w:tab/>
        <w:t>отношений</w:t>
      </w:r>
      <w:r w:rsidRPr="00164337">
        <w:rPr>
          <w:rFonts w:ascii="Times New Roman" w:hAnsi="Times New Roman"/>
          <w:sz w:val="24"/>
          <w:szCs w:val="24"/>
        </w:rPr>
        <w:tab/>
        <w:t>сотрудничества</w:t>
      </w:r>
      <w:r w:rsidRPr="00164337">
        <w:rPr>
          <w:rFonts w:ascii="Times New Roman" w:hAnsi="Times New Roman"/>
          <w:sz w:val="24"/>
          <w:szCs w:val="24"/>
        </w:rPr>
        <w:tab/>
        <w:t>обучающихся</w:t>
      </w:r>
      <w:r w:rsidRPr="00164337">
        <w:rPr>
          <w:rFonts w:ascii="Times New Roman" w:hAnsi="Times New Roman"/>
          <w:sz w:val="24"/>
          <w:szCs w:val="24"/>
        </w:rPr>
        <w:tab/>
        <w:t>и преподавателей в управлении школой.</w:t>
      </w:r>
    </w:p>
    <w:p w:rsidR="00164337" w:rsidRPr="00164337" w:rsidRDefault="00164337" w:rsidP="00164337">
      <w:pPr>
        <w:pStyle w:val="2"/>
        <w:spacing w:before="0"/>
        <w:ind w:firstLine="709"/>
        <w:jc w:val="both"/>
        <w:rPr>
          <w:sz w:val="24"/>
          <w:szCs w:val="24"/>
        </w:rPr>
      </w:pPr>
      <w:r w:rsidRPr="00164337">
        <w:rPr>
          <w:sz w:val="24"/>
          <w:szCs w:val="24"/>
        </w:rPr>
        <w:lastRenderedPageBreak/>
        <w:t>Раздел №1</w:t>
      </w:r>
    </w:p>
    <w:p w:rsidR="00164337" w:rsidRPr="00164337" w:rsidRDefault="00164337" w:rsidP="00164337">
      <w:pPr>
        <w:ind w:firstLine="709"/>
        <w:jc w:val="both"/>
        <w:rPr>
          <w:rFonts w:cs="Times New Roman"/>
          <w:sz w:val="24"/>
          <w:szCs w:val="24"/>
        </w:rPr>
      </w:pPr>
      <w:r w:rsidRPr="00164337">
        <w:rPr>
          <w:rFonts w:cs="Times New Roman"/>
          <w:b/>
          <w:sz w:val="24"/>
          <w:szCs w:val="24"/>
        </w:rPr>
        <w:t>Цель ученического самоуправления</w:t>
      </w:r>
      <w:r w:rsidRPr="00164337">
        <w:rPr>
          <w:rFonts w:cs="Times New Roman"/>
          <w:sz w:val="24"/>
          <w:szCs w:val="24"/>
        </w:rPr>
        <w:t>:</w:t>
      </w:r>
    </w:p>
    <w:p w:rsidR="00164337" w:rsidRPr="00164337" w:rsidRDefault="00164337" w:rsidP="00164337">
      <w:pPr>
        <w:pStyle w:val="af1"/>
        <w:ind w:firstLine="709"/>
        <w:rPr>
          <w:sz w:val="24"/>
          <w:szCs w:val="24"/>
        </w:rPr>
      </w:pPr>
      <w:r w:rsidRPr="00164337">
        <w:rPr>
          <w:sz w:val="24"/>
          <w:szCs w:val="24"/>
        </w:rPr>
        <w:t>Гуманизация отношений, демократизация жизни коллектива и на этой основе — формирование у обучающихся готовности к участию в управлении обществом.</w:t>
      </w:r>
    </w:p>
    <w:p w:rsidR="00164337" w:rsidRPr="00164337" w:rsidRDefault="00164337" w:rsidP="00164337">
      <w:pPr>
        <w:pStyle w:val="2"/>
        <w:spacing w:before="0"/>
        <w:ind w:firstLine="709"/>
        <w:jc w:val="both"/>
        <w:rPr>
          <w:sz w:val="24"/>
          <w:szCs w:val="24"/>
        </w:rPr>
      </w:pPr>
      <w:r w:rsidRPr="00164337">
        <w:rPr>
          <w:sz w:val="24"/>
          <w:szCs w:val="24"/>
        </w:rPr>
        <w:t>Задачи:</w:t>
      </w:r>
    </w:p>
    <w:p w:rsidR="00164337" w:rsidRPr="00164337" w:rsidRDefault="00164337" w:rsidP="00164337">
      <w:pPr>
        <w:pStyle w:val="af1"/>
        <w:ind w:firstLine="709"/>
        <w:rPr>
          <w:sz w:val="24"/>
          <w:szCs w:val="24"/>
        </w:rPr>
      </w:pPr>
      <w:r w:rsidRPr="00164337">
        <w:rPr>
          <w:sz w:val="24"/>
          <w:szCs w:val="24"/>
        </w:rPr>
        <w:t>Ученическое самоуправление дает возможность:</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приобрести опыт управленческойдеятельности;</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раскрыть и реализовать организаторские и творческие способностиобучающихся;</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ощутить свою значимость и причастность к решению вопросов и проблем школы;</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доминировать позитивные тенденции психического состояния в урочной и внеурочной деятельности.</w:t>
      </w:r>
    </w:p>
    <w:p w:rsidR="00164337" w:rsidRPr="00164337" w:rsidRDefault="00164337" w:rsidP="00164337">
      <w:pPr>
        <w:pStyle w:val="2"/>
        <w:spacing w:before="0"/>
        <w:ind w:firstLine="709"/>
        <w:jc w:val="both"/>
        <w:rPr>
          <w:sz w:val="24"/>
          <w:szCs w:val="24"/>
        </w:rPr>
      </w:pPr>
      <w:r w:rsidRPr="00164337">
        <w:rPr>
          <w:sz w:val="24"/>
          <w:szCs w:val="24"/>
        </w:rPr>
        <w:t>Программа ШУС</w:t>
      </w:r>
    </w:p>
    <w:p w:rsidR="00164337" w:rsidRPr="00164337" w:rsidRDefault="00164337" w:rsidP="00164337">
      <w:pPr>
        <w:pStyle w:val="af1"/>
        <w:ind w:firstLine="709"/>
        <w:rPr>
          <w:sz w:val="24"/>
          <w:szCs w:val="24"/>
        </w:rPr>
      </w:pPr>
      <w:r w:rsidRPr="00164337">
        <w:rPr>
          <w:sz w:val="24"/>
          <w:szCs w:val="24"/>
        </w:rPr>
        <w:t>В  основу программы положены принципы гуманистической педагогики:</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признание личности каждого ребенка высшей социальнойценностью;</w:t>
      </w:r>
    </w:p>
    <w:p w:rsidR="00164337" w:rsidRPr="00164337" w:rsidRDefault="00164337" w:rsidP="00A92F21">
      <w:pPr>
        <w:pStyle w:val="ab"/>
        <w:widowControl w:val="0"/>
        <w:numPr>
          <w:ilvl w:val="0"/>
          <w:numId w:val="72"/>
        </w:numPr>
        <w:tabs>
          <w:tab w:val="left" w:pos="24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уважение индивидуальности, уникальности и своеобразия каждого ребенка;</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обязательный </w:t>
      </w:r>
      <w:r w:rsidRPr="00164337">
        <w:rPr>
          <w:rFonts w:ascii="Times New Roman" w:hAnsi="Times New Roman"/>
          <w:spacing w:val="-3"/>
          <w:sz w:val="24"/>
          <w:szCs w:val="24"/>
        </w:rPr>
        <w:t xml:space="preserve">учет </w:t>
      </w:r>
      <w:r w:rsidRPr="00164337">
        <w:rPr>
          <w:rFonts w:ascii="Times New Roman" w:hAnsi="Times New Roman"/>
          <w:sz w:val="24"/>
          <w:szCs w:val="24"/>
        </w:rPr>
        <w:t>задатков и возможностей каждог оребенка;</w:t>
      </w:r>
    </w:p>
    <w:p w:rsidR="00164337" w:rsidRPr="00164337" w:rsidRDefault="00164337" w:rsidP="00A92F21">
      <w:pPr>
        <w:pStyle w:val="ab"/>
        <w:widowControl w:val="0"/>
        <w:numPr>
          <w:ilvl w:val="0"/>
          <w:numId w:val="72"/>
        </w:numPr>
        <w:tabs>
          <w:tab w:val="left" w:pos="24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уважительные отношения между взрослыми идетьми;</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опора в воспитании на национальные особенности;</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создание ситуацииуспеха.</w:t>
      </w:r>
    </w:p>
    <w:p w:rsidR="00164337" w:rsidRPr="00164337" w:rsidRDefault="00164337" w:rsidP="00164337">
      <w:pPr>
        <w:pStyle w:val="af1"/>
        <w:ind w:firstLine="709"/>
        <w:rPr>
          <w:sz w:val="24"/>
          <w:szCs w:val="24"/>
        </w:rPr>
      </w:pPr>
      <w:r w:rsidRPr="00164337">
        <w:rPr>
          <w:b/>
          <w:sz w:val="24"/>
          <w:szCs w:val="24"/>
        </w:rPr>
        <w:t xml:space="preserve">Устав ШУС </w:t>
      </w:r>
      <w:r w:rsidRPr="00164337">
        <w:rPr>
          <w:sz w:val="24"/>
          <w:szCs w:val="24"/>
        </w:rPr>
        <w:t>составлен на основе следующих документов:</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Устав  школы;</w:t>
      </w:r>
    </w:p>
    <w:p w:rsidR="00164337" w:rsidRPr="00164337" w:rsidRDefault="00164337" w:rsidP="00A92F21">
      <w:pPr>
        <w:pStyle w:val="ab"/>
        <w:widowControl w:val="0"/>
        <w:numPr>
          <w:ilvl w:val="0"/>
          <w:numId w:val="72"/>
        </w:numPr>
        <w:tabs>
          <w:tab w:val="left" w:pos="25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Федеральный закон от 29 декабря 2012 г. № 273 – ФЗ </w:t>
      </w:r>
      <w:r w:rsidRPr="00164337">
        <w:rPr>
          <w:rFonts w:ascii="Times New Roman" w:hAnsi="Times New Roman"/>
          <w:spacing w:val="-3"/>
          <w:sz w:val="24"/>
          <w:szCs w:val="24"/>
        </w:rPr>
        <w:t xml:space="preserve">«Об </w:t>
      </w:r>
      <w:r w:rsidRPr="00164337">
        <w:rPr>
          <w:rFonts w:ascii="Times New Roman" w:hAnsi="Times New Roman"/>
          <w:sz w:val="24"/>
          <w:szCs w:val="24"/>
        </w:rPr>
        <w:t>образовании в Российской Федерации»;</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Закон РФ </w:t>
      </w:r>
      <w:r w:rsidRPr="00164337">
        <w:rPr>
          <w:rFonts w:ascii="Times New Roman" w:hAnsi="Times New Roman"/>
          <w:spacing w:val="-3"/>
          <w:sz w:val="24"/>
          <w:szCs w:val="24"/>
        </w:rPr>
        <w:t xml:space="preserve">«Об </w:t>
      </w:r>
      <w:r w:rsidRPr="00164337">
        <w:rPr>
          <w:rFonts w:ascii="Times New Roman" w:hAnsi="Times New Roman"/>
          <w:sz w:val="24"/>
          <w:szCs w:val="24"/>
        </w:rPr>
        <w:t>общественныхобъединениях»;</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Конвенция о правахребенка;</w:t>
      </w:r>
    </w:p>
    <w:p w:rsidR="00164337" w:rsidRPr="00164337" w:rsidRDefault="00164337" w:rsidP="00A92F21">
      <w:pPr>
        <w:pStyle w:val="ab"/>
        <w:widowControl w:val="0"/>
        <w:numPr>
          <w:ilvl w:val="0"/>
          <w:numId w:val="72"/>
        </w:numPr>
        <w:tabs>
          <w:tab w:val="left" w:pos="2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Конституция РФ и РБ;</w:t>
      </w:r>
    </w:p>
    <w:p w:rsidR="00164337" w:rsidRPr="00164337" w:rsidRDefault="00164337" w:rsidP="00A92F21">
      <w:pPr>
        <w:pStyle w:val="ab"/>
        <w:widowControl w:val="0"/>
        <w:numPr>
          <w:ilvl w:val="0"/>
          <w:numId w:val="72"/>
        </w:numPr>
        <w:tabs>
          <w:tab w:val="left" w:pos="388"/>
          <w:tab w:val="left" w:pos="1992"/>
          <w:tab w:val="left" w:pos="2766"/>
          <w:tab w:val="left" w:pos="3258"/>
          <w:tab w:val="left" w:pos="5197"/>
          <w:tab w:val="left" w:pos="6512"/>
          <w:tab w:val="left" w:pos="8030"/>
          <w:tab w:val="left" w:pos="836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Федеральный закон </w:t>
      </w:r>
      <w:r w:rsidRPr="00164337">
        <w:rPr>
          <w:rFonts w:ascii="Times New Roman" w:hAnsi="Times New Roman"/>
          <w:spacing w:val="-4"/>
          <w:sz w:val="24"/>
          <w:szCs w:val="24"/>
        </w:rPr>
        <w:t xml:space="preserve">«О </w:t>
      </w:r>
      <w:r w:rsidRPr="00164337">
        <w:rPr>
          <w:rFonts w:ascii="Times New Roman" w:hAnsi="Times New Roman"/>
          <w:sz w:val="24"/>
          <w:szCs w:val="24"/>
        </w:rPr>
        <w:t>государственной поддержке</w:t>
      </w:r>
      <w:r w:rsidRPr="00164337">
        <w:rPr>
          <w:rFonts w:ascii="Times New Roman" w:hAnsi="Times New Roman"/>
          <w:sz w:val="24"/>
          <w:szCs w:val="24"/>
        </w:rPr>
        <w:tab/>
        <w:t>молодежных</w:t>
      </w:r>
      <w:r w:rsidRPr="00164337">
        <w:rPr>
          <w:rFonts w:ascii="Times New Roman" w:hAnsi="Times New Roman"/>
          <w:sz w:val="24"/>
          <w:szCs w:val="24"/>
        </w:rPr>
        <w:tab/>
        <w:t>и</w:t>
      </w:r>
      <w:r w:rsidRPr="00164337">
        <w:rPr>
          <w:rFonts w:ascii="Times New Roman" w:hAnsi="Times New Roman"/>
          <w:sz w:val="24"/>
          <w:szCs w:val="24"/>
        </w:rPr>
        <w:tab/>
        <w:t>детских общественныхобъединений»;</w:t>
      </w:r>
    </w:p>
    <w:p w:rsidR="00164337" w:rsidRPr="00164337" w:rsidRDefault="00164337" w:rsidP="00A92F21">
      <w:pPr>
        <w:pStyle w:val="ab"/>
        <w:widowControl w:val="0"/>
        <w:numPr>
          <w:ilvl w:val="0"/>
          <w:numId w:val="72"/>
        </w:numPr>
        <w:tabs>
          <w:tab w:val="left" w:pos="33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Концепция развития духовно-нравственной культуры и гражданской активности детей, подростков и молодежи «Молодежно-стратегический ресурс Республики Башкортостан».</w:t>
      </w:r>
    </w:p>
    <w:p w:rsidR="00164337" w:rsidRPr="00164337" w:rsidRDefault="00164337" w:rsidP="00164337">
      <w:pPr>
        <w:pStyle w:val="2"/>
        <w:spacing w:before="0"/>
        <w:ind w:firstLine="709"/>
        <w:jc w:val="both"/>
        <w:rPr>
          <w:sz w:val="24"/>
          <w:szCs w:val="24"/>
        </w:rPr>
      </w:pPr>
      <w:r w:rsidRPr="00164337">
        <w:rPr>
          <w:sz w:val="24"/>
          <w:szCs w:val="24"/>
        </w:rPr>
        <w:t>Комплексно-целевая программа «ЗДОРОВЬЕ»</w:t>
      </w:r>
    </w:p>
    <w:p w:rsidR="00164337" w:rsidRPr="00164337" w:rsidRDefault="00164337" w:rsidP="00A92F21">
      <w:pPr>
        <w:pStyle w:val="ab"/>
        <w:widowControl w:val="0"/>
        <w:numPr>
          <w:ilvl w:val="1"/>
          <w:numId w:val="82"/>
        </w:numPr>
        <w:tabs>
          <w:tab w:val="left" w:pos="1029"/>
        </w:tabs>
        <w:autoSpaceDE w:val="0"/>
        <w:autoSpaceDN w:val="0"/>
        <w:spacing w:after="0" w:line="240" w:lineRule="auto"/>
        <w:ind w:left="0" w:firstLine="709"/>
        <w:contextualSpacing w:val="0"/>
        <w:jc w:val="both"/>
        <w:rPr>
          <w:rFonts w:ascii="Times New Roman" w:hAnsi="Times New Roman"/>
          <w:b/>
          <w:sz w:val="24"/>
          <w:szCs w:val="24"/>
        </w:rPr>
      </w:pPr>
      <w:r w:rsidRPr="00164337">
        <w:rPr>
          <w:rFonts w:ascii="Times New Roman" w:hAnsi="Times New Roman"/>
          <w:b/>
          <w:sz w:val="24"/>
          <w:szCs w:val="24"/>
        </w:rPr>
        <w:t>Обоснование создания даннойпрограммы.</w:t>
      </w:r>
    </w:p>
    <w:p w:rsidR="00164337" w:rsidRPr="00164337" w:rsidRDefault="00164337" w:rsidP="00164337">
      <w:pPr>
        <w:pStyle w:val="af1"/>
        <w:tabs>
          <w:tab w:val="left" w:pos="4384"/>
        </w:tabs>
        <w:ind w:firstLine="709"/>
        <w:rPr>
          <w:sz w:val="24"/>
          <w:szCs w:val="24"/>
        </w:rPr>
      </w:pPr>
      <w:r w:rsidRPr="00164337">
        <w:rPr>
          <w:sz w:val="24"/>
          <w:szCs w:val="24"/>
        </w:rPr>
        <w:t>В соответствии с предметом исследования, а также целью данной программы является поиск наиболее оптимальных средств сохранения и укрепления здоровья обучающихсяшколы,создание</w:t>
      </w:r>
      <w:r w:rsidRPr="00164337">
        <w:rPr>
          <w:sz w:val="24"/>
          <w:szCs w:val="24"/>
        </w:rPr>
        <w:tab/>
        <w:t>благоприятных  условий  для  формированияу школьников отношения к укреплению здорового образа жизни как к одному из главных путей в достижении успеха.</w:t>
      </w:r>
    </w:p>
    <w:p w:rsidR="00164337" w:rsidRPr="00164337" w:rsidRDefault="00164337" w:rsidP="00164337">
      <w:pPr>
        <w:pStyle w:val="af1"/>
        <w:ind w:firstLine="709"/>
        <w:rPr>
          <w:sz w:val="24"/>
          <w:szCs w:val="24"/>
        </w:rPr>
      </w:pPr>
      <w:r w:rsidRPr="00164337">
        <w:rPr>
          <w:sz w:val="24"/>
          <w:szCs w:val="24"/>
        </w:rPr>
        <w:t xml:space="preserve">Статистические данные за последние несколько лет показывают высокую заболеваемость детского населения. Анализ показал, что это обусловлено ухудшением социально-экономической обстановки, обострением проблем рационального питания, снижением уровня здоровья родителей, наследственностью. У обучающихся и их </w:t>
      </w:r>
      <w:r w:rsidRPr="00164337">
        <w:rPr>
          <w:sz w:val="24"/>
          <w:szCs w:val="24"/>
        </w:rPr>
        <w:lastRenderedPageBreak/>
        <w:t>родителей не сформировано ценностное отношение к своему здоровью, что  объявляется недостаточной пропагандой педагогических и медицинских знаний, здорового образажизни.</w:t>
      </w:r>
    </w:p>
    <w:p w:rsidR="00164337" w:rsidRPr="00164337" w:rsidRDefault="00164337" w:rsidP="00164337">
      <w:pPr>
        <w:pStyle w:val="af1"/>
        <w:ind w:firstLine="709"/>
        <w:rPr>
          <w:sz w:val="24"/>
          <w:szCs w:val="24"/>
        </w:rPr>
      </w:pPr>
      <w:r w:rsidRPr="00164337">
        <w:rPr>
          <w:sz w:val="24"/>
          <w:szCs w:val="24"/>
        </w:rPr>
        <w:t>Только здоровый человек может в полной мере стать гармонически развитой личностью, творцом своей судьбы, добиться определѐнных успехов в карьере и личной жизни, продуктивно проводить свой досуг, быть значимым в окружающем его мире. Педагоги понимают свою ответственность за социальное, психологическое, экологическое благополучие новых поколений. Наша цель: обучить детей и их родителей основам здорового образа жизни.</w:t>
      </w:r>
    </w:p>
    <w:p w:rsidR="00164337" w:rsidRPr="00164337" w:rsidRDefault="00164337" w:rsidP="00164337">
      <w:pPr>
        <w:pStyle w:val="af1"/>
        <w:ind w:firstLine="709"/>
        <w:rPr>
          <w:sz w:val="24"/>
          <w:szCs w:val="24"/>
        </w:rPr>
      </w:pPr>
      <w:r w:rsidRPr="00164337">
        <w:rPr>
          <w:sz w:val="24"/>
          <w:szCs w:val="24"/>
        </w:rPr>
        <w:t>Однако в результате порождѐнных социальной ситуацией противоречий, сложившихся сегодня в нашем обществе, здоровью человека уделяется всѐ меньше и меньше внимания.</w:t>
      </w:r>
    </w:p>
    <w:p w:rsidR="00164337" w:rsidRPr="00164337" w:rsidRDefault="00164337" w:rsidP="00164337">
      <w:pPr>
        <w:pStyle w:val="af1"/>
        <w:ind w:firstLine="709"/>
        <w:rPr>
          <w:sz w:val="24"/>
          <w:szCs w:val="24"/>
        </w:rPr>
      </w:pPr>
      <w:r w:rsidRPr="00164337">
        <w:rPr>
          <w:sz w:val="24"/>
          <w:szCs w:val="24"/>
        </w:rPr>
        <w:t>Качественные медицинские услуги, как правило, становятся платными, отдых и лечение в санатории может позволить себе далеко не каждый ребенок и взрослый, систематические занятия физкультурой на базе спортивных комплексов под руководством грамотных специалистов также доступны лишь немногим, так как становятся платными.</w:t>
      </w:r>
    </w:p>
    <w:p w:rsidR="00164337" w:rsidRPr="00164337" w:rsidRDefault="00164337" w:rsidP="00164337">
      <w:pPr>
        <w:pStyle w:val="af1"/>
        <w:ind w:firstLine="709"/>
        <w:rPr>
          <w:sz w:val="24"/>
          <w:szCs w:val="24"/>
        </w:rPr>
      </w:pPr>
      <w:r w:rsidRPr="00164337">
        <w:rPr>
          <w:sz w:val="24"/>
          <w:szCs w:val="24"/>
        </w:rPr>
        <w:t>Очевидно, что значительную помощь в решении этой задачи должна оказывать общеобразовательная организация.</w:t>
      </w:r>
    </w:p>
    <w:p w:rsidR="00164337" w:rsidRPr="00164337" w:rsidRDefault="00164337" w:rsidP="00164337">
      <w:pPr>
        <w:pStyle w:val="af1"/>
        <w:tabs>
          <w:tab w:val="left" w:pos="2495"/>
          <w:tab w:val="left" w:pos="4083"/>
          <w:tab w:val="left" w:pos="5750"/>
          <w:tab w:val="left" w:pos="7149"/>
          <w:tab w:val="left" w:pos="9057"/>
        </w:tabs>
        <w:ind w:firstLine="709"/>
        <w:rPr>
          <w:sz w:val="24"/>
          <w:szCs w:val="24"/>
        </w:rPr>
      </w:pPr>
      <w:r w:rsidRPr="00164337">
        <w:rPr>
          <w:sz w:val="24"/>
          <w:szCs w:val="24"/>
        </w:rPr>
        <w:t>Необходимыми</w:t>
      </w:r>
      <w:r w:rsidRPr="00164337">
        <w:rPr>
          <w:sz w:val="24"/>
          <w:szCs w:val="24"/>
        </w:rPr>
        <w:tab/>
        <w:t>условиями</w:t>
      </w:r>
      <w:r w:rsidRPr="00164337">
        <w:rPr>
          <w:sz w:val="24"/>
          <w:szCs w:val="24"/>
        </w:rPr>
        <w:tab/>
        <w:t>сохранения</w:t>
      </w:r>
      <w:r w:rsidRPr="00164337">
        <w:rPr>
          <w:sz w:val="24"/>
          <w:szCs w:val="24"/>
        </w:rPr>
        <w:tab/>
        <w:t>здоровья</w:t>
      </w:r>
      <w:r w:rsidRPr="00164337">
        <w:rPr>
          <w:sz w:val="24"/>
          <w:szCs w:val="24"/>
        </w:rPr>
        <w:tab/>
        <w:t>обучающихся</w:t>
      </w:r>
      <w:r w:rsidRPr="00164337">
        <w:rPr>
          <w:sz w:val="24"/>
          <w:szCs w:val="24"/>
        </w:rPr>
        <w:tab/>
        <w:t>в общеобразовательной организации, согласно программе «Здоровье»,являются:</w:t>
      </w:r>
    </w:p>
    <w:p w:rsidR="00164337" w:rsidRPr="00164337" w:rsidRDefault="00164337" w:rsidP="00A92F21">
      <w:pPr>
        <w:pStyle w:val="ab"/>
        <w:widowControl w:val="0"/>
        <w:numPr>
          <w:ilvl w:val="1"/>
          <w:numId w:val="72"/>
        </w:numPr>
        <w:tabs>
          <w:tab w:val="left" w:pos="822"/>
          <w:tab w:val="left" w:pos="2495"/>
          <w:tab w:val="left" w:pos="4390"/>
          <w:tab w:val="left" w:pos="5944"/>
          <w:tab w:val="left" w:pos="6702"/>
          <w:tab w:val="left" w:pos="837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Соблюдение</w:t>
      </w:r>
      <w:r w:rsidRPr="00164337">
        <w:rPr>
          <w:rFonts w:ascii="Times New Roman" w:hAnsi="Times New Roman"/>
          <w:sz w:val="24"/>
          <w:szCs w:val="24"/>
        </w:rPr>
        <w:tab/>
        <w:t>гигиенических</w:t>
      </w:r>
      <w:r w:rsidRPr="00164337">
        <w:rPr>
          <w:rFonts w:ascii="Times New Roman" w:hAnsi="Times New Roman"/>
          <w:sz w:val="24"/>
          <w:szCs w:val="24"/>
        </w:rPr>
        <w:tab/>
        <w:t>требований</w:t>
      </w:r>
      <w:r w:rsidRPr="00164337">
        <w:rPr>
          <w:rFonts w:ascii="Times New Roman" w:hAnsi="Times New Roman"/>
          <w:sz w:val="24"/>
          <w:szCs w:val="24"/>
        </w:rPr>
        <w:tab/>
        <w:t>при</w:t>
      </w:r>
      <w:r w:rsidRPr="00164337">
        <w:rPr>
          <w:rFonts w:ascii="Times New Roman" w:hAnsi="Times New Roman"/>
          <w:sz w:val="24"/>
          <w:szCs w:val="24"/>
        </w:rPr>
        <w:tab/>
        <w:t>организации</w:t>
      </w:r>
      <w:r w:rsidRPr="00164337">
        <w:rPr>
          <w:rFonts w:ascii="Times New Roman" w:hAnsi="Times New Roman"/>
          <w:sz w:val="24"/>
          <w:szCs w:val="24"/>
        </w:rPr>
        <w:tab/>
        <w:t>учебно- воспитательнойдеятельности;</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Организация рационального питания обучающихся вшколе;</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Адекватный двигательный режим (уроки физической культуры, физкультминут- ки,  физкультурно-массовые мероприятия, тренировочные занятия ит.д.);</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Формирование у обучающихся основ валеологических знаний, мотивации к </w:t>
      </w:r>
      <w:r w:rsidRPr="00164337">
        <w:rPr>
          <w:rFonts w:ascii="Times New Roman" w:hAnsi="Times New Roman"/>
          <w:spacing w:val="1"/>
          <w:sz w:val="24"/>
          <w:szCs w:val="24"/>
        </w:rPr>
        <w:t xml:space="preserve">со- </w:t>
      </w:r>
      <w:r w:rsidRPr="00164337">
        <w:rPr>
          <w:rFonts w:ascii="Times New Roman" w:hAnsi="Times New Roman"/>
          <w:sz w:val="24"/>
          <w:szCs w:val="24"/>
        </w:rPr>
        <w:t>хранению здоровья, стремления к здоровому образу и стилюжизни.</w:t>
      </w:r>
    </w:p>
    <w:p w:rsidR="00164337" w:rsidRPr="00164337" w:rsidRDefault="00164337" w:rsidP="00A92F21">
      <w:pPr>
        <w:pStyle w:val="2"/>
        <w:widowControl w:val="0"/>
        <w:numPr>
          <w:ilvl w:val="1"/>
          <w:numId w:val="82"/>
        </w:numPr>
        <w:tabs>
          <w:tab w:val="left" w:pos="1029"/>
        </w:tabs>
        <w:autoSpaceDE w:val="0"/>
        <w:autoSpaceDN w:val="0"/>
        <w:spacing w:before="0" w:beforeAutospacing="0" w:after="0" w:afterAutospacing="0"/>
        <w:ind w:left="0" w:firstLine="709"/>
        <w:jc w:val="both"/>
        <w:rPr>
          <w:sz w:val="24"/>
          <w:szCs w:val="24"/>
        </w:rPr>
      </w:pPr>
      <w:r w:rsidRPr="00164337">
        <w:rPr>
          <w:sz w:val="24"/>
          <w:szCs w:val="24"/>
        </w:rPr>
        <w:t>Цели и задачи КЦП «Здоровья».</w:t>
      </w:r>
    </w:p>
    <w:p w:rsidR="00164337" w:rsidRPr="00164337" w:rsidRDefault="00164337" w:rsidP="00164337">
      <w:pPr>
        <w:ind w:firstLine="709"/>
        <w:jc w:val="both"/>
        <w:rPr>
          <w:rFonts w:cs="Times New Roman"/>
          <w:b/>
          <w:sz w:val="24"/>
          <w:szCs w:val="24"/>
        </w:rPr>
      </w:pPr>
      <w:r w:rsidRPr="00164337">
        <w:rPr>
          <w:rFonts w:cs="Times New Roman"/>
          <w:b/>
          <w:sz w:val="24"/>
          <w:szCs w:val="24"/>
        </w:rPr>
        <w:t xml:space="preserve">Основная цель </w:t>
      </w:r>
      <w:r w:rsidRPr="00164337">
        <w:rPr>
          <w:rFonts w:cs="Times New Roman"/>
          <w:sz w:val="24"/>
          <w:szCs w:val="24"/>
        </w:rPr>
        <w:t xml:space="preserve">– </w:t>
      </w:r>
      <w:r w:rsidRPr="00164337">
        <w:rPr>
          <w:rFonts w:cs="Times New Roman"/>
          <w:b/>
          <w:sz w:val="24"/>
          <w:szCs w:val="24"/>
        </w:rPr>
        <w:t>формирование гигиенической культуры на уровне информированности и навыков здорового поведения, сохранение и укрепление здоровья обучающихся.</w:t>
      </w:r>
    </w:p>
    <w:p w:rsidR="00164337" w:rsidRPr="00164337" w:rsidRDefault="00164337" w:rsidP="00164337">
      <w:pPr>
        <w:ind w:firstLine="709"/>
        <w:jc w:val="both"/>
        <w:rPr>
          <w:rFonts w:cs="Times New Roman"/>
          <w:b/>
          <w:sz w:val="24"/>
          <w:szCs w:val="24"/>
        </w:rPr>
      </w:pPr>
      <w:r w:rsidRPr="00164337">
        <w:rPr>
          <w:rFonts w:cs="Times New Roman"/>
          <w:b/>
          <w:sz w:val="24"/>
          <w:szCs w:val="24"/>
        </w:rPr>
        <w:t>Основные задачи:</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обеспечение комфортных условий обучения вшколе;</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идеологии здоровья, благополучия обучающихся и персонала;</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популяризация преимуществ здорового образа жизни, расширение кругозо- ра школьников в области физической культуры,спорта;</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увеличение количества детских объединений спортивной направленности и привлечение обучающихся к занятости вних;</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разработка и внедрение в школьную жизнь системы «выращивания» обуча- ющихся, показывающих высокие спортивныерезультаты;</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воспитание у школьников патриотического отношения к школе, к своему краю, к своейРодине;</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дальнейшая отработка механизмов создания и подготовки сборных команд школы по различным видамспорта;</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соблюдение гигиенических требований назанятиях;</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системы спортивно-оздоровительнойработы;</w:t>
      </w:r>
    </w:p>
    <w:p w:rsidR="00164337" w:rsidRPr="00164337" w:rsidRDefault="00164337" w:rsidP="00A92F21">
      <w:pPr>
        <w:pStyle w:val="ab"/>
        <w:widowControl w:val="0"/>
        <w:numPr>
          <w:ilvl w:val="2"/>
          <w:numId w:val="82"/>
        </w:numPr>
        <w:tabs>
          <w:tab w:val="left" w:pos="123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отработка механизмов совместной работы всех заинтересованных в сохра- нении и укреплении здоровья обучающихсяучреждений.</w:t>
      </w:r>
    </w:p>
    <w:p w:rsidR="00164337" w:rsidRPr="00164337" w:rsidRDefault="00164337" w:rsidP="00A92F21">
      <w:pPr>
        <w:pStyle w:val="2"/>
        <w:widowControl w:val="0"/>
        <w:numPr>
          <w:ilvl w:val="1"/>
          <w:numId w:val="82"/>
        </w:numPr>
        <w:tabs>
          <w:tab w:val="left" w:pos="909"/>
        </w:tabs>
        <w:autoSpaceDE w:val="0"/>
        <w:autoSpaceDN w:val="0"/>
        <w:spacing w:before="0" w:beforeAutospacing="0" w:after="0" w:afterAutospacing="0"/>
        <w:ind w:left="0" w:firstLine="709"/>
        <w:jc w:val="both"/>
        <w:rPr>
          <w:b w:val="0"/>
          <w:sz w:val="24"/>
          <w:szCs w:val="24"/>
        </w:rPr>
      </w:pPr>
      <w:r w:rsidRPr="00164337">
        <w:rPr>
          <w:sz w:val="24"/>
          <w:szCs w:val="24"/>
        </w:rPr>
        <w:t>Перечень направленийработы</w:t>
      </w:r>
      <w:r w:rsidRPr="00164337">
        <w:rPr>
          <w:b w:val="0"/>
          <w:sz w:val="24"/>
          <w:szCs w:val="24"/>
        </w:rPr>
        <w:t>:</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мировоззрения за здоровый образ жизни как на уровне социума (школа), так и в микросреде (семья);</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использование разнообразных методов и средствобучения;</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интеграция в учебную деятельность оздоровительныхмероприятий;</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преемственность в воспитательно-оздоровительнойработе;</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совместная работа учителей, медицинских работников, педагога-психолога (ди- агностика, медицинское исследование, формирование медицинских знаний у обучающихся и ихродителей);</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материально–техническое обеспечение преподавания физической культуры и ОБЖ в соответствии с современными требованиями образовательного учрежде- ния;</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организация здорового и рациональногопитания;</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системы спортивно-оздоровительнойработы;</w:t>
      </w:r>
    </w:p>
    <w:p w:rsidR="00164337" w:rsidRPr="00164337" w:rsidRDefault="00164337" w:rsidP="00A92F21">
      <w:pPr>
        <w:pStyle w:val="ab"/>
        <w:widowControl w:val="0"/>
        <w:numPr>
          <w:ilvl w:val="1"/>
          <w:numId w:val="72"/>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анализ работы всех заинтересованных служб, контроль над выполнением меро- приятий по укреплению и сохранению здоровьяобучающихся.</w:t>
      </w:r>
    </w:p>
    <w:p w:rsidR="00164337" w:rsidRPr="00164337" w:rsidRDefault="00164337" w:rsidP="00A92F21">
      <w:pPr>
        <w:pStyle w:val="2"/>
        <w:widowControl w:val="0"/>
        <w:numPr>
          <w:ilvl w:val="0"/>
          <w:numId w:val="83"/>
        </w:numPr>
        <w:tabs>
          <w:tab w:val="left" w:pos="1029"/>
        </w:tabs>
        <w:autoSpaceDE w:val="0"/>
        <w:autoSpaceDN w:val="0"/>
        <w:spacing w:before="0" w:beforeAutospacing="0" w:after="0" w:afterAutospacing="0"/>
        <w:ind w:left="0" w:firstLine="709"/>
        <w:jc w:val="both"/>
        <w:rPr>
          <w:sz w:val="24"/>
          <w:szCs w:val="24"/>
        </w:rPr>
      </w:pPr>
      <w:r w:rsidRPr="00164337">
        <w:rPr>
          <w:sz w:val="24"/>
          <w:szCs w:val="24"/>
        </w:rPr>
        <w:t>Блоки оздоровительнойработы.</w:t>
      </w:r>
    </w:p>
    <w:p w:rsidR="00164337" w:rsidRPr="00164337" w:rsidRDefault="00164337" w:rsidP="00A92F21">
      <w:pPr>
        <w:pStyle w:val="ab"/>
        <w:widowControl w:val="0"/>
        <w:numPr>
          <w:ilvl w:val="1"/>
          <w:numId w:val="83"/>
        </w:numPr>
        <w:tabs>
          <w:tab w:val="left" w:pos="145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b/>
          <w:sz w:val="24"/>
          <w:szCs w:val="24"/>
          <w:u w:val="thick"/>
        </w:rPr>
        <w:t>Организационный</w:t>
      </w:r>
      <w:r w:rsidR="00A778EC">
        <w:rPr>
          <w:rFonts w:ascii="Times New Roman" w:hAnsi="Times New Roman"/>
          <w:b/>
          <w:sz w:val="24"/>
          <w:szCs w:val="24"/>
          <w:u w:val="thick"/>
        </w:rPr>
        <w:t xml:space="preserve"> </w:t>
      </w:r>
      <w:r w:rsidRPr="00164337">
        <w:rPr>
          <w:rFonts w:ascii="Times New Roman" w:hAnsi="Times New Roman"/>
          <w:b/>
          <w:sz w:val="24"/>
          <w:szCs w:val="24"/>
          <w:u w:val="thick"/>
        </w:rPr>
        <w:t>блок</w:t>
      </w:r>
      <w:r w:rsidRPr="00164337">
        <w:rPr>
          <w:rFonts w:ascii="Times New Roman" w:hAnsi="Times New Roman"/>
          <w:sz w:val="24"/>
          <w:szCs w:val="24"/>
          <w:u w:val="thick"/>
        </w:rPr>
        <w:t>.</w:t>
      </w:r>
    </w:p>
    <w:p w:rsidR="00164337" w:rsidRPr="00164337" w:rsidRDefault="00164337" w:rsidP="00164337">
      <w:pPr>
        <w:pStyle w:val="af1"/>
        <w:ind w:firstLine="709"/>
        <w:rPr>
          <w:sz w:val="24"/>
          <w:szCs w:val="24"/>
        </w:rPr>
      </w:pPr>
      <w:r w:rsidRPr="00164337">
        <w:rPr>
          <w:sz w:val="24"/>
          <w:szCs w:val="24"/>
        </w:rPr>
        <w:t>Ознакомление педагогического коллектива с программой, ее обсуждение, принятие и подтверждение. Обсуждение вопросов реализации проекта: средства (финансовые и технические), временные рамки (урок, секции, кружки), этапы работы. Возможное открытие кабинета психологической разгрузки и здорового образа  жизни, тренажерного зала.</w:t>
      </w:r>
    </w:p>
    <w:p w:rsidR="00164337" w:rsidRPr="00164337" w:rsidRDefault="00164337" w:rsidP="00A92F21">
      <w:pPr>
        <w:pStyle w:val="2"/>
        <w:widowControl w:val="0"/>
        <w:numPr>
          <w:ilvl w:val="1"/>
          <w:numId w:val="83"/>
        </w:numPr>
        <w:tabs>
          <w:tab w:val="left" w:pos="1456"/>
        </w:tabs>
        <w:autoSpaceDE w:val="0"/>
        <w:autoSpaceDN w:val="0"/>
        <w:spacing w:before="0" w:beforeAutospacing="0" w:after="0" w:afterAutospacing="0"/>
        <w:ind w:left="0" w:firstLine="709"/>
        <w:jc w:val="both"/>
        <w:rPr>
          <w:sz w:val="24"/>
          <w:szCs w:val="24"/>
        </w:rPr>
      </w:pPr>
      <w:r w:rsidRPr="00164337">
        <w:rPr>
          <w:sz w:val="24"/>
          <w:szCs w:val="24"/>
          <w:u w:val="thick"/>
        </w:rPr>
        <w:t>Педагогический</w:t>
      </w:r>
      <w:r w:rsidR="00A778EC">
        <w:rPr>
          <w:sz w:val="24"/>
          <w:szCs w:val="24"/>
          <w:u w:val="thick"/>
        </w:rPr>
        <w:t xml:space="preserve"> </w:t>
      </w:r>
      <w:r w:rsidRPr="00164337">
        <w:rPr>
          <w:sz w:val="24"/>
          <w:szCs w:val="24"/>
          <w:u w:val="thick"/>
        </w:rPr>
        <w:t>блок</w:t>
      </w:r>
      <w:r w:rsidRPr="00164337">
        <w:rPr>
          <w:sz w:val="24"/>
          <w:szCs w:val="24"/>
        </w:rPr>
        <w:t>.</w:t>
      </w:r>
    </w:p>
    <w:p w:rsidR="00164337" w:rsidRPr="00164337" w:rsidRDefault="00164337" w:rsidP="00164337">
      <w:pPr>
        <w:pStyle w:val="af1"/>
        <w:ind w:firstLine="709"/>
        <w:rPr>
          <w:sz w:val="24"/>
          <w:szCs w:val="24"/>
        </w:rPr>
      </w:pPr>
      <w:r w:rsidRPr="00164337">
        <w:rPr>
          <w:sz w:val="24"/>
          <w:szCs w:val="24"/>
        </w:rPr>
        <w:t>Повышение уровня знаний педагогов в отношении личного здоровья, которое осуществляется в режиме постоянно - действующих циклов семинарских занятий, лекториев (привлечение медицинского персонала школы, приглашение специалистов   из центров медицинской профилактики, лечебно-профилактических учреждений  общего профиля и специализированных, ведущих сотрудников городских научных учреждении).</w:t>
      </w:r>
    </w:p>
    <w:p w:rsidR="00164337" w:rsidRPr="00164337" w:rsidRDefault="00164337" w:rsidP="00164337">
      <w:pPr>
        <w:pStyle w:val="2"/>
        <w:spacing w:before="0"/>
        <w:ind w:firstLine="709"/>
        <w:jc w:val="both"/>
        <w:rPr>
          <w:sz w:val="24"/>
          <w:szCs w:val="24"/>
        </w:rPr>
      </w:pPr>
      <w:r w:rsidRPr="00164337">
        <w:rPr>
          <w:sz w:val="24"/>
          <w:szCs w:val="24"/>
          <w:u w:val="thick"/>
        </w:rPr>
        <w:t>Медицинский блок.</w:t>
      </w:r>
    </w:p>
    <w:p w:rsidR="00164337" w:rsidRPr="00164337" w:rsidRDefault="00164337" w:rsidP="00164337">
      <w:pPr>
        <w:pStyle w:val="af1"/>
        <w:ind w:firstLine="709"/>
        <w:rPr>
          <w:sz w:val="24"/>
          <w:szCs w:val="24"/>
        </w:rPr>
      </w:pPr>
      <w:r w:rsidRPr="00164337">
        <w:rPr>
          <w:sz w:val="24"/>
          <w:szCs w:val="24"/>
        </w:rPr>
        <w:t>Проведение профилактических прививок, диспансеризация, обследование функционального состояния школьников, участие медслужбы в педагогической деятельности (обучение обучающихся оказанию первой помощи, проведение бесед с обучающимися по вопросам полового воспитания, беседы с родителями по контролю поведения и оздоровления детей).</w:t>
      </w:r>
    </w:p>
    <w:p w:rsidR="00164337" w:rsidRPr="00164337" w:rsidRDefault="00164337" w:rsidP="00A92F21">
      <w:pPr>
        <w:pStyle w:val="2"/>
        <w:widowControl w:val="0"/>
        <w:numPr>
          <w:ilvl w:val="1"/>
          <w:numId w:val="83"/>
        </w:numPr>
        <w:tabs>
          <w:tab w:val="left" w:pos="1456"/>
        </w:tabs>
        <w:autoSpaceDE w:val="0"/>
        <w:autoSpaceDN w:val="0"/>
        <w:spacing w:before="0" w:beforeAutospacing="0" w:after="0" w:afterAutospacing="0"/>
        <w:ind w:left="0" w:firstLine="709"/>
        <w:jc w:val="both"/>
        <w:rPr>
          <w:b w:val="0"/>
          <w:sz w:val="24"/>
          <w:szCs w:val="24"/>
        </w:rPr>
      </w:pPr>
      <w:r w:rsidRPr="00164337">
        <w:rPr>
          <w:sz w:val="24"/>
          <w:szCs w:val="24"/>
          <w:u w:val="thick"/>
        </w:rPr>
        <w:t>Социологический</w:t>
      </w:r>
      <w:r w:rsidR="00A778EC">
        <w:rPr>
          <w:sz w:val="24"/>
          <w:szCs w:val="24"/>
          <w:u w:val="thick"/>
        </w:rPr>
        <w:t xml:space="preserve"> </w:t>
      </w:r>
      <w:r w:rsidRPr="00164337">
        <w:rPr>
          <w:sz w:val="24"/>
          <w:szCs w:val="24"/>
          <w:u w:val="thick"/>
        </w:rPr>
        <w:t>блок</w:t>
      </w:r>
      <w:r w:rsidRPr="00164337">
        <w:rPr>
          <w:b w:val="0"/>
          <w:sz w:val="24"/>
          <w:szCs w:val="24"/>
        </w:rPr>
        <w:t>.</w:t>
      </w:r>
    </w:p>
    <w:p w:rsidR="00164337" w:rsidRPr="00164337" w:rsidRDefault="00164337" w:rsidP="00164337">
      <w:pPr>
        <w:pStyle w:val="af1"/>
        <w:ind w:firstLine="709"/>
        <w:rPr>
          <w:sz w:val="24"/>
          <w:szCs w:val="24"/>
        </w:rPr>
      </w:pPr>
      <w:r w:rsidRPr="00164337">
        <w:rPr>
          <w:sz w:val="24"/>
          <w:szCs w:val="24"/>
        </w:rPr>
        <w:t>Выявление проблем, позволяющих решить вопросы реализации программы по укреплению здоровья школьников (проведение анкетирования и анонимного опроса обучающихся,  педагогов,  родителей).  Повышение  информированности  по  вопросами охраны здоровья и здорового образа жизни, формирование навыков гигиенического поведения.</w:t>
      </w:r>
    </w:p>
    <w:p w:rsidR="00164337" w:rsidRPr="00164337" w:rsidRDefault="00164337" w:rsidP="00A92F21">
      <w:pPr>
        <w:pStyle w:val="2"/>
        <w:widowControl w:val="0"/>
        <w:numPr>
          <w:ilvl w:val="1"/>
          <w:numId w:val="83"/>
        </w:numPr>
        <w:tabs>
          <w:tab w:val="left" w:pos="909"/>
        </w:tabs>
        <w:autoSpaceDE w:val="0"/>
        <w:autoSpaceDN w:val="0"/>
        <w:spacing w:before="0" w:beforeAutospacing="0" w:after="0" w:afterAutospacing="0"/>
        <w:ind w:left="0" w:firstLine="709"/>
        <w:jc w:val="both"/>
        <w:rPr>
          <w:b w:val="0"/>
          <w:sz w:val="24"/>
          <w:szCs w:val="24"/>
        </w:rPr>
      </w:pPr>
      <w:r w:rsidRPr="00164337">
        <w:rPr>
          <w:sz w:val="24"/>
          <w:szCs w:val="24"/>
        </w:rPr>
        <w:t>Предлагаемые  формыработы</w:t>
      </w:r>
      <w:r w:rsidRPr="00164337">
        <w:rPr>
          <w:b w:val="0"/>
          <w:sz w:val="24"/>
          <w:szCs w:val="24"/>
        </w:rPr>
        <w:t>.</w:t>
      </w:r>
    </w:p>
    <w:p w:rsidR="00164337" w:rsidRPr="00164337" w:rsidRDefault="00164337" w:rsidP="00A92F21">
      <w:pPr>
        <w:pStyle w:val="ab"/>
        <w:widowControl w:val="0"/>
        <w:numPr>
          <w:ilvl w:val="2"/>
          <w:numId w:val="83"/>
        </w:numPr>
        <w:tabs>
          <w:tab w:val="left" w:pos="1509"/>
        </w:tabs>
        <w:autoSpaceDE w:val="0"/>
        <w:autoSpaceDN w:val="0"/>
        <w:spacing w:after="0" w:line="240" w:lineRule="auto"/>
        <w:ind w:left="0" w:firstLine="709"/>
        <w:contextualSpacing w:val="0"/>
        <w:jc w:val="both"/>
        <w:rPr>
          <w:rFonts w:ascii="Times New Roman" w:hAnsi="Times New Roman"/>
          <w:b/>
          <w:sz w:val="24"/>
          <w:szCs w:val="24"/>
        </w:rPr>
      </w:pPr>
      <w:r w:rsidRPr="00164337">
        <w:rPr>
          <w:rFonts w:ascii="Times New Roman" w:hAnsi="Times New Roman"/>
          <w:b/>
          <w:sz w:val="24"/>
          <w:szCs w:val="24"/>
        </w:rPr>
        <w:t>Урочная и внеурочная спортивно – оздоровительнаядеятельность:</w:t>
      </w:r>
    </w:p>
    <w:p w:rsidR="00164337" w:rsidRPr="00164337" w:rsidRDefault="00164337" w:rsidP="00A92F21">
      <w:pPr>
        <w:pStyle w:val="ab"/>
        <w:widowControl w:val="0"/>
        <w:numPr>
          <w:ilvl w:val="3"/>
          <w:numId w:val="83"/>
        </w:numPr>
        <w:tabs>
          <w:tab w:val="left" w:pos="197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работа детских объединений спортивнойнаправленности;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открытые уроки учителей физического воспитания (с использованием элементарной диагностики утомляемости обучающихся, снижения утомления школьников, создания благоприятного психологического климата, обеспечения индивидуального и дифференцированного под- ходов в процессе обучения, выполнение санитарно-гигиенических условий);</w:t>
      </w:r>
    </w:p>
    <w:p w:rsidR="00164337" w:rsidRPr="00164337" w:rsidRDefault="00164337" w:rsidP="00A92F21">
      <w:pPr>
        <w:pStyle w:val="ab"/>
        <w:widowControl w:val="0"/>
        <w:numPr>
          <w:ilvl w:val="3"/>
          <w:numId w:val="83"/>
        </w:numPr>
        <w:tabs>
          <w:tab w:val="left" w:pos="1946"/>
          <w:tab w:val="left" w:pos="765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уроки   физической  культуры,  физкультминутки,</w:t>
      </w:r>
      <w:r w:rsidRPr="00164337">
        <w:rPr>
          <w:rFonts w:ascii="Times New Roman" w:hAnsi="Times New Roman"/>
          <w:sz w:val="24"/>
          <w:szCs w:val="24"/>
        </w:rPr>
        <w:tab/>
        <w:t>физкультурно- массовые мероприятия, тренировочные занятия ит.д.;</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соблюдение гигиенических требований и требований техники без- опасности на всех учебныхзанятиях.</w:t>
      </w:r>
    </w:p>
    <w:p w:rsidR="00164337" w:rsidRPr="00164337" w:rsidRDefault="00164337" w:rsidP="00A92F21">
      <w:pPr>
        <w:pStyle w:val="2"/>
        <w:widowControl w:val="0"/>
        <w:numPr>
          <w:ilvl w:val="2"/>
          <w:numId w:val="83"/>
        </w:numPr>
        <w:tabs>
          <w:tab w:val="left" w:pos="1629"/>
        </w:tabs>
        <w:autoSpaceDE w:val="0"/>
        <w:autoSpaceDN w:val="0"/>
        <w:spacing w:before="0" w:beforeAutospacing="0" w:after="0" w:afterAutospacing="0"/>
        <w:ind w:left="0" w:firstLine="709"/>
        <w:jc w:val="both"/>
        <w:rPr>
          <w:sz w:val="24"/>
          <w:szCs w:val="24"/>
        </w:rPr>
      </w:pPr>
      <w:r w:rsidRPr="00164337">
        <w:rPr>
          <w:sz w:val="24"/>
          <w:szCs w:val="24"/>
        </w:rPr>
        <w:lastRenderedPageBreak/>
        <w:t>Соревнования и спортивныепраздники: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спортивныесоревнования;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дни  Здоровья;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акция «Здоровая молодежь – сильнаяРоссия!»;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спортивные праздники, творческие вечера, приуроченные к тем или иным датам исобытиям;</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товарищеские встречи по различным видам спорта, как между обу- чающимися различных общеобразовательных организаций, так и между учителями и обучающимися образовательнойорганизации;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подготовка сборных команд школы для участия в районных, город- скихсоревнованиях;</w:t>
      </w:r>
    </w:p>
    <w:p w:rsidR="00164337" w:rsidRPr="00164337" w:rsidRDefault="00164337" w:rsidP="00A92F21">
      <w:pPr>
        <w:pStyle w:val="2"/>
        <w:widowControl w:val="0"/>
        <w:numPr>
          <w:ilvl w:val="2"/>
          <w:numId w:val="83"/>
        </w:numPr>
        <w:tabs>
          <w:tab w:val="left" w:pos="1509"/>
        </w:tabs>
        <w:autoSpaceDE w:val="0"/>
        <w:autoSpaceDN w:val="0"/>
        <w:spacing w:before="0" w:beforeAutospacing="0" w:after="0" w:afterAutospacing="0"/>
        <w:ind w:left="0" w:firstLine="709"/>
        <w:jc w:val="both"/>
        <w:rPr>
          <w:sz w:val="24"/>
          <w:szCs w:val="24"/>
        </w:rPr>
      </w:pPr>
      <w:r w:rsidRPr="00164337">
        <w:rPr>
          <w:sz w:val="24"/>
          <w:szCs w:val="24"/>
        </w:rPr>
        <w:t>Профилактика заболеваний у обучающихся и сотрудниковшколы:</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беседы илекции;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встречи смедработниками;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медицинское обеспечение обучающихся и сотрудников образова- тельнойорганизации;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витаминизация;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оформление классных и школьных «Уголковздоровья»;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профилактика и коррекция «школьных» болезней (близорукость, нарушениеосанки);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смотры – конкурсы стенгазет и рисунков по борьбе с распростране- нием ВИЧ – инфекции, наркомании, алкоголизма итабакокурения;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подготовка и обработка материала в школьную информационную </w:t>
      </w:r>
      <w:r w:rsidRPr="00164337">
        <w:rPr>
          <w:rFonts w:ascii="Times New Roman" w:hAnsi="Times New Roman"/>
          <w:spacing w:val="1"/>
          <w:sz w:val="24"/>
          <w:szCs w:val="24"/>
        </w:rPr>
        <w:t xml:space="preserve">га- </w:t>
      </w:r>
      <w:r w:rsidRPr="00164337">
        <w:rPr>
          <w:rFonts w:ascii="Times New Roman" w:hAnsi="Times New Roman"/>
          <w:sz w:val="24"/>
          <w:szCs w:val="24"/>
        </w:rPr>
        <w:t>зету на антиалкогольную, наркотическую и другую тематику по про- паганде здорового образажизни;</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консультирование по вопросамздоровья;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написание рефератов на тему « Я и жизнь».</w:t>
      </w:r>
    </w:p>
    <w:p w:rsidR="00164337" w:rsidRPr="00164337" w:rsidRDefault="00164337" w:rsidP="00A92F21">
      <w:pPr>
        <w:pStyle w:val="2"/>
        <w:widowControl w:val="0"/>
        <w:numPr>
          <w:ilvl w:val="2"/>
          <w:numId w:val="83"/>
        </w:numPr>
        <w:tabs>
          <w:tab w:val="left" w:pos="1629"/>
        </w:tabs>
        <w:autoSpaceDE w:val="0"/>
        <w:autoSpaceDN w:val="0"/>
        <w:spacing w:before="0" w:beforeAutospacing="0" w:after="0" w:afterAutospacing="0"/>
        <w:ind w:left="0" w:firstLine="709"/>
        <w:jc w:val="both"/>
        <w:rPr>
          <w:b w:val="0"/>
          <w:sz w:val="24"/>
          <w:szCs w:val="24"/>
        </w:rPr>
      </w:pPr>
      <w:r w:rsidRPr="00164337">
        <w:rPr>
          <w:sz w:val="24"/>
          <w:szCs w:val="24"/>
        </w:rPr>
        <w:t>Исследовательская работа.Мониторинг</w:t>
      </w:r>
      <w:r w:rsidRPr="00164337">
        <w:rPr>
          <w:b w:val="0"/>
          <w:sz w:val="24"/>
          <w:szCs w:val="24"/>
        </w:rPr>
        <w:t>.</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анкетирование, создание паспортовздоровья.</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диагностика.</w:t>
      </w:r>
    </w:p>
    <w:p w:rsidR="00164337" w:rsidRPr="00164337" w:rsidRDefault="00164337" w:rsidP="00A92F21">
      <w:pPr>
        <w:pStyle w:val="ab"/>
        <w:widowControl w:val="0"/>
        <w:numPr>
          <w:ilvl w:val="3"/>
          <w:numId w:val="83"/>
        </w:numPr>
        <w:tabs>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подведение итогов внутришкольныхсоревнований.</w:t>
      </w:r>
    </w:p>
    <w:p w:rsidR="00164337" w:rsidRPr="00164337" w:rsidRDefault="00164337" w:rsidP="00164337">
      <w:pPr>
        <w:pStyle w:val="2"/>
        <w:spacing w:before="0"/>
        <w:ind w:firstLine="709"/>
        <w:jc w:val="both"/>
        <w:rPr>
          <w:sz w:val="24"/>
          <w:szCs w:val="24"/>
        </w:rPr>
      </w:pPr>
      <w:r w:rsidRPr="00164337">
        <w:rPr>
          <w:sz w:val="24"/>
          <w:szCs w:val="24"/>
        </w:rPr>
        <w:t>5.Этапы реализации программы «Здоровье» - ежегодно</w:t>
      </w:r>
    </w:p>
    <w:p w:rsidR="00164337" w:rsidRPr="00164337" w:rsidRDefault="00164337" w:rsidP="00164337">
      <w:pPr>
        <w:ind w:firstLine="709"/>
        <w:jc w:val="both"/>
        <w:rPr>
          <w:rFonts w:cs="Times New Roman"/>
          <w:b/>
          <w:sz w:val="24"/>
          <w:szCs w:val="24"/>
        </w:rPr>
      </w:pPr>
      <w:r w:rsidRPr="00164337">
        <w:rPr>
          <w:rFonts w:cs="Times New Roman"/>
          <w:b/>
          <w:sz w:val="24"/>
          <w:szCs w:val="24"/>
        </w:rPr>
        <w:t>6. Ожидаемые результаты:</w:t>
      </w:r>
    </w:p>
    <w:p w:rsidR="00164337" w:rsidRPr="00164337" w:rsidRDefault="00164337" w:rsidP="00164337">
      <w:pPr>
        <w:pStyle w:val="af1"/>
        <w:ind w:firstLine="709"/>
        <w:rPr>
          <w:sz w:val="24"/>
          <w:szCs w:val="24"/>
        </w:rPr>
      </w:pPr>
      <w:r w:rsidRPr="00164337">
        <w:rPr>
          <w:sz w:val="24"/>
          <w:szCs w:val="24"/>
        </w:rPr>
        <w:t>Снижение уровня заболеваемости детей школьного возраста.</w:t>
      </w:r>
    </w:p>
    <w:p w:rsidR="00164337" w:rsidRPr="00164337" w:rsidRDefault="00164337" w:rsidP="00164337">
      <w:pPr>
        <w:pStyle w:val="af1"/>
        <w:ind w:firstLine="709"/>
        <w:rPr>
          <w:sz w:val="24"/>
          <w:szCs w:val="24"/>
        </w:rPr>
      </w:pPr>
      <w:r w:rsidRPr="00164337">
        <w:rPr>
          <w:sz w:val="24"/>
          <w:szCs w:val="24"/>
        </w:rPr>
        <w:t>Налаживание работы с окружными службами по формированию здорового образа жизни детей и подростков в семье. КЦП «Здоровье» предполагает постоянную работу по еѐ дополнению совершенствованию. Успешность  осуществления  поставленной цели будет во многом зависеть от включѐнности педагогического коллектива в процесс реализации данного проекта, осознанного понимания каждым учителем значимости поставленной перед ним задач.</w:t>
      </w:r>
    </w:p>
    <w:p w:rsidR="00164337" w:rsidRPr="00164337" w:rsidRDefault="00164337" w:rsidP="00164337">
      <w:pPr>
        <w:pStyle w:val="2"/>
        <w:spacing w:before="0"/>
        <w:ind w:firstLine="709"/>
        <w:jc w:val="both"/>
        <w:rPr>
          <w:sz w:val="24"/>
          <w:szCs w:val="24"/>
        </w:rPr>
      </w:pPr>
      <w:r w:rsidRPr="00164337">
        <w:rPr>
          <w:sz w:val="24"/>
          <w:szCs w:val="24"/>
        </w:rPr>
        <w:t>СОВМЕСТНАЯ ДЕЯТЕЛЬНОСТЬ ШКОЛЫ, СЕМЬИ ПО ВОСПИТАНИЮ И СОЦИАЛИЗАЦИИ ОБУЧАЮЩИХСЯ ШКОЛЫ</w:t>
      </w:r>
    </w:p>
    <w:p w:rsidR="00164337" w:rsidRPr="00164337" w:rsidRDefault="00164337" w:rsidP="00164337">
      <w:pPr>
        <w:pStyle w:val="af1"/>
        <w:ind w:firstLine="709"/>
        <w:rPr>
          <w:sz w:val="24"/>
          <w:szCs w:val="24"/>
        </w:rPr>
      </w:pPr>
      <w:r w:rsidRPr="00164337">
        <w:rPr>
          <w:sz w:val="24"/>
          <w:szCs w:val="24"/>
        </w:rPr>
        <w:t xml:space="preserve">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 нравственного, психо-эмоционального развития, социального созревания большое </w:t>
      </w:r>
      <w:r w:rsidRPr="00164337">
        <w:rPr>
          <w:sz w:val="24"/>
          <w:szCs w:val="24"/>
        </w:rPr>
        <w:lastRenderedPageBreak/>
        <w:t>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w:t>
      </w:r>
    </w:p>
    <w:p w:rsidR="00164337" w:rsidRPr="00164337" w:rsidRDefault="00164337" w:rsidP="00164337">
      <w:pPr>
        <w:pStyle w:val="af1"/>
        <w:ind w:firstLine="709"/>
        <w:rPr>
          <w:sz w:val="24"/>
          <w:szCs w:val="24"/>
        </w:rPr>
      </w:pPr>
      <w:r w:rsidRPr="00164337">
        <w:rPr>
          <w:sz w:val="24"/>
          <w:szCs w:val="24"/>
        </w:rPr>
        <w:t>Эффективность взаимодействия различных социальных субъектов духовно- 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дополнительногообразования.</w:t>
      </w:r>
    </w:p>
    <w:p w:rsidR="00164337" w:rsidRPr="00164337" w:rsidRDefault="00164337" w:rsidP="00164337">
      <w:pPr>
        <w:pStyle w:val="2"/>
        <w:spacing w:before="0"/>
        <w:ind w:firstLine="709"/>
        <w:jc w:val="both"/>
        <w:rPr>
          <w:sz w:val="24"/>
          <w:szCs w:val="24"/>
        </w:rPr>
      </w:pPr>
      <w:r w:rsidRPr="00164337">
        <w:rPr>
          <w:sz w:val="24"/>
          <w:szCs w:val="24"/>
        </w:rPr>
        <w:t>Повышение педагогической культуры родителей</w:t>
      </w:r>
    </w:p>
    <w:p w:rsidR="00164337" w:rsidRPr="00164337" w:rsidRDefault="00164337" w:rsidP="00164337">
      <w:pPr>
        <w:pStyle w:val="af1"/>
        <w:ind w:firstLine="709"/>
        <w:rPr>
          <w:sz w:val="24"/>
          <w:szCs w:val="24"/>
        </w:rPr>
      </w:pPr>
      <w:r w:rsidRPr="00164337">
        <w:rPr>
          <w:sz w:val="24"/>
          <w:szCs w:val="24"/>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164337" w:rsidRPr="00164337" w:rsidRDefault="00164337" w:rsidP="00164337">
      <w:pPr>
        <w:pStyle w:val="af1"/>
        <w:ind w:firstLine="709"/>
        <w:rPr>
          <w:sz w:val="24"/>
          <w:szCs w:val="24"/>
        </w:rPr>
      </w:pPr>
      <w:r w:rsidRPr="00164337">
        <w:rPr>
          <w:sz w:val="24"/>
          <w:szCs w:val="24"/>
        </w:rPr>
        <w:t>В нашей стране в советский период ее истории был накоплен позитивный опыт организации систематического повышения педагогической культуры родителей, деятельности родительских комитетов школ и классов, советов содействия семье и школе на предприятиях, советов общественности по месту жительства.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динамично как и ихдети.</w:t>
      </w:r>
    </w:p>
    <w:p w:rsidR="00164337" w:rsidRPr="00164337" w:rsidRDefault="00164337" w:rsidP="00164337">
      <w:pPr>
        <w:pStyle w:val="af1"/>
        <w:ind w:firstLine="709"/>
        <w:rPr>
          <w:sz w:val="24"/>
          <w:szCs w:val="24"/>
        </w:rPr>
      </w:pPr>
      <w:r w:rsidRPr="00164337">
        <w:rPr>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 273 ФЗ от 29.12.2012г.«Об образовании в РоссийскойФедерации».</w:t>
      </w:r>
    </w:p>
    <w:p w:rsidR="00164337" w:rsidRPr="00164337" w:rsidRDefault="00164337" w:rsidP="00164337">
      <w:pPr>
        <w:pStyle w:val="af1"/>
        <w:ind w:firstLine="709"/>
        <w:rPr>
          <w:sz w:val="24"/>
          <w:szCs w:val="24"/>
        </w:rPr>
      </w:pPr>
      <w:r w:rsidRPr="00164337">
        <w:rPr>
          <w:sz w:val="24"/>
          <w:szCs w:val="24"/>
        </w:rPr>
        <w:t>Система работы школы по повышению педагогической культуры родителей основана на следующих принципах:</w:t>
      </w:r>
    </w:p>
    <w:p w:rsidR="00164337" w:rsidRPr="00164337" w:rsidRDefault="00164337" w:rsidP="00A92F21">
      <w:pPr>
        <w:pStyle w:val="ab"/>
        <w:widowControl w:val="0"/>
        <w:numPr>
          <w:ilvl w:val="0"/>
          <w:numId w:val="49"/>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совместная педагогическая деятельность семьи ишколы;</w:t>
      </w:r>
    </w:p>
    <w:p w:rsidR="00164337" w:rsidRPr="00164337" w:rsidRDefault="00164337" w:rsidP="00A92F21">
      <w:pPr>
        <w:pStyle w:val="ab"/>
        <w:widowControl w:val="0"/>
        <w:numPr>
          <w:ilvl w:val="0"/>
          <w:numId w:val="49"/>
        </w:numPr>
        <w:tabs>
          <w:tab w:val="left" w:pos="1518"/>
          <w:tab w:val="left" w:pos="3002"/>
          <w:tab w:val="left" w:pos="5156"/>
          <w:tab w:val="left" w:pos="6970"/>
          <w:tab w:val="left" w:pos="753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сочетание</w:t>
      </w:r>
      <w:r w:rsidRPr="00164337">
        <w:rPr>
          <w:rFonts w:ascii="Times New Roman" w:hAnsi="Times New Roman"/>
          <w:sz w:val="24"/>
          <w:szCs w:val="24"/>
        </w:rPr>
        <w:tab/>
        <w:t>педагогического</w:t>
      </w:r>
      <w:r w:rsidRPr="00164337">
        <w:rPr>
          <w:rFonts w:ascii="Times New Roman" w:hAnsi="Times New Roman"/>
          <w:sz w:val="24"/>
          <w:szCs w:val="24"/>
        </w:rPr>
        <w:tab/>
        <w:t>просвещения</w:t>
      </w:r>
      <w:r w:rsidRPr="00164337">
        <w:rPr>
          <w:rFonts w:ascii="Times New Roman" w:hAnsi="Times New Roman"/>
          <w:sz w:val="24"/>
          <w:szCs w:val="24"/>
        </w:rPr>
        <w:tab/>
        <w:t>с</w:t>
      </w:r>
      <w:r w:rsidRPr="00164337">
        <w:rPr>
          <w:rFonts w:ascii="Times New Roman" w:hAnsi="Times New Roman"/>
          <w:sz w:val="24"/>
          <w:szCs w:val="24"/>
        </w:rPr>
        <w:tab/>
        <w:t>педагогическим самообразованием родителей;</w:t>
      </w:r>
    </w:p>
    <w:p w:rsidR="00164337" w:rsidRPr="00164337" w:rsidRDefault="00164337" w:rsidP="00A92F21">
      <w:pPr>
        <w:pStyle w:val="ab"/>
        <w:widowControl w:val="0"/>
        <w:numPr>
          <w:ilvl w:val="0"/>
          <w:numId w:val="49"/>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педагогическое внимание, уважение и требовательность кродителям;</w:t>
      </w:r>
    </w:p>
    <w:p w:rsidR="00164337" w:rsidRPr="00164337" w:rsidRDefault="00164337" w:rsidP="00A92F21">
      <w:pPr>
        <w:pStyle w:val="ab"/>
        <w:widowControl w:val="0"/>
        <w:numPr>
          <w:ilvl w:val="0"/>
          <w:numId w:val="49"/>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поддержка и индивидуальное сопровождение становления и развития педагогической культуры каждого изродителей;</w:t>
      </w:r>
    </w:p>
    <w:p w:rsidR="00164337" w:rsidRPr="00164337" w:rsidRDefault="00164337" w:rsidP="00A92F21">
      <w:pPr>
        <w:pStyle w:val="ab"/>
        <w:widowControl w:val="0"/>
        <w:numPr>
          <w:ilvl w:val="0"/>
          <w:numId w:val="49"/>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содействиеродителямврешениииндивидуальныхпроблемвоспитания</w:t>
      </w:r>
    </w:p>
    <w:p w:rsidR="00164337" w:rsidRPr="00164337" w:rsidRDefault="00164337" w:rsidP="00164337">
      <w:pPr>
        <w:pStyle w:val="af1"/>
        <w:ind w:firstLine="709"/>
        <w:rPr>
          <w:sz w:val="24"/>
          <w:szCs w:val="24"/>
        </w:rPr>
      </w:pPr>
      <w:r w:rsidRPr="00164337">
        <w:rPr>
          <w:sz w:val="24"/>
          <w:szCs w:val="24"/>
        </w:rPr>
        <w:t>детей;</w:t>
      </w:r>
    </w:p>
    <w:p w:rsidR="00164337" w:rsidRPr="00164337" w:rsidRDefault="00164337" w:rsidP="00A92F21">
      <w:pPr>
        <w:pStyle w:val="ab"/>
        <w:widowControl w:val="0"/>
        <w:numPr>
          <w:ilvl w:val="0"/>
          <w:numId w:val="73"/>
        </w:numPr>
        <w:tabs>
          <w:tab w:val="left" w:pos="74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опора на положительный опыт семейноговоспитания.</w:t>
      </w:r>
    </w:p>
    <w:p w:rsidR="00164337" w:rsidRPr="00164337" w:rsidRDefault="00164337" w:rsidP="00164337">
      <w:pPr>
        <w:pStyle w:val="af1"/>
        <w:ind w:firstLine="709"/>
        <w:rPr>
          <w:sz w:val="24"/>
          <w:szCs w:val="24"/>
        </w:rPr>
      </w:pPr>
      <w:r w:rsidRPr="00164337">
        <w:rPr>
          <w:sz w:val="24"/>
          <w:szCs w:val="24"/>
        </w:rPr>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w:t>
      </w:r>
      <w:r w:rsidRPr="00164337">
        <w:rPr>
          <w:sz w:val="24"/>
          <w:szCs w:val="24"/>
        </w:rPr>
        <w:lastRenderedPageBreak/>
        <w:t>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имероприятиях.</w:t>
      </w:r>
    </w:p>
    <w:p w:rsidR="00164337" w:rsidRPr="00164337" w:rsidRDefault="00164337" w:rsidP="00164337">
      <w:pPr>
        <w:pStyle w:val="af1"/>
        <w:ind w:firstLine="709"/>
        <w:rPr>
          <w:sz w:val="24"/>
          <w:szCs w:val="24"/>
        </w:rPr>
      </w:pPr>
      <w:r w:rsidRPr="00164337">
        <w:rPr>
          <w:sz w:val="24"/>
          <w:szCs w:val="24"/>
        </w:rPr>
        <w:t>Содержание программ повышения квалификации родителей отражает содержание основных направлений воспитания и социализации обучающихся.</w:t>
      </w:r>
    </w:p>
    <w:p w:rsidR="00164337" w:rsidRPr="00164337" w:rsidRDefault="00164337" w:rsidP="00164337">
      <w:pPr>
        <w:pStyle w:val="af1"/>
        <w:ind w:firstLine="709"/>
        <w:rPr>
          <w:sz w:val="24"/>
          <w:szCs w:val="24"/>
        </w:rPr>
      </w:pPr>
      <w:r w:rsidRPr="00164337">
        <w:rPr>
          <w:sz w:val="24"/>
          <w:szCs w:val="24"/>
        </w:rPr>
        <w:t>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обучающимися и подготавливать к ней.</w:t>
      </w:r>
    </w:p>
    <w:p w:rsidR="00164337" w:rsidRPr="00164337" w:rsidRDefault="00164337" w:rsidP="00164337">
      <w:pPr>
        <w:pStyle w:val="af1"/>
        <w:ind w:firstLine="709"/>
        <w:rPr>
          <w:sz w:val="24"/>
          <w:szCs w:val="24"/>
        </w:rPr>
      </w:pPr>
      <w:r w:rsidRPr="00164337">
        <w:rPr>
          <w:sz w:val="24"/>
          <w:szCs w:val="24"/>
        </w:rPr>
        <w:t>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64337" w:rsidRPr="00164337" w:rsidRDefault="00164337" w:rsidP="00164337">
      <w:pPr>
        <w:pStyle w:val="af1"/>
        <w:ind w:firstLine="709"/>
        <w:rPr>
          <w:sz w:val="24"/>
          <w:szCs w:val="24"/>
        </w:rPr>
      </w:pPr>
      <w:r w:rsidRPr="00164337">
        <w:rPr>
          <w:sz w:val="24"/>
          <w:szCs w:val="24"/>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164337" w:rsidRPr="00164337" w:rsidRDefault="00164337" w:rsidP="00164337">
      <w:pPr>
        <w:pStyle w:val="2"/>
        <w:spacing w:before="0"/>
        <w:ind w:firstLine="709"/>
        <w:jc w:val="both"/>
        <w:rPr>
          <w:sz w:val="24"/>
          <w:szCs w:val="24"/>
        </w:rPr>
      </w:pPr>
      <w:r w:rsidRPr="00164337">
        <w:rPr>
          <w:sz w:val="24"/>
          <w:szCs w:val="24"/>
        </w:rPr>
        <w:t>ПЛАНИРУЕМЫЕ РЕЗУЛЬТАТЫ ВОСПИТАНИЯ И СОЦИАЛИЗАЦИИ ОБУЧАЮЩИХСЯ ШКОЛЫ</w:t>
      </w:r>
    </w:p>
    <w:p w:rsidR="00164337" w:rsidRPr="00164337" w:rsidRDefault="00164337" w:rsidP="00164337">
      <w:pPr>
        <w:ind w:firstLine="709"/>
        <w:jc w:val="both"/>
        <w:rPr>
          <w:rFonts w:cs="Times New Roman"/>
          <w:b/>
          <w:sz w:val="24"/>
          <w:szCs w:val="24"/>
        </w:rPr>
      </w:pPr>
      <w:r w:rsidRPr="00164337">
        <w:rPr>
          <w:rFonts w:cs="Times New Roman"/>
          <w:b/>
          <w:sz w:val="24"/>
          <w:szCs w:val="24"/>
        </w:rPr>
        <w:t>Воспитание гражданственности, патриотизма, уважения к правам, свободам и обязанностям человека:</w:t>
      </w:r>
    </w:p>
    <w:p w:rsidR="00164337" w:rsidRPr="00164337" w:rsidRDefault="00164337" w:rsidP="00A92F21">
      <w:pPr>
        <w:pStyle w:val="ab"/>
        <w:widowControl w:val="0"/>
        <w:numPr>
          <w:ilvl w:val="1"/>
          <w:numId w:val="7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 сийской Федерации, родным языкам: русскому и языку своего народа, народным традициям, старшемупоколению;</w:t>
      </w:r>
    </w:p>
    <w:p w:rsidR="00164337" w:rsidRPr="00164337" w:rsidRDefault="00164337" w:rsidP="00A92F21">
      <w:pPr>
        <w:pStyle w:val="ab"/>
        <w:widowControl w:val="0"/>
        <w:numPr>
          <w:ilvl w:val="1"/>
          <w:numId w:val="7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 тельная организация, основных правах и обязанностях гражданРоссии;</w:t>
      </w:r>
    </w:p>
    <w:p w:rsidR="00164337" w:rsidRPr="00164337" w:rsidRDefault="00164337" w:rsidP="00A92F21">
      <w:pPr>
        <w:pStyle w:val="ab"/>
        <w:widowControl w:val="0"/>
        <w:numPr>
          <w:ilvl w:val="1"/>
          <w:numId w:val="73"/>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представление об институтах гражданского общества, их истории и современ- ном состоянии в России и мире, о возможностях участия граждан в обществен- ном управлении; первоначальный опыт участия в гражданскойжизни;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понимание защиты Отечества как конституционного долга и священной обязан- ности гражданина, уважительное отношение к Российской армии, к защитникам Родины;</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уважительное отношение к органам охраныправопорядка;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национальных героев и важнейших событий историиРоссии;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государственных праздников, их истории и значения дляобщества;</w:t>
      </w:r>
    </w:p>
    <w:p w:rsidR="00164337" w:rsidRPr="00164337" w:rsidRDefault="00164337" w:rsidP="00164337">
      <w:pPr>
        <w:pStyle w:val="2"/>
        <w:spacing w:before="0"/>
        <w:ind w:firstLine="709"/>
        <w:jc w:val="both"/>
        <w:rPr>
          <w:sz w:val="24"/>
          <w:szCs w:val="24"/>
        </w:rPr>
      </w:pPr>
      <w:r w:rsidRPr="00164337">
        <w:rPr>
          <w:sz w:val="24"/>
          <w:szCs w:val="24"/>
        </w:rPr>
        <w:t>Воспитание социальной ответственности и компетентности: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позитивное отношение, сознательное принятие ролигражданина;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умение дифференцировать, принимать или не принимать информацию, посту- пающую из социальной среды, СМИ, Интернета, исходя из традиционных </w:t>
      </w:r>
      <w:r w:rsidRPr="00164337">
        <w:rPr>
          <w:rFonts w:ascii="Times New Roman" w:hAnsi="Times New Roman"/>
          <w:spacing w:val="-5"/>
          <w:sz w:val="24"/>
          <w:szCs w:val="24"/>
        </w:rPr>
        <w:t xml:space="preserve">ду- </w:t>
      </w:r>
      <w:r w:rsidRPr="00164337">
        <w:rPr>
          <w:rFonts w:ascii="Times New Roman" w:hAnsi="Times New Roman"/>
          <w:sz w:val="24"/>
          <w:szCs w:val="24"/>
        </w:rPr>
        <w:lastRenderedPageBreak/>
        <w:t>ховных ценностей и моральныхнорм;</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первоначальные навыки практической деятельности в составе различных социо- культурных групп конструктивной общественнойнаправленности;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сознательное понимание своей принадлежности к социальным общностям (се- мья, классный и школьный коллектив, сообщество городского или сельского </w:t>
      </w:r>
      <w:r w:rsidRPr="00164337">
        <w:rPr>
          <w:rFonts w:ascii="Times New Roman" w:hAnsi="Times New Roman"/>
          <w:spacing w:val="1"/>
          <w:sz w:val="24"/>
          <w:szCs w:val="24"/>
        </w:rPr>
        <w:t xml:space="preserve">по- </w:t>
      </w:r>
      <w:r w:rsidRPr="00164337">
        <w:rPr>
          <w:rFonts w:ascii="Times New Roman" w:hAnsi="Times New Roman"/>
          <w:sz w:val="24"/>
          <w:szCs w:val="24"/>
        </w:rPr>
        <w:t>селения, неформальные подростковые общности и др.), определение своего ме- ста и роли в этихсообществах;</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о различных общественных и профессиональных организациях, их структуре, целях и характередеятельности;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умение вести дискуссию по социальным вопросам, обосновывать свою граждан- скую позицию, вести диалог и достигатьвзаимопонимания;</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умение самостоятельно разрабатывать, согласовывать со сверстниками, учите- лями и родителями и выполнять правила поведения в семье, классном и школь- номколлективах;</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умение моделировать простые социальные отношения, прослеживать взаимо- связь прошлых и настоящих социальных событий, прогнозировать развитие </w:t>
      </w:r>
      <w:r w:rsidRPr="00164337">
        <w:rPr>
          <w:rFonts w:ascii="Times New Roman" w:hAnsi="Times New Roman"/>
          <w:spacing w:val="1"/>
          <w:sz w:val="24"/>
          <w:szCs w:val="24"/>
        </w:rPr>
        <w:t xml:space="preserve">со- </w:t>
      </w:r>
      <w:r w:rsidRPr="00164337">
        <w:rPr>
          <w:rFonts w:ascii="Times New Roman" w:hAnsi="Times New Roman"/>
          <w:sz w:val="24"/>
          <w:szCs w:val="24"/>
        </w:rPr>
        <w:t>циальной ситуации в семье, классном и школьном коллективе, городском или сельскомпоселении;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ценностное отношение к мужскому или женского гендеру (своему социальному полу), знание и принятие правил полоролевого поведения в контексте традици- онных моральныхнорм;</w:t>
      </w:r>
    </w:p>
    <w:p w:rsidR="00164337" w:rsidRPr="00164337" w:rsidRDefault="00164337" w:rsidP="00164337">
      <w:pPr>
        <w:pStyle w:val="2"/>
        <w:spacing w:before="0"/>
        <w:ind w:firstLine="709"/>
        <w:jc w:val="both"/>
        <w:rPr>
          <w:sz w:val="24"/>
          <w:szCs w:val="24"/>
        </w:rPr>
      </w:pPr>
      <w:r w:rsidRPr="00164337">
        <w:rPr>
          <w:sz w:val="24"/>
          <w:szCs w:val="24"/>
        </w:rPr>
        <w:t>Воспитание нравственных чувств, убеждений, этического сознания:</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ценностное отношение к школе, своему селу, городу, народу, России, к героиче- скому прошлому и настоящему нашего Отечества; желание продолжать герои- ческие традиции многонационального российскогонарода;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чувства дружбы к представителям всех национальностей Российской Федера- ции;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умение сочетать личные и общественные интересы, дорожить своей честью, че- 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взаимнойподдержке;</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уважение родителей, понимание сыновнего долга как конституционной обязан- ности, уважительное отношение к старшим, доброжелательное отношение к сверстникам имладшим;</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традиций своей семьи и школы, бережное отношение кним;</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 ре нашей страны, общие представления о религиозной картинемира;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понимание нравственной сущности правил культуры поведения, общения и ре- чи, умение выполнять их независимо от внешнего контроля, умение преодоле- вать конфликты в общении сними;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готовность сознательно выполнять правила для обучающихся, понимание необ- ходимостисамодисциплины;</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готовность к самоограничению для достижения собственных нравственных иде- алов; стремление вырабатывать и осуществлять личную программу самовоспи- тания;</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потребность в выработке волевых черт характера, способность ставить перед </w:t>
      </w:r>
      <w:r w:rsidRPr="00164337">
        <w:rPr>
          <w:rFonts w:ascii="Times New Roman" w:hAnsi="Times New Roman"/>
          <w:spacing w:val="1"/>
          <w:sz w:val="24"/>
          <w:szCs w:val="24"/>
        </w:rPr>
        <w:t xml:space="preserve">со- </w:t>
      </w:r>
      <w:r w:rsidRPr="00164337">
        <w:rPr>
          <w:rFonts w:ascii="Times New Roman" w:hAnsi="Times New Roman"/>
          <w:sz w:val="24"/>
          <w:szCs w:val="24"/>
        </w:rPr>
        <w:t>бой общественно значимые цели, желание участвовать в их достижении, спо- собность объективно оцениватьсебя;</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 xml:space="preserve">умение устанавливать со сверстниками другого пола дружеские, гуманные, </w:t>
      </w:r>
      <w:r w:rsidRPr="00164337">
        <w:rPr>
          <w:rFonts w:ascii="Times New Roman" w:hAnsi="Times New Roman"/>
          <w:spacing w:val="1"/>
          <w:sz w:val="24"/>
          <w:szCs w:val="24"/>
        </w:rPr>
        <w:t xml:space="preserve">ис- </w:t>
      </w:r>
      <w:r w:rsidRPr="00164337">
        <w:rPr>
          <w:rFonts w:ascii="Times New Roman" w:hAnsi="Times New Roman"/>
          <w:sz w:val="24"/>
          <w:szCs w:val="24"/>
        </w:rPr>
        <w:t>кренние отношения, основанные на нравственных нормах; стремление к честно- сти и скромности, красоте и благородству во взаимоотношениях; нравственное представление о дружбе илюбви;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понимание и сознательное принятие нравственных норм взаимоотношений в </w:t>
      </w:r>
      <w:r w:rsidRPr="00164337">
        <w:rPr>
          <w:rFonts w:ascii="Times New Roman" w:hAnsi="Times New Roman"/>
          <w:spacing w:val="1"/>
          <w:sz w:val="24"/>
          <w:szCs w:val="24"/>
        </w:rPr>
        <w:t xml:space="preserve">се- </w:t>
      </w:r>
      <w:r w:rsidRPr="00164337">
        <w:rPr>
          <w:rFonts w:ascii="Times New Roman" w:hAnsi="Times New Roman"/>
          <w:sz w:val="24"/>
          <w:szCs w:val="24"/>
        </w:rPr>
        <w:t>мье; осознание значения семьи для жизни человека, его личностного и социаль- ного развитии, продолжения егорода;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здоровье,благополучие.</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b/>
          <w:sz w:val="24"/>
          <w:szCs w:val="24"/>
        </w:rPr>
      </w:pPr>
      <w:r w:rsidRPr="00164337">
        <w:rPr>
          <w:rFonts w:ascii="Times New Roman" w:hAnsi="Times New Roman"/>
          <w:sz w:val="24"/>
          <w:szCs w:val="24"/>
        </w:rPr>
        <w:t xml:space="preserve">понимание возможного негативного влияния на морально-психологическое со- 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64337" w:rsidRPr="00164337" w:rsidRDefault="00164337" w:rsidP="00164337">
      <w:pPr>
        <w:pStyle w:val="ab"/>
        <w:tabs>
          <w:tab w:val="left" w:pos="742"/>
        </w:tabs>
        <w:ind w:left="709"/>
        <w:jc w:val="both"/>
        <w:rPr>
          <w:rFonts w:ascii="Times New Roman" w:hAnsi="Times New Roman"/>
          <w:b/>
          <w:sz w:val="24"/>
          <w:szCs w:val="24"/>
        </w:rPr>
      </w:pPr>
      <w:r w:rsidRPr="00164337">
        <w:rPr>
          <w:rFonts w:ascii="Times New Roman" w:hAnsi="Times New Roman"/>
          <w:b/>
          <w:sz w:val="24"/>
          <w:szCs w:val="24"/>
        </w:rPr>
        <w:t>Воспитание культуры здоровья и безопасного образажизни: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ценностное отношение к своему здоровью, здоровью родителей, членов своей семьи, педагогов,сверстников;</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единства и взаимовлияния различных видов здоровья человека: физиче- ского, нравственного (душевного), социально-психологического (здоровья семьи и школьного коллектива);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 модействии с людьми, адекватно использовать знания о позитивных и негатив- ных факторах, влияющих на здоровье человека;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знание и выполнение санитарно-гигиенических правил, соблюдение здоровье сберегающего режима дня;</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умение рационально организовать физическую и интеллектуальную деятель- 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интерес к прогулкам на природе, подвижным играм, участию в спортивных со- ревнованиях, туристическим походам, занятиям в спортивных секциях, военизи- рованным играм;</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знания об оздоровительном влиянии экологически чистых природных факторов начеловека;</w:t>
      </w:r>
    </w:p>
    <w:p w:rsidR="00164337" w:rsidRPr="00164337" w:rsidRDefault="00164337" w:rsidP="00A92F21">
      <w:pPr>
        <w:pStyle w:val="ab"/>
        <w:widowControl w:val="0"/>
        <w:numPr>
          <w:ilvl w:val="0"/>
          <w:numId w:val="48"/>
        </w:numPr>
        <w:tabs>
          <w:tab w:val="left" w:pos="74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личный опыт здоровье сберегающей деятельности;</w:t>
      </w:r>
    </w:p>
    <w:p w:rsidR="00164337" w:rsidRPr="00164337" w:rsidRDefault="00164337" w:rsidP="00A92F21">
      <w:pPr>
        <w:pStyle w:val="ab"/>
        <w:widowControl w:val="0"/>
        <w:numPr>
          <w:ilvl w:val="0"/>
          <w:numId w:val="48"/>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знания о возможном негативном влиянии компьютерных игр, телевидения, </w:t>
      </w:r>
      <w:r w:rsidRPr="00164337">
        <w:rPr>
          <w:rFonts w:ascii="Times New Roman" w:hAnsi="Times New Roman"/>
          <w:spacing w:val="1"/>
          <w:sz w:val="24"/>
          <w:szCs w:val="24"/>
        </w:rPr>
        <w:t xml:space="preserve">ре- </w:t>
      </w:r>
      <w:r w:rsidRPr="00164337">
        <w:rPr>
          <w:rFonts w:ascii="Times New Roman" w:hAnsi="Times New Roman"/>
          <w:sz w:val="24"/>
          <w:szCs w:val="24"/>
        </w:rPr>
        <w:t>кламы на здоровье человека;</w:t>
      </w:r>
    </w:p>
    <w:p w:rsidR="00164337" w:rsidRPr="00164337" w:rsidRDefault="00164337" w:rsidP="00A92F21">
      <w:pPr>
        <w:pStyle w:val="ab"/>
        <w:widowControl w:val="0"/>
        <w:numPr>
          <w:ilvl w:val="0"/>
          <w:numId w:val="48"/>
        </w:numPr>
        <w:tabs>
          <w:tab w:val="left" w:pos="82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 няющим наркотики и другие ПАВ;</w:t>
      </w:r>
    </w:p>
    <w:p w:rsidR="00164337" w:rsidRPr="00164337" w:rsidRDefault="00164337" w:rsidP="00A92F21">
      <w:pPr>
        <w:pStyle w:val="ab"/>
        <w:widowControl w:val="0"/>
        <w:numPr>
          <w:ilvl w:val="0"/>
          <w:numId w:val="72"/>
        </w:numPr>
        <w:tabs>
          <w:tab w:val="left" w:pos="24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умение противостоять негативным факторам, способствующим ухудшению здоровья.</w:t>
      </w:r>
    </w:p>
    <w:p w:rsidR="00164337" w:rsidRPr="00164337" w:rsidRDefault="00164337" w:rsidP="00A92F21">
      <w:pPr>
        <w:pStyle w:val="ab"/>
        <w:widowControl w:val="0"/>
        <w:numPr>
          <w:ilvl w:val="0"/>
          <w:numId w:val="72"/>
        </w:numPr>
        <w:tabs>
          <w:tab w:val="left" w:pos="364"/>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 xml:space="preserve">подготовить и провести подвижные игры и спортивные соревнования среди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 </w:t>
      </w:r>
    </w:p>
    <w:p w:rsidR="00164337" w:rsidRDefault="00164337" w:rsidP="00164337">
      <w:pPr>
        <w:pStyle w:val="ab"/>
        <w:tabs>
          <w:tab w:val="left" w:pos="364"/>
        </w:tabs>
        <w:ind w:left="709"/>
        <w:jc w:val="both"/>
        <w:rPr>
          <w:rFonts w:ascii="Times New Roman" w:hAnsi="Times New Roman"/>
          <w:sz w:val="24"/>
          <w:szCs w:val="24"/>
        </w:rPr>
      </w:pPr>
    </w:p>
    <w:p w:rsidR="00A778EC" w:rsidRPr="00164337" w:rsidRDefault="00A778EC" w:rsidP="00164337">
      <w:pPr>
        <w:pStyle w:val="ab"/>
        <w:tabs>
          <w:tab w:val="left" w:pos="364"/>
        </w:tabs>
        <w:ind w:left="709"/>
        <w:jc w:val="both"/>
        <w:rPr>
          <w:rFonts w:ascii="Times New Roman" w:hAnsi="Times New Roman"/>
          <w:sz w:val="24"/>
          <w:szCs w:val="24"/>
        </w:rPr>
      </w:pPr>
    </w:p>
    <w:p w:rsidR="00164337" w:rsidRPr="00164337" w:rsidRDefault="00164337" w:rsidP="00A92F21">
      <w:pPr>
        <w:pStyle w:val="2"/>
        <w:widowControl w:val="0"/>
        <w:numPr>
          <w:ilvl w:val="1"/>
          <w:numId w:val="47"/>
        </w:numPr>
        <w:tabs>
          <w:tab w:val="left" w:pos="1242"/>
        </w:tabs>
        <w:autoSpaceDE w:val="0"/>
        <w:autoSpaceDN w:val="0"/>
        <w:spacing w:before="0" w:beforeAutospacing="0" w:after="0" w:afterAutospacing="0"/>
        <w:ind w:left="0" w:firstLine="1242"/>
        <w:jc w:val="both"/>
        <w:rPr>
          <w:sz w:val="24"/>
          <w:szCs w:val="24"/>
        </w:rPr>
      </w:pPr>
      <w:r w:rsidRPr="00164337">
        <w:rPr>
          <w:sz w:val="24"/>
          <w:szCs w:val="24"/>
        </w:rPr>
        <w:lastRenderedPageBreak/>
        <w:t>Программа коррекционной работы</w:t>
      </w:r>
    </w:p>
    <w:p w:rsidR="00164337" w:rsidRPr="00164337" w:rsidRDefault="00164337" w:rsidP="00164337">
      <w:pPr>
        <w:pStyle w:val="af1"/>
        <w:ind w:firstLine="1242"/>
        <w:rPr>
          <w:sz w:val="24"/>
          <w:szCs w:val="24"/>
        </w:rPr>
      </w:pPr>
      <w:r w:rsidRPr="00164337">
        <w:rPr>
          <w:sz w:val="24"/>
          <w:szCs w:val="24"/>
        </w:rPr>
        <w:t>Программа коррекционной работы (ПКР) является неотъемлемым структурным компонентом образовательной программы МБОУ  Школа № 23.</w:t>
      </w:r>
    </w:p>
    <w:p w:rsidR="00164337" w:rsidRPr="00164337" w:rsidRDefault="00164337" w:rsidP="00164337">
      <w:pPr>
        <w:pStyle w:val="af1"/>
        <w:ind w:firstLine="1242"/>
        <w:rPr>
          <w:sz w:val="24"/>
          <w:szCs w:val="24"/>
        </w:rPr>
      </w:pPr>
      <w:r w:rsidRPr="00164337">
        <w:rPr>
          <w:sz w:val="24"/>
          <w:szCs w:val="24"/>
        </w:rPr>
        <w:t>ПКР разрабатывается для обучающихся с ограниченными возможностями здо- ровья (далее – ОВЗ).</w:t>
      </w:r>
    </w:p>
    <w:p w:rsidR="00164337" w:rsidRPr="00164337" w:rsidRDefault="00164337" w:rsidP="00164337">
      <w:pPr>
        <w:ind w:firstLine="1242"/>
        <w:jc w:val="both"/>
        <w:rPr>
          <w:rFonts w:cs="Times New Roman"/>
          <w:sz w:val="24"/>
          <w:szCs w:val="24"/>
        </w:rPr>
      </w:pPr>
      <w:r w:rsidRPr="00164337">
        <w:rPr>
          <w:rFonts w:cs="Times New Roman"/>
          <w:sz w:val="24"/>
          <w:szCs w:val="24"/>
        </w:rPr>
        <w:t>Получение детьми с ограниченными возможностями здоровья образования явля- ется одним из основных и неотъемлемых условий их успешной социализации, обеспече- ния их полноценного участия в жизни общества, эффективной самореализации в раз- личных видах профессиональной и социальной деятельности.</w:t>
      </w:r>
    </w:p>
    <w:p w:rsidR="00164337" w:rsidRPr="00164337" w:rsidRDefault="00164337" w:rsidP="00164337">
      <w:pPr>
        <w:ind w:firstLine="1242"/>
        <w:jc w:val="both"/>
        <w:rPr>
          <w:rFonts w:cs="Times New Roman"/>
          <w:sz w:val="24"/>
          <w:szCs w:val="24"/>
        </w:rPr>
      </w:pPr>
      <w:r w:rsidRPr="00164337">
        <w:rPr>
          <w:rFonts w:cs="Times New Roman"/>
          <w:sz w:val="24"/>
          <w:szCs w:val="24"/>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 зовательной программы основного общего образования.</w:t>
      </w:r>
    </w:p>
    <w:p w:rsidR="00164337" w:rsidRPr="00164337" w:rsidRDefault="00164337" w:rsidP="00164337">
      <w:pPr>
        <w:ind w:firstLine="1242"/>
        <w:jc w:val="both"/>
        <w:rPr>
          <w:rFonts w:cs="Times New Roman"/>
          <w:sz w:val="24"/>
          <w:szCs w:val="24"/>
        </w:rPr>
      </w:pPr>
      <w:r w:rsidRPr="00164337">
        <w:rPr>
          <w:rFonts w:cs="Times New Roman"/>
          <w:sz w:val="24"/>
          <w:szCs w:val="24"/>
        </w:rPr>
        <w:t>Нормативно-правовой и документальной основой Программы коррекционной ра- боты с обучающимися на ступени основного общего образования являются:</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Закон Российской Федерации «Об образовании в Российской Феде- рации»;</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Федеральный государственный образовательный стандарт ос- новного общегообразования;</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СанПиН, 2.4.2.1178-02 «Гигиенические требования к режиму учебно-воспитательного процесса» (Приказ Минздрава от28.11.2002);</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Гигиенические требования к условиям реализации основной обра- зовательной программы основного общего образования(2009);</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 создании условий для получения образования детьми с ограни- ченными возможностями здоровья и детьми-инвалидами. (Письмо МО РФ N АФ-150/06 от 18 апреля 2008г.)</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Об утверждении учебных планов специальных (коррекционных) образовательных учреждений для обучающихся, воспитанников с отклоне- ниями в развитии (Приказ Министерства образования РФот 10 апреля 2002 г. N29/2065-п);</w:t>
      </w:r>
    </w:p>
    <w:p w:rsidR="00164337" w:rsidRPr="00164337" w:rsidRDefault="00164337" w:rsidP="00A92F21">
      <w:pPr>
        <w:pStyle w:val="ab"/>
        <w:widowControl w:val="0"/>
        <w:numPr>
          <w:ilvl w:val="2"/>
          <w:numId w:val="47"/>
        </w:numPr>
        <w:tabs>
          <w:tab w:val="left" w:pos="2227"/>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Об основных гарантиях прав ребенка в Российской Федерации (от 24 июля 1998 г. N124-ФЗ)</w:t>
      </w:r>
    </w:p>
    <w:p w:rsidR="00164337" w:rsidRPr="00164337" w:rsidRDefault="00164337" w:rsidP="00164337">
      <w:pPr>
        <w:pStyle w:val="af1"/>
        <w:ind w:firstLine="1242"/>
        <w:rPr>
          <w:sz w:val="24"/>
          <w:szCs w:val="24"/>
        </w:rPr>
      </w:pPr>
      <w:r w:rsidRPr="00164337">
        <w:rPr>
          <w:sz w:val="24"/>
          <w:szCs w:val="24"/>
        </w:rPr>
        <w:t>Программа коррекционной работы на уровне основного общего образования сформирована для контингента детей с ограниченными возможностями здоровья, обучающихся в МБОУ  Школа № 23.</w:t>
      </w:r>
    </w:p>
    <w:p w:rsidR="00164337" w:rsidRPr="00164337" w:rsidRDefault="00164337" w:rsidP="00164337">
      <w:pPr>
        <w:pStyle w:val="af1"/>
        <w:ind w:firstLine="1242"/>
        <w:rPr>
          <w:sz w:val="24"/>
          <w:szCs w:val="24"/>
        </w:rPr>
      </w:pPr>
      <w:r w:rsidRPr="00164337">
        <w:rPr>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w:t>
      </w:r>
    </w:p>
    <w:p w:rsidR="00164337" w:rsidRPr="00164337" w:rsidRDefault="00164337" w:rsidP="00164337">
      <w:pPr>
        <w:pStyle w:val="af1"/>
        <w:ind w:firstLine="1242"/>
        <w:rPr>
          <w:sz w:val="24"/>
          <w:szCs w:val="24"/>
        </w:rPr>
      </w:pPr>
      <w:r w:rsidRPr="00164337">
        <w:rPr>
          <w:sz w:val="24"/>
          <w:szCs w:val="24"/>
        </w:rPr>
        <w:t>- индивидуальной программой реабилитации инвалида.</w:t>
      </w:r>
    </w:p>
    <w:p w:rsidR="00164337" w:rsidRPr="00164337" w:rsidRDefault="00164337" w:rsidP="00164337">
      <w:pPr>
        <w:pStyle w:val="af1"/>
        <w:ind w:firstLine="1242"/>
        <w:rPr>
          <w:sz w:val="24"/>
          <w:szCs w:val="24"/>
        </w:rPr>
      </w:pPr>
      <w:r w:rsidRPr="00164337">
        <w:rPr>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4337" w:rsidRPr="00164337" w:rsidRDefault="00164337" w:rsidP="00164337">
      <w:pPr>
        <w:pStyle w:val="af1"/>
        <w:ind w:firstLine="1242"/>
        <w:rPr>
          <w:sz w:val="24"/>
          <w:szCs w:val="24"/>
        </w:rPr>
      </w:pPr>
      <w:r w:rsidRPr="00164337">
        <w:rPr>
          <w:sz w:val="24"/>
          <w:szCs w:val="24"/>
        </w:rPr>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
    <w:p w:rsidR="00164337" w:rsidRPr="00164337" w:rsidRDefault="00164337" w:rsidP="00164337">
      <w:pPr>
        <w:pStyle w:val="af1"/>
        <w:ind w:firstLine="1242"/>
        <w:rPr>
          <w:sz w:val="24"/>
          <w:szCs w:val="24"/>
        </w:rPr>
      </w:pPr>
      <w:r w:rsidRPr="00164337">
        <w:rPr>
          <w:spacing w:val="-13"/>
          <w:sz w:val="24"/>
          <w:szCs w:val="24"/>
        </w:rPr>
        <w:t xml:space="preserve">ПКР </w:t>
      </w:r>
      <w:r w:rsidRPr="00164337">
        <w:rPr>
          <w:sz w:val="24"/>
          <w:szCs w:val="24"/>
        </w:rPr>
        <w:t xml:space="preserve">уровня основного общего образования  МБОУ  Школа № 23»непрерывна  и преемственна с другими уровнями образования (начальным); учитывает особые образовательные потребности, которые не являются едиными и постоянными, </w:t>
      </w:r>
      <w:r w:rsidRPr="00164337">
        <w:rPr>
          <w:sz w:val="24"/>
          <w:szCs w:val="24"/>
        </w:rPr>
        <w:lastRenderedPageBreak/>
        <w:t xml:space="preserve">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r w:rsidRPr="00164337">
        <w:rPr>
          <w:spacing w:val="-14"/>
          <w:sz w:val="24"/>
          <w:szCs w:val="24"/>
        </w:rPr>
        <w:t xml:space="preserve">ПКР </w:t>
      </w:r>
      <w:r w:rsidRPr="00164337">
        <w:rPr>
          <w:sz w:val="24"/>
          <w:szCs w:val="24"/>
        </w:rPr>
        <w:t xml:space="preserve">разрабатывается на период освоения уровня основного общего образования, имеет четкую структуру и включает в себя разделы </w:t>
      </w:r>
      <w:r w:rsidRPr="00164337">
        <w:rPr>
          <w:b/>
          <w:sz w:val="24"/>
          <w:szCs w:val="24"/>
        </w:rPr>
        <w:t>(согласно ФГОС ООО; пункт18.2.4).</w:t>
      </w:r>
    </w:p>
    <w:p w:rsidR="00164337" w:rsidRPr="00164337" w:rsidRDefault="00164337" w:rsidP="00A92F21">
      <w:pPr>
        <w:pStyle w:val="2"/>
        <w:widowControl w:val="0"/>
        <w:numPr>
          <w:ilvl w:val="2"/>
          <w:numId w:val="46"/>
        </w:numPr>
        <w:tabs>
          <w:tab w:val="left" w:pos="1062"/>
        </w:tabs>
        <w:autoSpaceDE w:val="0"/>
        <w:autoSpaceDN w:val="0"/>
        <w:spacing w:before="0" w:beforeAutospacing="0" w:after="0" w:afterAutospacing="0"/>
        <w:ind w:left="0" w:firstLine="1242"/>
        <w:jc w:val="both"/>
        <w:rPr>
          <w:sz w:val="24"/>
          <w:szCs w:val="24"/>
        </w:rPr>
      </w:pPr>
      <w:r w:rsidRPr="00164337">
        <w:rPr>
          <w:sz w:val="24"/>
          <w:szCs w:val="24"/>
        </w:rPr>
        <w:t xml:space="preserve">Цели и задачи программы коррекционной работы с обучающимися при </w:t>
      </w:r>
      <w:r w:rsidRPr="00164337">
        <w:rPr>
          <w:spacing w:val="1"/>
          <w:sz w:val="24"/>
          <w:szCs w:val="24"/>
        </w:rPr>
        <w:t xml:space="preserve">по- </w:t>
      </w:r>
      <w:r w:rsidRPr="00164337">
        <w:rPr>
          <w:sz w:val="24"/>
          <w:szCs w:val="24"/>
        </w:rPr>
        <w:t>лучении основного общего</w:t>
      </w:r>
      <w:r w:rsidR="00A778EC">
        <w:rPr>
          <w:sz w:val="24"/>
          <w:szCs w:val="24"/>
        </w:rPr>
        <w:t xml:space="preserve"> </w:t>
      </w:r>
      <w:r w:rsidRPr="00164337">
        <w:rPr>
          <w:sz w:val="24"/>
          <w:szCs w:val="24"/>
        </w:rPr>
        <w:t>образования</w:t>
      </w:r>
    </w:p>
    <w:p w:rsidR="00164337" w:rsidRPr="00164337" w:rsidRDefault="00164337" w:rsidP="00A92F21">
      <w:pPr>
        <w:pStyle w:val="3"/>
        <w:keepNext w:val="0"/>
        <w:widowControl w:val="0"/>
        <w:numPr>
          <w:ilvl w:val="0"/>
          <w:numId w:val="45"/>
        </w:numPr>
        <w:tabs>
          <w:tab w:val="left" w:pos="462"/>
        </w:tabs>
        <w:suppressAutoHyphens w:val="0"/>
        <w:autoSpaceDN w:val="0"/>
        <w:spacing w:before="0" w:after="0"/>
        <w:ind w:left="0" w:firstLine="1242"/>
        <w:jc w:val="both"/>
        <w:rPr>
          <w:rFonts w:ascii="Times New Roman" w:hAnsi="Times New Roman" w:cs="Times New Roman"/>
          <w:sz w:val="24"/>
          <w:szCs w:val="24"/>
        </w:rPr>
      </w:pPr>
      <w:r w:rsidRPr="00164337">
        <w:rPr>
          <w:rFonts w:ascii="Times New Roman" w:hAnsi="Times New Roman" w:cs="Times New Roman"/>
          <w:sz w:val="24"/>
          <w:szCs w:val="24"/>
        </w:rPr>
        <w:t>Цель:</w:t>
      </w:r>
    </w:p>
    <w:p w:rsidR="00164337" w:rsidRPr="00164337" w:rsidRDefault="00164337" w:rsidP="00A92F21">
      <w:pPr>
        <w:pStyle w:val="ab"/>
        <w:widowControl w:val="0"/>
        <w:numPr>
          <w:ilvl w:val="1"/>
          <w:numId w:val="45"/>
        </w:numPr>
        <w:tabs>
          <w:tab w:val="left" w:pos="982"/>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определение комплексной системы психолого-м</w:t>
      </w:r>
      <w:r w:rsidR="00A778EC">
        <w:rPr>
          <w:rFonts w:ascii="Times New Roman" w:hAnsi="Times New Roman"/>
          <w:sz w:val="24"/>
          <w:szCs w:val="24"/>
        </w:rPr>
        <w:t>едико-педагогической и социаль</w:t>
      </w:r>
      <w:r w:rsidRPr="00164337">
        <w:rPr>
          <w:rFonts w:ascii="Times New Roman" w:hAnsi="Times New Roman"/>
          <w:sz w:val="24"/>
          <w:szCs w:val="24"/>
        </w:rPr>
        <w:t>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w:t>
      </w:r>
      <w:r w:rsidR="00A778EC">
        <w:rPr>
          <w:rFonts w:ascii="Times New Roman" w:hAnsi="Times New Roman"/>
          <w:sz w:val="24"/>
          <w:szCs w:val="24"/>
        </w:rPr>
        <w:t>изации ресур</w:t>
      </w:r>
      <w:r w:rsidRPr="00164337">
        <w:rPr>
          <w:rFonts w:ascii="Times New Roman" w:hAnsi="Times New Roman"/>
          <w:sz w:val="24"/>
          <w:szCs w:val="24"/>
        </w:rPr>
        <w:t>сов социально-психологической адаптации личности</w:t>
      </w:r>
      <w:r w:rsidR="00A778EC">
        <w:rPr>
          <w:rFonts w:ascii="Times New Roman" w:hAnsi="Times New Roman"/>
          <w:sz w:val="24"/>
          <w:szCs w:val="24"/>
        </w:rPr>
        <w:t xml:space="preserve"> </w:t>
      </w:r>
      <w:r w:rsidRPr="00164337">
        <w:rPr>
          <w:rFonts w:ascii="Times New Roman" w:hAnsi="Times New Roman"/>
          <w:sz w:val="24"/>
          <w:szCs w:val="24"/>
        </w:rPr>
        <w:t>ребенка.</w:t>
      </w:r>
    </w:p>
    <w:p w:rsidR="00164337" w:rsidRPr="00164337" w:rsidRDefault="00164337" w:rsidP="00A92F21">
      <w:pPr>
        <w:pStyle w:val="ab"/>
        <w:widowControl w:val="0"/>
        <w:numPr>
          <w:ilvl w:val="2"/>
          <w:numId w:val="45"/>
        </w:numPr>
        <w:tabs>
          <w:tab w:val="left" w:pos="1078"/>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64337" w:rsidRPr="00164337" w:rsidRDefault="00164337" w:rsidP="00A92F21">
      <w:pPr>
        <w:pStyle w:val="ab"/>
        <w:widowControl w:val="0"/>
        <w:numPr>
          <w:ilvl w:val="2"/>
          <w:numId w:val="45"/>
        </w:numPr>
        <w:tabs>
          <w:tab w:val="left" w:pos="1009"/>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осуществление коррекции недостатков в физиче</w:t>
      </w:r>
      <w:r w:rsidR="00A778EC">
        <w:rPr>
          <w:rFonts w:ascii="Times New Roman" w:hAnsi="Times New Roman"/>
          <w:sz w:val="24"/>
          <w:szCs w:val="24"/>
        </w:rPr>
        <w:t>ском и (или) психическом разви</w:t>
      </w:r>
      <w:r w:rsidRPr="00164337">
        <w:rPr>
          <w:rFonts w:ascii="Times New Roman" w:hAnsi="Times New Roman"/>
          <w:sz w:val="24"/>
          <w:szCs w:val="24"/>
        </w:rPr>
        <w:t xml:space="preserve">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w:t>
      </w:r>
      <w:r w:rsidR="00A778EC">
        <w:rPr>
          <w:rFonts w:ascii="Times New Roman" w:hAnsi="Times New Roman"/>
          <w:spacing w:val="1"/>
          <w:sz w:val="24"/>
          <w:szCs w:val="24"/>
        </w:rPr>
        <w:t>до</w:t>
      </w:r>
      <w:r w:rsidRPr="00164337">
        <w:rPr>
          <w:rFonts w:ascii="Times New Roman" w:hAnsi="Times New Roman"/>
          <w:sz w:val="24"/>
          <w:szCs w:val="24"/>
        </w:rPr>
        <w:t xml:space="preserve">полнительных </w:t>
      </w:r>
      <w:r w:rsidR="00A778EC">
        <w:rPr>
          <w:rFonts w:ascii="Times New Roman" w:hAnsi="Times New Roman"/>
          <w:sz w:val="24"/>
          <w:szCs w:val="24"/>
        </w:rPr>
        <w:t xml:space="preserve"> </w:t>
      </w:r>
      <w:r w:rsidRPr="00164337">
        <w:rPr>
          <w:rFonts w:ascii="Times New Roman" w:hAnsi="Times New Roman"/>
          <w:sz w:val="24"/>
          <w:szCs w:val="24"/>
        </w:rPr>
        <w:t>образовательных</w:t>
      </w:r>
      <w:r w:rsidR="00A778EC">
        <w:rPr>
          <w:rFonts w:ascii="Times New Roman" w:hAnsi="Times New Roman"/>
          <w:sz w:val="24"/>
          <w:szCs w:val="24"/>
        </w:rPr>
        <w:t xml:space="preserve"> </w:t>
      </w:r>
      <w:r w:rsidRPr="00164337">
        <w:rPr>
          <w:rFonts w:ascii="Times New Roman" w:hAnsi="Times New Roman"/>
          <w:sz w:val="24"/>
          <w:szCs w:val="24"/>
        </w:rPr>
        <w:t>программ.</w:t>
      </w:r>
    </w:p>
    <w:p w:rsidR="00164337" w:rsidRPr="00164337" w:rsidRDefault="00164337" w:rsidP="00164337">
      <w:pPr>
        <w:pStyle w:val="2"/>
        <w:spacing w:before="0"/>
        <w:ind w:firstLine="1242"/>
        <w:jc w:val="both"/>
        <w:rPr>
          <w:sz w:val="24"/>
          <w:szCs w:val="24"/>
        </w:rPr>
      </w:pPr>
      <w:r w:rsidRPr="00164337">
        <w:rPr>
          <w:sz w:val="24"/>
          <w:szCs w:val="24"/>
        </w:rPr>
        <w:t>Задачи:</w:t>
      </w:r>
    </w:p>
    <w:p w:rsidR="00164337" w:rsidRPr="00164337" w:rsidRDefault="00164337" w:rsidP="00A92F21">
      <w:pPr>
        <w:pStyle w:val="ab"/>
        <w:widowControl w:val="0"/>
        <w:numPr>
          <w:ilvl w:val="0"/>
          <w:numId w:val="44"/>
        </w:numPr>
        <w:tabs>
          <w:tab w:val="left" w:pos="611"/>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образовательной программы основного общего</w:t>
      </w:r>
      <w:r w:rsidR="00A778EC">
        <w:rPr>
          <w:rFonts w:ascii="Times New Roman" w:hAnsi="Times New Roman"/>
          <w:sz w:val="24"/>
          <w:szCs w:val="24"/>
        </w:rPr>
        <w:t xml:space="preserve"> </w:t>
      </w:r>
      <w:r w:rsidRPr="00164337">
        <w:rPr>
          <w:rFonts w:ascii="Times New Roman" w:hAnsi="Times New Roman"/>
          <w:sz w:val="24"/>
          <w:szCs w:val="24"/>
        </w:rPr>
        <w:t>образования;</w:t>
      </w:r>
    </w:p>
    <w:p w:rsidR="00164337" w:rsidRPr="00164337" w:rsidRDefault="00164337" w:rsidP="00A92F21">
      <w:pPr>
        <w:pStyle w:val="ab"/>
        <w:widowControl w:val="0"/>
        <w:numPr>
          <w:ilvl w:val="0"/>
          <w:numId w:val="44"/>
        </w:numPr>
        <w:tabs>
          <w:tab w:val="left" w:pos="683"/>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w:t>
      </w:r>
      <w:r w:rsidR="00A778EC">
        <w:rPr>
          <w:rFonts w:ascii="Times New Roman" w:hAnsi="Times New Roman"/>
          <w:sz w:val="24"/>
          <w:szCs w:val="24"/>
        </w:rPr>
        <w:t xml:space="preserve"> </w:t>
      </w:r>
      <w:r w:rsidRPr="00164337">
        <w:rPr>
          <w:rFonts w:ascii="Times New Roman" w:hAnsi="Times New Roman"/>
          <w:sz w:val="24"/>
          <w:szCs w:val="24"/>
        </w:rPr>
        <w:t>способностей;</w:t>
      </w:r>
    </w:p>
    <w:p w:rsidR="00164337" w:rsidRPr="00164337" w:rsidRDefault="00164337" w:rsidP="00A92F21">
      <w:pPr>
        <w:pStyle w:val="ab"/>
        <w:widowControl w:val="0"/>
        <w:numPr>
          <w:ilvl w:val="0"/>
          <w:numId w:val="44"/>
        </w:numPr>
        <w:tabs>
          <w:tab w:val="left" w:pos="106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разработка и использование индивидуально-ориентированных коррекционных образовательных программ, учебных планов для обу</w:t>
      </w:r>
      <w:r w:rsidR="00A778EC">
        <w:rPr>
          <w:rFonts w:ascii="Times New Roman" w:hAnsi="Times New Roman"/>
          <w:sz w:val="24"/>
          <w:szCs w:val="24"/>
        </w:rPr>
        <w:t>чения школьников с ограничен</w:t>
      </w:r>
      <w:r w:rsidRPr="00164337">
        <w:rPr>
          <w:rFonts w:ascii="Times New Roman" w:hAnsi="Times New Roman"/>
          <w:sz w:val="24"/>
          <w:szCs w:val="24"/>
        </w:rPr>
        <w:t>ными возможностями здоровья с учетом особенностей их психофизического развития, индивидуальных</w:t>
      </w:r>
      <w:r w:rsidR="00A778EC">
        <w:rPr>
          <w:rFonts w:ascii="Times New Roman" w:hAnsi="Times New Roman"/>
          <w:sz w:val="24"/>
          <w:szCs w:val="24"/>
        </w:rPr>
        <w:t xml:space="preserve"> </w:t>
      </w:r>
      <w:r w:rsidRPr="00164337">
        <w:rPr>
          <w:rFonts w:ascii="Times New Roman" w:hAnsi="Times New Roman"/>
          <w:sz w:val="24"/>
          <w:szCs w:val="24"/>
        </w:rPr>
        <w:t>возможностей;</w:t>
      </w:r>
    </w:p>
    <w:p w:rsidR="00164337" w:rsidRPr="00164337" w:rsidRDefault="00164337" w:rsidP="00A92F21">
      <w:pPr>
        <w:pStyle w:val="ab"/>
        <w:widowControl w:val="0"/>
        <w:numPr>
          <w:ilvl w:val="0"/>
          <w:numId w:val="44"/>
        </w:numPr>
        <w:tabs>
          <w:tab w:val="left" w:pos="72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реализация комплексного психолого-медико-со</w:t>
      </w:r>
      <w:r w:rsidR="00A778EC">
        <w:rPr>
          <w:rFonts w:ascii="Times New Roman" w:hAnsi="Times New Roman"/>
          <w:sz w:val="24"/>
          <w:szCs w:val="24"/>
        </w:rPr>
        <w:t>циального сопровождения обучаю</w:t>
      </w:r>
      <w:r w:rsidRPr="00164337">
        <w:rPr>
          <w:rFonts w:ascii="Times New Roman" w:hAnsi="Times New Roman"/>
          <w:sz w:val="24"/>
          <w:szCs w:val="24"/>
        </w:rPr>
        <w:t xml:space="preserve">щихся с ограниченными возможностями здоровья (в соответствии с рекомендациями психолого-медико-педагогической         комиссии       </w:t>
      </w:r>
      <w:r w:rsidR="00A778EC">
        <w:rPr>
          <w:rFonts w:ascii="Times New Roman" w:hAnsi="Times New Roman"/>
          <w:sz w:val="24"/>
          <w:szCs w:val="24"/>
        </w:rPr>
        <w:t xml:space="preserve">  (ПМПК).</w:t>
      </w:r>
    </w:p>
    <w:p w:rsidR="00164337" w:rsidRPr="00164337" w:rsidRDefault="00164337" w:rsidP="00A92F21">
      <w:pPr>
        <w:pStyle w:val="ab"/>
        <w:widowControl w:val="0"/>
        <w:numPr>
          <w:ilvl w:val="0"/>
          <w:numId w:val="44"/>
        </w:numPr>
        <w:tabs>
          <w:tab w:val="left" w:pos="72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педагогического консилиума об</w:t>
      </w:r>
      <w:r w:rsidR="00470365">
        <w:rPr>
          <w:rFonts w:ascii="Times New Roman" w:hAnsi="Times New Roman"/>
          <w:sz w:val="24"/>
          <w:szCs w:val="24"/>
        </w:rPr>
        <w:t>разовательной организации(ПМПК)</w:t>
      </w:r>
      <w:r w:rsidRPr="00164337">
        <w:rPr>
          <w:rFonts w:ascii="Times New Roman" w:hAnsi="Times New Roman"/>
          <w:sz w:val="24"/>
          <w:szCs w:val="24"/>
        </w:rPr>
        <w:t>;</w:t>
      </w:r>
    </w:p>
    <w:p w:rsidR="00164337" w:rsidRPr="00164337" w:rsidRDefault="00164337" w:rsidP="00A92F21">
      <w:pPr>
        <w:pStyle w:val="ab"/>
        <w:widowControl w:val="0"/>
        <w:numPr>
          <w:ilvl w:val="0"/>
          <w:numId w:val="72"/>
        </w:numPr>
        <w:tabs>
          <w:tab w:val="left" w:pos="328"/>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реализация комплексной системы мероприятий по социальной адаптации и п</w:t>
      </w:r>
      <w:r w:rsidR="00A778EC">
        <w:rPr>
          <w:rFonts w:ascii="Times New Roman" w:hAnsi="Times New Roman"/>
          <w:sz w:val="24"/>
          <w:szCs w:val="24"/>
        </w:rPr>
        <w:t>рофес</w:t>
      </w:r>
      <w:r w:rsidRPr="00164337">
        <w:rPr>
          <w:rFonts w:ascii="Times New Roman" w:hAnsi="Times New Roman"/>
          <w:sz w:val="24"/>
          <w:szCs w:val="24"/>
        </w:rPr>
        <w:t>сиональной ориентации обучающихся с ограниченными возможностями</w:t>
      </w:r>
      <w:r w:rsidR="00A778EC">
        <w:rPr>
          <w:rFonts w:ascii="Times New Roman" w:hAnsi="Times New Roman"/>
          <w:sz w:val="24"/>
          <w:szCs w:val="24"/>
        </w:rPr>
        <w:t xml:space="preserve"> </w:t>
      </w:r>
      <w:r w:rsidRPr="00164337">
        <w:rPr>
          <w:rFonts w:ascii="Times New Roman" w:hAnsi="Times New Roman"/>
          <w:sz w:val="24"/>
          <w:szCs w:val="24"/>
        </w:rPr>
        <w:t>здоровья;</w:t>
      </w:r>
    </w:p>
    <w:p w:rsidR="00164337" w:rsidRPr="00164337" w:rsidRDefault="00164337" w:rsidP="00A92F21">
      <w:pPr>
        <w:pStyle w:val="ab"/>
        <w:widowControl w:val="0"/>
        <w:numPr>
          <w:ilvl w:val="0"/>
          <w:numId w:val="72"/>
        </w:numPr>
        <w:tabs>
          <w:tab w:val="left" w:pos="40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обеспечение сетевого взаимодействия специалистов разного профиля в комплексной работе с обучающимися с ограниченными возможностями</w:t>
      </w:r>
      <w:r w:rsidR="00A778EC">
        <w:rPr>
          <w:rFonts w:ascii="Times New Roman" w:hAnsi="Times New Roman"/>
          <w:sz w:val="24"/>
          <w:szCs w:val="24"/>
        </w:rPr>
        <w:t xml:space="preserve"> </w:t>
      </w:r>
      <w:r w:rsidRPr="00164337">
        <w:rPr>
          <w:rFonts w:ascii="Times New Roman" w:hAnsi="Times New Roman"/>
          <w:sz w:val="24"/>
          <w:szCs w:val="24"/>
        </w:rPr>
        <w:t>здоровья;</w:t>
      </w:r>
    </w:p>
    <w:p w:rsidR="00164337" w:rsidRPr="00164337" w:rsidRDefault="00164337" w:rsidP="00A92F21">
      <w:pPr>
        <w:pStyle w:val="ab"/>
        <w:widowControl w:val="0"/>
        <w:numPr>
          <w:ilvl w:val="0"/>
          <w:numId w:val="72"/>
        </w:numPr>
        <w:tabs>
          <w:tab w:val="left" w:pos="50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осуществление информационно-просветительской</w:t>
      </w:r>
      <w:r w:rsidR="00A778EC">
        <w:rPr>
          <w:rFonts w:ascii="Times New Roman" w:hAnsi="Times New Roman"/>
          <w:sz w:val="24"/>
          <w:szCs w:val="24"/>
        </w:rPr>
        <w:t xml:space="preserve"> и консультативной работы с ро</w:t>
      </w:r>
      <w:r w:rsidRPr="00164337">
        <w:rPr>
          <w:rFonts w:ascii="Times New Roman" w:hAnsi="Times New Roman"/>
          <w:sz w:val="24"/>
          <w:szCs w:val="24"/>
        </w:rPr>
        <w:t>дителями (законными представителями) обучающих</w:t>
      </w:r>
      <w:r w:rsidR="00A778EC">
        <w:rPr>
          <w:rFonts w:ascii="Times New Roman" w:hAnsi="Times New Roman"/>
          <w:sz w:val="24"/>
          <w:szCs w:val="24"/>
        </w:rPr>
        <w:t>ся с ограниченными возможностя</w:t>
      </w:r>
      <w:r w:rsidRPr="00164337">
        <w:rPr>
          <w:rFonts w:ascii="Times New Roman" w:hAnsi="Times New Roman"/>
          <w:sz w:val="24"/>
          <w:szCs w:val="24"/>
        </w:rPr>
        <w:t>ми</w:t>
      </w:r>
      <w:r w:rsidR="00A778EC">
        <w:rPr>
          <w:rFonts w:ascii="Times New Roman" w:hAnsi="Times New Roman"/>
          <w:sz w:val="24"/>
          <w:szCs w:val="24"/>
        </w:rPr>
        <w:t xml:space="preserve"> </w:t>
      </w:r>
      <w:r w:rsidRPr="00164337">
        <w:rPr>
          <w:rFonts w:ascii="Times New Roman" w:hAnsi="Times New Roman"/>
          <w:sz w:val="24"/>
          <w:szCs w:val="24"/>
        </w:rPr>
        <w:t>здоровья.</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выявление и удовлетворение особых образова</w:t>
      </w:r>
      <w:r w:rsidR="00A778EC">
        <w:rPr>
          <w:rFonts w:ascii="Times New Roman" w:hAnsi="Times New Roman"/>
          <w:sz w:val="24"/>
          <w:szCs w:val="24"/>
        </w:rPr>
        <w:t>тельных потребностей обучающих</w:t>
      </w:r>
      <w:r w:rsidRPr="00164337">
        <w:rPr>
          <w:rFonts w:ascii="Times New Roman" w:hAnsi="Times New Roman"/>
          <w:sz w:val="24"/>
          <w:szCs w:val="24"/>
        </w:rPr>
        <w:t>ся с ограниченными возможностями здоровья при освоен</w:t>
      </w:r>
      <w:r w:rsidR="00A778EC">
        <w:rPr>
          <w:rFonts w:ascii="Times New Roman" w:hAnsi="Times New Roman"/>
          <w:sz w:val="24"/>
          <w:szCs w:val="24"/>
        </w:rPr>
        <w:t>ии ими основной образова</w:t>
      </w:r>
      <w:r w:rsidRPr="00164337">
        <w:rPr>
          <w:rFonts w:ascii="Times New Roman" w:hAnsi="Times New Roman"/>
          <w:sz w:val="24"/>
          <w:szCs w:val="24"/>
        </w:rPr>
        <w:t>тельной программы основного общего</w:t>
      </w:r>
      <w:r w:rsidR="00A778EC">
        <w:rPr>
          <w:rFonts w:ascii="Times New Roman" w:hAnsi="Times New Roman"/>
          <w:sz w:val="24"/>
          <w:szCs w:val="24"/>
        </w:rPr>
        <w:t xml:space="preserve"> </w:t>
      </w:r>
      <w:r w:rsidRPr="00164337">
        <w:rPr>
          <w:rFonts w:ascii="Times New Roman" w:hAnsi="Times New Roman"/>
          <w:sz w:val="24"/>
          <w:szCs w:val="24"/>
        </w:rPr>
        <w:t>образования;</w:t>
      </w:r>
    </w:p>
    <w:p w:rsidR="00164337" w:rsidRPr="00164337" w:rsidRDefault="00164337" w:rsidP="00164337">
      <w:pPr>
        <w:ind w:firstLine="1242"/>
        <w:jc w:val="both"/>
        <w:rPr>
          <w:rFonts w:cs="Times New Roman"/>
          <w:sz w:val="24"/>
          <w:szCs w:val="24"/>
        </w:rPr>
      </w:pPr>
      <w:r w:rsidRPr="00164337">
        <w:rPr>
          <w:rFonts w:cs="Times New Roman"/>
          <w:sz w:val="24"/>
          <w:szCs w:val="24"/>
        </w:rPr>
        <w:t>- определение особенностей организации образ</w:t>
      </w:r>
      <w:r w:rsidR="00A778EC">
        <w:rPr>
          <w:rFonts w:cs="Times New Roman"/>
          <w:sz w:val="24"/>
          <w:szCs w:val="24"/>
        </w:rPr>
        <w:t>овательной деятельности в соот</w:t>
      </w:r>
      <w:r w:rsidRPr="00164337">
        <w:rPr>
          <w:rFonts w:cs="Times New Roman"/>
          <w:sz w:val="24"/>
          <w:szCs w:val="24"/>
        </w:rPr>
        <w:t>ветствии с индивидуальными особенностями каждого ребѐнка, структурой наруше- ния развития и степенью выраженности (в соответствии с рекомендациями психоло- го-медико-педагогической комиссии);</w:t>
      </w:r>
    </w:p>
    <w:p w:rsidR="00164337" w:rsidRPr="00164337" w:rsidRDefault="00164337" w:rsidP="00A92F21">
      <w:pPr>
        <w:pStyle w:val="ab"/>
        <w:widowControl w:val="0"/>
        <w:numPr>
          <w:ilvl w:val="0"/>
          <w:numId w:val="43"/>
        </w:numPr>
        <w:tabs>
          <w:tab w:val="left" w:pos="9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lastRenderedPageBreak/>
        <w:t>осуществление индивидуально ориентированной социально-психолого- педагогической и медицинской помощи обучающимся (в соответствии с рекомендаци- ями психолого-медико-педагогическойкомиссии);</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w:t>
      </w:r>
      <w:r w:rsidRPr="00164337">
        <w:rPr>
          <w:rFonts w:ascii="Times New Roman" w:hAnsi="Times New Roman"/>
          <w:spacing w:val="2"/>
          <w:sz w:val="24"/>
          <w:szCs w:val="24"/>
        </w:rPr>
        <w:t xml:space="preserve">фи- </w:t>
      </w:r>
      <w:r w:rsidRPr="00164337">
        <w:rPr>
          <w:rFonts w:ascii="Times New Roman" w:hAnsi="Times New Roman"/>
          <w:sz w:val="24"/>
          <w:szCs w:val="24"/>
        </w:rPr>
        <w:t>зическом и (или) психическомразвитии;</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обеспечение возможности воспитания и обучения по дополнительным образова- тельным программам социально-педагогической и других направленностей, получения дополнительных образовательных коррекционныхуслуг;</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жизненнойситуации;</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сферахжизнедеятельности;</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развитие коммуникативной компетенции, форм и навыков конструктивного личностного общения в группесверстников;</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реализация комплексной системы мероприятий по социальной адаптации и про- фессиональной ориентации обучающихся с ограниченными возможностямиздоровья;</w:t>
      </w:r>
    </w:p>
    <w:p w:rsidR="00164337" w:rsidRPr="00164337" w:rsidRDefault="00164337" w:rsidP="00A92F21">
      <w:pPr>
        <w:pStyle w:val="ab"/>
        <w:widowControl w:val="0"/>
        <w:numPr>
          <w:ilvl w:val="0"/>
          <w:numId w:val="43"/>
        </w:numPr>
        <w:tabs>
          <w:tab w:val="left" w:pos="69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оказание консультативной и методической помощи родителям (законным пред- ставителям) детей с ограниченными возможностями здоровья по медицинским, соци- альным, правовым и другимвопросам;</w:t>
      </w:r>
    </w:p>
    <w:p w:rsidR="00164337" w:rsidRPr="00164337" w:rsidRDefault="00164337" w:rsidP="00A92F21">
      <w:pPr>
        <w:pStyle w:val="ab"/>
        <w:widowControl w:val="0"/>
        <w:numPr>
          <w:ilvl w:val="0"/>
          <w:numId w:val="43"/>
        </w:numPr>
        <w:tabs>
          <w:tab w:val="left" w:pos="669"/>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осуществлять эффективное управлениерисками.</w:t>
      </w:r>
    </w:p>
    <w:p w:rsidR="00164337" w:rsidRPr="00164337" w:rsidRDefault="00164337" w:rsidP="00164337">
      <w:pPr>
        <w:pStyle w:val="af1"/>
        <w:ind w:firstLine="1242"/>
        <w:rPr>
          <w:sz w:val="24"/>
          <w:szCs w:val="24"/>
        </w:rPr>
      </w:pPr>
      <w:r w:rsidRPr="00164337">
        <w:rPr>
          <w:b/>
          <w:sz w:val="24"/>
          <w:szCs w:val="24"/>
        </w:rPr>
        <w:t xml:space="preserve">Принципы: </w:t>
      </w:r>
      <w:r w:rsidRPr="00164337">
        <w:rPr>
          <w:sz w:val="24"/>
          <w:szCs w:val="24"/>
        </w:rPr>
        <w:t>систематичность, активность, доступность, последовательность, наглядность обучения;</w:t>
      </w:r>
    </w:p>
    <w:p w:rsidR="00164337" w:rsidRPr="00164337" w:rsidRDefault="00164337" w:rsidP="00A92F21">
      <w:pPr>
        <w:pStyle w:val="ab"/>
        <w:widowControl w:val="0"/>
        <w:numPr>
          <w:ilvl w:val="0"/>
          <w:numId w:val="72"/>
        </w:numPr>
        <w:tabs>
          <w:tab w:val="left" w:pos="369"/>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принцип системности - единство в подходах к диагностике, обучению и коррекции нарушений детей с ограниченными возможностями здоровья, взаимодействие учителей и специалистов различного профиля в решении проблем этих</w:t>
      </w:r>
      <w:r w:rsidR="00470365">
        <w:rPr>
          <w:rFonts w:ascii="Times New Roman" w:hAnsi="Times New Roman"/>
          <w:sz w:val="24"/>
          <w:szCs w:val="24"/>
        </w:rPr>
        <w:t xml:space="preserve"> </w:t>
      </w:r>
      <w:r w:rsidRPr="00164337">
        <w:rPr>
          <w:rFonts w:ascii="Times New Roman" w:hAnsi="Times New Roman"/>
          <w:sz w:val="24"/>
          <w:szCs w:val="24"/>
        </w:rPr>
        <w:t>детей;</w:t>
      </w:r>
    </w:p>
    <w:p w:rsidR="00164337" w:rsidRPr="00164337" w:rsidRDefault="00164337" w:rsidP="00A92F21">
      <w:pPr>
        <w:pStyle w:val="ab"/>
        <w:widowControl w:val="0"/>
        <w:numPr>
          <w:ilvl w:val="0"/>
          <w:numId w:val="72"/>
        </w:numPr>
        <w:tabs>
          <w:tab w:val="left" w:pos="453"/>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принцип обходного пути - формирование новой функциональной системы в обход пострадавшего звена, опоры на сохранные</w:t>
      </w:r>
      <w:r w:rsidR="00470365">
        <w:rPr>
          <w:rFonts w:ascii="Times New Roman" w:hAnsi="Times New Roman"/>
          <w:sz w:val="24"/>
          <w:szCs w:val="24"/>
        </w:rPr>
        <w:t xml:space="preserve"> </w:t>
      </w:r>
      <w:r w:rsidRPr="00164337">
        <w:rPr>
          <w:rFonts w:ascii="Times New Roman" w:hAnsi="Times New Roman"/>
          <w:sz w:val="24"/>
          <w:szCs w:val="24"/>
        </w:rPr>
        <w:t>анализаторы;</w:t>
      </w:r>
    </w:p>
    <w:p w:rsidR="00164337" w:rsidRPr="00164337" w:rsidRDefault="00164337" w:rsidP="00A92F21">
      <w:pPr>
        <w:pStyle w:val="ab"/>
        <w:widowControl w:val="0"/>
        <w:numPr>
          <w:ilvl w:val="0"/>
          <w:numId w:val="72"/>
        </w:numPr>
        <w:tabs>
          <w:tab w:val="left" w:pos="340"/>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педагог-психолог, медицинские работники, социальный педагог и</w:t>
      </w:r>
      <w:r w:rsidR="00470365">
        <w:rPr>
          <w:rFonts w:ascii="Times New Roman" w:hAnsi="Times New Roman"/>
          <w:sz w:val="24"/>
          <w:szCs w:val="24"/>
        </w:rPr>
        <w:t xml:space="preserve"> </w:t>
      </w:r>
      <w:r w:rsidRPr="00164337">
        <w:rPr>
          <w:rFonts w:ascii="Times New Roman" w:hAnsi="Times New Roman"/>
          <w:sz w:val="24"/>
          <w:szCs w:val="24"/>
        </w:rPr>
        <w:t>др.).</w:t>
      </w:r>
    </w:p>
    <w:p w:rsidR="00164337" w:rsidRPr="00164337" w:rsidRDefault="00164337" w:rsidP="00164337">
      <w:pPr>
        <w:ind w:firstLine="1242"/>
        <w:jc w:val="both"/>
        <w:rPr>
          <w:rFonts w:cs="Times New Roman"/>
          <w:sz w:val="24"/>
          <w:szCs w:val="24"/>
        </w:rPr>
      </w:pPr>
    </w:p>
    <w:p w:rsidR="00164337" w:rsidRPr="00164337" w:rsidRDefault="00164337" w:rsidP="00A92F21">
      <w:pPr>
        <w:pStyle w:val="2"/>
        <w:widowControl w:val="0"/>
        <w:numPr>
          <w:ilvl w:val="2"/>
          <w:numId w:val="46"/>
        </w:numPr>
        <w:tabs>
          <w:tab w:val="left" w:pos="806"/>
        </w:tabs>
        <w:autoSpaceDE w:val="0"/>
        <w:autoSpaceDN w:val="0"/>
        <w:spacing w:before="0" w:beforeAutospacing="0" w:after="0" w:afterAutospacing="0"/>
        <w:ind w:left="0" w:firstLine="1242"/>
        <w:jc w:val="both"/>
        <w:rPr>
          <w:sz w:val="24"/>
          <w:szCs w:val="24"/>
        </w:rPr>
      </w:pPr>
      <w:r w:rsidRPr="00164337">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общегообразования</w:t>
      </w:r>
    </w:p>
    <w:p w:rsidR="00164337" w:rsidRPr="00164337" w:rsidRDefault="00164337" w:rsidP="00164337">
      <w:pPr>
        <w:pStyle w:val="af1"/>
        <w:ind w:firstLine="1242"/>
        <w:rPr>
          <w:sz w:val="24"/>
          <w:szCs w:val="24"/>
        </w:rPr>
      </w:pPr>
      <w:r w:rsidRPr="00164337">
        <w:rPr>
          <w:b/>
          <w:sz w:val="24"/>
          <w:szCs w:val="24"/>
        </w:rPr>
        <w:t xml:space="preserve">Направления коррекционной работы </w:t>
      </w:r>
      <w:r w:rsidRPr="00164337">
        <w:rPr>
          <w:sz w:val="24"/>
          <w:szCs w:val="24"/>
        </w:rPr>
        <w:t>- диагн</w:t>
      </w:r>
      <w:r w:rsidR="00470365">
        <w:rPr>
          <w:sz w:val="24"/>
          <w:szCs w:val="24"/>
        </w:rPr>
        <w:t>остическое, коррекционно - раз</w:t>
      </w:r>
      <w:r w:rsidRPr="00164337">
        <w:rPr>
          <w:sz w:val="24"/>
          <w:szCs w:val="24"/>
        </w:rPr>
        <w:t>вивающее, консультативное, информационно-просветительское - раскрываются содер- жательно в разных организационных формах деятельности образовательной организа- ции (учебной урочной и внеурочной, внеучебной).</w:t>
      </w:r>
    </w:p>
    <w:p w:rsidR="00164337" w:rsidRPr="00164337" w:rsidRDefault="00164337" w:rsidP="00164337">
      <w:pPr>
        <w:ind w:firstLine="1242"/>
        <w:jc w:val="both"/>
        <w:rPr>
          <w:rFonts w:cs="Times New Roman"/>
          <w:sz w:val="24"/>
          <w:szCs w:val="24"/>
        </w:rPr>
      </w:pPr>
      <w:r w:rsidRPr="00164337">
        <w:rPr>
          <w:rFonts w:cs="Times New Roman"/>
          <w:b/>
          <w:sz w:val="24"/>
          <w:szCs w:val="24"/>
        </w:rPr>
        <w:t xml:space="preserve">Характеристика содержания направлений коррекционной работы Диагностическая работа </w:t>
      </w:r>
      <w:r w:rsidRPr="00164337">
        <w:rPr>
          <w:rFonts w:cs="Times New Roman"/>
          <w:sz w:val="24"/>
          <w:szCs w:val="24"/>
        </w:rPr>
        <w:t>включает в себя следующее:</w:t>
      </w:r>
    </w:p>
    <w:p w:rsidR="00164337" w:rsidRPr="00164337" w:rsidRDefault="00164337" w:rsidP="00A92F21">
      <w:pPr>
        <w:pStyle w:val="ab"/>
        <w:widowControl w:val="0"/>
        <w:numPr>
          <w:ilvl w:val="0"/>
          <w:numId w:val="72"/>
        </w:numPr>
        <w:tabs>
          <w:tab w:val="left" w:pos="319"/>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164337" w:rsidRPr="00164337" w:rsidRDefault="00164337" w:rsidP="00A92F21">
      <w:pPr>
        <w:pStyle w:val="ab"/>
        <w:widowControl w:val="0"/>
        <w:numPr>
          <w:ilvl w:val="0"/>
          <w:numId w:val="72"/>
        </w:numPr>
        <w:tabs>
          <w:tab w:val="left" w:pos="371"/>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социально-психолого-педагогическую диагностику нарушений в психическом и физическом развитии обучающихся с ограниченными возможностямиздоровья;</w:t>
      </w:r>
    </w:p>
    <w:p w:rsidR="00164337" w:rsidRPr="00164337" w:rsidRDefault="00164337" w:rsidP="00A92F21">
      <w:pPr>
        <w:pStyle w:val="ab"/>
        <w:widowControl w:val="0"/>
        <w:numPr>
          <w:ilvl w:val="0"/>
          <w:numId w:val="72"/>
        </w:numPr>
        <w:tabs>
          <w:tab w:val="left" w:pos="345"/>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резервныхвозможностей;</w:t>
      </w:r>
    </w:p>
    <w:p w:rsidR="00164337" w:rsidRPr="00164337" w:rsidRDefault="00164337" w:rsidP="00164337">
      <w:pPr>
        <w:pStyle w:val="af1"/>
        <w:ind w:firstLine="1242"/>
        <w:rPr>
          <w:sz w:val="24"/>
          <w:szCs w:val="24"/>
        </w:rPr>
      </w:pPr>
      <w:r w:rsidRPr="00164337">
        <w:rPr>
          <w:sz w:val="24"/>
          <w:szCs w:val="24"/>
        </w:rPr>
        <w:lastRenderedPageBreak/>
        <w:t>-волевую, познавательную, речевую сфер и личностных особенностей обучающихся;</w:t>
      </w:r>
    </w:p>
    <w:p w:rsidR="00164337" w:rsidRPr="00164337" w:rsidRDefault="00164337" w:rsidP="00A92F21">
      <w:pPr>
        <w:pStyle w:val="ab"/>
        <w:widowControl w:val="0"/>
        <w:numPr>
          <w:ilvl w:val="0"/>
          <w:numId w:val="72"/>
        </w:numPr>
        <w:tabs>
          <w:tab w:val="left" w:pos="261"/>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изучение социальной ситуации развития и условий семейного воспитанияребенка;</w:t>
      </w:r>
    </w:p>
    <w:p w:rsidR="00164337" w:rsidRPr="00164337" w:rsidRDefault="00164337" w:rsidP="00A92F21">
      <w:pPr>
        <w:pStyle w:val="ab"/>
        <w:widowControl w:val="0"/>
        <w:numPr>
          <w:ilvl w:val="0"/>
          <w:numId w:val="72"/>
        </w:numPr>
        <w:tabs>
          <w:tab w:val="left" w:pos="402"/>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адаптивные возможности и уровня социализации ребенка с ограниченными возможностямиздоровья;</w:t>
      </w:r>
    </w:p>
    <w:p w:rsidR="00164337" w:rsidRPr="00164337" w:rsidRDefault="00164337" w:rsidP="00A92F21">
      <w:pPr>
        <w:pStyle w:val="ab"/>
        <w:widowControl w:val="0"/>
        <w:numPr>
          <w:ilvl w:val="0"/>
          <w:numId w:val="72"/>
        </w:numPr>
        <w:tabs>
          <w:tab w:val="left" w:pos="321"/>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мониторинг динамики развития, успешности освоения образовательных программ основного общегообразования.</w:t>
      </w:r>
    </w:p>
    <w:p w:rsidR="00164337" w:rsidRPr="00164337" w:rsidRDefault="00164337" w:rsidP="00164337">
      <w:pPr>
        <w:ind w:firstLine="1242"/>
        <w:jc w:val="both"/>
        <w:rPr>
          <w:rFonts w:cs="Times New Roman"/>
          <w:sz w:val="24"/>
          <w:szCs w:val="24"/>
        </w:rPr>
      </w:pPr>
      <w:r w:rsidRPr="00164337">
        <w:rPr>
          <w:rFonts w:cs="Times New Roman"/>
          <w:b/>
          <w:sz w:val="24"/>
          <w:szCs w:val="24"/>
        </w:rPr>
        <w:t xml:space="preserve">Коррекционно-развивающая работа  </w:t>
      </w:r>
      <w:r w:rsidRPr="00164337">
        <w:rPr>
          <w:rFonts w:cs="Times New Roman"/>
          <w:sz w:val="24"/>
          <w:szCs w:val="24"/>
        </w:rPr>
        <w:t>включает в себя следующее:</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сОВЗ;</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 стейобучения;</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коррекцию и развитие высших психических функций, эмоционально-волевой, познавательной и коммуникативно-речевойсфер;</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развитие и укрепление зрелых личностных установок, формирование адек- ватных форм утверждения самостоятельности, личностнойавтономии;</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формирование способов регуляции поведения и эмоциональныхсостояний;</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развитие форм и навыков личностного общения в группе сверстников, ком- муникативнойкомпетенции;</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развитие компетенций, необходимых для продолжения образования и про- фессиональногосамоопределения;</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 xml:space="preserve">совершенствование навыков получения и использования информации (на </w:t>
      </w:r>
      <w:r w:rsidRPr="00164337">
        <w:rPr>
          <w:rFonts w:ascii="Times New Roman" w:hAnsi="Times New Roman"/>
          <w:spacing w:val="1"/>
          <w:sz w:val="24"/>
          <w:szCs w:val="24"/>
        </w:rPr>
        <w:t xml:space="preserve">ос- </w:t>
      </w:r>
      <w:r w:rsidRPr="00164337">
        <w:rPr>
          <w:rFonts w:ascii="Times New Roman" w:hAnsi="Times New Roman"/>
          <w:sz w:val="24"/>
          <w:szCs w:val="24"/>
        </w:rPr>
        <w:t xml:space="preserve">нове ИКТ), способствующих повышению социальных компетенций и адаптации в </w:t>
      </w:r>
      <w:r w:rsidRPr="00164337">
        <w:rPr>
          <w:rFonts w:ascii="Times New Roman" w:hAnsi="Times New Roman"/>
          <w:spacing w:val="1"/>
          <w:sz w:val="24"/>
          <w:szCs w:val="24"/>
        </w:rPr>
        <w:t xml:space="preserve">ре- </w:t>
      </w:r>
      <w:r w:rsidRPr="00164337">
        <w:rPr>
          <w:rFonts w:ascii="Times New Roman" w:hAnsi="Times New Roman"/>
          <w:sz w:val="24"/>
          <w:szCs w:val="24"/>
        </w:rPr>
        <w:t>альных жизненныхусловиях;</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социальную защиту ребенка в случаях неблагоприятных условий жизни при психотравмирующихобстоятельствах.</w:t>
      </w:r>
    </w:p>
    <w:p w:rsidR="00164337" w:rsidRPr="00164337" w:rsidRDefault="00164337" w:rsidP="00164337">
      <w:pPr>
        <w:ind w:firstLine="1242"/>
        <w:jc w:val="both"/>
        <w:rPr>
          <w:rFonts w:cs="Times New Roman"/>
          <w:sz w:val="24"/>
          <w:szCs w:val="24"/>
        </w:rPr>
      </w:pPr>
      <w:r w:rsidRPr="00164337">
        <w:rPr>
          <w:rFonts w:cs="Times New Roman"/>
          <w:b/>
          <w:sz w:val="24"/>
          <w:szCs w:val="24"/>
        </w:rPr>
        <w:t xml:space="preserve">Консультативная работа </w:t>
      </w:r>
      <w:r w:rsidRPr="00164337">
        <w:rPr>
          <w:rFonts w:cs="Times New Roman"/>
          <w:sz w:val="24"/>
          <w:szCs w:val="24"/>
        </w:rPr>
        <w:t>может включать в себя следующее:</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выработку совместных обоснованных рекомендаций по основным направле- ниям работы с обучающимися с ОВЗ, единых для всех участников образовательного процесса;</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консультирование специалистами педагогов по выбору индивидуально ори- ентированных методов и приемов работы с обучающимися с ОВЗ, отбора и адаптации содержания предметныхпрограмм;</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консультативную помощь семье в вопросах выбора стратегии воспитания и приемов коррекционного обучения ребенка сОВЗ;</w:t>
      </w:r>
    </w:p>
    <w:p w:rsidR="00164337" w:rsidRPr="00164337" w:rsidRDefault="00164337" w:rsidP="00A92F21">
      <w:pPr>
        <w:pStyle w:val="ab"/>
        <w:widowControl w:val="0"/>
        <w:numPr>
          <w:ilvl w:val="1"/>
          <w:numId w:val="72"/>
        </w:numPr>
        <w:tabs>
          <w:tab w:val="left" w:pos="1096"/>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консультационную поддержку и помощь, направленные на содействие сво- бодному и осознанному выбору обучающимися с ОВЗ профессии, формы и места обу- чения в соответствии с профессиональными интересами, индивидуальными способно- стями и психофизиологическимиособенностями.</w:t>
      </w:r>
    </w:p>
    <w:p w:rsidR="00164337" w:rsidRPr="00164337" w:rsidRDefault="00164337" w:rsidP="00164337">
      <w:pPr>
        <w:ind w:firstLine="1242"/>
        <w:jc w:val="both"/>
        <w:rPr>
          <w:rFonts w:cs="Times New Roman"/>
          <w:sz w:val="24"/>
          <w:szCs w:val="24"/>
        </w:rPr>
      </w:pPr>
      <w:r w:rsidRPr="00164337">
        <w:rPr>
          <w:rFonts w:cs="Times New Roman"/>
          <w:b/>
          <w:sz w:val="24"/>
          <w:szCs w:val="24"/>
        </w:rPr>
        <w:t xml:space="preserve">Информационно-просветительская работа </w:t>
      </w:r>
      <w:r w:rsidRPr="00164337">
        <w:rPr>
          <w:rFonts w:cs="Times New Roman"/>
          <w:sz w:val="24"/>
          <w:szCs w:val="24"/>
        </w:rPr>
        <w:t>включает в себя следующее:</w:t>
      </w:r>
    </w:p>
    <w:p w:rsidR="00164337" w:rsidRPr="00164337" w:rsidRDefault="00164337" w:rsidP="00A92F21">
      <w:pPr>
        <w:pStyle w:val="ab"/>
        <w:widowControl w:val="0"/>
        <w:numPr>
          <w:ilvl w:val="0"/>
          <w:numId w:val="42"/>
        </w:numPr>
        <w:tabs>
          <w:tab w:val="left" w:pos="268"/>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педагогическихработников;</w:t>
      </w:r>
    </w:p>
    <w:p w:rsidR="00164337" w:rsidRPr="00164337" w:rsidRDefault="00164337" w:rsidP="00A92F21">
      <w:pPr>
        <w:pStyle w:val="ab"/>
        <w:widowControl w:val="0"/>
        <w:numPr>
          <w:ilvl w:val="0"/>
          <w:numId w:val="42"/>
        </w:numPr>
        <w:tabs>
          <w:tab w:val="left" w:pos="271"/>
        </w:tabs>
        <w:autoSpaceDE w:val="0"/>
        <w:autoSpaceDN w:val="0"/>
        <w:spacing w:after="0" w:line="240" w:lineRule="auto"/>
        <w:ind w:left="0" w:firstLine="1242"/>
        <w:contextualSpacing w:val="0"/>
        <w:jc w:val="both"/>
        <w:rPr>
          <w:rFonts w:ascii="Times New Roman" w:hAnsi="Times New Roman"/>
          <w:sz w:val="24"/>
          <w:szCs w:val="24"/>
        </w:rPr>
      </w:pPr>
      <w:r w:rsidRPr="00164337">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w:t>
      </w:r>
      <w:r w:rsidRPr="00164337">
        <w:rPr>
          <w:rFonts w:ascii="Times New Roman" w:hAnsi="Times New Roman"/>
          <w:sz w:val="24"/>
          <w:szCs w:val="24"/>
        </w:rPr>
        <w:lastRenderedPageBreak/>
        <w:t>педагогическим работникам - вопросов, связанных с особенностями образовательных отношений и сопровождения обучающихся с ограниченными возможностямиздоровья;</w:t>
      </w:r>
    </w:p>
    <w:p w:rsidR="00164337" w:rsidRPr="00164337" w:rsidRDefault="00164337" w:rsidP="00164337">
      <w:pPr>
        <w:pStyle w:val="af1"/>
        <w:ind w:firstLine="1242"/>
        <w:rPr>
          <w:sz w:val="24"/>
          <w:szCs w:val="24"/>
        </w:rPr>
      </w:pPr>
      <w:r w:rsidRPr="00164337">
        <w:rPr>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164337" w:rsidRPr="00164337" w:rsidRDefault="00164337" w:rsidP="00164337">
      <w:pPr>
        <w:pStyle w:val="af1"/>
        <w:ind w:firstLine="1242"/>
        <w:rPr>
          <w:sz w:val="24"/>
          <w:szCs w:val="24"/>
        </w:rPr>
      </w:pPr>
    </w:p>
    <w:p w:rsidR="00164337" w:rsidRPr="00164337" w:rsidRDefault="00164337" w:rsidP="00A92F21">
      <w:pPr>
        <w:pStyle w:val="2"/>
        <w:widowControl w:val="0"/>
        <w:numPr>
          <w:ilvl w:val="2"/>
          <w:numId w:val="46"/>
        </w:numPr>
        <w:tabs>
          <w:tab w:val="left" w:pos="820"/>
        </w:tabs>
        <w:autoSpaceDE w:val="0"/>
        <w:autoSpaceDN w:val="0"/>
        <w:spacing w:before="0" w:beforeAutospacing="0" w:after="0" w:afterAutospacing="0"/>
        <w:ind w:left="0" w:firstLine="709"/>
        <w:jc w:val="both"/>
        <w:rPr>
          <w:sz w:val="24"/>
          <w:szCs w:val="24"/>
        </w:rPr>
      </w:pPr>
      <w:r w:rsidRPr="00164337">
        <w:rPr>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64337" w:rsidRPr="00164337" w:rsidRDefault="00164337" w:rsidP="00164337">
      <w:pPr>
        <w:pStyle w:val="af1"/>
        <w:ind w:firstLine="709"/>
        <w:rPr>
          <w:sz w:val="24"/>
          <w:szCs w:val="24"/>
        </w:rPr>
      </w:pPr>
      <w:r w:rsidRPr="00164337">
        <w:rPr>
          <w:sz w:val="24"/>
          <w:szCs w:val="24"/>
        </w:rPr>
        <w:t>Для реализации требований к ПКР, обозначенных в ФГОС ООО, создана  рабочая группа, в которую наряду с основными учителями целесообразно включить следующих специалистов: педагога-психолога,учителя-логопеда.</w:t>
      </w:r>
    </w:p>
    <w:p w:rsidR="00164337" w:rsidRPr="00164337" w:rsidRDefault="00164337" w:rsidP="00164337">
      <w:pPr>
        <w:pStyle w:val="af1"/>
        <w:ind w:firstLine="709"/>
        <w:rPr>
          <w:sz w:val="24"/>
          <w:szCs w:val="24"/>
        </w:rPr>
      </w:pPr>
      <w:r w:rsidRPr="00164337">
        <w:rPr>
          <w:sz w:val="24"/>
          <w:szCs w:val="24"/>
        </w:rPr>
        <w:t>ПКР разработана рабочей группой ОО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w:t>
      </w:r>
    </w:p>
    <w:p w:rsidR="00164337" w:rsidRPr="00164337" w:rsidRDefault="00164337" w:rsidP="00164337">
      <w:pPr>
        <w:pStyle w:val="af1"/>
        <w:ind w:firstLine="709"/>
        <w:rPr>
          <w:sz w:val="24"/>
          <w:szCs w:val="24"/>
        </w:rPr>
      </w:pPr>
      <w:r w:rsidRPr="00164337">
        <w:rPr>
          <w:sz w:val="24"/>
          <w:szCs w:val="24"/>
        </w:rPr>
        <w:t>Программа коррекционной работы  МБОУ Школа № 23</w:t>
      </w:r>
    </w:p>
    <w:p w:rsidR="00164337" w:rsidRPr="00164337" w:rsidRDefault="00164337" w:rsidP="00164337">
      <w:pPr>
        <w:ind w:firstLine="709"/>
        <w:jc w:val="both"/>
        <w:rPr>
          <w:rFonts w:cs="Times New Roman"/>
          <w:sz w:val="24"/>
          <w:szCs w:val="24"/>
        </w:rPr>
      </w:pPr>
      <w:r w:rsidRPr="00164337">
        <w:rPr>
          <w:rFonts w:cs="Times New Roman"/>
          <w:sz w:val="24"/>
          <w:szCs w:val="24"/>
        </w:rPr>
        <w:t>содержит следующие разделы:</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Характеристика контингента учащихся с ограниченными возможно- стями здоровья и особымипотребностями.</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Система комплексного психолого-медико-педагогического сопровожде- ния детей с ограниченными возможностями здоровья в условиях образователь- нойдеятельности.</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Содержание и план реализации индивидуально ориентированных коррек- ционных мероприятий, обеспечивающих удовлетворение особых образователь- ныхпотребностейдетейсограниченнымивозможностямиздоровья,ихинтеграцию в образовательной организации и освоение ими основной образователь- ной программы основного общего образования.</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Систему мониторинга динамики развития детей, их успешности в осво- ении основной образовательной программы основного общего образования , корректировку коррекционныхмероприятий.</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Систему управлениярисками</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Описание специальных условий обучения и воспитания детей с ограни- ченными возможностямиздоровья.</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Механизм взаимодействия в разработке и реализации коррекционных ме- роприятий учителей, специалистов в области коррекционной педагогики, меди- цинских работников образовательной организации и других организаций, специ- ализирующихся в области семьи и других институтов общества, который должен обеспечиваться в единстве урочной, внеурочной и внешкольной дея- тельности.</w:t>
      </w:r>
    </w:p>
    <w:p w:rsidR="00164337" w:rsidRPr="00164337" w:rsidRDefault="00164337" w:rsidP="00A92F21">
      <w:pPr>
        <w:pStyle w:val="ab"/>
        <w:widowControl w:val="0"/>
        <w:numPr>
          <w:ilvl w:val="3"/>
          <w:numId w:val="46"/>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Показатели результативности и эффективности   коррекционной рабо-</w:t>
      </w:r>
    </w:p>
    <w:p w:rsidR="00164337" w:rsidRPr="00164337" w:rsidRDefault="00164337" w:rsidP="00164337">
      <w:pPr>
        <w:ind w:firstLine="709"/>
        <w:jc w:val="both"/>
        <w:rPr>
          <w:rFonts w:cs="Times New Roman"/>
          <w:sz w:val="24"/>
          <w:szCs w:val="24"/>
        </w:rPr>
      </w:pPr>
      <w:r w:rsidRPr="00164337">
        <w:rPr>
          <w:rFonts w:cs="Times New Roman"/>
          <w:sz w:val="24"/>
          <w:szCs w:val="24"/>
        </w:rPr>
        <w:t>ты.</w:t>
      </w:r>
    </w:p>
    <w:p w:rsidR="00164337" w:rsidRPr="00164337" w:rsidRDefault="00164337" w:rsidP="00A92F21">
      <w:pPr>
        <w:pStyle w:val="3"/>
        <w:keepNext w:val="0"/>
        <w:widowControl w:val="0"/>
        <w:numPr>
          <w:ilvl w:val="0"/>
          <w:numId w:val="41"/>
        </w:numPr>
        <w:tabs>
          <w:tab w:val="left" w:pos="774"/>
        </w:tabs>
        <w:suppressAutoHyphens w:val="0"/>
        <w:autoSpaceDN w:val="0"/>
        <w:spacing w:before="0" w:after="0"/>
        <w:ind w:left="0" w:firstLine="709"/>
        <w:jc w:val="both"/>
        <w:rPr>
          <w:rFonts w:ascii="Times New Roman" w:hAnsi="Times New Roman" w:cs="Times New Roman"/>
          <w:sz w:val="24"/>
          <w:szCs w:val="24"/>
        </w:rPr>
      </w:pPr>
      <w:r w:rsidRPr="00164337">
        <w:rPr>
          <w:rFonts w:ascii="Times New Roman" w:hAnsi="Times New Roman" w:cs="Times New Roman"/>
          <w:sz w:val="24"/>
          <w:szCs w:val="24"/>
        </w:rPr>
        <w:t>Характеристика контингента с ограниченными возможностями здоровья и особымипотребностями</w:t>
      </w:r>
    </w:p>
    <w:p w:rsidR="00164337" w:rsidRPr="00164337" w:rsidRDefault="00164337" w:rsidP="00164337">
      <w:pPr>
        <w:pStyle w:val="af1"/>
        <w:ind w:firstLine="709"/>
        <w:rPr>
          <w:sz w:val="24"/>
          <w:szCs w:val="24"/>
        </w:rPr>
      </w:pPr>
      <w:r w:rsidRPr="00164337">
        <w:rPr>
          <w:sz w:val="24"/>
          <w:szCs w:val="24"/>
        </w:rPr>
        <w:t xml:space="preserve">В МБОУ  Школа № 23   на  уровне  основного общего образования формируются классы  для обучающихся с ограниченными возможностями здоровья (VIIвида). В данных классах обучаются обучающиеся с задержкой психического развития. Все обучающиеся с ограниченными возможностями имеют протоколы психолого-медико –педагогической </w:t>
      </w:r>
      <w:r w:rsidRPr="00164337">
        <w:rPr>
          <w:sz w:val="24"/>
          <w:szCs w:val="24"/>
        </w:rPr>
        <w:lastRenderedPageBreak/>
        <w:t>комиссии с рекомендациями на обучение по программе  VIIвида обучения для детей с задержкой психическогоразвития.</w:t>
      </w:r>
    </w:p>
    <w:p w:rsidR="00164337" w:rsidRPr="00164337" w:rsidRDefault="00164337" w:rsidP="00164337">
      <w:pPr>
        <w:ind w:firstLine="709"/>
        <w:jc w:val="both"/>
        <w:rPr>
          <w:rFonts w:cs="Times New Roman"/>
          <w:sz w:val="24"/>
          <w:szCs w:val="24"/>
        </w:rPr>
      </w:pPr>
      <w:r w:rsidRPr="00164337">
        <w:rPr>
          <w:rFonts w:cs="Times New Roman"/>
          <w:sz w:val="24"/>
          <w:szCs w:val="24"/>
        </w:rPr>
        <w:t>Для реализации ПКР в МБОУ  Школа № 23   создана служба комплексного психолого-медико-социального сопровождения и поддержки обучающихся с ограниченными возможностями здоровья. Психолого-медико-социальная помощь оказывается детям на основании заявления или согласия в письменной форме их родителей (законных представителей). Комплексное психолого-медико-социальное сопровождение и поддержка обучающихся с ограниченными возможностями здоровья обеспечиваются специалистам МБОУ Школа № 23  (педагогом-психологом, медицинским работником, социальным педагогом, ), регламентируются локальными нормативными актами МБОУ  Школа № 23,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МБОУ Школа № 23, представителей администрации и родителей (законных представителей).</w:t>
      </w:r>
    </w:p>
    <w:p w:rsidR="00164337" w:rsidRPr="00164337" w:rsidRDefault="00164337" w:rsidP="00164337">
      <w:pPr>
        <w:ind w:firstLine="709"/>
        <w:jc w:val="both"/>
        <w:rPr>
          <w:rFonts w:cs="Times New Roman"/>
          <w:sz w:val="24"/>
          <w:szCs w:val="24"/>
        </w:rPr>
      </w:pPr>
      <w:r w:rsidRPr="00164337">
        <w:rPr>
          <w:rFonts w:cs="Times New Roman"/>
          <w:sz w:val="24"/>
          <w:szCs w:val="24"/>
        </w:rPr>
        <w:t>Медицинская поддержка и сопровождение обучающихся с ограниченными возможностями здоровья в МБОУ  МБОУ Школа № 23 осуществляются медицинским работником (врачом, медицинской сестрой</w:t>
      </w:r>
      <w:r w:rsidRPr="00164337">
        <w:rPr>
          <w:rFonts w:cs="Times New Roman"/>
          <w:b/>
          <w:sz w:val="24"/>
          <w:szCs w:val="24"/>
        </w:rPr>
        <w:t xml:space="preserve">) </w:t>
      </w:r>
      <w:r w:rsidRPr="00164337">
        <w:rPr>
          <w:rFonts w:cs="Times New Roman"/>
          <w:sz w:val="24"/>
          <w:szCs w:val="24"/>
        </w:rPr>
        <w:t>на регулярной основе и, помимо общих направлений работы со всеми обучающимися, имеют определенную специфику в сопровождении школьников с ограниченными возможностями здоровья. Медицинский работник участвует в диагностике школьников с ограниченными возможностями здоровья и в определении их индивидуального  образовательного  маршрута, проводятся консультации педагогов и родителей. В случае необходимости оказывает экстренную (неотложную) помощь. В рамках сетевого сотрудничества медицинский работник      осуществляет      взаимодействие      с      профильными      медицинскимиучреждениями города, а также с родителями детей с ограниченными возможностямиздоровья.</w:t>
      </w:r>
    </w:p>
    <w:p w:rsidR="00164337" w:rsidRPr="00164337" w:rsidRDefault="00164337" w:rsidP="00164337">
      <w:pPr>
        <w:ind w:firstLine="709"/>
        <w:jc w:val="both"/>
        <w:rPr>
          <w:rFonts w:cs="Times New Roman"/>
          <w:sz w:val="24"/>
          <w:szCs w:val="24"/>
        </w:rPr>
      </w:pPr>
      <w:r w:rsidRPr="00164337">
        <w:rPr>
          <w:rFonts w:cs="Times New Roman"/>
          <w:sz w:val="24"/>
          <w:szCs w:val="24"/>
        </w:rPr>
        <w:t>Социально-педагогическое сопровождение школьников с ограниченными возможностями здоровья в МБОУ МБОУ Школа № 23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164337" w:rsidRPr="00164337" w:rsidRDefault="00164337" w:rsidP="00164337">
      <w:pPr>
        <w:ind w:firstLine="709"/>
        <w:jc w:val="both"/>
        <w:rPr>
          <w:rFonts w:cs="Times New Roman"/>
          <w:sz w:val="24"/>
          <w:szCs w:val="24"/>
        </w:rPr>
      </w:pPr>
      <w:r w:rsidRPr="00164337">
        <w:rPr>
          <w:rFonts w:cs="Times New Roman"/>
          <w:sz w:val="24"/>
          <w:szCs w:val="24"/>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Школа № 23 . Педагог-психолог проводит занятия по комплексному изучению и развитию личности школьников с ограниченными возможностями здоровья. </w:t>
      </w:r>
      <w:r w:rsidRPr="00164337">
        <w:rPr>
          <w:rFonts w:cs="Times New Roman"/>
          <w:sz w:val="24"/>
          <w:szCs w:val="24"/>
        </w:rPr>
        <w:lastRenderedPageBreak/>
        <w:t>Работа организована индивидуально и в мини-группах.  Основные направления деятельности школьного педагога -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учебногогода).</w:t>
      </w:r>
    </w:p>
    <w:p w:rsidR="00164337" w:rsidRPr="00164337" w:rsidRDefault="00164337" w:rsidP="00164337">
      <w:pPr>
        <w:ind w:firstLine="709"/>
        <w:jc w:val="both"/>
        <w:rPr>
          <w:rFonts w:cs="Times New Roman"/>
          <w:sz w:val="24"/>
          <w:szCs w:val="24"/>
        </w:rPr>
      </w:pPr>
      <w:r w:rsidRPr="00164337">
        <w:rPr>
          <w:rFonts w:cs="Times New Roman"/>
          <w:sz w:val="24"/>
          <w:szCs w:val="24"/>
        </w:rPr>
        <w:t>Данное направление осуществляется психолого-медико - педагогическим консилиумом МБОУ  Школа № 23. ПМПк является внутришкольной формой организации сопровождения детей с ограниченными возможностями здоровья, положение и регламент работы которой разрабатывается МБОУ   самостоятельно и утверждается локальным актом.</w:t>
      </w:r>
    </w:p>
    <w:p w:rsidR="00164337" w:rsidRPr="00164337" w:rsidRDefault="00164337" w:rsidP="00164337">
      <w:pPr>
        <w:ind w:firstLine="709"/>
        <w:jc w:val="both"/>
        <w:rPr>
          <w:rFonts w:cs="Times New Roman"/>
          <w:sz w:val="24"/>
          <w:szCs w:val="24"/>
        </w:rPr>
      </w:pPr>
      <w:r w:rsidRPr="00164337">
        <w:rPr>
          <w:rFonts w:cs="Times New Roman"/>
          <w:b/>
          <w:sz w:val="24"/>
          <w:szCs w:val="24"/>
        </w:rPr>
        <w:t>Цель работы ПМПк</w:t>
      </w:r>
      <w:r w:rsidRPr="00164337">
        <w:rPr>
          <w:rFonts w:cs="Times New Roman"/>
          <w:sz w:val="24"/>
          <w:szCs w:val="24"/>
        </w:rPr>
        <w:t>: выявление особых образовательных потребностей обучающихся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164337" w:rsidRPr="00164337" w:rsidRDefault="00164337" w:rsidP="00164337">
      <w:pPr>
        <w:ind w:firstLine="709"/>
        <w:jc w:val="both"/>
        <w:rPr>
          <w:rFonts w:cs="Times New Roman"/>
          <w:sz w:val="24"/>
          <w:szCs w:val="24"/>
        </w:rPr>
      </w:pPr>
      <w:r w:rsidRPr="00164337">
        <w:rPr>
          <w:rFonts w:cs="Times New Roman"/>
          <w:sz w:val="24"/>
          <w:szCs w:val="24"/>
        </w:rPr>
        <w:t>В состав ПМПк входят педагог-психолог, учитель-логопед, педагог (учитель- предметник), социальный педагог, врач, а также представитель администрации. Родители уведомляются о проведении ПМПк.</w:t>
      </w:r>
    </w:p>
    <w:p w:rsidR="00164337" w:rsidRPr="00164337" w:rsidRDefault="00164337" w:rsidP="00164337">
      <w:pPr>
        <w:ind w:firstLine="709"/>
        <w:jc w:val="both"/>
        <w:rPr>
          <w:rFonts w:cs="Times New Roman"/>
          <w:sz w:val="24"/>
          <w:szCs w:val="24"/>
        </w:rPr>
      </w:pPr>
      <w:r w:rsidRPr="00164337">
        <w:rPr>
          <w:rFonts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164337" w:rsidRPr="00164337" w:rsidRDefault="00164337" w:rsidP="00164337">
      <w:pPr>
        <w:ind w:firstLine="709"/>
        <w:jc w:val="both"/>
        <w:rPr>
          <w:rFonts w:cs="Times New Roman"/>
          <w:sz w:val="24"/>
          <w:szCs w:val="24"/>
        </w:rPr>
      </w:pPr>
      <w:r w:rsidRPr="00164337">
        <w:rPr>
          <w:rFonts w:cs="Times New Roman"/>
          <w:sz w:val="24"/>
          <w:szCs w:val="24"/>
        </w:rPr>
        <w:t>МБОУ Школа №23 также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 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164337" w:rsidRPr="00164337" w:rsidRDefault="00164337" w:rsidP="00164337">
      <w:pPr>
        <w:pStyle w:val="3"/>
        <w:ind w:firstLine="709"/>
        <w:jc w:val="both"/>
        <w:rPr>
          <w:rFonts w:ascii="Times New Roman" w:hAnsi="Times New Roman" w:cs="Times New Roman"/>
          <w:sz w:val="24"/>
          <w:szCs w:val="24"/>
        </w:rPr>
      </w:pPr>
      <w:r w:rsidRPr="00164337">
        <w:rPr>
          <w:rFonts w:ascii="Times New Roman" w:hAnsi="Times New Roman" w:cs="Times New Roman"/>
          <w:sz w:val="24"/>
          <w:szCs w:val="24"/>
        </w:rPr>
        <w:t xml:space="preserve">2.Система комплексного психолого-медико-педагогического сопровождениядетей с ограниченными возможностями здоровья в условиях образовательной деятельности </w:t>
      </w:r>
      <w:r w:rsidRPr="00164337">
        <w:rPr>
          <w:rFonts w:ascii="Times New Roman" w:hAnsi="Times New Roman" w:cs="Times New Roman"/>
          <w:i/>
          <w:sz w:val="24"/>
          <w:szCs w:val="24"/>
        </w:rPr>
        <w:t>МБОУ  Школа №23</w:t>
      </w:r>
      <w:r w:rsidRPr="00164337">
        <w:rPr>
          <w:rFonts w:ascii="Times New Roman" w:hAnsi="Times New Roman" w:cs="Times New Roman"/>
          <w:sz w:val="24"/>
          <w:szCs w:val="24"/>
        </w:rPr>
        <w:t>.</w:t>
      </w:r>
    </w:p>
    <w:p w:rsidR="00164337" w:rsidRPr="00164337" w:rsidRDefault="00164337" w:rsidP="00164337">
      <w:pPr>
        <w:ind w:firstLine="709"/>
        <w:jc w:val="both"/>
        <w:rPr>
          <w:rFonts w:cs="Times New Roman"/>
          <w:sz w:val="24"/>
          <w:szCs w:val="24"/>
        </w:rPr>
      </w:pPr>
      <w:r w:rsidRPr="00164337">
        <w:rPr>
          <w:rFonts w:cs="Times New Roman"/>
          <w:sz w:val="24"/>
          <w:szCs w:val="24"/>
        </w:rPr>
        <w:t xml:space="preserve">В школе создана служба, осуществляющаяпсихолого-медико-педагогическое со- провождение детей с ограниченными возможностями здоровья, которая ведет ре- бенка на протяжении всего периода его обучения. В службу сопровождения входят штатные специалисты: педагог-психолог, медицинские работники,,  социальный педагог, старший вожатый. Комплексное изучение ребенка, выбор наиболее адекватных проблеме ребенка </w:t>
      </w:r>
      <w:r w:rsidRPr="00164337">
        <w:rPr>
          <w:rFonts w:cs="Times New Roman"/>
          <w:sz w:val="24"/>
          <w:szCs w:val="24"/>
        </w:rPr>
        <w:lastRenderedPageBreak/>
        <w:t>методов работы, отбор содержания обучения с учетом индивиду- ально-психологических особенностей детей осуществляется на школьном психолого- медико-педагогическомконсилиуме.</w:t>
      </w:r>
    </w:p>
    <w:p w:rsidR="00164337" w:rsidRPr="00164337" w:rsidRDefault="00164337" w:rsidP="00164337">
      <w:pPr>
        <w:ind w:firstLine="709"/>
        <w:jc w:val="both"/>
        <w:rPr>
          <w:rFonts w:cs="Times New Roman"/>
          <w:sz w:val="24"/>
          <w:szCs w:val="24"/>
        </w:rPr>
      </w:pPr>
      <w:r w:rsidRPr="00164337">
        <w:rPr>
          <w:rFonts w:cs="Times New Roman"/>
          <w:b/>
          <w:sz w:val="24"/>
          <w:szCs w:val="24"/>
        </w:rPr>
        <w:t xml:space="preserve">Целью </w:t>
      </w:r>
      <w:r w:rsidRPr="00164337">
        <w:rPr>
          <w:rFonts w:cs="Times New Roman"/>
          <w:sz w:val="24"/>
          <w:szCs w:val="24"/>
        </w:rPr>
        <w:t>психолого-медико-педагогического сопровождения ребенка с ОВЗ, обучаю- щегося в общеобразовательном учреждении, является обеспечение условий для опти- мального развития ребенка, успешной интеграции его в социум.</w:t>
      </w:r>
    </w:p>
    <w:p w:rsidR="00164337" w:rsidRPr="00164337" w:rsidRDefault="00164337" w:rsidP="00164337">
      <w:pPr>
        <w:ind w:firstLine="709"/>
        <w:jc w:val="both"/>
        <w:rPr>
          <w:rFonts w:cs="Times New Roman"/>
          <w:sz w:val="24"/>
          <w:szCs w:val="24"/>
        </w:rPr>
      </w:pPr>
      <w:r w:rsidRPr="00164337">
        <w:rPr>
          <w:rFonts w:cs="Times New Roman"/>
          <w:sz w:val="24"/>
          <w:szCs w:val="24"/>
        </w:rPr>
        <w:t>Психолого-медико-педагогическое сопровождение учащихся включает:</w:t>
      </w:r>
    </w:p>
    <w:p w:rsidR="00164337" w:rsidRPr="00164337" w:rsidRDefault="00164337" w:rsidP="00A92F21">
      <w:pPr>
        <w:pStyle w:val="ab"/>
        <w:widowControl w:val="0"/>
        <w:numPr>
          <w:ilvl w:val="1"/>
          <w:numId w:val="41"/>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диагностику когнитивно-познавательной сферы личности, педагогиче- скиенаблюдения;</w:t>
      </w:r>
    </w:p>
    <w:p w:rsidR="00164337" w:rsidRPr="00164337" w:rsidRDefault="00164337" w:rsidP="00A92F21">
      <w:pPr>
        <w:pStyle w:val="ab"/>
        <w:widowControl w:val="0"/>
        <w:numPr>
          <w:ilvl w:val="1"/>
          <w:numId w:val="41"/>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мониторинг состоянияздоровья;</w:t>
      </w:r>
    </w:p>
    <w:p w:rsidR="00164337" w:rsidRPr="00164337" w:rsidRDefault="00164337" w:rsidP="00A92F21">
      <w:pPr>
        <w:pStyle w:val="ab"/>
        <w:widowControl w:val="0"/>
        <w:numPr>
          <w:ilvl w:val="1"/>
          <w:numId w:val="41"/>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создание благоприятных социально-педагогических условий для развития личности, успешностиобучения;</w:t>
      </w:r>
    </w:p>
    <w:p w:rsidR="00164337" w:rsidRPr="00164337" w:rsidRDefault="00164337" w:rsidP="00A92F21">
      <w:pPr>
        <w:pStyle w:val="ab"/>
        <w:widowControl w:val="0"/>
        <w:numPr>
          <w:ilvl w:val="1"/>
          <w:numId w:val="41"/>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конкретную психолого-медико-педагогическую помощьребенку.</w:t>
      </w:r>
    </w:p>
    <w:p w:rsidR="00164337" w:rsidRPr="00164337" w:rsidRDefault="00164337" w:rsidP="00164337">
      <w:pPr>
        <w:ind w:firstLine="709"/>
        <w:jc w:val="both"/>
        <w:rPr>
          <w:rFonts w:cs="Times New Roman"/>
          <w:sz w:val="24"/>
          <w:szCs w:val="24"/>
        </w:rPr>
      </w:pPr>
      <w:r w:rsidRPr="00164337">
        <w:rPr>
          <w:rFonts w:cs="Times New Roman"/>
          <w:sz w:val="24"/>
          <w:szCs w:val="24"/>
        </w:rPr>
        <w:t>На каждого обучающегося заполняется и ведется в течение всего времени обуче- ния     психолого-педагогическая     карта,     в     которой     фиксируются     психолого-педагогические особенности развития личности обучающегося; результаты педагоги- ческой и психологической диагностики; рекомендации по сопровождающей работе.</w:t>
      </w:r>
    </w:p>
    <w:p w:rsidR="00164337" w:rsidRPr="00164337" w:rsidRDefault="00164337" w:rsidP="00164337">
      <w:pPr>
        <w:ind w:firstLine="709"/>
        <w:jc w:val="both"/>
        <w:rPr>
          <w:rFonts w:cs="Times New Roman"/>
          <w:sz w:val="24"/>
          <w:szCs w:val="24"/>
        </w:rPr>
      </w:pPr>
      <w:r w:rsidRPr="00164337">
        <w:rPr>
          <w:rFonts w:cs="Times New Roman"/>
          <w:sz w:val="24"/>
          <w:szCs w:val="24"/>
        </w:rPr>
        <w:t xml:space="preserve">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 вожность, неадекватная самооценка, низкая учебная мотивация и т.д.), познаватель- ных (проблемывосприятия, внимания, памяти, мышления, трудностей в обучении).</w:t>
      </w:r>
    </w:p>
    <w:p w:rsidR="00164337" w:rsidRPr="00164337" w:rsidRDefault="00164337" w:rsidP="00164337">
      <w:pPr>
        <w:ind w:firstLine="709"/>
        <w:jc w:val="both"/>
        <w:rPr>
          <w:rFonts w:cs="Times New Roman"/>
          <w:sz w:val="24"/>
          <w:szCs w:val="24"/>
        </w:rPr>
      </w:pPr>
      <w:r w:rsidRPr="00164337">
        <w:rPr>
          <w:rFonts w:cs="Times New Roman"/>
          <w:sz w:val="24"/>
          <w:szCs w:val="24"/>
        </w:rPr>
        <w:t>Основными направлениями работыслужбы сопровождения в течение всего перио- да обучения являются:</w:t>
      </w:r>
    </w:p>
    <w:p w:rsidR="00164337" w:rsidRPr="00164337" w:rsidRDefault="00164337" w:rsidP="00A92F21">
      <w:pPr>
        <w:pStyle w:val="ab"/>
        <w:widowControl w:val="0"/>
        <w:numPr>
          <w:ilvl w:val="0"/>
          <w:numId w:val="40"/>
        </w:numPr>
        <w:tabs>
          <w:tab w:val="left" w:pos="851"/>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Диагностика познавательной, мотивационной и эмоционально-волевой сфер личностиобучающихся.</w:t>
      </w:r>
    </w:p>
    <w:p w:rsidR="00164337" w:rsidRPr="00164337" w:rsidRDefault="00164337" w:rsidP="00A92F21">
      <w:pPr>
        <w:pStyle w:val="ab"/>
        <w:widowControl w:val="0"/>
        <w:numPr>
          <w:ilvl w:val="0"/>
          <w:numId w:val="40"/>
        </w:numPr>
        <w:tabs>
          <w:tab w:val="left" w:pos="77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Аналитическаяработа.</w:t>
      </w:r>
    </w:p>
    <w:p w:rsidR="00164337" w:rsidRPr="00164337" w:rsidRDefault="00164337" w:rsidP="00A92F21">
      <w:pPr>
        <w:pStyle w:val="ab"/>
        <w:widowControl w:val="0"/>
        <w:numPr>
          <w:ilvl w:val="0"/>
          <w:numId w:val="40"/>
        </w:numPr>
        <w:tabs>
          <w:tab w:val="left" w:pos="78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Организационная работа (создание единого информационного поля школы, ори- 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 щих семинаров, совещаний с представителями администрации, педагогами и родите- лями).</w:t>
      </w:r>
    </w:p>
    <w:p w:rsidR="00164337" w:rsidRPr="00164337" w:rsidRDefault="00164337" w:rsidP="00A92F21">
      <w:pPr>
        <w:pStyle w:val="ab"/>
        <w:widowControl w:val="0"/>
        <w:numPr>
          <w:ilvl w:val="0"/>
          <w:numId w:val="40"/>
        </w:numPr>
        <w:tabs>
          <w:tab w:val="left" w:pos="77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Консультативная работа с педагогами, обучающимися и родителями. 5.Профилактическая  работа   (реализация  программ,  направленных  на  решение</w:t>
      </w:r>
    </w:p>
    <w:p w:rsidR="00164337" w:rsidRPr="00164337" w:rsidRDefault="00164337" w:rsidP="00164337">
      <w:pPr>
        <w:ind w:firstLine="709"/>
        <w:jc w:val="both"/>
        <w:rPr>
          <w:rFonts w:cs="Times New Roman"/>
          <w:sz w:val="24"/>
          <w:szCs w:val="24"/>
        </w:rPr>
      </w:pPr>
      <w:r w:rsidRPr="00164337">
        <w:rPr>
          <w:rFonts w:cs="Times New Roman"/>
          <w:sz w:val="24"/>
          <w:szCs w:val="24"/>
        </w:rPr>
        <w:t>проблем межличностного взаимодействия).</w:t>
      </w:r>
    </w:p>
    <w:p w:rsidR="00164337" w:rsidRPr="00164337" w:rsidRDefault="00164337" w:rsidP="00164337">
      <w:pPr>
        <w:ind w:firstLine="709"/>
        <w:jc w:val="both"/>
        <w:rPr>
          <w:rFonts w:cs="Times New Roman"/>
          <w:sz w:val="24"/>
          <w:szCs w:val="24"/>
        </w:rPr>
      </w:pPr>
      <w:r w:rsidRPr="00164337">
        <w:rPr>
          <w:rFonts w:cs="Times New Roman"/>
          <w:sz w:val="24"/>
          <w:szCs w:val="24"/>
        </w:rPr>
        <w:t>6.Коррекционно-развивающая работа (индивидуальные и групповые занятия с учащимися, испытывающими трудности в школьной адаптации).</w:t>
      </w:r>
    </w:p>
    <w:p w:rsidR="00164337" w:rsidRPr="00164337" w:rsidRDefault="00164337" w:rsidP="00164337">
      <w:pPr>
        <w:ind w:firstLine="709"/>
        <w:jc w:val="both"/>
        <w:rPr>
          <w:rFonts w:cs="Times New Roman"/>
          <w:sz w:val="24"/>
          <w:szCs w:val="24"/>
        </w:rPr>
      </w:pPr>
      <w:r w:rsidRPr="00164337">
        <w:rPr>
          <w:rFonts w:cs="Times New Roman"/>
          <w:sz w:val="24"/>
          <w:szCs w:val="24"/>
        </w:rPr>
        <w:t>Психолого-педагогическое сопровождение ребенка с ограниченными возможно- стями здоровья (ОВЗ) можно рассматривать как комплексную технологию психолого- педагогической поддержки и помощи ребенку и родителям/законным представителям в решении задач развития, обучения, воспитания, социализации со стороны специали- стов разного профиля, действующихкоординированно.</w:t>
      </w:r>
    </w:p>
    <w:p w:rsidR="00164337" w:rsidRPr="00164337" w:rsidRDefault="00164337" w:rsidP="00164337">
      <w:pPr>
        <w:ind w:firstLine="709"/>
        <w:jc w:val="both"/>
        <w:rPr>
          <w:rFonts w:cs="Times New Roman"/>
          <w:sz w:val="24"/>
          <w:szCs w:val="24"/>
        </w:rPr>
      </w:pPr>
      <w:r w:rsidRPr="00164337">
        <w:rPr>
          <w:rFonts w:cs="Times New Roman"/>
          <w:sz w:val="24"/>
          <w:szCs w:val="24"/>
        </w:rPr>
        <w:t>Важное значение для обеспечения эффективной интеграции детей с ограниченны- ми возможностями здоровья в образовательной организации имеет проведение ин- формационно-просветительской, разъяснительной работы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педагогическимиработниками</w:t>
      </w:r>
    </w:p>
    <w:p w:rsidR="00164337" w:rsidRPr="00164337" w:rsidRDefault="00164337" w:rsidP="00164337">
      <w:pPr>
        <w:pStyle w:val="3"/>
        <w:ind w:firstLine="709"/>
        <w:jc w:val="both"/>
        <w:rPr>
          <w:rFonts w:ascii="Times New Roman" w:hAnsi="Times New Roman" w:cs="Times New Roman"/>
          <w:sz w:val="24"/>
          <w:szCs w:val="24"/>
        </w:rPr>
      </w:pPr>
      <w:r w:rsidRPr="00164337">
        <w:rPr>
          <w:rFonts w:ascii="Times New Roman" w:hAnsi="Times New Roman" w:cs="Times New Roman"/>
          <w:sz w:val="24"/>
          <w:szCs w:val="24"/>
        </w:rPr>
        <w:lastRenderedPageBreak/>
        <w:t>4.  Содержание и план реализации мероприятий.</w:t>
      </w:r>
    </w:p>
    <w:p w:rsidR="00164337" w:rsidRPr="00164337" w:rsidRDefault="00164337" w:rsidP="00164337">
      <w:pPr>
        <w:ind w:firstLine="709"/>
        <w:jc w:val="both"/>
        <w:rPr>
          <w:rFonts w:cs="Times New Roman"/>
          <w:sz w:val="24"/>
          <w:szCs w:val="24"/>
        </w:rPr>
      </w:pPr>
      <w:r w:rsidRPr="00164337">
        <w:rPr>
          <w:rFonts w:cs="Times New Roman"/>
          <w:sz w:val="24"/>
          <w:szCs w:val="24"/>
        </w:rPr>
        <w:t>Вопрос о выборе образовательного и ре</w:t>
      </w:r>
      <w:r w:rsidR="00470365">
        <w:rPr>
          <w:rFonts w:cs="Times New Roman"/>
          <w:sz w:val="24"/>
          <w:szCs w:val="24"/>
        </w:rPr>
        <w:t>абилитационного маршрута ребен</w:t>
      </w:r>
      <w:r w:rsidRPr="00164337">
        <w:rPr>
          <w:rFonts w:cs="Times New Roman"/>
          <w:sz w:val="24"/>
          <w:szCs w:val="24"/>
        </w:rPr>
        <w:t>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 стей, особенностей развития и возможностей ребенка, с непосредственным участием его родителей (законных представителей). Обучающиеся с ограни- ченными возможностями здоровья, освоившие программу основного начально- го образования в школе-интернате, при переходе к основному общему образо- ванию, направляются на ПМПК с целью определения дальнейшего индивиду- ального  образовательного   маршрута.   Обучающиеся,   вновь   поступившие в школу-интернат в период освоения основного общего образования, обследуют- ся в течение первого полугодия с момента поступления в школу и, при необхо- димости, решением школьного психолого-медико-педагогической консилиума, направляются в городскую ПМПК, с целью определения индивидуального обра- зовательного маршрута. В период обучения в 8-ом классе, обучающиеся по программе VII вида направляются на городскую ПМПК с целью подтвержде- ния, либо снятия диагноза «смешанные специфические расстройства разви- тия», Также проводится ежегодный психолого-медико-педагогический мониторинг обучающихся с 5-го по 8-й годы обучения, с целью выявления детей, не справляющихся с освоением учебной программы, которые решением школьного психолого-медико-педагогического консилиума направляются на городскую ПМПК, для определения вида обучения. Данная система динамического мони- торирования создана в связи с постоянной ротацией состава обучающихся, которые направляются на обучение в школу-интернат решением Управления образования Администрации городского округа город Уф</w:t>
      </w:r>
      <w:r w:rsidR="00470365">
        <w:rPr>
          <w:rFonts w:cs="Times New Roman"/>
          <w:sz w:val="24"/>
          <w:szCs w:val="24"/>
        </w:rPr>
        <w:t>а Республики Баш</w:t>
      </w:r>
      <w:r w:rsidRPr="00164337">
        <w:rPr>
          <w:rFonts w:cs="Times New Roman"/>
          <w:sz w:val="24"/>
          <w:szCs w:val="24"/>
        </w:rPr>
        <w:t>кортостан. Для детей выстраивается коррекционно-развивающая работа, направленная на постепенное увеличение м</w:t>
      </w:r>
      <w:r w:rsidR="00470365">
        <w:rPr>
          <w:rFonts w:cs="Times New Roman"/>
          <w:sz w:val="24"/>
          <w:szCs w:val="24"/>
        </w:rPr>
        <w:t>еры самостоятельности, подчине</w:t>
      </w:r>
      <w:r w:rsidRPr="00164337">
        <w:rPr>
          <w:rFonts w:cs="Times New Roman"/>
          <w:sz w:val="24"/>
          <w:szCs w:val="24"/>
        </w:rPr>
        <w:t>ние своей деятельности поставленной цели при организующей, стимулирую- щей помощи взрослого; переключение учащихся на практическую деятель- ность с предметами или на другие облегченные задания, подкрепляющие их ве- ру в собственные силы.</w:t>
      </w:r>
    </w:p>
    <w:p w:rsidR="00164337" w:rsidRPr="00164337" w:rsidRDefault="00164337" w:rsidP="00164337">
      <w:pPr>
        <w:ind w:firstLine="709"/>
        <w:jc w:val="both"/>
        <w:rPr>
          <w:rFonts w:cs="Times New Roman"/>
          <w:sz w:val="24"/>
          <w:szCs w:val="24"/>
        </w:rPr>
      </w:pPr>
    </w:p>
    <w:p w:rsidR="00164337" w:rsidRPr="00164337" w:rsidRDefault="00164337" w:rsidP="00A92F21">
      <w:pPr>
        <w:pStyle w:val="3"/>
        <w:keepNext w:val="0"/>
        <w:widowControl w:val="0"/>
        <w:numPr>
          <w:ilvl w:val="1"/>
          <w:numId w:val="39"/>
        </w:numPr>
        <w:tabs>
          <w:tab w:val="left" w:pos="664"/>
        </w:tabs>
        <w:suppressAutoHyphens w:val="0"/>
        <w:autoSpaceDN w:val="0"/>
        <w:spacing w:before="0" w:after="0"/>
        <w:ind w:right="1077" w:firstLine="0"/>
        <w:jc w:val="both"/>
        <w:rPr>
          <w:rFonts w:ascii="Times New Roman" w:hAnsi="Times New Roman" w:cs="Times New Roman"/>
          <w:sz w:val="24"/>
          <w:szCs w:val="24"/>
        </w:rPr>
      </w:pPr>
      <w:r w:rsidRPr="00164337">
        <w:rPr>
          <w:rFonts w:ascii="Times New Roman" w:hAnsi="Times New Roman" w:cs="Times New Roman"/>
          <w:sz w:val="24"/>
          <w:szCs w:val="24"/>
        </w:rPr>
        <w:t>План работы школьного психолого-медико-педагогического консилиума по сопровождению обучающихся с ОВЗ.</w:t>
      </w:r>
    </w:p>
    <w:p w:rsidR="00164337" w:rsidRPr="00164337" w:rsidRDefault="00164337" w:rsidP="00164337">
      <w:pPr>
        <w:pStyle w:val="af1"/>
        <w:spacing w:before="3"/>
        <w:rPr>
          <w:b/>
          <w:i/>
          <w:sz w:val="24"/>
          <w:szCs w:val="24"/>
        </w:rPr>
      </w:pPr>
    </w:p>
    <w:tbl>
      <w:tblPr>
        <w:tblStyle w:val="TableNormal"/>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3747"/>
        <w:gridCol w:w="1983"/>
        <w:gridCol w:w="2741"/>
      </w:tblGrid>
      <w:tr w:rsidR="00164337" w:rsidRPr="00164337" w:rsidTr="00164337">
        <w:trPr>
          <w:trHeight w:val="940"/>
        </w:trPr>
        <w:tc>
          <w:tcPr>
            <w:tcW w:w="826" w:type="dxa"/>
          </w:tcPr>
          <w:p w:rsidR="00164337" w:rsidRPr="00164337" w:rsidRDefault="00164337" w:rsidP="00164337">
            <w:pPr>
              <w:pStyle w:val="TableParagraph"/>
              <w:spacing w:line="275" w:lineRule="exact"/>
              <w:ind w:left="88"/>
              <w:jc w:val="both"/>
              <w:rPr>
                <w:rFonts w:ascii="Times New Roman" w:hAnsi="Times New Roman"/>
                <w:b/>
                <w:i/>
                <w:sz w:val="24"/>
                <w:szCs w:val="24"/>
              </w:rPr>
            </w:pPr>
            <w:r w:rsidRPr="00164337">
              <w:rPr>
                <w:rFonts w:ascii="Times New Roman" w:hAnsi="Times New Roman"/>
                <w:b/>
                <w:i/>
                <w:sz w:val="24"/>
                <w:szCs w:val="24"/>
              </w:rPr>
              <w:t>№</w:t>
            </w:r>
          </w:p>
        </w:tc>
        <w:tc>
          <w:tcPr>
            <w:tcW w:w="3747" w:type="dxa"/>
          </w:tcPr>
          <w:p w:rsidR="00164337" w:rsidRPr="00164337" w:rsidRDefault="00164337" w:rsidP="00164337">
            <w:pPr>
              <w:pStyle w:val="TableParagraph"/>
              <w:spacing w:line="275" w:lineRule="exact"/>
              <w:ind w:left="88"/>
              <w:jc w:val="both"/>
              <w:rPr>
                <w:rFonts w:ascii="Times New Roman" w:hAnsi="Times New Roman"/>
                <w:b/>
                <w:i/>
                <w:sz w:val="24"/>
                <w:szCs w:val="24"/>
              </w:rPr>
            </w:pPr>
            <w:r w:rsidRPr="00164337">
              <w:rPr>
                <w:rFonts w:ascii="Times New Roman" w:hAnsi="Times New Roman"/>
                <w:b/>
                <w:i/>
                <w:sz w:val="24"/>
                <w:szCs w:val="24"/>
              </w:rPr>
              <w:t>Наименование мероприятий</w:t>
            </w:r>
          </w:p>
        </w:tc>
        <w:tc>
          <w:tcPr>
            <w:tcW w:w="1983" w:type="dxa"/>
          </w:tcPr>
          <w:p w:rsidR="00164337" w:rsidRPr="00164337" w:rsidRDefault="00164337" w:rsidP="00164337">
            <w:pPr>
              <w:pStyle w:val="TableParagraph"/>
              <w:spacing w:line="275" w:lineRule="exact"/>
              <w:ind w:left="88"/>
              <w:jc w:val="both"/>
              <w:rPr>
                <w:rFonts w:ascii="Times New Roman" w:hAnsi="Times New Roman"/>
                <w:b/>
                <w:i/>
                <w:sz w:val="24"/>
                <w:szCs w:val="24"/>
              </w:rPr>
            </w:pPr>
            <w:r w:rsidRPr="00164337">
              <w:rPr>
                <w:rFonts w:ascii="Times New Roman" w:hAnsi="Times New Roman"/>
                <w:b/>
                <w:i/>
                <w:sz w:val="24"/>
                <w:szCs w:val="24"/>
              </w:rPr>
              <w:t>Сроки</w:t>
            </w:r>
          </w:p>
        </w:tc>
        <w:tc>
          <w:tcPr>
            <w:tcW w:w="2741" w:type="dxa"/>
          </w:tcPr>
          <w:p w:rsidR="00164337" w:rsidRPr="00164337" w:rsidRDefault="00164337" w:rsidP="00164337">
            <w:pPr>
              <w:pStyle w:val="TableParagraph"/>
              <w:spacing w:line="275" w:lineRule="exact"/>
              <w:ind w:left="88"/>
              <w:jc w:val="both"/>
              <w:rPr>
                <w:rFonts w:ascii="Times New Roman" w:hAnsi="Times New Roman"/>
                <w:b/>
                <w:i/>
                <w:sz w:val="24"/>
                <w:szCs w:val="24"/>
              </w:rPr>
            </w:pPr>
            <w:r w:rsidRPr="00164337">
              <w:rPr>
                <w:rFonts w:ascii="Times New Roman" w:hAnsi="Times New Roman"/>
                <w:b/>
                <w:i/>
                <w:sz w:val="24"/>
                <w:szCs w:val="24"/>
              </w:rPr>
              <w:t>Ответственные</w:t>
            </w:r>
          </w:p>
        </w:tc>
      </w:tr>
      <w:tr w:rsidR="00164337" w:rsidRPr="00164337" w:rsidTr="00164337">
        <w:trPr>
          <w:trHeight w:val="740"/>
        </w:trPr>
        <w:tc>
          <w:tcPr>
            <w:tcW w:w="9297" w:type="dxa"/>
            <w:gridSpan w:val="4"/>
            <w:shd w:val="clear" w:color="auto" w:fill="DFDFDF"/>
          </w:tcPr>
          <w:p w:rsidR="00164337" w:rsidRPr="00164337" w:rsidRDefault="00164337" w:rsidP="00164337">
            <w:pPr>
              <w:pStyle w:val="TableParagraph"/>
              <w:spacing w:line="242" w:lineRule="auto"/>
              <w:ind w:left="88" w:right="80"/>
              <w:jc w:val="both"/>
              <w:rPr>
                <w:rFonts w:ascii="Times New Roman" w:hAnsi="Times New Roman"/>
                <w:i/>
                <w:sz w:val="24"/>
                <w:szCs w:val="24"/>
                <w:lang w:val="ru-RU"/>
              </w:rPr>
            </w:pPr>
            <w:r w:rsidRPr="00164337">
              <w:rPr>
                <w:rFonts w:ascii="Times New Roman" w:hAnsi="Times New Roman"/>
                <w:i/>
                <w:sz w:val="24"/>
                <w:szCs w:val="24"/>
                <w:lang w:val="ru-RU"/>
              </w:rPr>
              <w:t>1. Сопровождение вновь зачисленных обучающихся в 5-9 классы в текущем учебном году с целью выявления детей с ОВЗ</w:t>
            </w:r>
          </w:p>
        </w:tc>
      </w:tr>
      <w:tr w:rsidR="00164337" w:rsidRPr="00164337" w:rsidTr="00164337">
        <w:trPr>
          <w:trHeight w:val="2120"/>
        </w:trPr>
        <w:tc>
          <w:tcPr>
            <w:tcW w:w="826" w:type="dxa"/>
          </w:tcPr>
          <w:p w:rsidR="00164337" w:rsidRPr="00164337" w:rsidRDefault="00164337" w:rsidP="00164337">
            <w:pPr>
              <w:pStyle w:val="TableParagraph"/>
              <w:spacing w:line="272" w:lineRule="exact"/>
              <w:ind w:left="88"/>
              <w:jc w:val="both"/>
              <w:rPr>
                <w:rFonts w:ascii="Times New Roman" w:hAnsi="Times New Roman"/>
                <w:i/>
                <w:sz w:val="24"/>
                <w:szCs w:val="24"/>
              </w:rPr>
            </w:pPr>
            <w:r w:rsidRPr="00164337">
              <w:rPr>
                <w:rFonts w:ascii="Times New Roman" w:hAnsi="Times New Roman"/>
                <w:i/>
                <w:sz w:val="24"/>
                <w:szCs w:val="24"/>
              </w:rPr>
              <w:t>1.1</w:t>
            </w:r>
          </w:p>
        </w:tc>
        <w:tc>
          <w:tcPr>
            <w:tcW w:w="3747" w:type="dxa"/>
          </w:tcPr>
          <w:p w:rsidR="00164337" w:rsidRPr="00164337" w:rsidRDefault="00164337" w:rsidP="00164337">
            <w:pPr>
              <w:pStyle w:val="TableParagraph"/>
              <w:ind w:left="88" w:right="87"/>
              <w:jc w:val="both"/>
              <w:rPr>
                <w:rFonts w:ascii="Times New Roman" w:hAnsi="Times New Roman"/>
                <w:i/>
                <w:sz w:val="24"/>
                <w:szCs w:val="24"/>
                <w:lang w:val="ru-RU"/>
              </w:rPr>
            </w:pPr>
            <w:r w:rsidRPr="00164337">
              <w:rPr>
                <w:rFonts w:ascii="Times New Roman" w:hAnsi="Times New Roman"/>
                <w:i/>
                <w:sz w:val="24"/>
                <w:szCs w:val="24"/>
                <w:lang w:val="ru-RU"/>
              </w:rPr>
              <w:t>Диагностика адаптации к школе вновь зачисленных детей в 5-9 классы.</w:t>
            </w:r>
          </w:p>
        </w:tc>
        <w:tc>
          <w:tcPr>
            <w:tcW w:w="1983" w:type="dxa"/>
          </w:tcPr>
          <w:p w:rsidR="00164337" w:rsidRPr="00164337" w:rsidRDefault="00164337" w:rsidP="00164337">
            <w:pPr>
              <w:pStyle w:val="TableParagraph"/>
              <w:ind w:left="88" w:right="85" w:firstLine="54"/>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 на 1-ом, 3- м, 6-ом месяцах обучения с мо- мента зачисле- ния.</w:t>
            </w:r>
          </w:p>
        </w:tc>
        <w:tc>
          <w:tcPr>
            <w:tcW w:w="2741" w:type="dxa"/>
          </w:tcPr>
          <w:p w:rsidR="00164337" w:rsidRPr="00164337" w:rsidRDefault="00164337" w:rsidP="00164337">
            <w:pPr>
              <w:pStyle w:val="TableParagraph"/>
              <w:ind w:left="88" w:right="87"/>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 и педагоги, работающие на классе</w:t>
            </w:r>
          </w:p>
        </w:tc>
      </w:tr>
      <w:tr w:rsidR="00164337" w:rsidRPr="00164337" w:rsidTr="00164337">
        <w:trPr>
          <w:trHeight w:val="2120"/>
        </w:trPr>
        <w:tc>
          <w:tcPr>
            <w:tcW w:w="826" w:type="dxa"/>
          </w:tcPr>
          <w:p w:rsidR="00164337" w:rsidRPr="00164337" w:rsidRDefault="00164337" w:rsidP="00164337">
            <w:pPr>
              <w:pStyle w:val="TableParagraph"/>
              <w:spacing w:line="271" w:lineRule="exact"/>
              <w:ind w:left="88"/>
              <w:jc w:val="both"/>
              <w:rPr>
                <w:rFonts w:ascii="Times New Roman" w:hAnsi="Times New Roman"/>
                <w:i/>
                <w:sz w:val="24"/>
                <w:szCs w:val="24"/>
              </w:rPr>
            </w:pPr>
            <w:r w:rsidRPr="00164337">
              <w:rPr>
                <w:rFonts w:ascii="Times New Roman" w:hAnsi="Times New Roman"/>
                <w:i/>
                <w:sz w:val="24"/>
                <w:szCs w:val="24"/>
              </w:rPr>
              <w:lastRenderedPageBreak/>
              <w:t>1.2</w:t>
            </w:r>
          </w:p>
        </w:tc>
        <w:tc>
          <w:tcPr>
            <w:tcW w:w="3747" w:type="dxa"/>
          </w:tcPr>
          <w:p w:rsidR="00164337" w:rsidRPr="00164337" w:rsidRDefault="00164337" w:rsidP="00164337">
            <w:pPr>
              <w:pStyle w:val="TableParagraph"/>
              <w:spacing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Итоги адаптации к школе вновь зачисленных детей в 5-9 классы.</w:t>
            </w:r>
          </w:p>
        </w:tc>
        <w:tc>
          <w:tcPr>
            <w:tcW w:w="1983" w:type="dxa"/>
          </w:tcPr>
          <w:p w:rsidR="00164337" w:rsidRPr="00164337" w:rsidRDefault="00164337" w:rsidP="00164337">
            <w:pPr>
              <w:pStyle w:val="TableParagraph"/>
              <w:ind w:left="88" w:right="85" w:firstLine="54"/>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 на 1-ом, 3- м, 6-ом месяцах обучения с мо- мента зачисле- ния.</w:t>
            </w:r>
          </w:p>
        </w:tc>
        <w:tc>
          <w:tcPr>
            <w:tcW w:w="2741" w:type="dxa"/>
          </w:tcPr>
          <w:p w:rsidR="00164337" w:rsidRPr="00164337" w:rsidRDefault="00164337" w:rsidP="00164337">
            <w:pPr>
              <w:pStyle w:val="TableParagraph"/>
              <w:ind w:left="88" w:right="87"/>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 и педагоги, работающие на классе</w:t>
            </w:r>
          </w:p>
        </w:tc>
      </w:tr>
      <w:tr w:rsidR="00164337" w:rsidRPr="00164337" w:rsidTr="00164337">
        <w:trPr>
          <w:trHeight w:val="940"/>
        </w:trPr>
        <w:tc>
          <w:tcPr>
            <w:tcW w:w="826" w:type="dxa"/>
          </w:tcPr>
          <w:p w:rsidR="00164337" w:rsidRPr="00164337" w:rsidRDefault="00164337" w:rsidP="00164337">
            <w:pPr>
              <w:pStyle w:val="TableParagraph"/>
              <w:spacing w:line="272" w:lineRule="exact"/>
              <w:ind w:left="88"/>
              <w:jc w:val="both"/>
              <w:rPr>
                <w:rFonts w:ascii="Times New Roman" w:hAnsi="Times New Roman"/>
                <w:i/>
                <w:sz w:val="24"/>
                <w:szCs w:val="24"/>
              </w:rPr>
            </w:pPr>
            <w:r w:rsidRPr="00164337">
              <w:rPr>
                <w:rFonts w:ascii="Times New Roman" w:hAnsi="Times New Roman"/>
                <w:i/>
                <w:sz w:val="24"/>
                <w:szCs w:val="24"/>
              </w:rPr>
              <w:t>1.3</w:t>
            </w:r>
          </w:p>
        </w:tc>
        <w:tc>
          <w:tcPr>
            <w:tcW w:w="3747" w:type="dxa"/>
          </w:tcPr>
          <w:p w:rsidR="00164337" w:rsidRPr="00164337" w:rsidRDefault="00164337" w:rsidP="00164337">
            <w:pPr>
              <w:pStyle w:val="TableParagraph"/>
              <w:ind w:left="88" w:right="82"/>
              <w:jc w:val="both"/>
              <w:rPr>
                <w:rFonts w:ascii="Times New Roman" w:hAnsi="Times New Roman"/>
                <w:i/>
                <w:sz w:val="24"/>
                <w:szCs w:val="24"/>
                <w:lang w:val="ru-RU"/>
              </w:rPr>
            </w:pPr>
            <w:r w:rsidRPr="00164337">
              <w:rPr>
                <w:rFonts w:ascii="Times New Roman" w:hAnsi="Times New Roman"/>
                <w:i/>
                <w:sz w:val="24"/>
                <w:szCs w:val="24"/>
                <w:lang w:val="ru-RU"/>
              </w:rPr>
              <w:t>Обследование вновь зачисленных обучающихся в 5-8 классы с про- блемами    обучения    (по    заявке</w:t>
            </w:r>
          </w:p>
        </w:tc>
        <w:tc>
          <w:tcPr>
            <w:tcW w:w="1983" w:type="dxa"/>
          </w:tcPr>
          <w:p w:rsidR="00164337" w:rsidRPr="00164337" w:rsidRDefault="00164337" w:rsidP="00164337">
            <w:pPr>
              <w:pStyle w:val="TableParagraph"/>
              <w:ind w:left="88" w:right="87" w:firstLine="54"/>
              <w:jc w:val="both"/>
              <w:rPr>
                <w:rFonts w:ascii="Times New Roman" w:hAnsi="Times New Roman"/>
                <w:i/>
                <w:sz w:val="24"/>
                <w:szCs w:val="24"/>
                <w:lang w:val="ru-RU"/>
              </w:rPr>
            </w:pPr>
            <w:r w:rsidRPr="00164337">
              <w:rPr>
                <w:rFonts w:ascii="Times New Roman" w:hAnsi="Times New Roman"/>
                <w:i/>
                <w:sz w:val="24"/>
                <w:szCs w:val="24"/>
                <w:lang w:val="ru-RU"/>
              </w:rPr>
              <w:t>По представле- нию классного руководителя</w:t>
            </w:r>
          </w:p>
        </w:tc>
        <w:tc>
          <w:tcPr>
            <w:tcW w:w="2741" w:type="dxa"/>
          </w:tcPr>
          <w:p w:rsidR="00164337" w:rsidRPr="00164337" w:rsidRDefault="00164337" w:rsidP="00164337">
            <w:pPr>
              <w:pStyle w:val="TableParagraph"/>
              <w:spacing w:line="272"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1300"/>
        </w:trPr>
        <w:tc>
          <w:tcPr>
            <w:tcW w:w="826" w:type="dxa"/>
            <w:tcBorders>
              <w:top w:val="nil"/>
            </w:tcBorders>
          </w:tcPr>
          <w:p w:rsidR="00164337" w:rsidRPr="00164337" w:rsidRDefault="00164337" w:rsidP="00164337">
            <w:pPr>
              <w:pStyle w:val="TableParagraph"/>
              <w:jc w:val="both"/>
              <w:rPr>
                <w:rFonts w:ascii="Times New Roman" w:hAnsi="Times New Roman"/>
                <w:sz w:val="24"/>
                <w:szCs w:val="24"/>
              </w:rPr>
            </w:pPr>
          </w:p>
        </w:tc>
        <w:tc>
          <w:tcPr>
            <w:tcW w:w="3747" w:type="dxa"/>
            <w:tcBorders>
              <w:top w:val="nil"/>
            </w:tcBorders>
          </w:tcPr>
          <w:p w:rsidR="00164337" w:rsidRPr="00164337" w:rsidRDefault="00164337" w:rsidP="00164337">
            <w:pPr>
              <w:pStyle w:val="TableParagraph"/>
              <w:tabs>
                <w:tab w:val="left" w:pos="2109"/>
              </w:tabs>
              <w:ind w:left="88" w:right="88"/>
              <w:jc w:val="both"/>
              <w:rPr>
                <w:rFonts w:ascii="Times New Roman" w:hAnsi="Times New Roman"/>
                <w:i/>
                <w:sz w:val="24"/>
                <w:szCs w:val="24"/>
                <w:lang w:val="ru-RU"/>
              </w:rPr>
            </w:pPr>
            <w:r w:rsidRPr="00164337">
              <w:rPr>
                <w:rFonts w:ascii="Times New Roman" w:hAnsi="Times New Roman"/>
                <w:i/>
                <w:sz w:val="24"/>
                <w:szCs w:val="24"/>
                <w:lang w:val="ru-RU"/>
              </w:rPr>
              <w:t>классного</w:t>
            </w:r>
            <w:r w:rsidRPr="00164337">
              <w:rPr>
                <w:rFonts w:ascii="Times New Roman" w:hAnsi="Times New Roman"/>
                <w:i/>
                <w:sz w:val="24"/>
                <w:szCs w:val="24"/>
                <w:lang w:val="ru-RU"/>
              </w:rPr>
              <w:tab/>
            </w:r>
            <w:r w:rsidRPr="00164337">
              <w:rPr>
                <w:rFonts w:ascii="Times New Roman" w:hAnsi="Times New Roman"/>
                <w:i/>
                <w:spacing w:val="-1"/>
                <w:sz w:val="24"/>
                <w:szCs w:val="24"/>
                <w:lang w:val="ru-RU"/>
              </w:rPr>
              <w:t xml:space="preserve">руководите- </w:t>
            </w:r>
            <w:r w:rsidRPr="00164337">
              <w:rPr>
                <w:rFonts w:ascii="Times New Roman" w:hAnsi="Times New Roman"/>
                <w:i/>
                <w:sz w:val="24"/>
                <w:szCs w:val="24"/>
                <w:lang w:val="ru-RU"/>
              </w:rPr>
              <w:t>ля/тьютора) и направление (при необходимости) на обследование психиатра.</w:t>
            </w:r>
          </w:p>
        </w:tc>
        <w:tc>
          <w:tcPr>
            <w:tcW w:w="1983" w:type="dxa"/>
            <w:tcBorders>
              <w:top w:val="nil"/>
            </w:tcBorders>
          </w:tcPr>
          <w:p w:rsidR="00164337" w:rsidRPr="00164337" w:rsidRDefault="00164337" w:rsidP="00164337">
            <w:pPr>
              <w:pStyle w:val="TableParagraph"/>
              <w:ind w:left="88" w:right="86"/>
              <w:jc w:val="both"/>
              <w:rPr>
                <w:rFonts w:ascii="Times New Roman" w:hAnsi="Times New Roman"/>
                <w:i/>
                <w:sz w:val="24"/>
                <w:szCs w:val="24"/>
                <w:lang w:val="ru-RU"/>
              </w:rPr>
            </w:pPr>
            <w:r w:rsidRPr="00164337">
              <w:rPr>
                <w:rFonts w:ascii="Times New Roman" w:hAnsi="Times New Roman"/>
                <w:i/>
                <w:sz w:val="24"/>
                <w:szCs w:val="24"/>
                <w:lang w:val="ru-RU"/>
              </w:rPr>
              <w:t>(тьютора) до конца февраля текущего учеб- ного года</w:t>
            </w:r>
          </w:p>
        </w:tc>
        <w:tc>
          <w:tcPr>
            <w:tcW w:w="2741" w:type="dxa"/>
            <w:tcBorders>
              <w:top w:val="nil"/>
            </w:tcBorders>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158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1.4</w:t>
            </w:r>
          </w:p>
        </w:tc>
        <w:tc>
          <w:tcPr>
            <w:tcW w:w="3747" w:type="dxa"/>
          </w:tcPr>
          <w:p w:rsidR="00164337" w:rsidRPr="00164337" w:rsidRDefault="00164337" w:rsidP="00164337">
            <w:pPr>
              <w:pStyle w:val="TableParagraph"/>
              <w:ind w:left="88" w:right="81"/>
              <w:jc w:val="both"/>
              <w:rPr>
                <w:rFonts w:ascii="Times New Roman" w:hAnsi="Times New Roman"/>
                <w:i/>
                <w:sz w:val="24"/>
                <w:szCs w:val="24"/>
              </w:rPr>
            </w:pPr>
            <w:r w:rsidRPr="00164337">
              <w:rPr>
                <w:rFonts w:ascii="Times New Roman" w:hAnsi="Times New Roman"/>
                <w:i/>
                <w:sz w:val="24"/>
                <w:szCs w:val="24"/>
                <w:lang w:val="ru-RU"/>
              </w:rPr>
              <w:t xml:space="preserve">Заседание ПМПк, утверждение списка вновь зачисленных в 5-8-е классы, направляемых в город- скую </w:t>
            </w:r>
            <w:r w:rsidRPr="00164337">
              <w:rPr>
                <w:rFonts w:ascii="Times New Roman" w:hAnsi="Times New Roman"/>
                <w:i/>
                <w:sz w:val="24"/>
                <w:szCs w:val="24"/>
              </w:rPr>
              <w:t>ПМПК для определения вида обучения</w:t>
            </w:r>
          </w:p>
        </w:tc>
        <w:tc>
          <w:tcPr>
            <w:tcW w:w="1983" w:type="dxa"/>
          </w:tcPr>
          <w:p w:rsidR="00164337" w:rsidRPr="00164337" w:rsidRDefault="00164337" w:rsidP="00164337">
            <w:pPr>
              <w:pStyle w:val="TableParagraph"/>
              <w:ind w:left="88" w:right="89" w:firstLine="54"/>
              <w:jc w:val="both"/>
              <w:rPr>
                <w:rFonts w:ascii="Times New Roman" w:hAnsi="Times New Roman"/>
                <w:i/>
                <w:sz w:val="24"/>
                <w:szCs w:val="24"/>
                <w:lang w:val="ru-RU"/>
              </w:rPr>
            </w:pPr>
            <w:r w:rsidRPr="00164337">
              <w:rPr>
                <w:rFonts w:ascii="Times New Roman" w:hAnsi="Times New Roman"/>
                <w:i/>
                <w:sz w:val="24"/>
                <w:szCs w:val="24"/>
                <w:lang w:val="ru-RU"/>
              </w:rPr>
              <w:t>Февраль теку- щего учебного года</w:t>
            </w:r>
          </w:p>
        </w:tc>
        <w:tc>
          <w:tcPr>
            <w:tcW w:w="2741"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150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1.5</w:t>
            </w:r>
          </w:p>
        </w:tc>
        <w:tc>
          <w:tcPr>
            <w:tcW w:w="3747" w:type="dxa"/>
          </w:tcPr>
          <w:p w:rsidR="00164337" w:rsidRPr="00164337" w:rsidRDefault="00164337" w:rsidP="00164337">
            <w:pPr>
              <w:pStyle w:val="TableParagraph"/>
              <w:ind w:left="88" w:right="88"/>
              <w:jc w:val="both"/>
              <w:rPr>
                <w:rFonts w:ascii="Times New Roman" w:hAnsi="Times New Roman"/>
                <w:i/>
                <w:sz w:val="24"/>
                <w:szCs w:val="24"/>
                <w:lang w:val="ru-RU"/>
              </w:rPr>
            </w:pPr>
            <w:r w:rsidRPr="00164337">
              <w:rPr>
                <w:rFonts w:ascii="Times New Roman" w:hAnsi="Times New Roman"/>
                <w:i/>
                <w:sz w:val="24"/>
                <w:szCs w:val="24"/>
                <w:lang w:val="ru-RU"/>
              </w:rPr>
              <w:t>Организация прохождения вновь зачисленных в 5-8-е классы обу- чающихся городской ПМПК по решению школьного ПМПК</w:t>
            </w:r>
          </w:p>
        </w:tc>
        <w:tc>
          <w:tcPr>
            <w:tcW w:w="1983" w:type="dxa"/>
          </w:tcPr>
          <w:p w:rsidR="00164337" w:rsidRPr="00164337" w:rsidRDefault="00164337" w:rsidP="00164337">
            <w:pPr>
              <w:pStyle w:val="TableParagraph"/>
              <w:tabs>
                <w:tab w:val="left" w:pos="1199"/>
              </w:tabs>
              <w:ind w:left="88" w:right="88"/>
              <w:jc w:val="both"/>
              <w:rPr>
                <w:rFonts w:ascii="Times New Roman" w:hAnsi="Times New Roman"/>
                <w:i/>
                <w:sz w:val="24"/>
                <w:szCs w:val="24"/>
                <w:lang w:val="ru-RU"/>
              </w:rPr>
            </w:pPr>
            <w:r w:rsidRPr="00164337">
              <w:rPr>
                <w:rFonts w:ascii="Times New Roman" w:hAnsi="Times New Roman"/>
                <w:i/>
                <w:sz w:val="24"/>
                <w:szCs w:val="24"/>
                <w:lang w:val="ru-RU"/>
              </w:rPr>
              <w:t>Март-апрель текущего</w:t>
            </w:r>
            <w:r w:rsidRPr="00164337">
              <w:rPr>
                <w:rFonts w:ascii="Times New Roman" w:hAnsi="Times New Roman"/>
                <w:i/>
                <w:sz w:val="24"/>
                <w:szCs w:val="24"/>
                <w:lang w:val="ru-RU"/>
              </w:rPr>
              <w:tab/>
              <w:t>учеб- ногогода</w:t>
            </w:r>
          </w:p>
        </w:tc>
        <w:tc>
          <w:tcPr>
            <w:tcW w:w="2741" w:type="dxa"/>
          </w:tcPr>
          <w:p w:rsidR="00164337" w:rsidRPr="00164337" w:rsidRDefault="00164337" w:rsidP="00164337">
            <w:pPr>
              <w:pStyle w:val="TableParagraph"/>
              <w:spacing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Председатель школьно- го ПМПК</w:t>
            </w:r>
          </w:p>
          <w:p w:rsidR="00164337" w:rsidRPr="00164337" w:rsidRDefault="00164337" w:rsidP="00164337">
            <w:pPr>
              <w:pStyle w:val="TableParagraph"/>
              <w:tabs>
                <w:tab w:val="left" w:pos="1201"/>
              </w:tabs>
              <w:spacing w:before="185" w:line="242" w:lineRule="auto"/>
              <w:ind w:left="88" w:right="86"/>
              <w:jc w:val="both"/>
              <w:rPr>
                <w:rFonts w:ascii="Times New Roman" w:hAnsi="Times New Roman"/>
                <w:i/>
                <w:sz w:val="24"/>
                <w:szCs w:val="24"/>
                <w:lang w:val="ru-RU"/>
              </w:rPr>
            </w:pPr>
            <w:r w:rsidRPr="00164337">
              <w:rPr>
                <w:rFonts w:ascii="Times New Roman" w:hAnsi="Times New Roman"/>
                <w:i/>
                <w:sz w:val="24"/>
                <w:szCs w:val="24"/>
                <w:lang w:val="ru-RU"/>
              </w:rPr>
              <w:t>Классные</w:t>
            </w:r>
            <w:r w:rsidRPr="00164337">
              <w:rPr>
                <w:rFonts w:ascii="Times New Roman" w:hAnsi="Times New Roman"/>
                <w:i/>
                <w:sz w:val="24"/>
                <w:szCs w:val="24"/>
                <w:lang w:val="ru-RU"/>
              </w:rPr>
              <w:tab/>
              <w:t>руководите- ли/тьюторы</w:t>
            </w:r>
          </w:p>
        </w:tc>
      </w:tr>
      <w:tr w:rsidR="00164337" w:rsidRPr="00164337" w:rsidTr="00164337">
        <w:trPr>
          <w:trHeight w:val="2120"/>
        </w:trPr>
        <w:tc>
          <w:tcPr>
            <w:tcW w:w="826" w:type="dxa"/>
            <w:tcBorders>
              <w:bottom w:val="nil"/>
            </w:tcBorders>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1.6.</w:t>
            </w:r>
          </w:p>
        </w:tc>
        <w:tc>
          <w:tcPr>
            <w:tcW w:w="3747" w:type="dxa"/>
            <w:tcBorders>
              <w:bottom w:val="nil"/>
            </w:tcBorders>
          </w:tcPr>
          <w:p w:rsidR="00164337" w:rsidRPr="00164337" w:rsidRDefault="00164337" w:rsidP="00164337">
            <w:pPr>
              <w:pStyle w:val="TableParagraph"/>
              <w:ind w:left="88" w:right="82"/>
              <w:jc w:val="both"/>
              <w:rPr>
                <w:rFonts w:ascii="Times New Roman" w:hAnsi="Times New Roman"/>
                <w:i/>
                <w:sz w:val="24"/>
                <w:szCs w:val="24"/>
                <w:lang w:val="ru-RU"/>
              </w:rPr>
            </w:pPr>
            <w:r w:rsidRPr="00164337">
              <w:rPr>
                <w:rFonts w:ascii="Times New Roman" w:hAnsi="Times New Roman"/>
                <w:i/>
                <w:sz w:val="24"/>
                <w:szCs w:val="24"/>
                <w:lang w:val="ru-RU"/>
              </w:rPr>
              <w:t>Разработка индивидуальных пла- нов педагогической коррекции трудностей обучения вновь за- численных обучающихся по ито- гам диагностики адаптации</w:t>
            </w:r>
          </w:p>
        </w:tc>
        <w:tc>
          <w:tcPr>
            <w:tcW w:w="1983" w:type="dxa"/>
            <w:tcBorders>
              <w:bottom w:val="nil"/>
            </w:tcBorders>
          </w:tcPr>
          <w:p w:rsidR="00164337" w:rsidRPr="00164337" w:rsidRDefault="00164337" w:rsidP="00164337">
            <w:pPr>
              <w:pStyle w:val="TableParagraph"/>
              <w:ind w:left="88" w:right="85"/>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 на 1-ом, 3- м, 6-ом месяцах обучения с мо- мента зачисле- ния.</w:t>
            </w:r>
          </w:p>
        </w:tc>
        <w:tc>
          <w:tcPr>
            <w:tcW w:w="2741" w:type="dxa"/>
            <w:tcBorders>
              <w:bottom w:val="nil"/>
            </w:tcBorders>
          </w:tcPr>
          <w:p w:rsidR="00164337" w:rsidRPr="00164337" w:rsidRDefault="00164337" w:rsidP="00164337">
            <w:pPr>
              <w:pStyle w:val="TableParagraph"/>
              <w:spacing w:line="266" w:lineRule="exact"/>
              <w:ind w:left="88"/>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w:t>
            </w:r>
          </w:p>
          <w:p w:rsidR="00164337" w:rsidRPr="00164337" w:rsidRDefault="00164337" w:rsidP="00164337">
            <w:pPr>
              <w:pStyle w:val="TableParagraph"/>
              <w:tabs>
                <w:tab w:val="left" w:pos="1143"/>
              </w:tabs>
              <w:spacing w:before="177" w:line="242" w:lineRule="auto"/>
              <w:ind w:left="88" w:right="88"/>
              <w:jc w:val="both"/>
              <w:rPr>
                <w:rFonts w:ascii="Times New Roman" w:hAnsi="Times New Roman"/>
                <w:i/>
                <w:sz w:val="24"/>
                <w:szCs w:val="24"/>
                <w:lang w:val="ru-RU"/>
              </w:rPr>
            </w:pPr>
            <w:r w:rsidRPr="00164337">
              <w:rPr>
                <w:rFonts w:ascii="Times New Roman" w:hAnsi="Times New Roman"/>
                <w:i/>
                <w:sz w:val="24"/>
                <w:szCs w:val="24"/>
                <w:lang w:val="ru-RU"/>
              </w:rPr>
              <w:t>педагоги,</w:t>
            </w:r>
            <w:r w:rsidRPr="00164337">
              <w:rPr>
                <w:rFonts w:ascii="Times New Roman" w:hAnsi="Times New Roman"/>
                <w:i/>
                <w:sz w:val="24"/>
                <w:szCs w:val="24"/>
                <w:lang w:val="ru-RU"/>
              </w:rPr>
              <w:tab/>
            </w:r>
            <w:r w:rsidRPr="00164337">
              <w:rPr>
                <w:rFonts w:ascii="Times New Roman" w:hAnsi="Times New Roman"/>
                <w:i/>
                <w:spacing w:val="-1"/>
                <w:sz w:val="24"/>
                <w:szCs w:val="24"/>
                <w:lang w:val="ru-RU"/>
              </w:rPr>
              <w:t xml:space="preserve">работающие </w:t>
            </w:r>
            <w:r w:rsidRPr="00164337">
              <w:rPr>
                <w:rFonts w:ascii="Times New Roman" w:hAnsi="Times New Roman"/>
                <w:i/>
                <w:sz w:val="24"/>
                <w:szCs w:val="24"/>
                <w:lang w:val="ru-RU"/>
              </w:rPr>
              <w:t>наклассе</w:t>
            </w:r>
          </w:p>
        </w:tc>
      </w:tr>
      <w:tr w:rsidR="00164337" w:rsidRPr="00164337" w:rsidTr="00164337">
        <w:trPr>
          <w:trHeight w:val="740"/>
        </w:trPr>
        <w:tc>
          <w:tcPr>
            <w:tcW w:w="9297" w:type="dxa"/>
            <w:gridSpan w:val="4"/>
            <w:tcBorders>
              <w:top w:val="nil"/>
            </w:tcBorders>
            <w:shd w:val="clear" w:color="auto" w:fill="D9D9D9"/>
          </w:tcPr>
          <w:p w:rsidR="00164337" w:rsidRPr="00164337" w:rsidRDefault="00164337" w:rsidP="00164337">
            <w:pPr>
              <w:pStyle w:val="TableParagraph"/>
              <w:spacing w:line="242" w:lineRule="auto"/>
              <w:ind w:left="88" w:right="80"/>
              <w:jc w:val="both"/>
              <w:rPr>
                <w:rFonts w:ascii="Times New Roman" w:hAnsi="Times New Roman"/>
                <w:b/>
                <w:i/>
                <w:sz w:val="24"/>
                <w:szCs w:val="24"/>
                <w:lang w:val="ru-RU"/>
              </w:rPr>
            </w:pPr>
            <w:r w:rsidRPr="00164337">
              <w:rPr>
                <w:rFonts w:ascii="Times New Roman" w:hAnsi="Times New Roman"/>
                <w:b/>
                <w:i/>
                <w:sz w:val="24"/>
                <w:szCs w:val="24"/>
                <w:lang w:val="ru-RU"/>
              </w:rPr>
              <w:t>2. Сопровождение обучающихся с ОВЗ при переходе к основному общему образова- нию.</w:t>
            </w:r>
          </w:p>
        </w:tc>
      </w:tr>
      <w:tr w:rsidR="00164337" w:rsidRPr="00164337" w:rsidTr="00164337">
        <w:trPr>
          <w:trHeight w:val="212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2.1</w:t>
            </w:r>
          </w:p>
        </w:tc>
        <w:tc>
          <w:tcPr>
            <w:tcW w:w="3747" w:type="dxa"/>
          </w:tcPr>
          <w:p w:rsidR="00164337" w:rsidRPr="00164337" w:rsidRDefault="00164337" w:rsidP="00164337">
            <w:pPr>
              <w:pStyle w:val="TableParagraph"/>
              <w:ind w:left="88" w:right="86"/>
              <w:jc w:val="both"/>
              <w:rPr>
                <w:rFonts w:ascii="Times New Roman" w:hAnsi="Times New Roman"/>
                <w:i/>
                <w:sz w:val="24"/>
                <w:szCs w:val="24"/>
                <w:lang w:val="ru-RU"/>
              </w:rPr>
            </w:pPr>
            <w:r w:rsidRPr="00164337">
              <w:rPr>
                <w:rFonts w:ascii="Times New Roman" w:hAnsi="Times New Roman"/>
                <w:i/>
                <w:sz w:val="24"/>
                <w:szCs w:val="24"/>
                <w:lang w:val="ru-RU"/>
              </w:rPr>
              <w:t>Диагностика обучающихся с ОВЗ при переходе в среднее звено. Цель: отследить психологическое развитие и учебные достижения учащихся 4 класса, преемствен- ность между начальной школой и средним звеном.</w:t>
            </w:r>
          </w:p>
        </w:tc>
        <w:tc>
          <w:tcPr>
            <w:tcW w:w="1983" w:type="dxa"/>
          </w:tcPr>
          <w:p w:rsidR="00164337" w:rsidRPr="00164337" w:rsidRDefault="00164337" w:rsidP="00164337">
            <w:pPr>
              <w:pStyle w:val="TableParagraph"/>
              <w:tabs>
                <w:tab w:val="left" w:pos="1352"/>
              </w:tabs>
              <w:spacing w:line="242" w:lineRule="auto"/>
              <w:ind w:left="88" w:right="89"/>
              <w:jc w:val="both"/>
              <w:rPr>
                <w:rFonts w:ascii="Times New Roman" w:hAnsi="Times New Roman"/>
                <w:i/>
                <w:sz w:val="24"/>
                <w:szCs w:val="24"/>
                <w:lang w:val="ru-RU"/>
              </w:rPr>
            </w:pPr>
            <w:r w:rsidRPr="00164337">
              <w:rPr>
                <w:rFonts w:ascii="Times New Roman" w:hAnsi="Times New Roman"/>
                <w:i/>
                <w:sz w:val="24"/>
                <w:szCs w:val="24"/>
                <w:lang w:val="ru-RU"/>
              </w:rPr>
              <w:t>Апрель-май</w:t>
            </w:r>
            <w:r w:rsidRPr="00164337">
              <w:rPr>
                <w:rFonts w:ascii="Times New Roman" w:hAnsi="Times New Roman"/>
                <w:i/>
                <w:sz w:val="24"/>
                <w:szCs w:val="24"/>
                <w:lang w:val="ru-RU"/>
              </w:rPr>
              <w:tab/>
            </w:r>
            <w:r w:rsidRPr="00164337">
              <w:rPr>
                <w:rFonts w:ascii="Times New Roman" w:hAnsi="Times New Roman"/>
                <w:i/>
                <w:spacing w:val="-1"/>
                <w:sz w:val="24"/>
                <w:szCs w:val="24"/>
                <w:lang w:val="ru-RU"/>
              </w:rPr>
              <w:t xml:space="preserve">те- </w:t>
            </w:r>
            <w:r w:rsidRPr="00164337">
              <w:rPr>
                <w:rFonts w:ascii="Times New Roman" w:hAnsi="Times New Roman"/>
                <w:i/>
                <w:sz w:val="24"/>
                <w:szCs w:val="24"/>
                <w:lang w:val="ru-RU"/>
              </w:rPr>
              <w:t>кущего уч.года</w:t>
            </w:r>
          </w:p>
        </w:tc>
        <w:tc>
          <w:tcPr>
            <w:tcW w:w="2741" w:type="dxa"/>
          </w:tcPr>
          <w:p w:rsidR="00164337" w:rsidRPr="00164337" w:rsidRDefault="00164337" w:rsidP="00164337">
            <w:pPr>
              <w:pStyle w:val="TableParagraph"/>
              <w:spacing w:line="242" w:lineRule="auto"/>
              <w:ind w:left="88" w:right="87"/>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 педагоги, работающие на классе</w:t>
            </w:r>
          </w:p>
        </w:tc>
      </w:tr>
      <w:tr w:rsidR="00164337" w:rsidRPr="00164337" w:rsidTr="00164337">
        <w:trPr>
          <w:trHeight w:val="1580"/>
        </w:trPr>
        <w:tc>
          <w:tcPr>
            <w:tcW w:w="826" w:type="dxa"/>
          </w:tcPr>
          <w:p w:rsidR="00164337" w:rsidRPr="00164337" w:rsidRDefault="00164337" w:rsidP="00164337">
            <w:pPr>
              <w:pStyle w:val="TableParagraph"/>
              <w:spacing w:line="268" w:lineRule="exact"/>
              <w:ind w:left="88"/>
              <w:jc w:val="both"/>
              <w:rPr>
                <w:rFonts w:ascii="Times New Roman" w:hAnsi="Times New Roman"/>
                <w:i/>
                <w:sz w:val="24"/>
                <w:szCs w:val="24"/>
              </w:rPr>
            </w:pPr>
            <w:r w:rsidRPr="00164337">
              <w:rPr>
                <w:rFonts w:ascii="Times New Roman" w:hAnsi="Times New Roman"/>
                <w:i/>
                <w:sz w:val="24"/>
                <w:szCs w:val="24"/>
              </w:rPr>
              <w:t>2.2</w:t>
            </w:r>
          </w:p>
        </w:tc>
        <w:tc>
          <w:tcPr>
            <w:tcW w:w="3747" w:type="dxa"/>
          </w:tcPr>
          <w:p w:rsidR="00164337" w:rsidRPr="00164337" w:rsidRDefault="00164337" w:rsidP="00164337">
            <w:pPr>
              <w:pStyle w:val="TableParagraph"/>
              <w:ind w:left="88" w:right="84"/>
              <w:jc w:val="both"/>
              <w:rPr>
                <w:rFonts w:ascii="Times New Roman" w:hAnsi="Times New Roman"/>
                <w:i/>
                <w:sz w:val="24"/>
                <w:szCs w:val="24"/>
                <w:lang w:val="ru-RU"/>
              </w:rPr>
            </w:pPr>
            <w:r w:rsidRPr="00164337">
              <w:rPr>
                <w:rFonts w:ascii="Times New Roman" w:hAnsi="Times New Roman"/>
                <w:i/>
                <w:sz w:val="24"/>
                <w:szCs w:val="24"/>
                <w:lang w:val="ru-RU"/>
              </w:rPr>
              <w:t>Диагностика адаптации обуча- ющихся 5 классов с ОВЗ в сред- нем звене</w:t>
            </w:r>
          </w:p>
        </w:tc>
        <w:tc>
          <w:tcPr>
            <w:tcW w:w="1983" w:type="dxa"/>
          </w:tcPr>
          <w:p w:rsidR="00164337" w:rsidRPr="00164337" w:rsidRDefault="00164337" w:rsidP="00164337">
            <w:pPr>
              <w:pStyle w:val="TableParagraph"/>
              <w:ind w:left="88" w:right="85"/>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 на 1-ом, 3- м, 6-ом месяцах обучения</w:t>
            </w:r>
          </w:p>
        </w:tc>
        <w:tc>
          <w:tcPr>
            <w:tcW w:w="2741" w:type="dxa"/>
          </w:tcPr>
          <w:p w:rsidR="00164337" w:rsidRPr="00164337" w:rsidRDefault="00164337" w:rsidP="00164337">
            <w:pPr>
              <w:pStyle w:val="TableParagraph"/>
              <w:ind w:left="88" w:right="85"/>
              <w:jc w:val="both"/>
              <w:rPr>
                <w:rFonts w:ascii="Times New Roman" w:hAnsi="Times New Roman"/>
                <w:i/>
                <w:sz w:val="24"/>
                <w:szCs w:val="24"/>
                <w:lang w:val="ru-RU"/>
              </w:rPr>
            </w:pPr>
            <w:r w:rsidRPr="00164337">
              <w:rPr>
                <w:rFonts w:ascii="Times New Roman" w:hAnsi="Times New Roman"/>
                <w:i/>
                <w:sz w:val="24"/>
                <w:szCs w:val="24"/>
                <w:lang w:val="ru-RU"/>
              </w:rPr>
              <w:t>Специалисты школьно- го ПМПК, педагоги, ра- ботающие на классе</w:t>
            </w:r>
          </w:p>
        </w:tc>
      </w:tr>
      <w:tr w:rsidR="00164337" w:rsidRPr="00164337" w:rsidTr="00164337">
        <w:trPr>
          <w:trHeight w:val="740"/>
        </w:trPr>
        <w:tc>
          <w:tcPr>
            <w:tcW w:w="9297" w:type="dxa"/>
            <w:gridSpan w:val="4"/>
            <w:shd w:val="clear" w:color="auto" w:fill="D9D9D9"/>
          </w:tcPr>
          <w:p w:rsidR="00164337" w:rsidRPr="00164337" w:rsidRDefault="00164337" w:rsidP="00164337">
            <w:pPr>
              <w:pStyle w:val="TableParagraph"/>
              <w:spacing w:line="242" w:lineRule="auto"/>
              <w:ind w:left="88" w:right="80"/>
              <w:jc w:val="both"/>
              <w:rPr>
                <w:rFonts w:ascii="Times New Roman" w:hAnsi="Times New Roman"/>
                <w:b/>
                <w:i/>
                <w:sz w:val="24"/>
                <w:szCs w:val="24"/>
                <w:lang w:val="ru-RU"/>
              </w:rPr>
            </w:pPr>
            <w:r w:rsidRPr="00164337">
              <w:rPr>
                <w:rFonts w:ascii="Times New Roman" w:hAnsi="Times New Roman"/>
                <w:b/>
                <w:i/>
                <w:sz w:val="24"/>
                <w:szCs w:val="24"/>
                <w:lang w:val="ru-RU"/>
              </w:rPr>
              <w:lastRenderedPageBreak/>
              <w:t>3.Сопровождение обучающихся с ОВЗ в период освоения основного общего образо- вания</w:t>
            </w:r>
          </w:p>
        </w:tc>
      </w:tr>
      <w:tr w:rsidR="00164337" w:rsidRPr="00164337" w:rsidTr="00164337">
        <w:trPr>
          <w:trHeight w:val="2120"/>
        </w:trPr>
        <w:tc>
          <w:tcPr>
            <w:tcW w:w="826" w:type="dxa"/>
          </w:tcPr>
          <w:p w:rsidR="00164337" w:rsidRPr="00164337" w:rsidRDefault="00164337" w:rsidP="00164337">
            <w:pPr>
              <w:pStyle w:val="TableParagraph"/>
              <w:spacing w:line="268" w:lineRule="exact"/>
              <w:ind w:left="88"/>
              <w:jc w:val="both"/>
              <w:rPr>
                <w:rFonts w:ascii="Times New Roman" w:hAnsi="Times New Roman"/>
                <w:i/>
                <w:sz w:val="24"/>
                <w:szCs w:val="24"/>
              </w:rPr>
            </w:pPr>
            <w:r w:rsidRPr="00164337">
              <w:rPr>
                <w:rFonts w:ascii="Times New Roman" w:hAnsi="Times New Roman"/>
                <w:i/>
                <w:sz w:val="24"/>
                <w:szCs w:val="24"/>
              </w:rPr>
              <w:t>3.1</w:t>
            </w:r>
          </w:p>
        </w:tc>
        <w:tc>
          <w:tcPr>
            <w:tcW w:w="3747" w:type="dxa"/>
          </w:tcPr>
          <w:p w:rsidR="00164337" w:rsidRPr="00164337" w:rsidRDefault="00164337" w:rsidP="00164337">
            <w:pPr>
              <w:pStyle w:val="TableParagraph"/>
              <w:ind w:left="88" w:right="84"/>
              <w:jc w:val="both"/>
              <w:rPr>
                <w:rFonts w:ascii="Times New Roman" w:hAnsi="Times New Roman"/>
                <w:i/>
                <w:sz w:val="24"/>
                <w:szCs w:val="24"/>
                <w:lang w:val="ru-RU"/>
              </w:rPr>
            </w:pPr>
            <w:r w:rsidRPr="00164337">
              <w:rPr>
                <w:rFonts w:ascii="Times New Roman" w:hAnsi="Times New Roman"/>
                <w:i/>
                <w:sz w:val="24"/>
                <w:szCs w:val="24"/>
                <w:lang w:val="ru-RU"/>
              </w:rPr>
              <w:t>Диагностика обучающихся с ОВЗ в период освоения основного об- щего образования (5-9 классы), имеющих выраженные трудно- сти в освоении учебной програм- мы по основным предметам (рус- ский язык, математика)</w:t>
            </w:r>
          </w:p>
        </w:tc>
        <w:tc>
          <w:tcPr>
            <w:tcW w:w="1983" w:type="dxa"/>
          </w:tcPr>
          <w:p w:rsidR="00164337" w:rsidRPr="00164337" w:rsidRDefault="00164337" w:rsidP="00164337">
            <w:pPr>
              <w:pStyle w:val="TableParagraph"/>
              <w:ind w:left="88" w:right="89"/>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w:t>
            </w:r>
          </w:p>
        </w:tc>
        <w:tc>
          <w:tcPr>
            <w:tcW w:w="2741" w:type="dxa"/>
          </w:tcPr>
          <w:p w:rsidR="00164337" w:rsidRPr="00164337" w:rsidRDefault="00164337" w:rsidP="00164337">
            <w:pPr>
              <w:pStyle w:val="TableParagraph"/>
              <w:ind w:left="88" w:right="85"/>
              <w:jc w:val="both"/>
              <w:rPr>
                <w:rFonts w:ascii="Times New Roman" w:hAnsi="Times New Roman"/>
                <w:i/>
                <w:sz w:val="24"/>
                <w:szCs w:val="24"/>
                <w:lang w:val="ru-RU"/>
              </w:rPr>
            </w:pPr>
            <w:r w:rsidRPr="00164337">
              <w:rPr>
                <w:rFonts w:ascii="Times New Roman" w:hAnsi="Times New Roman"/>
                <w:i/>
                <w:sz w:val="24"/>
                <w:szCs w:val="24"/>
                <w:lang w:val="ru-RU"/>
              </w:rPr>
              <w:t>Специалисты школьно- го ПМПК, педагоги, ра- ботающие на классе</w:t>
            </w:r>
          </w:p>
        </w:tc>
      </w:tr>
      <w:tr w:rsidR="00164337" w:rsidRPr="00164337" w:rsidTr="00164337">
        <w:trPr>
          <w:trHeight w:val="1840"/>
        </w:trPr>
        <w:tc>
          <w:tcPr>
            <w:tcW w:w="826" w:type="dxa"/>
            <w:tcBorders>
              <w:top w:val="nil"/>
            </w:tcBorders>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3.2</w:t>
            </w:r>
          </w:p>
        </w:tc>
        <w:tc>
          <w:tcPr>
            <w:tcW w:w="3747" w:type="dxa"/>
            <w:tcBorders>
              <w:top w:val="nil"/>
            </w:tcBorders>
          </w:tcPr>
          <w:p w:rsidR="00164337" w:rsidRPr="00164337" w:rsidRDefault="00164337" w:rsidP="00164337">
            <w:pPr>
              <w:pStyle w:val="TableParagraph"/>
              <w:ind w:left="88" w:right="86"/>
              <w:jc w:val="both"/>
              <w:rPr>
                <w:rFonts w:ascii="Times New Roman" w:hAnsi="Times New Roman"/>
                <w:i/>
                <w:sz w:val="24"/>
                <w:szCs w:val="24"/>
                <w:lang w:val="ru-RU"/>
              </w:rPr>
            </w:pPr>
            <w:r w:rsidRPr="00164337">
              <w:rPr>
                <w:rFonts w:ascii="Times New Roman" w:hAnsi="Times New Roman"/>
                <w:i/>
                <w:sz w:val="24"/>
                <w:szCs w:val="24"/>
                <w:lang w:val="ru-RU"/>
              </w:rPr>
              <w:t>Составление индивидуального плана педагогической коррекции для обучающихся с выраженными трудностями в освоении учебной программы по основным предме- там (русский язык, математика)</w:t>
            </w:r>
          </w:p>
        </w:tc>
        <w:tc>
          <w:tcPr>
            <w:tcW w:w="1983" w:type="dxa"/>
            <w:tcBorders>
              <w:top w:val="nil"/>
            </w:tcBorders>
          </w:tcPr>
          <w:p w:rsidR="00164337" w:rsidRPr="00164337" w:rsidRDefault="00164337" w:rsidP="00164337">
            <w:pPr>
              <w:pStyle w:val="TableParagraph"/>
              <w:spacing w:line="242" w:lineRule="auto"/>
              <w:ind w:left="88" w:right="89"/>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w:t>
            </w:r>
          </w:p>
        </w:tc>
        <w:tc>
          <w:tcPr>
            <w:tcW w:w="2741" w:type="dxa"/>
            <w:tcBorders>
              <w:top w:val="nil"/>
            </w:tcBorders>
          </w:tcPr>
          <w:p w:rsidR="00164337" w:rsidRPr="00164337" w:rsidRDefault="00164337" w:rsidP="00164337">
            <w:pPr>
              <w:pStyle w:val="TableParagraph"/>
              <w:spacing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Председатель школьно- го ПМПК.</w:t>
            </w:r>
          </w:p>
          <w:p w:rsidR="00164337" w:rsidRPr="00164337" w:rsidRDefault="00164337" w:rsidP="00164337">
            <w:pPr>
              <w:pStyle w:val="TableParagraph"/>
              <w:spacing w:before="185"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Учителя-предметники, работающие на классе.</w:t>
            </w:r>
          </w:p>
        </w:tc>
      </w:tr>
      <w:tr w:rsidR="00164337" w:rsidRPr="00164337" w:rsidTr="00164337">
        <w:trPr>
          <w:trHeight w:val="212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3.3</w:t>
            </w:r>
          </w:p>
        </w:tc>
        <w:tc>
          <w:tcPr>
            <w:tcW w:w="3747" w:type="dxa"/>
          </w:tcPr>
          <w:p w:rsidR="00164337" w:rsidRPr="00164337" w:rsidRDefault="00164337" w:rsidP="00164337">
            <w:pPr>
              <w:pStyle w:val="TableParagraph"/>
              <w:ind w:left="88" w:right="86"/>
              <w:jc w:val="both"/>
              <w:rPr>
                <w:rFonts w:ascii="Times New Roman" w:hAnsi="Times New Roman"/>
                <w:i/>
                <w:sz w:val="24"/>
                <w:szCs w:val="24"/>
                <w:lang w:val="ru-RU"/>
              </w:rPr>
            </w:pPr>
            <w:r w:rsidRPr="00164337">
              <w:rPr>
                <w:rFonts w:ascii="Times New Roman" w:hAnsi="Times New Roman"/>
                <w:i/>
                <w:sz w:val="24"/>
                <w:szCs w:val="24"/>
                <w:lang w:val="ru-RU"/>
              </w:rPr>
              <w:t>Организация педагогической кор- рекции трудностей в освоении учебной программы по основным предметам (русский язык, мате- матика) обучающихся по реше- нию школьного ПМПК</w:t>
            </w:r>
          </w:p>
        </w:tc>
        <w:tc>
          <w:tcPr>
            <w:tcW w:w="1983" w:type="dxa"/>
          </w:tcPr>
          <w:p w:rsidR="00164337" w:rsidRPr="00164337" w:rsidRDefault="00164337" w:rsidP="00164337">
            <w:pPr>
              <w:pStyle w:val="TableParagraph"/>
              <w:ind w:left="88" w:right="86"/>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  непозднее</w:t>
            </w:r>
          </w:p>
          <w:p w:rsidR="00164337" w:rsidRPr="00164337" w:rsidRDefault="00164337" w:rsidP="00164337">
            <w:pPr>
              <w:pStyle w:val="TableParagraph"/>
              <w:tabs>
                <w:tab w:val="left" w:pos="897"/>
              </w:tabs>
              <w:spacing w:before="10"/>
              <w:ind w:left="88" w:right="88"/>
              <w:jc w:val="both"/>
              <w:rPr>
                <w:rFonts w:ascii="Times New Roman" w:hAnsi="Times New Roman"/>
                <w:i/>
                <w:sz w:val="24"/>
                <w:szCs w:val="24"/>
                <w:lang w:val="ru-RU"/>
              </w:rPr>
            </w:pPr>
            <w:r w:rsidRPr="00164337">
              <w:rPr>
                <w:rFonts w:ascii="Times New Roman" w:hAnsi="Times New Roman"/>
                <w:i/>
                <w:sz w:val="24"/>
                <w:szCs w:val="24"/>
                <w:lang w:val="ru-RU"/>
              </w:rPr>
              <w:t>1 месяца с мо- мента</w:t>
            </w:r>
            <w:r w:rsidRPr="00164337">
              <w:rPr>
                <w:rFonts w:ascii="Times New Roman" w:hAnsi="Times New Roman"/>
                <w:i/>
                <w:sz w:val="24"/>
                <w:szCs w:val="24"/>
                <w:lang w:val="ru-RU"/>
              </w:rPr>
              <w:tab/>
              <w:t>решения школьного ПМПК</w:t>
            </w:r>
          </w:p>
        </w:tc>
        <w:tc>
          <w:tcPr>
            <w:tcW w:w="2741" w:type="dxa"/>
          </w:tcPr>
          <w:p w:rsidR="00164337" w:rsidRPr="00164337" w:rsidRDefault="00164337" w:rsidP="00164337">
            <w:pPr>
              <w:pStyle w:val="TableParagraph"/>
              <w:spacing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Председатель школьно- го ПМПК.</w:t>
            </w:r>
          </w:p>
          <w:p w:rsidR="00164337" w:rsidRPr="00164337" w:rsidRDefault="00164337" w:rsidP="00164337">
            <w:pPr>
              <w:pStyle w:val="TableParagraph"/>
              <w:spacing w:before="188"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Учителя-предметники, работающие на классе.</w:t>
            </w:r>
          </w:p>
        </w:tc>
      </w:tr>
      <w:tr w:rsidR="00164337" w:rsidRPr="00164337" w:rsidTr="00164337">
        <w:trPr>
          <w:trHeight w:val="232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3.4</w:t>
            </w:r>
          </w:p>
        </w:tc>
        <w:tc>
          <w:tcPr>
            <w:tcW w:w="3747" w:type="dxa"/>
          </w:tcPr>
          <w:p w:rsidR="00164337" w:rsidRPr="00164337" w:rsidRDefault="00164337" w:rsidP="00164337">
            <w:pPr>
              <w:pStyle w:val="TableParagraph"/>
              <w:tabs>
                <w:tab w:val="left" w:pos="2257"/>
              </w:tabs>
              <w:ind w:left="88" w:right="82"/>
              <w:jc w:val="both"/>
              <w:rPr>
                <w:rFonts w:ascii="Times New Roman" w:hAnsi="Times New Roman"/>
                <w:i/>
                <w:sz w:val="24"/>
                <w:szCs w:val="24"/>
                <w:lang w:val="ru-RU"/>
              </w:rPr>
            </w:pPr>
            <w:r w:rsidRPr="00164337">
              <w:rPr>
                <w:rFonts w:ascii="Times New Roman" w:hAnsi="Times New Roman"/>
                <w:i/>
                <w:sz w:val="24"/>
                <w:szCs w:val="24"/>
                <w:lang w:val="ru-RU"/>
              </w:rPr>
              <w:t>Диагностика индивидуальных до- стижений обучающихся с ОВЗ по освоению предметных программ; диагностика</w:t>
            </w:r>
            <w:r w:rsidRPr="00164337">
              <w:rPr>
                <w:rFonts w:ascii="Times New Roman" w:hAnsi="Times New Roman"/>
                <w:i/>
                <w:sz w:val="24"/>
                <w:szCs w:val="24"/>
                <w:lang w:val="ru-RU"/>
              </w:rPr>
              <w:tab/>
              <w:t>социально- психологической адаптации обу- чающихся 6-8 классов сОВЗ</w:t>
            </w:r>
          </w:p>
        </w:tc>
        <w:tc>
          <w:tcPr>
            <w:tcW w:w="1983" w:type="dxa"/>
          </w:tcPr>
          <w:p w:rsidR="00164337" w:rsidRPr="00164337" w:rsidRDefault="00164337" w:rsidP="00164337">
            <w:pPr>
              <w:pStyle w:val="TableParagraph"/>
              <w:tabs>
                <w:tab w:val="left" w:pos="1199"/>
              </w:tabs>
              <w:ind w:left="88" w:right="88"/>
              <w:jc w:val="both"/>
              <w:rPr>
                <w:rFonts w:ascii="Times New Roman" w:hAnsi="Times New Roman"/>
                <w:i/>
                <w:sz w:val="24"/>
                <w:szCs w:val="24"/>
                <w:lang w:val="ru-RU"/>
              </w:rPr>
            </w:pPr>
            <w:r w:rsidRPr="00164337">
              <w:rPr>
                <w:rFonts w:ascii="Times New Roman" w:hAnsi="Times New Roman"/>
                <w:i/>
                <w:sz w:val="24"/>
                <w:szCs w:val="24"/>
                <w:lang w:val="ru-RU"/>
              </w:rPr>
              <w:t>Февраль-май текущего</w:t>
            </w:r>
            <w:r w:rsidRPr="00164337">
              <w:rPr>
                <w:rFonts w:ascii="Times New Roman" w:hAnsi="Times New Roman"/>
                <w:i/>
                <w:sz w:val="24"/>
                <w:szCs w:val="24"/>
                <w:lang w:val="ru-RU"/>
              </w:rPr>
              <w:tab/>
              <w:t>учеб- ногогода</w:t>
            </w:r>
          </w:p>
        </w:tc>
        <w:tc>
          <w:tcPr>
            <w:tcW w:w="2741" w:type="dxa"/>
          </w:tcPr>
          <w:p w:rsidR="00164337" w:rsidRPr="00164337" w:rsidRDefault="00164337" w:rsidP="00164337">
            <w:pPr>
              <w:pStyle w:val="TableParagraph"/>
              <w:ind w:left="88" w:right="85"/>
              <w:jc w:val="both"/>
              <w:rPr>
                <w:rFonts w:ascii="Times New Roman" w:hAnsi="Times New Roman"/>
                <w:i/>
                <w:sz w:val="24"/>
                <w:szCs w:val="24"/>
                <w:lang w:val="ru-RU"/>
              </w:rPr>
            </w:pPr>
            <w:r w:rsidRPr="00164337">
              <w:rPr>
                <w:rFonts w:ascii="Times New Roman" w:hAnsi="Times New Roman"/>
                <w:i/>
                <w:sz w:val="24"/>
                <w:szCs w:val="24"/>
                <w:lang w:val="ru-RU"/>
              </w:rPr>
              <w:t>Специалисты школьно- го ПМПК, педагоги, ра- ботающие на классе</w:t>
            </w:r>
          </w:p>
        </w:tc>
      </w:tr>
      <w:tr w:rsidR="00164337" w:rsidRPr="00164337" w:rsidTr="00164337">
        <w:trPr>
          <w:trHeight w:val="184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3.5</w:t>
            </w:r>
          </w:p>
        </w:tc>
        <w:tc>
          <w:tcPr>
            <w:tcW w:w="3747" w:type="dxa"/>
          </w:tcPr>
          <w:p w:rsidR="00164337" w:rsidRPr="00164337" w:rsidRDefault="00164337" w:rsidP="00164337">
            <w:pPr>
              <w:pStyle w:val="TableParagraph"/>
              <w:ind w:left="88" w:right="84"/>
              <w:jc w:val="both"/>
              <w:rPr>
                <w:rFonts w:ascii="Times New Roman" w:hAnsi="Times New Roman"/>
                <w:i/>
                <w:sz w:val="24"/>
                <w:szCs w:val="24"/>
                <w:lang w:val="ru-RU"/>
              </w:rPr>
            </w:pPr>
            <w:r w:rsidRPr="00164337">
              <w:rPr>
                <w:rFonts w:ascii="Times New Roman" w:hAnsi="Times New Roman"/>
                <w:i/>
                <w:sz w:val="24"/>
                <w:szCs w:val="24"/>
                <w:lang w:val="ru-RU"/>
              </w:rPr>
              <w:t>Диагностика обучающихся 9 класса. Цель: отследить психоло- гическое развитие и учебные до- стижения учащихся выпускного класса, итоги профориентацион- ной работы.</w:t>
            </w:r>
          </w:p>
        </w:tc>
        <w:tc>
          <w:tcPr>
            <w:tcW w:w="1983" w:type="dxa"/>
          </w:tcPr>
          <w:p w:rsidR="00164337" w:rsidRPr="00164337" w:rsidRDefault="00164337" w:rsidP="00164337">
            <w:pPr>
              <w:pStyle w:val="TableParagraph"/>
              <w:ind w:left="88" w:right="89" w:firstLine="54"/>
              <w:jc w:val="both"/>
              <w:rPr>
                <w:rFonts w:ascii="Times New Roman" w:hAnsi="Times New Roman"/>
                <w:i/>
                <w:sz w:val="24"/>
                <w:szCs w:val="24"/>
                <w:lang w:val="ru-RU"/>
              </w:rPr>
            </w:pPr>
            <w:r w:rsidRPr="00164337">
              <w:rPr>
                <w:rFonts w:ascii="Times New Roman" w:hAnsi="Times New Roman"/>
                <w:i/>
                <w:sz w:val="24"/>
                <w:szCs w:val="24"/>
                <w:lang w:val="ru-RU"/>
              </w:rPr>
              <w:t>Декабрь теку- щего учебного года</w:t>
            </w:r>
          </w:p>
        </w:tc>
        <w:tc>
          <w:tcPr>
            <w:tcW w:w="2741" w:type="dxa"/>
          </w:tcPr>
          <w:p w:rsidR="00164337" w:rsidRPr="00164337" w:rsidRDefault="00164337" w:rsidP="00164337">
            <w:pPr>
              <w:pStyle w:val="TableParagraph"/>
              <w:ind w:left="88" w:right="87"/>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 и педагоги, работающие на классе</w:t>
            </w:r>
          </w:p>
        </w:tc>
      </w:tr>
      <w:tr w:rsidR="00164337" w:rsidRPr="00164337" w:rsidTr="00164337">
        <w:trPr>
          <w:trHeight w:val="740"/>
        </w:trPr>
        <w:tc>
          <w:tcPr>
            <w:tcW w:w="9297" w:type="dxa"/>
            <w:gridSpan w:val="4"/>
            <w:shd w:val="clear" w:color="auto" w:fill="DFDFDF"/>
          </w:tcPr>
          <w:p w:rsidR="00164337" w:rsidRPr="00164337" w:rsidRDefault="00164337" w:rsidP="00164337">
            <w:pPr>
              <w:pStyle w:val="TableParagraph"/>
              <w:spacing w:line="247" w:lineRule="auto"/>
              <w:ind w:left="88" w:right="80"/>
              <w:jc w:val="both"/>
              <w:rPr>
                <w:rFonts w:ascii="Times New Roman" w:hAnsi="Times New Roman"/>
                <w:b/>
                <w:i/>
                <w:sz w:val="24"/>
                <w:szCs w:val="24"/>
                <w:lang w:val="ru-RU"/>
              </w:rPr>
            </w:pPr>
            <w:r w:rsidRPr="00164337">
              <w:rPr>
                <w:rFonts w:ascii="Times New Roman" w:hAnsi="Times New Roman"/>
                <w:b/>
                <w:i/>
                <w:sz w:val="24"/>
                <w:szCs w:val="24"/>
                <w:lang w:val="ru-RU"/>
              </w:rPr>
              <w:t>4. Диагностика и ведение обучающихся группы с нарушениями поведения, социаль- ных норм и правил</w:t>
            </w:r>
          </w:p>
        </w:tc>
      </w:tr>
      <w:tr w:rsidR="00164337" w:rsidRPr="00164337" w:rsidTr="00164337">
        <w:trPr>
          <w:trHeight w:val="212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4.1</w:t>
            </w:r>
          </w:p>
        </w:tc>
        <w:tc>
          <w:tcPr>
            <w:tcW w:w="3747" w:type="dxa"/>
          </w:tcPr>
          <w:p w:rsidR="00164337" w:rsidRPr="00164337" w:rsidRDefault="00164337" w:rsidP="00164337">
            <w:pPr>
              <w:pStyle w:val="TableParagraph"/>
              <w:ind w:left="88" w:right="84"/>
              <w:jc w:val="both"/>
              <w:rPr>
                <w:rFonts w:ascii="Times New Roman" w:hAnsi="Times New Roman"/>
                <w:i/>
                <w:sz w:val="24"/>
                <w:szCs w:val="24"/>
                <w:lang w:val="ru-RU"/>
              </w:rPr>
            </w:pPr>
            <w:r w:rsidRPr="00164337">
              <w:rPr>
                <w:rFonts w:ascii="Times New Roman" w:hAnsi="Times New Roman"/>
                <w:i/>
                <w:sz w:val="24"/>
                <w:szCs w:val="24"/>
                <w:lang w:val="ru-RU"/>
              </w:rPr>
              <w:t>Рассмотрение на расширенном заседании ПМПК дел обучающих- ся, совершивших противоправные деяния, с целью составления ин- дивидуальной программы профи- лактической и воспитательной работы.</w:t>
            </w:r>
          </w:p>
        </w:tc>
        <w:tc>
          <w:tcPr>
            <w:tcW w:w="1983" w:type="dxa"/>
          </w:tcPr>
          <w:p w:rsidR="00164337" w:rsidRPr="00164337" w:rsidRDefault="00164337" w:rsidP="00164337">
            <w:pPr>
              <w:pStyle w:val="TableParagraph"/>
              <w:ind w:left="88" w:right="89" w:firstLine="54"/>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w:t>
            </w:r>
          </w:p>
        </w:tc>
        <w:tc>
          <w:tcPr>
            <w:tcW w:w="2741" w:type="dxa"/>
          </w:tcPr>
          <w:p w:rsidR="00164337" w:rsidRPr="00164337" w:rsidRDefault="00164337" w:rsidP="00164337">
            <w:pPr>
              <w:pStyle w:val="TableParagraph"/>
              <w:ind w:left="88" w:right="87"/>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 и педагоги, работающие на классе</w:t>
            </w:r>
          </w:p>
        </w:tc>
      </w:tr>
      <w:tr w:rsidR="00164337" w:rsidRPr="00164337" w:rsidTr="00164337">
        <w:trPr>
          <w:trHeight w:val="1020"/>
        </w:trPr>
        <w:tc>
          <w:tcPr>
            <w:tcW w:w="826" w:type="dxa"/>
          </w:tcPr>
          <w:p w:rsidR="00164337" w:rsidRPr="00164337" w:rsidRDefault="00164337" w:rsidP="00164337">
            <w:pPr>
              <w:pStyle w:val="TableParagraph"/>
              <w:spacing w:line="269" w:lineRule="exact"/>
              <w:ind w:left="88"/>
              <w:jc w:val="both"/>
              <w:rPr>
                <w:rFonts w:ascii="Times New Roman" w:hAnsi="Times New Roman"/>
                <w:i/>
                <w:sz w:val="24"/>
                <w:szCs w:val="24"/>
              </w:rPr>
            </w:pPr>
            <w:r w:rsidRPr="00164337">
              <w:rPr>
                <w:rFonts w:ascii="Times New Roman" w:hAnsi="Times New Roman"/>
                <w:i/>
                <w:sz w:val="24"/>
                <w:szCs w:val="24"/>
              </w:rPr>
              <w:lastRenderedPageBreak/>
              <w:t>4.2</w:t>
            </w:r>
          </w:p>
        </w:tc>
        <w:tc>
          <w:tcPr>
            <w:tcW w:w="3747" w:type="dxa"/>
          </w:tcPr>
          <w:p w:rsidR="00164337" w:rsidRPr="00164337" w:rsidRDefault="00164337" w:rsidP="00164337">
            <w:pPr>
              <w:pStyle w:val="TableParagraph"/>
              <w:ind w:left="88" w:right="83"/>
              <w:jc w:val="both"/>
              <w:rPr>
                <w:rFonts w:ascii="Times New Roman" w:hAnsi="Times New Roman"/>
                <w:i/>
                <w:sz w:val="24"/>
                <w:szCs w:val="24"/>
                <w:lang w:val="ru-RU"/>
              </w:rPr>
            </w:pPr>
            <w:r w:rsidRPr="00164337">
              <w:rPr>
                <w:rFonts w:ascii="Times New Roman" w:hAnsi="Times New Roman"/>
                <w:i/>
                <w:sz w:val="24"/>
                <w:szCs w:val="24"/>
                <w:lang w:val="ru-RU"/>
              </w:rPr>
              <w:t>Рассмотрение результатов об- следований условий жизни обу- чающихся с ОВЗ</w:t>
            </w:r>
          </w:p>
        </w:tc>
        <w:tc>
          <w:tcPr>
            <w:tcW w:w="1983" w:type="dxa"/>
          </w:tcPr>
          <w:p w:rsidR="00164337" w:rsidRPr="00164337" w:rsidRDefault="00164337" w:rsidP="00164337">
            <w:pPr>
              <w:pStyle w:val="TableParagraph"/>
              <w:jc w:val="both"/>
              <w:rPr>
                <w:rFonts w:ascii="Times New Roman" w:hAnsi="Times New Roman"/>
                <w:sz w:val="24"/>
                <w:szCs w:val="24"/>
                <w:lang w:val="ru-RU"/>
              </w:rPr>
            </w:pPr>
          </w:p>
        </w:tc>
        <w:tc>
          <w:tcPr>
            <w:tcW w:w="2741" w:type="dxa"/>
          </w:tcPr>
          <w:p w:rsidR="00164337" w:rsidRPr="00164337" w:rsidRDefault="00164337" w:rsidP="00164337">
            <w:pPr>
              <w:pStyle w:val="TableParagraph"/>
              <w:ind w:left="88" w:right="87"/>
              <w:jc w:val="both"/>
              <w:rPr>
                <w:rFonts w:ascii="Times New Roman" w:hAnsi="Times New Roman"/>
                <w:i/>
                <w:sz w:val="24"/>
                <w:szCs w:val="24"/>
                <w:lang w:val="ru-RU"/>
              </w:rPr>
            </w:pPr>
            <w:r w:rsidRPr="00164337">
              <w:rPr>
                <w:rFonts w:ascii="Times New Roman" w:hAnsi="Times New Roman"/>
                <w:i/>
                <w:sz w:val="24"/>
                <w:szCs w:val="24"/>
                <w:lang w:val="ru-RU"/>
              </w:rPr>
              <w:t>Специалисты ПМПК и педагоги, работающие на классе</w:t>
            </w:r>
          </w:p>
        </w:tc>
      </w:tr>
      <w:tr w:rsidR="00164337" w:rsidRPr="00164337" w:rsidTr="00164337">
        <w:trPr>
          <w:trHeight w:val="460"/>
        </w:trPr>
        <w:tc>
          <w:tcPr>
            <w:tcW w:w="9297" w:type="dxa"/>
            <w:gridSpan w:val="4"/>
            <w:shd w:val="clear" w:color="auto" w:fill="DFDFDF"/>
          </w:tcPr>
          <w:p w:rsidR="00164337" w:rsidRPr="00164337" w:rsidRDefault="00164337" w:rsidP="00164337">
            <w:pPr>
              <w:pStyle w:val="TableParagraph"/>
              <w:spacing w:line="271" w:lineRule="exact"/>
              <w:ind w:left="88"/>
              <w:jc w:val="both"/>
              <w:rPr>
                <w:rFonts w:ascii="Times New Roman" w:hAnsi="Times New Roman"/>
                <w:b/>
                <w:i/>
                <w:sz w:val="24"/>
                <w:szCs w:val="24"/>
              </w:rPr>
            </w:pPr>
            <w:r w:rsidRPr="00164337">
              <w:rPr>
                <w:rFonts w:ascii="Times New Roman" w:hAnsi="Times New Roman"/>
                <w:b/>
                <w:i/>
                <w:sz w:val="24"/>
                <w:szCs w:val="24"/>
              </w:rPr>
              <w:t>5. Общие вопросы</w:t>
            </w:r>
          </w:p>
        </w:tc>
      </w:tr>
      <w:tr w:rsidR="00164337" w:rsidRPr="00164337" w:rsidTr="00164337">
        <w:trPr>
          <w:trHeight w:val="94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5.1</w:t>
            </w:r>
          </w:p>
        </w:tc>
        <w:tc>
          <w:tcPr>
            <w:tcW w:w="3747" w:type="dxa"/>
          </w:tcPr>
          <w:p w:rsidR="00164337" w:rsidRPr="00164337" w:rsidRDefault="00164337" w:rsidP="00164337">
            <w:pPr>
              <w:pStyle w:val="TableParagraph"/>
              <w:spacing w:line="266" w:lineRule="exact"/>
              <w:ind w:left="88"/>
              <w:jc w:val="both"/>
              <w:rPr>
                <w:rFonts w:ascii="Times New Roman" w:hAnsi="Times New Roman"/>
                <w:i/>
                <w:sz w:val="24"/>
                <w:szCs w:val="24"/>
                <w:lang w:val="ru-RU"/>
              </w:rPr>
            </w:pPr>
            <w:r w:rsidRPr="00164337">
              <w:rPr>
                <w:rFonts w:ascii="Times New Roman" w:hAnsi="Times New Roman"/>
                <w:i/>
                <w:sz w:val="24"/>
                <w:szCs w:val="24"/>
                <w:lang w:val="ru-RU"/>
              </w:rPr>
              <w:t>Заседание ПМПк</w:t>
            </w:r>
          </w:p>
          <w:p w:rsidR="00164337" w:rsidRPr="00164337" w:rsidRDefault="00164337" w:rsidP="00164337">
            <w:pPr>
              <w:pStyle w:val="TableParagraph"/>
              <w:spacing w:before="179"/>
              <w:ind w:left="88"/>
              <w:jc w:val="both"/>
              <w:rPr>
                <w:rFonts w:ascii="Times New Roman" w:hAnsi="Times New Roman"/>
                <w:i/>
                <w:sz w:val="24"/>
                <w:szCs w:val="24"/>
                <w:lang w:val="ru-RU"/>
              </w:rPr>
            </w:pPr>
            <w:r w:rsidRPr="00164337">
              <w:rPr>
                <w:rFonts w:ascii="Times New Roman" w:hAnsi="Times New Roman"/>
                <w:i/>
                <w:sz w:val="24"/>
                <w:szCs w:val="24"/>
                <w:lang w:val="ru-RU"/>
              </w:rPr>
              <w:t>«Итоги работы за уч.год».</w:t>
            </w:r>
          </w:p>
        </w:tc>
        <w:tc>
          <w:tcPr>
            <w:tcW w:w="1983" w:type="dxa"/>
          </w:tcPr>
          <w:p w:rsidR="00164337" w:rsidRPr="00164337" w:rsidRDefault="00164337" w:rsidP="00164337">
            <w:pPr>
              <w:pStyle w:val="TableParagraph"/>
              <w:spacing w:line="242" w:lineRule="auto"/>
              <w:ind w:left="88" w:right="12"/>
              <w:jc w:val="both"/>
              <w:rPr>
                <w:rFonts w:ascii="Times New Roman" w:hAnsi="Times New Roman"/>
                <w:i/>
                <w:sz w:val="24"/>
                <w:szCs w:val="24"/>
                <w:lang w:val="ru-RU"/>
              </w:rPr>
            </w:pPr>
            <w:r w:rsidRPr="00164337">
              <w:rPr>
                <w:rFonts w:ascii="Times New Roman" w:hAnsi="Times New Roman"/>
                <w:i/>
                <w:sz w:val="24"/>
                <w:szCs w:val="24"/>
                <w:lang w:val="ru-RU"/>
              </w:rPr>
              <w:t>Август текуще- го уч. года</w:t>
            </w:r>
          </w:p>
        </w:tc>
        <w:tc>
          <w:tcPr>
            <w:tcW w:w="2741"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46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5.2</w:t>
            </w:r>
          </w:p>
        </w:tc>
        <w:tc>
          <w:tcPr>
            <w:tcW w:w="3747" w:type="dxa"/>
          </w:tcPr>
          <w:p w:rsidR="00164337" w:rsidRPr="00164337" w:rsidRDefault="00164337" w:rsidP="00164337">
            <w:pPr>
              <w:pStyle w:val="TableParagraph"/>
              <w:spacing w:line="263" w:lineRule="exact"/>
              <w:ind w:left="88"/>
              <w:jc w:val="both"/>
              <w:rPr>
                <w:rFonts w:ascii="Times New Roman" w:hAnsi="Times New Roman"/>
                <w:i/>
                <w:sz w:val="24"/>
                <w:szCs w:val="24"/>
              </w:rPr>
            </w:pPr>
            <w:r w:rsidRPr="00164337">
              <w:rPr>
                <w:rFonts w:ascii="Times New Roman" w:hAnsi="Times New Roman"/>
                <w:i/>
                <w:sz w:val="24"/>
                <w:szCs w:val="24"/>
              </w:rPr>
              <w:t>Согласование,   корректировка   и</w:t>
            </w:r>
          </w:p>
        </w:tc>
        <w:tc>
          <w:tcPr>
            <w:tcW w:w="1983" w:type="dxa"/>
          </w:tcPr>
          <w:p w:rsidR="00164337" w:rsidRPr="00164337" w:rsidRDefault="00164337" w:rsidP="00164337">
            <w:pPr>
              <w:pStyle w:val="TableParagraph"/>
              <w:spacing w:line="263" w:lineRule="exact"/>
              <w:ind w:left="88"/>
              <w:jc w:val="both"/>
              <w:rPr>
                <w:rFonts w:ascii="Times New Roman" w:hAnsi="Times New Roman"/>
                <w:i/>
                <w:sz w:val="24"/>
                <w:szCs w:val="24"/>
              </w:rPr>
            </w:pPr>
            <w:r w:rsidRPr="00164337">
              <w:rPr>
                <w:rFonts w:ascii="Times New Roman" w:hAnsi="Times New Roman"/>
                <w:i/>
                <w:sz w:val="24"/>
                <w:szCs w:val="24"/>
              </w:rPr>
              <w:t>Август  текуще-</w:t>
            </w:r>
          </w:p>
        </w:tc>
        <w:tc>
          <w:tcPr>
            <w:tcW w:w="2741"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2920"/>
        </w:trPr>
        <w:tc>
          <w:tcPr>
            <w:tcW w:w="826" w:type="dxa"/>
            <w:tcBorders>
              <w:top w:val="single" w:sz="4" w:space="0" w:color="auto"/>
            </w:tcBorders>
          </w:tcPr>
          <w:p w:rsidR="00164337" w:rsidRPr="00164337" w:rsidRDefault="00164337" w:rsidP="00164337">
            <w:pPr>
              <w:pStyle w:val="TableParagraph"/>
              <w:jc w:val="both"/>
              <w:rPr>
                <w:rFonts w:ascii="Times New Roman" w:hAnsi="Times New Roman"/>
                <w:sz w:val="24"/>
                <w:szCs w:val="24"/>
              </w:rPr>
            </w:pPr>
          </w:p>
        </w:tc>
        <w:tc>
          <w:tcPr>
            <w:tcW w:w="3747" w:type="dxa"/>
            <w:tcBorders>
              <w:top w:val="single" w:sz="4" w:space="0" w:color="auto"/>
            </w:tcBorders>
          </w:tcPr>
          <w:p w:rsidR="00164337" w:rsidRPr="00164337" w:rsidRDefault="00164337" w:rsidP="00164337">
            <w:pPr>
              <w:pStyle w:val="TableParagraph"/>
              <w:spacing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утверждение планов на новый учебный год:</w:t>
            </w:r>
          </w:p>
          <w:p w:rsidR="00164337" w:rsidRPr="00164337" w:rsidRDefault="00164337" w:rsidP="00A92F21">
            <w:pPr>
              <w:pStyle w:val="TableParagraph"/>
              <w:numPr>
                <w:ilvl w:val="0"/>
                <w:numId w:val="38"/>
              </w:numPr>
              <w:tabs>
                <w:tab w:val="left" w:pos="238"/>
              </w:tabs>
              <w:spacing w:before="188"/>
              <w:ind w:left="88" w:firstLine="0"/>
              <w:jc w:val="both"/>
              <w:rPr>
                <w:rFonts w:ascii="Times New Roman" w:hAnsi="Times New Roman"/>
                <w:i/>
                <w:sz w:val="24"/>
                <w:szCs w:val="24"/>
              </w:rPr>
            </w:pPr>
            <w:r w:rsidRPr="00164337">
              <w:rPr>
                <w:rFonts w:ascii="Times New Roman" w:hAnsi="Times New Roman"/>
                <w:i/>
                <w:sz w:val="24"/>
                <w:szCs w:val="24"/>
              </w:rPr>
              <w:t>работы ПМПКшколы;</w:t>
            </w:r>
          </w:p>
          <w:p w:rsidR="00164337" w:rsidRPr="00164337" w:rsidRDefault="00164337" w:rsidP="00A92F21">
            <w:pPr>
              <w:pStyle w:val="TableParagraph"/>
              <w:numPr>
                <w:ilvl w:val="0"/>
                <w:numId w:val="38"/>
              </w:numPr>
              <w:tabs>
                <w:tab w:val="left" w:pos="735"/>
                <w:tab w:val="left" w:pos="736"/>
              </w:tabs>
              <w:spacing w:before="176" w:line="242" w:lineRule="auto"/>
              <w:ind w:left="88" w:right="87" w:firstLine="0"/>
              <w:jc w:val="both"/>
              <w:rPr>
                <w:rFonts w:ascii="Times New Roman" w:hAnsi="Times New Roman"/>
                <w:i/>
                <w:sz w:val="24"/>
                <w:szCs w:val="24"/>
              </w:rPr>
            </w:pPr>
            <w:r w:rsidRPr="00164337">
              <w:rPr>
                <w:rFonts w:ascii="Times New Roman" w:hAnsi="Times New Roman"/>
                <w:i/>
                <w:spacing w:val="-1"/>
                <w:sz w:val="24"/>
                <w:szCs w:val="24"/>
              </w:rPr>
              <w:t xml:space="preserve">социально-психологической </w:t>
            </w:r>
            <w:r w:rsidRPr="00164337">
              <w:rPr>
                <w:rFonts w:ascii="Times New Roman" w:hAnsi="Times New Roman"/>
                <w:i/>
                <w:sz w:val="24"/>
                <w:szCs w:val="24"/>
              </w:rPr>
              <w:t>службы,</w:t>
            </w:r>
          </w:p>
          <w:p w:rsidR="00164337" w:rsidRPr="00164337" w:rsidRDefault="00164337" w:rsidP="00A92F21">
            <w:pPr>
              <w:pStyle w:val="TableParagraph"/>
              <w:numPr>
                <w:ilvl w:val="0"/>
                <w:numId w:val="38"/>
              </w:numPr>
              <w:tabs>
                <w:tab w:val="left" w:pos="238"/>
              </w:tabs>
              <w:spacing w:before="178"/>
              <w:ind w:left="88" w:firstLine="0"/>
              <w:jc w:val="both"/>
              <w:rPr>
                <w:rFonts w:ascii="Times New Roman" w:hAnsi="Times New Roman"/>
                <w:i/>
                <w:sz w:val="24"/>
                <w:szCs w:val="24"/>
              </w:rPr>
            </w:pPr>
            <w:r w:rsidRPr="00164337">
              <w:rPr>
                <w:rFonts w:ascii="Times New Roman" w:hAnsi="Times New Roman"/>
                <w:i/>
                <w:sz w:val="24"/>
                <w:szCs w:val="24"/>
              </w:rPr>
              <w:t>логопедическойслужбы</w:t>
            </w:r>
          </w:p>
          <w:p w:rsidR="00164337" w:rsidRPr="00164337" w:rsidRDefault="00164337" w:rsidP="00164337">
            <w:pPr>
              <w:pStyle w:val="TableParagraph"/>
              <w:spacing w:before="179"/>
              <w:ind w:left="88"/>
              <w:jc w:val="both"/>
              <w:rPr>
                <w:rFonts w:ascii="Times New Roman" w:hAnsi="Times New Roman"/>
                <w:i/>
                <w:sz w:val="24"/>
                <w:szCs w:val="24"/>
              </w:rPr>
            </w:pPr>
            <w:r w:rsidRPr="00164337">
              <w:rPr>
                <w:rFonts w:ascii="Times New Roman" w:hAnsi="Times New Roman"/>
                <w:i/>
                <w:sz w:val="24"/>
                <w:szCs w:val="24"/>
              </w:rPr>
              <w:t>-медицинской службы</w:t>
            </w:r>
          </w:p>
        </w:tc>
        <w:tc>
          <w:tcPr>
            <w:tcW w:w="1983" w:type="dxa"/>
            <w:tcBorders>
              <w:top w:val="single" w:sz="4" w:space="0" w:color="auto"/>
            </w:tcBorders>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го уч. года</w:t>
            </w:r>
          </w:p>
        </w:tc>
        <w:tc>
          <w:tcPr>
            <w:tcW w:w="2741" w:type="dxa"/>
            <w:tcBorders>
              <w:top w:val="single" w:sz="4" w:space="0" w:color="auto"/>
            </w:tcBorders>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1020"/>
        </w:trPr>
        <w:tc>
          <w:tcPr>
            <w:tcW w:w="826" w:type="dxa"/>
          </w:tcPr>
          <w:p w:rsidR="00164337" w:rsidRPr="00164337" w:rsidRDefault="00164337" w:rsidP="00164337">
            <w:pPr>
              <w:pStyle w:val="TableParagraph"/>
              <w:spacing w:line="268" w:lineRule="exact"/>
              <w:ind w:left="88"/>
              <w:jc w:val="both"/>
              <w:rPr>
                <w:rFonts w:ascii="Times New Roman" w:hAnsi="Times New Roman"/>
                <w:i/>
                <w:sz w:val="24"/>
                <w:szCs w:val="24"/>
              </w:rPr>
            </w:pPr>
            <w:r w:rsidRPr="00164337">
              <w:rPr>
                <w:rFonts w:ascii="Times New Roman" w:hAnsi="Times New Roman"/>
                <w:i/>
                <w:sz w:val="24"/>
                <w:szCs w:val="24"/>
              </w:rPr>
              <w:t>5.3</w:t>
            </w:r>
          </w:p>
        </w:tc>
        <w:tc>
          <w:tcPr>
            <w:tcW w:w="3747" w:type="dxa"/>
          </w:tcPr>
          <w:p w:rsidR="00164337" w:rsidRPr="00164337" w:rsidRDefault="00164337" w:rsidP="00164337">
            <w:pPr>
              <w:pStyle w:val="TableParagraph"/>
              <w:spacing w:line="268" w:lineRule="exact"/>
              <w:ind w:left="88"/>
              <w:jc w:val="both"/>
              <w:rPr>
                <w:rFonts w:ascii="Times New Roman" w:hAnsi="Times New Roman"/>
                <w:i/>
                <w:sz w:val="24"/>
                <w:szCs w:val="24"/>
              </w:rPr>
            </w:pPr>
            <w:r w:rsidRPr="00164337">
              <w:rPr>
                <w:rFonts w:ascii="Times New Roman" w:hAnsi="Times New Roman"/>
                <w:i/>
                <w:sz w:val="24"/>
                <w:szCs w:val="24"/>
              </w:rPr>
              <w:t>Заседание ПМПК</w:t>
            </w:r>
          </w:p>
          <w:p w:rsidR="00164337" w:rsidRPr="00164337" w:rsidRDefault="00164337" w:rsidP="00164337">
            <w:pPr>
              <w:pStyle w:val="TableParagraph"/>
              <w:spacing w:before="179"/>
              <w:ind w:left="88"/>
              <w:jc w:val="both"/>
              <w:rPr>
                <w:rFonts w:ascii="Times New Roman" w:hAnsi="Times New Roman"/>
                <w:i/>
                <w:sz w:val="24"/>
                <w:szCs w:val="24"/>
              </w:rPr>
            </w:pPr>
            <w:r w:rsidRPr="00164337">
              <w:rPr>
                <w:rFonts w:ascii="Times New Roman" w:hAnsi="Times New Roman"/>
                <w:i/>
                <w:sz w:val="24"/>
                <w:szCs w:val="24"/>
              </w:rPr>
              <w:t>«Итоги работы 1-полугодия».</w:t>
            </w:r>
          </w:p>
        </w:tc>
        <w:tc>
          <w:tcPr>
            <w:tcW w:w="1983" w:type="dxa"/>
          </w:tcPr>
          <w:p w:rsidR="00164337" w:rsidRPr="00164337" w:rsidRDefault="00164337" w:rsidP="00164337">
            <w:pPr>
              <w:pStyle w:val="TableParagraph"/>
              <w:ind w:left="88" w:right="89"/>
              <w:jc w:val="both"/>
              <w:rPr>
                <w:rFonts w:ascii="Times New Roman" w:hAnsi="Times New Roman"/>
                <w:i/>
                <w:sz w:val="24"/>
                <w:szCs w:val="24"/>
                <w:lang w:val="ru-RU"/>
              </w:rPr>
            </w:pPr>
            <w:r w:rsidRPr="00164337">
              <w:rPr>
                <w:rFonts w:ascii="Times New Roman" w:hAnsi="Times New Roman"/>
                <w:i/>
                <w:sz w:val="24"/>
                <w:szCs w:val="24"/>
                <w:lang w:val="ru-RU"/>
              </w:rPr>
              <w:t>Декабрь теку- щего учебного года</w:t>
            </w:r>
          </w:p>
        </w:tc>
        <w:tc>
          <w:tcPr>
            <w:tcW w:w="2741" w:type="dxa"/>
          </w:tcPr>
          <w:p w:rsidR="00164337" w:rsidRPr="00164337" w:rsidRDefault="00164337" w:rsidP="00164337">
            <w:pPr>
              <w:pStyle w:val="TableParagraph"/>
              <w:spacing w:line="268"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1580"/>
        </w:trPr>
        <w:tc>
          <w:tcPr>
            <w:tcW w:w="826" w:type="dxa"/>
          </w:tcPr>
          <w:p w:rsidR="00164337" w:rsidRPr="00164337" w:rsidRDefault="00164337" w:rsidP="00164337">
            <w:pPr>
              <w:pStyle w:val="TableParagraph"/>
              <w:spacing w:line="267" w:lineRule="exact"/>
              <w:ind w:left="88"/>
              <w:jc w:val="both"/>
              <w:rPr>
                <w:rFonts w:ascii="Times New Roman" w:hAnsi="Times New Roman"/>
                <w:i/>
                <w:sz w:val="24"/>
                <w:szCs w:val="24"/>
              </w:rPr>
            </w:pPr>
            <w:r w:rsidRPr="00164337">
              <w:rPr>
                <w:rFonts w:ascii="Times New Roman" w:hAnsi="Times New Roman"/>
                <w:i/>
                <w:sz w:val="24"/>
                <w:szCs w:val="24"/>
              </w:rPr>
              <w:t>5.4</w:t>
            </w:r>
          </w:p>
        </w:tc>
        <w:tc>
          <w:tcPr>
            <w:tcW w:w="3747" w:type="dxa"/>
          </w:tcPr>
          <w:p w:rsidR="00164337" w:rsidRPr="00164337" w:rsidRDefault="00164337" w:rsidP="00164337">
            <w:pPr>
              <w:pStyle w:val="TableParagraph"/>
              <w:tabs>
                <w:tab w:val="left" w:pos="1832"/>
              </w:tabs>
              <w:ind w:left="88" w:right="85"/>
              <w:jc w:val="both"/>
              <w:rPr>
                <w:rFonts w:ascii="Times New Roman" w:hAnsi="Times New Roman"/>
                <w:i/>
                <w:sz w:val="24"/>
                <w:szCs w:val="24"/>
                <w:lang w:val="ru-RU"/>
              </w:rPr>
            </w:pPr>
            <w:r w:rsidRPr="00164337">
              <w:rPr>
                <w:rFonts w:ascii="Times New Roman" w:hAnsi="Times New Roman"/>
                <w:i/>
                <w:sz w:val="24"/>
                <w:szCs w:val="24"/>
                <w:lang w:val="ru-RU"/>
              </w:rPr>
              <w:t>Итоги проверки ведения доку- ментации</w:t>
            </w:r>
            <w:r w:rsidRPr="00164337">
              <w:rPr>
                <w:rFonts w:ascii="Times New Roman" w:hAnsi="Times New Roman"/>
                <w:i/>
                <w:sz w:val="24"/>
                <w:szCs w:val="24"/>
                <w:lang w:val="ru-RU"/>
              </w:rPr>
              <w:tab/>
              <w:t>специалистами ПМПК (журналы, речевые, кор- рекционные карты, ИПР учащих- ся).</w:t>
            </w:r>
          </w:p>
        </w:tc>
        <w:tc>
          <w:tcPr>
            <w:tcW w:w="1983" w:type="dxa"/>
          </w:tcPr>
          <w:p w:rsidR="00164337" w:rsidRPr="00164337" w:rsidRDefault="00164337" w:rsidP="00164337">
            <w:pPr>
              <w:pStyle w:val="TableParagraph"/>
              <w:ind w:left="88" w:right="88" w:firstLine="54"/>
              <w:jc w:val="both"/>
              <w:rPr>
                <w:rFonts w:ascii="Times New Roman" w:hAnsi="Times New Roman"/>
                <w:i/>
                <w:sz w:val="24"/>
                <w:szCs w:val="24"/>
                <w:lang w:val="ru-RU"/>
              </w:rPr>
            </w:pPr>
            <w:r w:rsidRPr="00164337">
              <w:rPr>
                <w:rFonts w:ascii="Times New Roman" w:hAnsi="Times New Roman"/>
                <w:i/>
                <w:sz w:val="24"/>
                <w:szCs w:val="24"/>
                <w:lang w:val="ru-RU"/>
              </w:rPr>
              <w:t>Декабрь, август текущего учеб- ного года</w:t>
            </w:r>
          </w:p>
        </w:tc>
        <w:tc>
          <w:tcPr>
            <w:tcW w:w="2741" w:type="dxa"/>
          </w:tcPr>
          <w:p w:rsidR="00164337" w:rsidRPr="00164337" w:rsidRDefault="00164337" w:rsidP="00164337">
            <w:pPr>
              <w:pStyle w:val="TableParagraph"/>
              <w:spacing w:line="267"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102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4.5</w:t>
            </w:r>
          </w:p>
        </w:tc>
        <w:tc>
          <w:tcPr>
            <w:tcW w:w="3747" w:type="dxa"/>
          </w:tcPr>
          <w:p w:rsidR="00164337" w:rsidRPr="00164337" w:rsidRDefault="00164337" w:rsidP="00164337">
            <w:pPr>
              <w:pStyle w:val="TableParagraph"/>
              <w:tabs>
                <w:tab w:val="left" w:pos="2061"/>
                <w:tab w:val="left" w:pos="3155"/>
              </w:tabs>
              <w:spacing w:line="242" w:lineRule="auto"/>
              <w:ind w:left="88" w:right="89"/>
              <w:jc w:val="both"/>
              <w:rPr>
                <w:rFonts w:ascii="Times New Roman" w:hAnsi="Times New Roman"/>
                <w:i/>
                <w:sz w:val="24"/>
                <w:szCs w:val="24"/>
                <w:lang w:val="ru-RU"/>
              </w:rPr>
            </w:pPr>
            <w:r w:rsidRPr="00164337">
              <w:rPr>
                <w:rFonts w:ascii="Times New Roman" w:hAnsi="Times New Roman"/>
                <w:i/>
                <w:sz w:val="24"/>
                <w:szCs w:val="24"/>
                <w:lang w:val="ru-RU"/>
              </w:rPr>
              <w:t>Консультирование</w:t>
            </w:r>
            <w:r w:rsidRPr="00164337">
              <w:rPr>
                <w:rFonts w:ascii="Times New Roman" w:hAnsi="Times New Roman"/>
                <w:i/>
                <w:sz w:val="24"/>
                <w:szCs w:val="24"/>
                <w:lang w:val="ru-RU"/>
              </w:rPr>
              <w:tab/>
              <w:t>учителей</w:t>
            </w:r>
            <w:r w:rsidRPr="00164337">
              <w:rPr>
                <w:rFonts w:ascii="Times New Roman" w:hAnsi="Times New Roman"/>
                <w:i/>
                <w:sz w:val="24"/>
                <w:szCs w:val="24"/>
                <w:lang w:val="ru-RU"/>
              </w:rPr>
              <w:tab/>
              <w:t>и воспитателей позапросам.</w:t>
            </w:r>
          </w:p>
        </w:tc>
        <w:tc>
          <w:tcPr>
            <w:tcW w:w="1983" w:type="dxa"/>
          </w:tcPr>
          <w:p w:rsidR="00164337" w:rsidRPr="00164337" w:rsidRDefault="00164337" w:rsidP="00164337">
            <w:pPr>
              <w:pStyle w:val="TableParagraph"/>
              <w:ind w:left="88" w:right="89"/>
              <w:jc w:val="both"/>
              <w:rPr>
                <w:rFonts w:ascii="Times New Roman" w:hAnsi="Times New Roman"/>
                <w:i/>
                <w:sz w:val="24"/>
                <w:szCs w:val="24"/>
                <w:lang w:val="ru-RU"/>
              </w:rPr>
            </w:pPr>
            <w:r w:rsidRPr="00164337">
              <w:rPr>
                <w:rFonts w:ascii="Times New Roman" w:hAnsi="Times New Roman"/>
                <w:i/>
                <w:sz w:val="24"/>
                <w:szCs w:val="24"/>
                <w:lang w:val="ru-RU"/>
              </w:rPr>
              <w:t>В течение те- кущего учебного года</w:t>
            </w:r>
          </w:p>
        </w:tc>
        <w:tc>
          <w:tcPr>
            <w:tcW w:w="2741"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r w:rsidR="00164337" w:rsidRPr="00164337" w:rsidTr="00164337">
        <w:trPr>
          <w:trHeight w:val="1580"/>
        </w:trPr>
        <w:tc>
          <w:tcPr>
            <w:tcW w:w="826" w:type="dxa"/>
          </w:tcPr>
          <w:p w:rsidR="00164337" w:rsidRPr="00164337" w:rsidRDefault="00164337" w:rsidP="00164337">
            <w:pPr>
              <w:pStyle w:val="TableParagraph"/>
              <w:spacing w:line="268" w:lineRule="exact"/>
              <w:ind w:left="88"/>
              <w:jc w:val="both"/>
              <w:rPr>
                <w:rFonts w:ascii="Times New Roman" w:hAnsi="Times New Roman"/>
                <w:i/>
                <w:sz w:val="24"/>
                <w:szCs w:val="24"/>
              </w:rPr>
            </w:pPr>
            <w:r w:rsidRPr="00164337">
              <w:rPr>
                <w:rFonts w:ascii="Times New Roman" w:hAnsi="Times New Roman"/>
                <w:i/>
                <w:sz w:val="24"/>
                <w:szCs w:val="24"/>
              </w:rPr>
              <w:t>3.6</w:t>
            </w:r>
          </w:p>
        </w:tc>
        <w:tc>
          <w:tcPr>
            <w:tcW w:w="3747" w:type="dxa"/>
          </w:tcPr>
          <w:p w:rsidR="00164337" w:rsidRPr="00164337" w:rsidRDefault="00164337" w:rsidP="00164337">
            <w:pPr>
              <w:pStyle w:val="TableParagraph"/>
              <w:ind w:left="88" w:right="85"/>
              <w:jc w:val="both"/>
              <w:rPr>
                <w:rFonts w:ascii="Times New Roman" w:hAnsi="Times New Roman"/>
                <w:i/>
                <w:sz w:val="24"/>
                <w:szCs w:val="24"/>
              </w:rPr>
            </w:pPr>
            <w:r w:rsidRPr="00164337">
              <w:rPr>
                <w:rFonts w:ascii="Times New Roman" w:hAnsi="Times New Roman"/>
                <w:i/>
                <w:sz w:val="24"/>
                <w:szCs w:val="24"/>
                <w:lang w:val="ru-RU"/>
              </w:rPr>
              <w:t xml:space="preserve">Проведения медицинского осмот- ра обучающихся с ОВЗ (диспансе- ризация). </w:t>
            </w:r>
            <w:r w:rsidRPr="00164337">
              <w:rPr>
                <w:rFonts w:ascii="Times New Roman" w:hAnsi="Times New Roman"/>
                <w:i/>
                <w:sz w:val="24"/>
                <w:szCs w:val="24"/>
              </w:rPr>
              <w:t>Разработка рекоменда- ций для учителей,  воспитателей и родителей.</w:t>
            </w:r>
          </w:p>
        </w:tc>
        <w:tc>
          <w:tcPr>
            <w:tcW w:w="1983" w:type="dxa"/>
          </w:tcPr>
          <w:p w:rsidR="00164337" w:rsidRPr="00164337" w:rsidRDefault="00164337" w:rsidP="00164337">
            <w:pPr>
              <w:pStyle w:val="TableParagraph"/>
              <w:ind w:left="88" w:right="84" w:firstLine="54"/>
              <w:jc w:val="both"/>
              <w:rPr>
                <w:rFonts w:ascii="Times New Roman" w:hAnsi="Times New Roman"/>
                <w:i/>
                <w:sz w:val="24"/>
                <w:szCs w:val="24"/>
                <w:lang w:val="ru-RU"/>
              </w:rPr>
            </w:pPr>
            <w:r w:rsidRPr="00164337">
              <w:rPr>
                <w:rFonts w:ascii="Times New Roman" w:hAnsi="Times New Roman"/>
                <w:i/>
                <w:sz w:val="24"/>
                <w:szCs w:val="24"/>
                <w:lang w:val="ru-RU"/>
              </w:rPr>
              <w:t>По отдельному плану, согласо- ванному с ЛПУ</w:t>
            </w:r>
          </w:p>
        </w:tc>
        <w:tc>
          <w:tcPr>
            <w:tcW w:w="2741" w:type="dxa"/>
          </w:tcPr>
          <w:p w:rsidR="00164337" w:rsidRPr="00164337" w:rsidRDefault="00164337" w:rsidP="00164337">
            <w:pPr>
              <w:pStyle w:val="TableParagraph"/>
              <w:tabs>
                <w:tab w:val="left" w:pos="1653"/>
              </w:tabs>
              <w:spacing w:line="242" w:lineRule="auto"/>
              <w:ind w:left="88" w:right="87"/>
              <w:jc w:val="both"/>
              <w:rPr>
                <w:rFonts w:ascii="Times New Roman" w:hAnsi="Times New Roman"/>
                <w:i/>
                <w:sz w:val="24"/>
                <w:szCs w:val="24"/>
              </w:rPr>
            </w:pPr>
            <w:r w:rsidRPr="00164337">
              <w:rPr>
                <w:rFonts w:ascii="Times New Roman" w:hAnsi="Times New Roman"/>
                <w:i/>
                <w:sz w:val="24"/>
                <w:szCs w:val="24"/>
              </w:rPr>
              <w:t>Медицинская</w:t>
            </w:r>
            <w:r w:rsidRPr="00164337">
              <w:rPr>
                <w:rFonts w:ascii="Times New Roman" w:hAnsi="Times New Roman"/>
                <w:i/>
                <w:sz w:val="24"/>
                <w:szCs w:val="24"/>
              </w:rPr>
              <w:tab/>
              <w:t>служба ПМПК</w:t>
            </w:r>
          </w:p>
        </w:tc>
      </w:tr>
      <w:tr w:rsidR="00164337" w:rsidRPr="00164337" w:rsidTr="00164337">
        <w:trPr>
          <w:trHeight w:val="184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3.7</w:t>
            </w:r>
          </w:p>
        </w:tc>
        <w:tc>
          <w:tcPr>
            <w:tcW w:w="3747" w:type="dxa"/>
          </w:tcPr>
          <w:p w:rsidR="00164337" w:rsidRPr="00164337" w:rsidRDefault="00164337" w:rsidP="00164337">
            <w:pPr>
              <w:pStyle w:val="TableParagraph"/>
              <w:spacing w:line="242" w:lineRule="auto"/>
              <w:ind w:left="88"/>
              <w:jc w:val="both"/>
              <w:rPr>
                <w:rFonts w:ascii="Times New Roman" w:hAnsi="Times New Roman"/>
                <w:i/>
                <w:sz w:val="24"/>
                <w:szCs w:val="24"/>
                <w:lang w:val="ru-RU"/>
              </w:rPr>
            </w:pPr>
            <w:r w:rsidRPr="00164337">
              <w:rPr>
                <w:rFonts w:ascii="Times New Roman" w:hAnsi="Times New Roman"/>
                <w:i/>
                <w:sz w:val="24"/>
                <w:szCs w:val="24"/>
                <w:lang w:val="ru-RU"/>
              </w:rPr>
              <w:t>Отчет о проведении диспансери- зации</w:t>
            </w:r>
          </w:p>
        </w:tc>
        <w:tc>
          <w:tcPr>
            <w:tcW w:w="1983" w:type="dxa"/>
          </w:tcPr>
          <w:p w:rsidR="00164337" w:rsidRPr="00164337" w:rsidRDefault="00164337" w:rsidP="00164337">
            <w:pPr>
              <w:pStyle w:val="TableParagraph"/>
              <w:ind w:left="88" w:right="84" w:firstLine="54"/>
              <w:jc w:val="both"/>
              <w:rPr>
                <w:rFonts w:ascii="Times New Roman" w:hAnsi="Times New Roman"/>
                <w:i/>
                <w:sz w:val="24"/>
                <w:szCs w:val="24"/>
                <w:lang w:val="ru-RU"/>
              </w:rPr>
            </w:pPr>
            <w:r w:rsidRPr="00164337">
              <w:rPr>
                <w:rFonts w:ascii="Times New Roman" w:hAnsi="Times New Roman"/>
                <w:i/>
                <w:sz w:val="24"/>
                <w:szCs w:val="24"/>
                <w:lang w:val="ru-RU"/>
              </w:rPr>
              <w:t>По отдельному плану, не позднее 15-ти дней с момента про- хождения дис- пансеризации</w:t>
            </w:r>
          </w:p>
        </w:tc>
        <w:tc>
          <w:tcPr>
            <w:tcW w:w="2741"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Медицинская сестра</w:t>
            </w:r>
          </w:p>
        </w:tc>
      </w:tr>
      <w:tr w:rsidR="00164337" w:rsidRPr="00164337" w:rsidTr="00164337">
        <w:trPr>
          <w:trHeight w:val="184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lastRenderedPageBreak/>
              <w:t>3.8</w:t>
            </w:r>
          </w:p>
        </w:tc>
        <w:tc>
          <w:tcPr>
            <w:tcW w:w="3747" w:type="dxa"/>
          </w:tcPr>
          <w:p w:rsidR="00164337" w:rsidRPr="00164337" w:rsidRDefault="00164337" w:rsidP="00164337">
            <w:pPr>
              <w:pStyle w:val="TableParagraph"/>
              <w:ind w:left="88" w:right="82"/>
              <w:jc w:val="both"/>
              <w:rPr>
                <w:rFonts w:ascii="Times New Roman" w:hAnsi="Times New Roman"/>
                <w:i/>
                <w:sz w:val="24"/>
                <w:szCs w:val="24"/>
                <w:lang w:val="ru-RU"/>
              </w:rPr>
            </w:pPr>
            <w:r w:rsidRPr="00164337">
              <w:rPr>
                <w:rFonts w:ascii="Times New Roman" w:hAnsi="Times New Roman"/>
                <w:i/>
                <w:sz w:val="24"/>
                <w:szCs w:val="24"/>
                <w:lang w:val="ru-RU"/>
              </w:rPr>
              <w:t>Отчет о состоянии проведения санитарно-просветительной ра- боты с обучающимися.</w:t>
            </w:r>
          </w:p>
        </w:tc>
        <w:tc>
          <w:tcPr>
            <w:tcW w:w="1983" w:type="dxa"/>
          </w:tcPr>
          <w:p w:rsidR="00164337" w:rsidRPr="00164337" w:rsidRDefault="00164337" w:rsidP="00164337">
            <w:pPr>
              <w:pStyle w:val="TableParagraph"/>
              <w:ind w:left="88" w:right="85" w:firstLine="54"/>
              <w:jc w:val="both"/>
              <w:rPr>
                <w:rFonts w:ascii="Times New Roman" w:hAnsi="Times New Roman"/>
                <w:i/>
                <w:sz w:val="24"/>
                <w:szCs w:val="24"/>
                <w:lang w:val="ru-RU"/>
              </w:rPr>
            </w:pPr>
            <w:r w:rsidRPr="00164337">
              <w:rPr>
                <w:rFonts w:ascii="Times New Roman" w:hAnsi="Times New Roman"/>
                <w:i/>
                <w:sz w:val="24"/>
                <w:szCs w:val="24"/>
                <w:lang w:val="ru-RU"/>
              </w:rPr>
              <w:t>По окончании учебной четвер- ти, полугодия, триместра, те- кущего учебного года</w:t>
            </w:r>
          </w:p>
        </w:tc>
        <w:tc>
          <w:tcPr>
            <w:tcW w:w="2741" w:type="dxa"/>
          </w:tcPr>
          <w:p w:rsidR="00164337" w:rsidRPr="00164337" w:rsidRDefault="00164337" w:rsidP="00164337">
            <w:pPr>
              <w:pStyle w:val="TableParagraph"/>
              <w:spacing w:line="412" w:lineRule="auto"/>
              <w:ind w:left="88" w:right="407"/>
              <w:jc w:val="both"/>
              <w:rPr>
                <w:rFonts w:ascii="Times New Roman" w:hAnsi="Times New Roman"/>
                <w:i/>
                <w:sz w:val="24"/>
                <w:szCs w:val="24"/>
              </w:rPr>
            </w:pPr>
            <w:r w:rsidRPr="00164337">
              <w:rPr>
                <w:rFonts w:ascii="Times New Roman" w:hAnsi="Times New Roman"/>
                <w:i/>
                <w:sz w:val="24"/>
                <w:szCs w:val="24"/>
              </w:rPr>
              <w:t>Медицинская сестра Ст. воспитатель</w:t>
            </w:r>
          </w:p>
        </w:tc>
      </w:tr>
      <w:tr w:rsidR="00164337" w:rsidRPr="00164337" w:rsidTr="00164337">
        <w:trPr>
          <w:trHeight w:val="1020"/>
        </w:trPr>
        <w:tc>
          <w:tcPr>
            <w:tcW w:w="826"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3.9</w:t>
            </w:r>
          </w:p>
        </w:tc>
        <w:tc>
          <w:tcPr>
            <w:tcW w:w="3747" w:type="dxa"/>
          </w:tcPr>
          <w:p w:rsidR="00164337" w:rsidRPr="00164337" w:rsidRDefault="00164337" w:rsidP="00164337">
            <w:pPr>
              <w:pStyle w:val="TableParagraph"/>
              <w:ind w:left="88" w:right="83"/>
              <w:jc w:val="both"/>
              <w:rPr>
                <w:rFonts w:ascii="Times New Roman" w:hAnsi="Times New Roman"/>
                <w:i/>
                <w:sz w:val="24"/>
                <w:szCs w:val="24"/>
                <w:lang w:val="ru-RU"/>
              </w:rPr>
            </w:pPr>
            <w:r w:rsidRPr="00164337">
              <w:rPr>
                <w:rFonts w:ascii="Times New Roman" w:hAnsi="Times New Roman"/>
                <w:i/>
                <w:sz w:val="24"/>
                <w:szCs w:val="24"/>
                <w:lang w:val="ru-RU"/>
              </w:rPr>
              <w:t>Участие в комплектовании клас- сов обучающихся с ОВЗ на следу- ющий учебный год</w:t>
            </w:r>
          </w:p>
        </w:tc>
        <w:tc>
          <w:tcPr>
            <w:tcW w:w="1983" w:type="dxa"/>
          </w:tcPr>
          <w:p w:rsidR="00164337" w:rsidRPr="00164337" w:rsidRDefault="00164337" w:rsidP="00164337">
            <w:pPr>
              <w:pStyle w:val="TableParagraph"/>
              <w:spacing w:line="242" w:lineRule="auto"/>
              <w:ind w:left="88" w:firstLine="54"/>
              <w:jc w:val="both"/>
              <w:rPr>
                <w:rFonts w:ascii="Times New Roman" w:hAnsi="Times New Roman"/>
                <w:i/>
                <w:sz w:val="24"/>
                <w:szCs w:val="24"/>
                <w:lang w:val="ru-RU"/>
              </w:rPr>
            </w:pPr>
            <w:r w:rsidRPr="00164337">
              <w:rPr>
                <w:rFonts w:ascii="Times New Roman" w:hAnsi="Times New Roman"/>
                <w:i/>
                <w:sz w:val="24"/>
                <w:szCs w:val="24"/>
                <w:lang w:val="ru-RU"/>
              </w:rPr>
              <w:t>Август текуще- го учебного года</w:t>
            </w:r>
          </w:p>
        </w:tc>
        <w:tc>
          <w:tcPr>
            <w:tcW w:w="2741" w:type="dxa"/>
          </w:tcPr>
          <w:p w:rsidR="00164337" w:rsidRPr="00164337" w:rsidRDefault="00164337" w:rsidP="00164337">
            <w:pPr>
              <w:pStyle w:val="TableParagraph"/>
              <w:spacing w:line="266" w:lineRule="exact"/>
              <w:ind w:left="88"/>
              <w:jc w:val="both"/>
              <w:rPr>
                <w:rFonts w:ascii="Times New Roman" w:hAnsi="Times New Roman"/>
                <w:i/>
                <w:sz w:val="24"/>
                <w:szCs w:val="24"/>
              </w:rPr>
            </w:pPr>
            <w:r w:rsidRPr="00164337">
              <w:rPr>
                <w:rFonts w:ascii="Times New Roman" w:hAnsi="Times New Roman"/>
                <w:i/>
                <w:sz w:val="24"/>
                <w:szCs w:val="24"/>
              </w:rPr>
              <w:t>Специалисты ПМПк</w:t>
            </w:r>
          </w:p>
        </w:tc>
      </w:tr>
    </w:tbl>
    <w:p w:rsidR="00164337" w:rsidRPr="00164337" w:rsidRDefault="00164337" w:rsidP="00164337">
      <w:pPr>
        <w:pStyle w:val="af1"/>
        <w:rPr>
          <w:b/>
          <w:i/>
          <w:sz w:val="24"/>
          <w:szCs w:val="24"/>
        </w:rPr>
      </w:pPr>
    </w:p>
    <w:p w:rsidR="00164337" w:rsidRPr="00164337" w:rsidRDefault="00164337" w:rsidP="00A92F21">
      <w:pPr>
        <w:pStyle w:val="ab"/>
        <w:widowControl w:val="0"/>
        <w:numPr>
          <w:ilvl w:val="1"/>
          <w:numId w:val="39"/>
        </w:numPr>
        <w:tabs>
          <w:tab w:val="left" w:pos="1070"/>
        </w:tabs>
        <w:autoSpaceDE w:val="0"/>
        <w:autoSpaceDN w:val="0"/>
        <w:spacing w:before="77" w:after="0" w:line="240" w:lineRule="auto"/>
        <w:ind w:right="210" w:firstLine="359"/>
        <w:contextualSpacing w:val="0"/>
        <w:jc w:val="both"/>
        <w:rPr>
          <w:rFonts w:ascii="Times New Roman" w:hAnsi="Times New Roman"/>
          <w:sz w:val="24"/>
          <w:szCs w:val="24"/>
        </w:rPr>
      </w:pPr>
      <w:r w:rsidRPr="00164337">
        <w:rPr>
          <w:rFonts w:ascii="Times New Roman" w:hAnsi="Times New Roman"/>
          <w:b/>
          <w:i/>
          <w:sz w:val="24"/>
          <w:szCs w:val="24"/>
        </w:rPr>
        <w:t>Индивидуальные и групповые занятия спедагогами</w:t>
      </w:r>
    </w:p>
    <w:p w:rsidR="00164337" w:rsidRPr="00164337" w:rsidRDefault="00164337" w:rsidP="00A92F21">
      <w:pPr>
        <w:pStyle w:val="ab"/>
        <w:widowControl w:val="0"/>
        <w:numPr>
          <w:ilvl w:val="1"/>
          <w:numId w:val="39"/>
        </w:numPr>
        <w:tabs>
          <w:tab w:val="left" w:pos="1070"/>
        </w:tabs>
        <w:autoSpaceDE w:val="0"/>
        <w:autoSpaceDN w:val="0"/>
        <w:spacing w:before="77" w:after="0" w:line="240" w:lineRule="auto"/>
        <w:ind w:right="210" w:firstLine="359"/>
        <w:contextualSpacing w:val="0"/>
        <w:jc w:val="both"/>
        <w:rPr>
          <w:rFonts w:ascii="Times New Roman" w:hAnsi="Times New Roman"/>
          <w:sz w:val="24"/>
          <w:szCs w:val="24"/>
        </w:rPr>
      </w:pPr>
      <w:r w:rsidRPr="00164337">
        <w:rPr>
          <w:rFonts w:ascii="Times New Roman" w:hAnsi="Times New Roman"/>
          <w:sz w:val="24"/>
          <w:szCs w:val="24"/>
        </w:rPr>
        <w:t>В школе организована поддержка детей, испытывающих особые трудности в освоении основных предметов: русский язык и математика из контингента обучаю- щихся сограниченными возможностями здоровья (смешанные специфические расстройства), обучающихся с другими нарушениями психологического развития, обучающихся, имеющих другие психические и поведенческие расстройства, кроме умственной отсталости и деменции. В учебном плане отводится 4 часа в неделю (из расчета учебной нагрузки педагога) для индивидуальных и/или групповых занятий. Время занятий фиксируется в расписании дня. Состав, количество обучающихся учебно-предметных коррекционных занятий определяется решением учителя, преподающего предмет. Учитывая чрезвычайную вариабельность индивидуальных трудностей в освоении учебного материала и индивидуальную уникальность имеющихся психологических и психических нарушений, не представляется возможным составить стандартизированный тематический план коррекционно-педагогических мероприятий. Педагоги-предметники самостоятельно разрабатывают индивидуальные программы педагогической коррекции, с учетом рекомендаций педагога-психолога и врача-невролога, на основании решения школьного психолого-медико-педагогического консилиума.</w:t>
      </w:r>
    </w:p>
    <w:p w:rsidR="00164337" w:rsidRPr="00164337" w:rsidRDefault="00164337" w:rsidP="00164337">
      <w:pPr>
        <w:pStyle w:val="3"/>
        <w:ind w:firstLine="720"/>
        <w:jc w:val="both"/>
        <w:rPr>
          <w:rFonts w:ascii="Times New Roman" w:hAnsi="Times New Roman" w:cs="Times New Roman"/>
          <w:sz w:val="24"/>
          <w:szCs w:val="24"/>
        </w:rPr>
      </w:pPr>
      <w:r w:rsidRPr="00164337">
        <w:rPr>
          <w:rFonts w:ascii="Times New Roman" w:hAnsi="Times New Roman" w:cs="Times New Roman"/>
          <w:sz w:val="24"/>
          <w:szCs w:val="24"/>
        </w:rPr>
        <w:t>4.3.Внеурочная деятельность</w:t>
      </w:r>
    </w:p>
    <w:p w:rsidR="00164337" w:rsidRPr="00164337" w:rsidRDefault="00164337" w:rsidP="00164337">
      <w:pPr>
        <w:ind w:firstLine="720"/>
        <w:jc w:val="both"/>
        <w:rPr>
          <w:rFonts w:cs="Times New Roman"/>
          <w:sz w:val="24"/>
          <w:szCs w:val="24"/>
        </w:rPr>
      </w:pPr>
      <w:r w:rsidRPr="00164337">
        <w:rPr>
          <w:rFonts w:cs="Times New Roman"/>
          <w:sz w:val="24"/>
          <w:szCs w:val="24"/>
        </w:rPr>
        <w:t>Основной формой организации внеурочной деятельности обучающихся с ограни- ченными возможностями здоровья выступает проектная деятельность.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 вой, творческой деятельности, интеграции в социум. Проектная деятельность влияет на формирование личностных качеств обучающихся: требует проявления личностных ценностных смыслов, показывает реальное отношение к делу, людям, к результатам труда.</w:t>
      </w:r>
    </w:p>
    <w:p w:rsidR="00164337" w:rsidRPr="00164337" w:rsidRDefault="00164337" w:rsidP="00164337">
      <w:pPr>
        <w:ind w:firstLine="720"/>
        <w:jc w:val="both"/>
        <w:rPr>
          <w:rFonts w:cs="Times New Roman"/>
          <w:sz w:val="24"/>
          <w:szCs w:val="24"/>
        </w:rPr>
      </w:pPr>
      <w:r w:rsidRPr="00164337">
        <w:rPr>
          <w:rFonts w:cs="Times New Roman"/>
          <w:sz w:val="24"/>
          <w:szCs w:val="24"/>
        </w:rPr>
        <w:t>Базовыми программами внеурочной деятельности обучающихся с ограниченными возможностями здоровья являются:</w:t>
      </w:r>
    </w:p>
    <w:p w:rsidR="00164337" w:rsidRPr="00164337" w:rsidRDefault="00164337" w:rsidP="00A92F21">
      <w:pPr>
        <w:pStyle w:val="ab"/>
        <w:widowControl w:val="0"/>
        <w:numPr>
          <w:ilvl w:val="0"/>
          <w:numId w:val="37"/>
        </w:numPr>
        <w:tabs>
          <w:tab w:val="left" w:pos="890"/>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Тайм-менеджмент (5-6классы)</w:t>
      </w:r>
    </w:p>
    <w:p w:rsidR="00164337" w:rsidRPr="00164337" w:rsidRDefault="00164337" w:rsidP="00A92F21">
      <w:pPr>
        <w:pStyle w:val="ab"/>
        <w:widowControl w:val="0"/>
        <w:numPr>
          <w:ilvl w:val="0"/>
          <w:numId w:val="37"/>
        </w:numPr>
        <w:tabs>
          <w:tab w:val="left" w:pos="940"/>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Программа овладения навыками эффективного структурирования и усвоения информации по методике составления ментальных карт (технология MINDMAPPING).</w:t>
      </w:r>
    </w:p>
    <w:p w:rsidR="00164337" w:rsidRPr="00164337" w:rsidRDefault="00164337" w:rsidP="00A92F21">
      <w:pPr>
        <w:pStyle w:val="ab"/>
        <w:widowControl w:val="0"/>
        <w:numPr>
          <w:ilvl w:val="0"/>
          <w:numId w:val="37"/>
        </w:numPr>
        <w:tabs>
          <w:tab w:val="left" w:pos="890"/>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Проектная деятельность на основе технологии MINDMAPPING.</w:t>
      </w:r>
    </w:p>
    <w:p w:rsidR="00164337" w:rsidRPr="00164337" w:rsidRDefault="00164337" w:rsidP="00164337">
      <w:pPr>
        <w:pStyle w:val="3"/>
        <w:ind w:left="649"/>
        <w:jc w:val="both"/>
        <w:rPr>
          <w:rFonts w:ascii="Times New Roman" w:hAnsi="Times New Roman" w:cs="Times New Roman"/>
          <w:sz w:val="24"/>
          <w:szCs w:val="24"/>
        </w:rPr>
      </w:pPr>
      <w:r w:rsidRPr="00164337">
        <w:rPr>
          <w:rFonts w:ascii="Times New Roman" w:hAnsi="Times New Roman" w:cs="Times New Roman"/>
          <w:sz w:val="24"/>
          <w:szCs w:val="24"/>
        </w:rPr>
        <w:t>1.Тайм-менеджмент для пятиклассников и шестиклассников.</w:t>
      </w:r>
    </w:p>
    <w:p w:rsidR="00164337" w:rsidRPr="00164337" w:rsidRDefault="00164337" w:rsidP="00164337">
      <w:pPr>
        <w:pStyle w:val="af1"/>
        <w:spacing w:before="2" w:after="1"/>
        <w:rPr>
          <w:b/>
          <w:i/>
          <w:sz w:val="24"/>
          <w:szCs w:val="24"/>
        </w:rPr>
      </w:pPr>
    </w:p>
    <w:tbl>
      <w:tblPr>
        <w:tblStyle w:val="TableNormal"/>
        <w:tblW w:w="0" w:type="auto"/>
        <w:tblInd w:w="102" w:type="dxa"/>
        <w:tblLayout w:type="fixed"/>
        <w:tblLook w:val="01E0" w:firstRow="1" w:lastRow="1" w:firstColumn="1" w:lastColumn="1" w:noHBand="0" w:noVBand="0"/>
      </w:tblPr>
      <w:tblGrid>
        <w:gridCol w:w="14"/>
        <w:gridCol w:w="1435"/>
        <w:gridCol w:w="6316"/>
        <w:gridCol w:w="1538"/>
      </w:tblGrid>
      <w:tr w:rsidR="00164337" w:rsidRPr="00164337" w:rsidTr="00164337">
        <w:trPr>
          <w:trHeight w:val="820"/>
        </w:trPr>
        <w:tc>
          <w:tcPr>
            <w:tcW w:w="1449" w:type="dxa"/>
            <w:gridSpan w:val="2"/>
            <w:shd w:val="clear" w:color="auto" w:fill="BEBEBE"/>
          </w:tcPr>
          <w:p w:rsidR="00164337" w:rsidRPr="00164337" w:rsidRDefault="00164337" w:rsidP="00164337">
            <w:pPr>
              <w:pStyle w:val="TableParagraph"/>
              <w:spacing w:line="273" w:lineRule="exact"/>
              <w:ind w:left="109"/>
              <w:jc w:val="both"/>
              <w:rPr>
                <w:rFonts w:ascii="Times New Roman" w:hAnsi="Times New Roman"/>
                <w:b/>
                <w:i/>
                <w:sz w:val="24"/>
                <w:szCs w:val="24"/>
              </w:rPr>
            </w:pPr>
            <w:r w:rsidRPr="00164337">
              <w:rPr>
                <w:rFonts w:ascii="Times New Roman" w:hAnsi="Times New Roman"/>
                <w:b/>
                <w:i/>
                <w:sz w:val="24"/>
                <w:szCs w:val="24"/>
              </w:rPr>
              <w:lastRenderedPageBreak/>
              <w:t>Занятие 1</w:t>
            </w:r>
          </w:p>
        </w:tc>
        <w:tc>
          <w:tcPr>
            <w:tcW w:w="6316" w:type="dxa"/>
            <w:shd w:val="clear" w:color="auto" w:fill="BEBEBE"/>
          </w:tcPr>
          <w:p w:rsidR="00164337" w:rsidRPr="00164337" w:rsidRDefault="00164337" w:rsidP="00164337">
            <w:pPr>
              <w:pStyle w:val="TableParagraph"/>
              <w:spacing w:line="273" w:lineRule="exact"/>
              <w:ind w:left="198"/>
              <w:jc w:val="both"/>
              <w:rPr>
                <w:rFonts w:ascii="Times New Roman" w:hAnsi="Times New Roman"/>
                <w:b/>
                <w:i/>
                <w:sz w:val="24"/>
                <w:szCs w:val="24"/>
                <w:lang w:val="ru-RU"/>
              </w:rPr>
            </w:pPr>
            <w:r w:rsidRPr="00164337">
              <w:rPr>
                <w:rFonts w:ascii="Times New Roman" w:hAnsi="Times New Roman"/>
                <w:b/>
                <w:i/>
                <w:sz w:val="24"/>
                <w:szCs w:val="24"/>
                <w:lang w:val="ru-RU"/>
              </w:rPr>
              <w:t>Я и моя лень. Откуда берется лень и что это такое?</w:t>
            </w:r>
          </w:p>
        </w:tc>
        <w:tc>
          <w:tcPr>
            <w:tcW w:w="1537" w:type="dxa"/>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260"/>
        </w:trPr>
        <w:tc>
          <w:tcPr>
            <w:tcW w:w="1449" w:type="dxa"/>
            <w:gridSpan w:val="2"/>
          </w:tcPr>
          <w:p w:rsidR="00164337" w:rsidRPr="00164337" w:rsidRDefault="00164337" w:rsidP="00164337">
            <w:pPr>
              <w:pStyle w:val="TableParagraph"/>
              <w:spacing w:line="254" w:lineRule="exact"/>
              <w:ind w:left="109"/>
              <w:jc w:val="both"/>
              <w:rPr>
                <w:rFonts w:ascii="Times New Roman" w:hAnsi="Times New Roman"/>
                <w:i/>
                <w:sz w:val="24"/>
                <w:szCs w:val="24"/>
              </w:rPr>
            </w:pPr>
            <w:r w:rsidRPr="00164337">
              <w:rPr>
                <w:rFonts w:ascii="Times New Roman" w:hAnsi="Times New Roman"/>
                <w:i/>
                <w:sz w:val="24"/>
                <w:szCs w:val="24"/>
              </w:rPr>
              <w:t>1.1.</w:t>
            </w:r>
          </w:p>
        </w:tc>
        <w:tc>
          <w:tcPr>
            <w:tcW w:w="6316" w:type="dxa"/>
          </w:tcPr>
          <w:p w:rsidR="00164337" w:rsidRPr="00164337" w:rsidRDefault="00164337" w:rsidP="00164337">
            <w:pPr>
              <w:pStyle w:val="TableParagraph"/>
              <w:spacing w:line="254" w:lineRule="exact"/>
              <w:ind w:left="198"/>
              <w:jc w:val="both"/>
              <w:rPr>
                <w:rFonts w:ascii="Times New Roman" w:hAnsi="Times New Roman"/>
                <w:i/>
                <w:sz w:val="24"/>
                <w:szCs w:val="24"/>
              </w:rPr>
            </w:pPr>
            <w:r w:rsidRPr="00164337">
              <w:rPr>
                <w:rFonts w:ascii="Times New Roman" w:hAnsi="Times New Roman"/>
                <w:i/>
                <w:sz w:val="24"/>
                <w:szCs w:val="24"/>
              </w:rPr>
              <w:t>Виды лени: переутомление.</w:t>
            </w:r>
          </w:p>
        </w:tc>
        <w:tc>
          <w:tcPr>
            <w:tcW w:w="1537" w:type="dxa"/>
          </w:tcPr>
          <w:p w:rsidR="00164337" w:rsidRPr="00164337" w:rsidRDefault="00164337" w:rsidP="00164337">
            <w:pPr>
              <w:pStyle w:val="TableParagraph"/>
              <w:spacing w:line="254" w:lineRule="exact"/>
              <w:ind w:left="94"/>
              <w:jc w:val="both"/>
              <w:rPr>
                <w:rFonts w:ascii="Times New Roman" w:hAnsi="Times New Roman"/>
                <w:i/>
                <w:sz w:val="24"/>
                <w:szCs w:val="24"/>
              </w:rPr>
            </w:pPr>
            <w:r w:rsidRPr="00164337">
              <w:rPr>
                <w:rFonts w:ascii="Times New Roman" w:hAnsi="Times New Roman"/>
                <w:i/>
                <w:sz w:val="24"/>
                <w:szCs w:val="24"/>
              </w:rPr>
              <w:t>4 минуты</w:t>
            </w:r>
          </w:p>
        </w:tc>
      </w:tr>
      <w:tr w:rsidR="00164337" w:rsidRPr="00164337" w:rsidTr="00164337">
        <w:trPr>
          <w:trHeight w:val="260"/>
        </w:trPr>
        <w:tc>
          <w:tcPr>
            <w:tcW w:w="1449" w:type="dxa"/>
            <w:gridSpan w:val="2"/>
          </w:tcPr>
          <w:p w:rsidR="00164337" w:rsidRPr="00164337" w:rsidRDefault="00164337" w:rsidP="00164337">
            <w:pPr>
              <w:pStyle w:val="TableParagraph"/>
              <w:spacing w:line="256" w:lineRule="exact"/>
              <w:ind w:left="109"/>
              <w:jc w:val="both"/>
              <w:rPr>
                <w:rFonts w:ascii="Times New Roman" w:hAnsi="Times New Roman"/>
                <w:i/>
                <w:sz w:val="24"/>
                <w:szCs w:val="24"/>
              </w:rPr>
            </w:pPr>
            <w:r w:rsidRPr="00164337">
              <w:rPr>
                <w:rFonts w:ascii="Times New Roman" w:hAnsi="Times New Roman"/>
                <w:i/>
                <w:sz w:val="24"/>
                <w:szCs w:val="24"/>
              </w:rPr>
              <w:t>1.2</w:t>
            </w:r>
          </w:p>
        </w:tc>
        <w:tc>
          <w:tcPr>
            <w:tcW w:w="6316" w:type="dxa"/>
          </w:tcPr>
          <w:p w:rsidR="00164337" w:rsidRPr="00164337" w:rsidRDefault="00164337" w:rsidP="00164337">
            <w:pPr>
              <w:pStyle w:val="TableParagraph"/>
              <w:spacing w:line="256" w:lineRule="exact"/>
              <w:ind w:left="198"/>
              <w:jc w:val="both"/>
              <w:rPr>
                <w:rFonts w:ascii="Times New Roman" w:hAnsi="Times New Roman"/>
                <w:i/>
                <w:sz w:val="24"/>
                <w:szCs w:val="24"/>
                <w:lang w:val="ru-RU"/>
              </w:rPr>
            </w:pPr>
            <w:r w:rsidRPr="00164337">
              <w:rPr>
                <w:rFonts w:ascii="Times New Roman" w:hAnsi="Times New Roman"/>
                <w:i/>
                <w:sz w:val="24"/>
                <w:szCs w:val="24"/>
                <w:lang w:val="ru-RU"/>
              </w:rPr>
              <w:t>Виды лени: несоответствие образу «Я-идеальное».</w:t>
            </w:r>
          </w:p>
        </w:tc>
        <w:tc>
          <w:tcPr>
            <w:tcW w:w="1537" w:type="dxa"/>
          </w:tcPr>
          <w:p w:rsidR="00164337" w:rsidRPr="00164337" w:rsidRDefault="00164337" w:rsidP="00164337">
            <w:pPr>
              <w:pStyle w:val="TableParagraph"/>
              <w:spacing w:line="256" w:lineRule="exact"/>
              <w:ind w:left="94"/>
              <w:jc w:val="both"/>
              <w:rPr>
                <w:rFonts w:ascii="Times New Roman" w:hAnsi="Times New Roman"/>
                <w:i/>
                <w:sz w:val="24"/>
                <w:szCs w:val="24"/>
              </w:rPr>
            </w:pPr>
            <w:r w:rsidRPr="00164337">
              <w:rPr>
                <w:rFonts w:ascii="Times New Roman" w:hAnsi="Times New Roman"/>
                <w:i/>
                <w:sz w:val="24"/>
                <w:szCs w:val="24"/>
              </w:rPr>
              <w:t>4 минуты</w:t>
            </w:r>
          </w:p>
        </w:tc>
      </w:tr>
      <w:tr w:rsidR="00164337" w:rsidRPr="00164337" w:rsidTr="00164337">
        <w:trPr>
          <w:trHeight w:val="260"/>
        </w:trPr>
        <w:tc>
          <w:tcPr>
            <w:tcW w:w="1449" w:type="dxa"/>
            <w:gridSpan w:val="2"/>
          </w:tcPr>
          <w:p w:rsidR="00164337" w:rsidRPr="00164337" w:rsidRDefault="00164337" w:rsidP="00164337">
            <w:pPr>
              <w:pStyle w:val="TableParagraph"/>
              <w:spacing w:line="256" w:lineRule="exact"/>
              <w:ind w:left="109"/>
              <w:jc w:val="both"/>
              <w:rPr>
                <w:rFonts w:ascii="Times New Roman" w:hAnsi="Times New Roman"/>
                <w:i/>
                <w:sz w:val="24"/>
                <w:szCs w:val="24"/>
              </w:rPr>
            </w:pPr>
            <w:r w:rsidRPr="00164337">
              <w:rPr>
                <w:rFonts w:ascii="Times New Roman" w:hAnsi="Times New Roman"/>
                <w:i/>
                <w:sz w:val="24"/>
                <w:szCs w:val="24"/>
              </w:rPr>
              <w:t>1.3</w:t>
            </w:r>
          </w:p>
        </w:tc>
        <w:tc>
          <w:tcPr>
            <w:tcW w:w="6316"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Лень мышления.</w:t>
            </w:r>
          </w:p>
        </w:tc>
        <w:tc>
          <w:tcPr>
            <w:tcW w:w="1537" w:type="dxa"/>
          </w:tcPr>
          <w:p w:rsidR="00164337" w:rsidRPr="00164337" w:rsidRDefault="00164337" w:rsidP="00164337">
            <w:pPr>
              <w:pStyle w:val="TableParagraph"/>
              <w:spacing w:line="256" w:lineRule="exact"/>
              <w:ind w:left="94"/>
              <w:jc w:val="both"/>
              <w:rPr>
                <w:rFonts w:ascii="Times New Roman" w:hAnsi="Times New Roman"/>
                <w:i/>
                <w:sz w:val="24"/>
                <w:szCs w:val="24"/>
              </w:rPr>
            </w:pPr>
            <w:r w:rsidRPr="00164337">
              <w:rPr>
                <w:rFonts w:ascii="Times New Roman" w:hAnsi="Times New Roman"/>
                <w:i/>
                <w:sz w:val="24"/>
                <w:szCs w:val="24"/>
              </w:rPr>
              <w:t>4 минут</w:t>
            </w:r>
          </w:p>
        </w:tc>
      </w:tr>
      <w:tr w:rsidR="00164337" w:rsidRPr="00164337" w:rsidTr="00164337">
        <w:trPr>
          <w:trHeight w:val="820"/>
        </w:trPr>
        <w:tc>
          <w:tcPr>
            <w:tcW w:w="1449" w:type="dxa"/>
            <w:gridSpan w:val="2"/>
          </w:tcPr>
          <w:p w:rsidR="00164337" w:rsidRPr="00164337" w:rsidRDefault="00164337" w:rsidP="00164337">
            <w:pPr>
              <w:pStyle w:val="TableParagraph"/>
              <w:spacing w:line="271" w:lineRule="exact"/>
              <w:ind w:left="109"/>
              <w:jc w:val="both"/>
              <w:rPr>
                <w:rFonts w:ascii="Times New Roman" w:hAnsi="Times New Roman"/>
                <w:i/>
                <w:sz w:val="24"/>
                <w:szCs w:val="24"/>
              </w:rPr>
            </w:pPr>
            <w:r w:rsidRPr="00164337">
              <w:rPr>
                <w:rFonts w:ascii="Times New Roman" w:hAnsi="Times New Roman"/>
                <w:i/>
                <w:sz w:val="24"/>
                <w:szCs w:val="24"/>
              </w:rPr>
              <w:t>1.4</w:t>
            </w:r>
          </w:p>
        </w:tc>
        <w:tc>
          <w:tcPr>
            <w:tcW w:w="6316" w:type="dxa"/>
          </w:tcPr>
          <w:p w:rsidR="00164337" w:rsidRPr="00164337" w:rsidRDefault="00164337" w:rsidP="00164337">
            <w:pPr>
              <w:pStyle w:val="TableParagraph"/>
              <w:ind w:left="198"/>
              <w:jc w:val="both"/>
              <w:rPr>
                <w:rFonts w:ascii="Times New Roman" w:hAnsi="Times New Roman"/>
                <w:i/>
                <w:sz w:val="24"/>
                <w:szCs w:val="24"/>
                <w:lang w:val="ru-RU"/>
              </w:rPr>
            </w:pPr>
            <w:r w:rsidRPr="00164337">
              <w:rPr>
                <w:rFonts w:ascii="Times New Roman" w:hAnsi="Times New Roman"/>
                <w:i/>
                <w:sz w:val="24"/>
                <w:szCs w:val="24"/>
                <w:lang w:val="ru-RU"/>
              </w:rPr>
              <w:t>Виды лени: деятельностная лень. Просмотр мультфиль- ма «Губка Боб 2 сезон 17 серия «Сочинение»  - иллюстра-</w:t>
            </w:r>
          </w:p>
          <w:p w:rsidR="00164337" w:rsidRPr="00164337" w:rsidRDefault="00164337" w:rsidP="00164337">
            <w:pPr>
              <w:pStyle w:val="TableParagraph"/>
              <w:spacing w:before="4" w:line="261" w:lineRule="exact"/>
              <w:ind w:left="198"/>
              <w:jc w:val="both"/>
              <w:rPr>
                <w:rFonts w:ascii="Times New Roman" w:hAnsi="Times New Roman"/>
                <w:i/>
                <w:sz w:val="24"/>
                <w:szCs w:val="24"/>
              </w:rPr>
            </w:pPr>
            <w:r w:rsidRPr="00164337">
              <w:rPr>
                <w:rFonts w:ascii="Times New Roman" w:hAnsi="Times New Roman"/>
                <w:i/>
                <w:sz w:val="24"/>
                <w:szCs w:val="24"/>
              </w:rPr>
              <w:t>ция интуитивной лени.</w:t>
            </w:r>
          </w:p>
        </w:tc>
        <w:tc>
          <w:tcPr>
            <w:tcW w:w="1537" w:type="dxa"/>
          </w:tcPr>
          <w:p w:rsidR="00164337" w:rsidRPr="00164337" w:rsidRDefault="00164337" w:rsidP="00164337">
            <w:pPr>
              <w:pStyle w:val="TableParagraph"/>
              <w:spacing w:line="271" w:lineRule="exact"/>
              <w:ind w:left="94"/>
              <w:jc w:val="both"/>
              <w:rPr>
                <w:rFonts w:ascii="Times New Roman" w:hAnsi="Times New Roman"/>
                <w:i/>
                <w:sz w:val="24"/>
                <w:szCs w:val="24"/>
              </w:rPr>
            </w:pPr>
            <w:r w:rsidRPr="00164337">
              <w:rPr>
                <w:rFonts w:ascii="Times New Roman" w:hAnsi="Times New Roman"/>
                <w:i/>
                <w:sz w:val="24"/>
                <w:szCs w:val="24"/>
              </w:rPr>
              <w:t>15 минуты</w:t>
            </w:r>
          </w:p>
        </w:tc>
      </w:tr>
      <w:tr w:rsidR="00164337" w:rsidRPr="00164337" w:rsidTr="00164337">
        <w:trPr>
          <w:trHeight w:val="820"/>
        </w:trPr>
        <w:tc>
          <w:tcPr>
            <w:tcW w:w="1449" w:type="dxa"/>
            <w:gridSpan w:val="2"/>
          </w:tcPr>
          <w:p w:rsidR="00164337" w:rsidRPr="00164337" w:rsidRDefault="00164337" w:rsidP="00164337">
            <w:pPr>
              <w:pStyle w:val="TableParagraph"/>
              <w:spacing w:line="271" w:lineRule="exact"/>
              <w:ind w:left="109"/>
              <w:jc w:val="both"/>
              <w:rPr>
                <w:rFonts w:ascii="Times New Roman" w:hAnsi="Times New Roman"/>
                <w:i/>
                <w:sz w:val="24"/>
                <w:szCs w:val="24"/>
              </w:rPr>
            </w:pPr>
            <w:r w:rsidRPr="00164337">
              <w:rPr>
                <w:rFonts w:ascii="Times New Roman" w:hAnsi="Times New Roman"/>
                <w:i/>
                <w:sz w:val="24"/>
                <w:szCs w:val="24"/>
              </w:rPr>
              <w:t>1.5</w:t>
            </w:r>
          </w:p>
        </w:tc>
        <w:tc>
          <w:tcPr>
            <w:tcW w:w="6316" w:type="dxa"/>
          </w:tcPr>
          <w:p w:rsidR="00164337" w:rsidRPr="00164337" w:rsidRDefault="00164337" w:rsidP="00164337">
            <w:pPr>
              <w:pStyle w:val="TableParagraph"/>
              <w:spacing w:line="271" w:lineRule="exact"/>
              <w:ind w:left="198"/>
              <w:jc w:val="both"/>
              <w:rPr>
                <w:rFonts w:ascii="Times New Roman" w:hAnsi="Times New Roman"/>
                <w:i/>
                <w:sz w:val="24"/>
                <w:szCs w:val="24"/>
                <w:lang w:val="ru-RU"/>
              </w:rPr>
            </w:pPr>
            <w:r w:rsidRPr="00164337">
              <w:rPr>
                <w:rFonts w:ascii="Times New Roman" w:hAnsi="Times New Roman"/>
                <w:i/>
                <w:sz w:val="24"/>
                <w:szCs w:val="24"/>
                <w:lang w:val="ru-RU"/>
              </w:rPr>
              <w:t>Обсуждение мультфильма «Губка Боб. Сочинение». Ра-</w:t>
            </w:r>
          </w:p>
          <w:p w:rsidR="00164337" w:rsidRPr="00164337" w:rsidRDefault="00164337" w:rsidP="00164337">
            <w:pPr>
              <w:pStyle w:val="TableParagraph"/>
              <w:spacing w:line="270" w:lineRule="atLeast"/>
              <w:ind w:left="198"/>
              <w:jc w:val="both"/>
              <w:rPr>
                <w:rFonts w:ascii="Times New Roman" w:hAnsi="Times New Roman"/>
                <w:i/>
                <w:sz w:val="24"/>
                <w:szCs w:val="24"/>
                <w:lang w:val="ru-RU"/>
              </w:rPr>
            </w:pPr>
            <w:r w:rsidRPr="00164337">
              <w:rPr>
                <w:rFonts w:ascii="Times New Roman" w:hAnsi="Times New Roman"/>
                <w:i/>
                <w:sz w:val="24"/>
                <w:szCs w:val="24"/>
                <w:lang w:val="ru-RU"/>
              </w:rPr>
              <w:t>бота в группе: Что нужно было сделать Спанч Бобу, чтобы не отвлекаться и написать сочинение?</w:t>
            </w:r>
          </w:p>
        </w:tc>
        <w:tc>
          <w:tcPr>
            <w:tcW w:w="1537" w:type="dxa"/>
          </w:tcPr>
          <w:p w:rsidR="00164337" w:rsidRPr="00164337" w:rsidRDefault="00164337" w:rsidP="00164337">
            <w:pPr>
              <w:pStyle w:val="TableParagraph"/>
              <w:spacing w:line="271" w:lineRule="exact"/>
              <w:ind w:left="94"/>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trHeight w:val="260"/>
        </w:trPr>
        <w:tc>
          <w:tcPr>
            <w:tcW w:w="1449" w:type="dxa"/>
            <w:gridSpan w:val="2"/>
          </w:tcPr>
          <w:p w:rsidR="00164337" w:rsidRPr="00164337" w:rsidRDefault="00164337" w:rsidP="00164337">
            <w:pPr>
              <w:pStyle w:val="TableParagraph"/>
              <w:spacing w:line="256" w:lineRule="exact"/>
              <w:ind w:left="109"/>
              <w:jc w:val="both"/>
              <w:rPr>
                <w:rFonts w:ascii="Times New Roman" w:hAnsi="Times New Roman"/>
                <w:i/>
                <w:sz w:val="24"/>
                <w:szCs w:val="24"/>
              </w:rPr>
            </w:pPr>
            <w:r w:rsidRPr="00164337">
              <w:rPr>
                <w:rFonts w:ascii="Times New Roman" w:hAnsi="Times New Roman"/>
                <w:i/>
                <w:sz w:val="24"/>
                <w:szCs w:val="24"/>
              </w:rPr>
              <w:t>1.6</w:t>
            </w:r>
          </w:p>
        </w:tc>
        <w:tc>
          <w:tcPr>
            <w:tcW w:w="6316"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Перерыв</w:t>
            </w:r>
          </w:p>
        </w:tc>
        <w:tc>
          <w:tcPr>
            <w:tcW w:w="1537" w:type="dxa"/>
          </w:tcPr>
          <w:p w:rsidR="00164337" w:rsidRPr="00164337" w:rsidRDefault="00164337" w:rsidP="00164337">
            <w:pPr>
              <w:pStyle w:val="TableParagraph"/>
              <w:spacing w:line="256" w:lineRule="exact"/>
              <w:ind w:left="94"/>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trHeight w:val="260"/>
        </w:trPr>
        <w:tc>
          <w:tcPr>
            <w:tcW w:w="1449" w:type="dxa"/>
            <w:gridSpan w:val="2"/>
            <w:tcBorders>
              <w:bottom w:val="single" w:sz="4" w:space="0" w:color="000000"/>
            </w:tcBorders>
          </w:tcPr>
          <w:p w:rsidR="00164337" w:rsidRPr="00164337" w:rsidRDefault="00164337" w:rsidP="00164337">
            <w:pPr>
              <w:pStyle w:val="TableParagraph"/>
              <w:spacing w:line="259" w:lineRule="exact"/>
              <w:ind w:left="109"/>
              <w:jc w:val="both"/>
              <w:rPr>
                <w:rFonts w:ascii="Times New Roman" w:hAnsi="Times New Roman"/>
                <w:i/>
                <w:sz w:val="24"/>
                <w:szCs w:val="24"/>
              </w:rPr>
            </w:pPr>
            <w:r w:rsidRPr="00164337">
              <w:rPr>
                <w:rFonts w:ascii="Times New Roman" w:hAnsi="Times New Roman"/>
                <w:i/>
                <w:sz w:val="24"/>
                <w:szCs w:val="24"/>
              </w:rPr>
              <w:t>1.7</w:t>
            </w:r>
          </w:p>
        </w:tc>
        <w:tc>
          <w:tcPr>
            <w:tcW w:w="6316" w:type="dxa"/>
            <w:tcBorders>
              <w:bottom w:val="single" w:sz="4" w:space="0" w:color="000000"/>
            </w:tcBorders>
          </w:tcPr>
          <w:p w:rsidR="00164337" w:rsidRPr="00164337" w:rsidRDefault="00164337" w:rsidP="00164337">
            <w:pPr>
              <w:pStyle w:val="TableParagraph"/>
              <w:spacing w:line="259" w:lineRule="exact"/>
              <w:ind w:left="198"/>
              <w:jc w:val="both"/>
              <w:rPr>
                <w:rFonts w:ascii="Times New Roman" w:hAnsi="Times New Roman"/>
                <w:i/>
                <w:sz w:val="24"/>
                <w:szCs w:val="24"/>
                <w:lang w:val="ru-RU"/>
              </w:rPr>
            </w:pPr>
            <w:r w:rsidRPr="00164337">
              <w:rPr>
                <w:rFonts w:ascii="Times New Roman" w:hAnsi="Times New Roman"/>
                <w:i/>
                <w:sz w:val="24"/>
                <w:szCs w:val="24"/>
                <w:lang w:val="ru-RU"/>
              </w:rPr>
              <w:t>Эксперимент: 5  минут  без  деятельности. Обсуждение.</w:t>
            </w:r>
          </w:p>
        </w:tc>
        <w:tc>
          <w:tcPr>
            <w:tcW w:w="1537" w:type="dxa"/>
            <w:tcBorders>
              <w:bottom w:val="single" w:sz="4" w:space="0" w:color="000000"/>
            </w:tcBorders>
          </w:tcPr>
          <w:p w:rsidR="00164337" w:rsidRPr="00164337" w:rsidRDefault="00164337" w:rsidP="00164337">
            <w:pPr>
              <w:pStyle w:val="TableParagraph"/>
              <w:spacing w:line="259" w:lineRule="exact"/>
              <w:ind w:left="94"/>
              <w:jc w:val="both"/>
              <w:rPr>
                <w:rFonts w:ascii="Times New Roman" w:hAnsi="Times New Roman"/>
                <w:i/>
                <w:sz w:val="24"/>
                <w:szCs w:val="24"/>
              </w:rPr>
            </w:pPr>
            <w:r w:rsidRPr="00164337">
              <w:rPr>
                <w:rFonts w:ascii="Times New Roman" w:hAnsi="Times New Roman"/>
                <w:i/>
                <w:sz w:val="24"/>
                <w:szCs w:val="24"/>
              </w:rPr>
              <w:t>13 минут</w:t>
            </w:r>
          </w:p>
        </w:tc>
      </w:tr>
      <w:tr w:rsidR="00164337" w:rsidRPr="00164337" w:rsidTr="00164337">
        <w:trPr>
          <w:gridBefore w:val="1"/>
          <w:wBefore w:w="14" w:type="dxa"/>
          <w:trHeight w:val="260"/>
        </w:trPr>
        <w:tc>
          <w:tcPr>
            <w:tcW w:w="1435" w:type="dxa"/>
            <w:tcBorders>
              <w:bottom w:val="single" w:sz="4" w:space="0" w:color="000000"/>
            </w:tcBorders>
          </w:tcPr>
          <w:p w:rsidR="00164337" w:rsidRPr="00164337" w:rsidRDefault="00164337" w:rsidP="00164337">
            <w:pPr>
              <w:pStyle w:val="TableParagraph"/>
              <w:jc w:val="both"/>
              <w:rPr>
                <w:rFonts w:ascii="Times New Roman" w:hAnsi="Times New Roman"/>
                <w:sz w:val="24"/>
                <w:szCs w:val="24"/>
              </w:rPr>
            </w:pPr>
          </w:p>
        </w:tc>
        <w:tc>
          <w:tcPr>
            <w:tcW w:w="6315" w:type="dxa"/>
            <w:tcBorders>
              <w:bottom w:val="single" w:sz="4" w:space="0" w:color="000000"/>
            </w:tcBorders>
          </w:tcPr>
          <w:p w:rsidR="00164337" w:rsidRPr="00164337" w:rsidRDefault="00164337" w:rsidP="00164337">
            <w:pPr>
              <w:pStyle w:val="TableParagraph"/>
              <w:spacing w:line="254" w:lineRule="exact"/>
              <w:ind w:left="198"/>
              <w:jc w:val="both"/>
              <w:rPr>
                <w:rFonts w:ascii="Times New Roman" w:hAnsi="Times New Roman"/>
                <w:i/>
                <w:sz w:val="24"/>
                <w:szCs w:val="24"/>
              </w:rPr>
            </w:pPr>
            <w:r w:rsidRPr="00164337">
              <w:rPr>
                <w:rFonts w:ascii="Times New Roman" w:hAnsi="Times New Roman"/>
                <w:i/>
                <w:sz w:val="24"/>
                <w:szCs w:val="24"/>
              </w:rPr>
              <w:t>Методы борьбы с ленью.</w:t>
            </w:r>
          </w:p>
        </w:tc>
        <w:tc>
          <w:tcPr>
            <w:tcW w:w="1538" w:type="dxa"/>
            <w:tcBorders>
              <w:bottom w:val="single" w:sz="4" w:space="0" w:color="000000"/>
            </w:tcBorders>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gridBefore w:val="1"/>
          <w:wBefore w:w="14" w:type="dxa"/>
          <w:trHeight w:val="540"/>
        </w:trPr>
        <w:tc>
          <w:tcPr>
            <w:tcW w:w="1435"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2</w:t>
            </w:r>
          </w:p>
        </w:tc>
        <w:tc>
          <w:tcPr>
            <w:tcW w:w="6315" w:type="dxa"/>
            <w:tcBorders>
              <w:top w:val="single" w:sz="4" w:space="0" w:color="000000"/>
            </w:tcBorders>
            <w:shd w:val="clear" w:color="auto" w:fill="BEBEBE"/>
          </w:tcPr>
          <w:p w:rsidR="00164337" w:rsidRPr="00164337" w:rsidRDefault="00164337" w:rsidP="00164337">
            <w:pPr>
              <w:pStyle w:val="TableParagraph"/>
              <w:spacing w:line="273" w:lineRule="exact"/>
              <w:ind w:left="198"/>
              <w:jc w:val="both"/>
              <w:rPr>
                <w:rFonts w:ascii="Times New Roman" w:hAnsi="Times New Roman"/>
                <w:b/>
                <w:i/>
                <w:sz w:val="24"/>
                <w:szCs w:val="24"/>
              </w:rPr>
            </w:pPr>
            <w:r w:rsidRPr="00164337">
              <w:rPr>
                <w:rFonts w:ascii="Times New Roman" w:hAnsi="Times New Roman"/>
                <w:b/>
                <w:i/>
                <w:sz w:val="24"/>
                <w:szCs w:val="24"/>
              </w:rPr>
              <w:t>Я и моя мотивация</w:t>
            </w:r>
          </w:p>
        </w:tc>
        <w:tc>
          <w:tcPr>
            <w:tcW w:w="1538"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2.1</w:t>
            </w:r>
          </w:p>
        </w:tc>
        <w:tc>
          <w:tcPr>
            <w:tcW w:w="6315" w:type="dxa"/>
          </w:tcPr>
          <w:p w:rsidR="00164337" w:rsidRPr="00164337" w:rsidRDefault="00164337" w:rsidP="00164337">
            <w:pPr>
              <w:pStyle w:val="TableParagraph"/>
              <w:spacing w:line="253" w:lineRule="exact"/>
              <w:ind w:left="198"/>
              <w:jc w:val="both"/>
              <w:rPr>
                <w:rFonts w:ascii="Times New Roman" w:hAnsi="Times New Roman"/>
                <w:i/>
                <w:sz w:val="24"/>
                <w:szCs w:val="24"/>
              </w:rPr>
            </w:pPr>
            <w:r w:rsidRPr="00164337">
              <w:rPr>
                <w:rFonts w:ascii="Times New Roman" w:hAnsi="Times New Roman"/>
                <w:i/>
                <w:sz w:val="24"/>
                <w:szCs w:val="24"/>
              </w:rPr>
              <w:t>Как повысить мотивацию.</w:t>
            </w:r>
          </w:p>
        </w:tc>
        <w:tc>
          <w:tcPr>
            <w:tcW w:w="1538" w:type="dxa"/>
          </w:tcPr>
          <w:p w:rsidR="00164337" w:rsidRPr="00164337" w:rsidRDefault="00164337" w:rsidP="00164337">
            <w:pPr>
              <w:pStyle w:val="TableParagraph"/>
              <w:spacing w:line="253" w:lineRule="exact"/>
              <w:ind w:left="95"/>
              <w:jc w:val="both"/>
              <w:rPr>
                <w:rFonts w:ascii="Times New Roman" w:hAnsi="Times New Roman"/>
                <w:i/>
                <w:sz w:val="24"/>
                <w:szCs w:val="24"/>
              </w:rPr>
            </w:pPr>
            <w:r w:rsidRPr="00164337">
              <w:rPr>
                <w:rFonts w:ascii="Times New Roman" w:hAnsi="Times New Roman"/>
                <w:i/>
                <w:sz w:val="24"/>
                <w:szCs w:val="24"/>
              </w:rPr>
              <w:t>15 минут</w:t>
            </w:r>
          </w:p>
        </w:tc>
      </w:tr>
      <w:tr w:rsidR="00164337" w:rsidRPr="00164337" w:rsidTr="00164337">
        <w:trPr>
          <w:gridBefore w:val="1"/>
          <w:wBefore w:w="14" w:type="dxa"/>
          <w:trHeight w:val="1100"/>
        </w:trPr>
        <w:tc>
          <w:tcPr>
            <w:tcW w:w="1435"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2.2</w:t>
            </w:r>
          </w:p>
        </w:tc>
        <w:tc>
          <w:tcPr>
            <w:tcW w:w="6315" w:type="dxa"/>
          </w:tcPr>
          <w:p w:rsidR="00164337" w:rsidRPr="00164337" w:rsidRDefault="00164337" w:rsidP="00164337">
            <w:pPr>
              <w:pStyle w:val="TableParagraph"/>
              <w:ind w:left="198" w:right="99"/>
              <w:jc w:val="both"/>
              <w:rPr>
                <w:rFonts w:ascii="Times New Roman" w:hAnsi="Times New Roman"/>
                <w:i/>
                <w:sz w:val="24"/>
                <w:szCs w:val="24"/>
                <w:lang w:val="ru-RU"/>
              </w:rPr>
            </w:pPr>
            <w:r w:rsidRPr="00164337">
              <w:rPr>
                <w:rFonts w:ascii="Times New Roman" w:hAnsi="Times New Roman"/>
                <w:i/>
                <w:sz w:val="24"/>
                <w:szCs w:val="24"/>
                <w:lang w:val="ru-RU"/>
              </w:rPr>
              <w:t xml:space="preserve">Метод повышения мотивации «Учение с увлечением». (автор – Соловейчик С.Л. ссылка на методику </w:t>
            </w:r>
            <w:hyperlink r:id="rId21">
              <w:r w:rsidRPr="00164337">
                <w:rPr>
                  <w:rFonts w:ascii="Times New Roman" w:hAnsi="Times New Roman"/>
                  <w:i/>
                  <w:sz w:val="24"/>
                  <w:szCs w:val="24"/>
                </w:rPr>
                <w:t>http</w:t>
              </w:r>
              <w:r w:rsidRPr="00164337">
                <w:rPr>
                  <w:rFonts w:ascii="Times New Roman" w:hAnsi="Times New Roman"/>
                  <w:i/>
                  <w:sz w:val="24"/>
                  <w:szCs w:val="24"/>
                  <w:lang w:val="ru-RU"/>
                </w:rPr>
                <w:t>://</w:t>
              </w:r>
              <w:r w:rsidRPr="00164337">
                <w:rPr>
                  <w:rFonts w:ascii="Times New Roman" w:hAnsi="Times New Roman"/>
                  <w:i/>
                  <w:sz w:val="24"/>
                  <w:szCs w:val="24"/>
                </w:rPr>
                <w:t>www</w:t>
              </w:r>
              <w:r w:rsidRPr="00164337">
                <w:rPr>
                  <w:rFonts w:ascii="Times New Roman" w:hAnsi="Times New Roman"/>
                  <w:i/>
                  <w:sz w:val="24"/>
                  <w:szCs w:val="24"/>
                  <w:lang w:val="ru-RU"/>
                </w:rPr>
                <w:t>.</w:t>
              </w:r>
              <w:r w:rsidRPr="00164337">
                <w:rPr>
                  <w:rFonts w:ascii="Times New Roman" w:hAnsi="Times New Roman"/>
                  <w:i/>
                  <w:sz w:val="24"/>
                  <w:szCs w:val="24"/>
                </w:rPr>
                <w:t>koob</w:t>
              </w:r>
              <w:r w:rsidRPr="00164337">
                <w:rPr>
                  <w:rFonts w:ascii="Times New Roman" w:hAnsi="Times New Roman"/>
                  <w:i/>
                  <w:sz w:val="24"/>
                  <w:szCs w:val="24"/>
                  <w:lang w:val="ru-RU"/>
                </w:rPr>
                <w:t>.</w:t>
              </w:r>
              <w:r w:rsidRPr="00164337">
                <w:rPr>
                  <w:rFonts w:ascii="Times New Roman" w:hAnsi="Times New Roman"/>
                  <w:i/>
                  <w:sz w:val="24"/>
                  <w:szCs w:val="24"/>
                </w:rPr>
                <w:t>ru</w:t>
              </w:r>
              <w:r w:rsidRPr="00164337">
                <w:rPr>
                  <w:rFonts w:ascii="Times New Roman" w:hAnsi="Times New Roman"/>
                  <w:i/>
                  <w:sz w:val="24"/>
                  <w:szCs w:val="24"/>
                  <w:lang w:val="ru-RU"/>
                </w:rPr>
                <w:t>/</w:t>
              </w:r>
              <w:r w:rsidRPr="00164337">
                <w:rPr>
                  <w:rFonts w:ascii="Times New Roman" w:hAnsi="Times New Roman"/>
                  <w:i/>
                  <w:sz w:val="24"/>
                  <w:szCs w:val="24"/>
                </w:rPr>
                <w:t>soloveichik</w:t>
              </w:r>
              <w:r w:rsidRPr="00164337">
                <w:rPr>
                  <w:rFonts w:ascii="Times New Roman" w:hAnsi="Times New Roman"/>
                  <w:i/>
                  <w:sz w:val="24"/>
                  <w:szCs w:val="24"/>
                  <w:lang w:val="ru-RU"/>
                </w:rPr>
                <w:t>_</w:t>
              </w:r>
              <w:r w:rsidRPr="00164337">
                <w:rPr>
                  <w:rFonts w:ascii="Times New Roman" w:hAnsi="Times New Roman"/>
                  <w:i/>
                  <w:sz w:val="24"/>
                  <w:szCs w:val="24"/>
                </w:rPr>
                <w:t>s</w:t>
              </w:r>
              <w:r w:rsidRPr="00164337">
                <w:rPr>
                  <w:rFonts w:ascii="Times New Roman" w:hAnsi="Times New Roman"/>
                  <w:i/>
                  <w:sz w:val="24"/>
                  <w:szCs w:val="24"/>
                  <w:lang w:val="ru-RU"/>
                </w:rPr>
                <w:t>_</w:t>
              </w:r>
              <w:r w:rsidRPr="00164337">
                <w:rPr>
                  <w:rFonts w:ascii="Times New Roman" w:hAnsi="Times New Roman"/>
                  <w:i/>
                  <w:sz w:val="24"/>
                  <w:szCs w:val="24"/>
                </w:rPr>
                <w:t>l</w:t>
              </w:r>
              <w:r w:rsidRPr="00164337">
                <w:rPr>
                  <w:rFonts w:ascii="Times New Roman" w:hAnsi="Times New Roman"/>
                  <w:i/>
                  <w:sz w:val="24"/>
                  <w:szCs w:val="24"/>
                  <w:lang w:val="ru-RU"/>
                </w:rPr>
                <w:t>/</w:t>
              </w:r>
              <w:r w:rsidRPr="00164337">
                <w:rPr>
                  <w:rFonts w:ascii="Times New Roman" w:hAnsi="Times New Roman"/>
                  <w:i/>
                  <w:sz w:val="24"/>
                  <w:szCs w:val="24"/>
                </w:rPr>
                <w:t>uchenie</w:t>
              </w:r>
              <w:r w:rsidRPr="00164337">
                <w:rPr>
                  <w:rFonts w:ascii="Times New Roman" w:hAnsi="Times New Roman"/>
                  <w:i/>
                  <w:sz w:val="24"/>
                  <w:szCs w:val="24"/>
                  <w:lang w:val="ru-RU"/>
                </w:rPr>
                <w:t>_</w:t>
              </w:r>
              <w:r w:rsidRPr="00164337">
                <w:rPr>
                  <w:rFonts w:ascii="Times New Roman" w:hAnsi="Times New Roman"/>
                  <w:i/>
                  <w:sz w:val="24"/>
                  <w:szCs w:val="24"/>
                </w:rPr>
                <w:t>s</w:t>
              </w:r>
              <w:r w:rsidRPr="00164337">
                <w:rPr>
                  <w:rFonts w:ascii="Times New Roman" w:hAnsi="Times New Roman"/>
                  <w:i/>
                  <w:sz w:val="24"/>
                  <w:szCs w:val="24"/>
                  <w:lang w:val="ru-RU"/>
                </w:rPr>
                <w:t>_</w:t>
              </w:r>
              <w:r w:rsidRPr="00164337">
                <w:rPr>
                  <w:rFonts w:ascii="Times New Roman" w:hAnsi="Times New Roman"/>
                  <w:i/>
                  <w:sz w:val="24"/>
                  <w:szCs w:val="24"/>
                </w:rPr>
                <w:t>uvlecheniem</w:t>
              </w:r>
            </w:hyperlink>
            <w:r w:rsidRPr="00164337">
              <w:rPr>
                <w:rFonts w:ascii="Times New Roman" w:hAnsi="Times New Roman"/>
                <w:i/>
                <w:sz w:val="24"/>
                <w:szCs w:val="24"/>
                <w:lang w:val="ru-RU"/>
              </w:rPr>
              <w:t>).</w:t>
            </w:r>
          </w:p>
          <w:p w:rsidR="00164337" w:rsidRPr="00164337" w:rsidRDefault="00164337" w:rsidP="00164337">
            <w:pPr>
              <w:pStyle w:val="TableParagraph"/>
              <w:spacing w:before="4" w:line="261" w:lineRule="exact"/>
              <w:ind w:left="198"/>
              <w:jc w:val="both"/>
              <w:rPr>
                <w:rFonts w:ascii="Times New Roman" w:hAnsi="Times New Roman"/>
                <w:i/>
                <w:sz w:val="24"/>
                <w:szCs w:val="24"/>
              </w:rPr>
            </w:pPr>
            <w:r w:rsidRPr="00164337">
              <w:rPr>
                <w:rFonts w:ascii="Times New Roman" w:hAnsi="Times New Roman"/>
                <w:i/>
                <w:sz w:val="24"/>
                <w:szCs w:val="24"/>
              </w:rPr>
              <w:t>Тренинг.</w:t>
            </w:r>
          </w:p>
        </w:tc>
        <w:tc>
          <w:tcPr>
            <w:tcW w:w="1538" w:type="dxa"/>
          </w:tcPr>
          <w:p w:rsidR="00164337" w:rsidRPr="00164337" w:rsidRDefault="00164337" w:rsidP="00164337">
            <w:pPr>
              <w:pStyle w:val="TableParagraph"/>
              <w:spacing w:line="271" w:lineRule="exact"/>
              <w:ind w:left="95"/>
              <w:jc w:val="both"/>
              <w:rPr>
                <w:rFonts w:ascii="Times New Roman" w:hAnsi="Times New Roman"/>
                <w:i/>
                <w:sz w:val="24"/>
                <w:szCs w:val="24"/>
              </w:rPr>
            </w:pPr>
            <w:r w:rsidRPr="00164337">
              <w:rPr>
                <w:rFonts w:ascii="Times New Roman" w:hAnsi="Times New Roman"/>
                <w:i/>
                <w:sz w:val="24"/>
                <w:szCs w:val="24"/>
              </w:rPr>
              <w:t>25 минут</w:t>
            </w: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2.3</w:t>
            </w:r>
          </w:p>
        </w:tc>
        <w:tc>
          <w:tcPr>
            <w:tcW w:w="6315"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Перерыв</w:t>
            </w:r>
          </w:p>
        </w:tc>
        <w:tc>
          <w:tcPr>
            <w:tcW w:w="1538" w:type="dxa"/>
          </w:tcPr>
          <w:p w:rsidR="00164337" w:rsidRPr="00164337" w:rsidRDefault="00164337" w:rsidP="00164337">
            <w:pPr>
              <w:pStyle w:val="TableParagraph"/>
              <w:spacing w:line="256" w:lineRule="exact"/>
              <w:ind w:left="95"/>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260"/>
        </w:trPr>
        <w:tc>
          <w:tcPr>
            <w:tcW w:w="1435" w:type="dxa"/>
            <w:tcBorders>
              <w:bottom w:val="single" w:sz="4" w:space="0" w:color="000000"/>
            </w:tcBorders>
          </w:tcPr>
          <w:p w:rsidR="00164337" w:rsidRPr="00164337" w:rsidRDefault="00164337" w:rsidP="00164337">
            <w:pPr>
              <w:pStyle w:val="TableParagraph"/>
              <w:spacing w:line="259" w:lineRule="exact"/>
              <w:ind w:left="97"/>
              <w:jc w:val="both"/>
              <w:rPr>
                <w:rFonts w:ascii="Times New Roman" w:hAnsi="Times New Roman"/>
                <w:i/>
                <w:sz w:val="24"/>
                <w:szCs w:val="24"/>
              </w:rPr>
            </w:pPr>
            <w:r w:rsidRPr="00164337">
              <w:rPr>
                <w:rFonts w:ascii="Times New Roman" w:hAnsi="Times New Roman"/>
                <w:i/>
                <w:sz w:val="24"/>
                <w:szCs w:val="24"/>
              </w:rPr>
              <w:t>2.4</w:t>
            </w:r>
          </w:p>
        </w:tc>
        <w:tc>
          <w:tcPr>
            <w:tcW w:w="6315" w:type="dxa"/>
            <w:tcBorders>
              <w:bottom w:val="single" w:sz="4" w:space="0" w:color="000000"/>
            </w:tcBorders>
          </w:tcPr>
          <w:p w:rsidR="00164337" w:rsidRPr="00164337" w:rsidRDefault="00164337" w:rsidP="00164337">
            <w:pPr>
              <w:pStyle w:val="TableParagraph"/>
              <w:spacing w:line="259" w:lineRule="exact"/>
              <w:ind w:left="198"/>
              <w:jc w:val="both"/>
              <w:rPr>
                <w:rFonts w:ascii="Times New Roman" w:hAnsi="Times New Roman"/>
                <w:i/>
                <w:sz w:val="24"/>
                <w:szCs w:val="24"/>
              </w:rPr>
            </w:pPr>
            <w:r w:rsidRPr="00164337">
              <w:rPr>
                <w:rFonts w:ascii="Times New Roman" w:hAnsi="Times New Roman"/>
                <w:i/>
                <w:sz w:val="24"/>
                <w:szCs w:val="24"/>
              </w:rPr>
              <w:t>Рефлексия темы и тренинга.</w:t>
            </w:r>
          </w:p>
        </w:tc>
        <w:tc>
          <w:tcPr>
            <w:tcW w:w="1538" w:type="dxa"/>
            <w:tcBorders>
              <w:bottom w:val="single" w:sz="4" w:space="0" w:color="000000"/>
            </w:tcBorders>
          </w:tcPr>
          <w:p w:rsidR="00164337" w:rsidRPr="00164337" w:rsidRDefault="00164337" w:rsidP="00164337">
            <w:pPr>
              <w:pStyle w:val="TableParagraph"/>
              <w:spacing w:line="259" w:lineRule="exact"/>
              <w:ind w:left="95"/>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820"/>
        </w:trPr>
        <w:tc>
          <w:tcPr>
            <w:tcW w:w="1435"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3</w:t>
            </w:r>
          </w:p>
        </w:tc>
        <w:tc>
          <w:tcPr>
            <w:tcW w:w="6315" w:type="dxa"/>
            <w:tcBorders>
              <w:top w:val="single" w:sz="4" w:space="0" w:color="000000"/>
            </w:tcBorders>
            <w:shd w:val="clear" w:color="auto" w:fill="BEBEBE"/>
          </w:tcPr>
          <w:p w:rsidR="00164337" w:rsidRPr="00164337" w:rsidRDefault="00164337" w:rsidP="00164337">
            <w:pPr>
              <w:pStyle w:val="TableParagraph"/>
              <w:spacing w:line="273" w:lineRule="exact"/>
              <w:ind w:left="198"/>
              <w:jc w:val="both"/>
              <w:rPr>
                <w:rFonts w:ascii="Times New Roman" w:hAnsi="Times New Roman"/>
                <w:b/>
                <w:i/>
                <w:sz w:val="24"/>
                <w:szCs w:val="24"/>
                <w:lang w:val="ru-RU"/>
              </w:rPr>
            </w:pPr>
            <w:r w:rsidRPr="00164337">
              <w:rPr>
                <w:rFonts w:ascii="Times New Roman" w:hAnsi="Times New Roman"/>
                <w:b/>
                <w:i/>
                <w:sz w:val="24"/>
                <w:szCs w:val="24"/>
                <w:lang w:val="ru-RU"/>
              </w:rPr>
              <w:t>Я и мое время. Технологии тайм-менеджмента.</w:t>
            </w:r>
          </w:p>
        </w:tc>
        <w:tc>
          <w:tcPr>
            <w:tcW w:w="1538"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gridBefore w:val="1"/>
          <w:wBefore w:w="14" w:type="dxa"/>
          <w:trHeight w:val="540"/>
        </w:trPr>
        <w:tc>
          <w:tcPr>
            <w:tcW w:w="1435" w:type="dxa"/>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3.1</w:t>
            </w:r>
          </w:p>
        </w:tc>
        <w:tc>
          <w:tcPr>
            <w:tcW w:w="6315" w:type="dxa"/>
          </w:tcPr>
          <w:p w:rsidR="00164337" w:rsidRPr="00164337" w:rsidRDefault="00164337" w:rsidP="00164337">
            <w:pPr>
              <w:pStyle w:val="TableParagraph"/>
              <w:spacing w:line="268" w:lineRule="exact"/>
              <w:ind w:left="198"/>
              <w:jc w:val="both"/>
              <w:rPr>
                <w:rFonts w:ascii="Times New Roman" w:hAnsi="Times New Roman"/>
                <w:i/>
                <w:sz w:val="24"/>
                <w:szCs w:val="24"/>
                <w:lang w:val="ru-RU"/>
              </w:rPr>
            </w:pPr>
            <w:r w:rsidRPr="00164337">
              <w:rPr>
                <w:rFonts w:ascii="Times New Roman" w:hAnsi="Times New Roman"/>
                <w:i/>
                <w:sz w:val="24"/>
                <w:szCs w:val="24"/>
                <w:lang w:val="ru-RU"/>
              </w:rPr>
              <w:t>Проблемное задание: выделить основных «убийц време-</w:t>
            </w:r>
          </w:p>
          <w:p w:rsidR="00164337" w:rsidRPr="00164337" w:rsidRDefault="00164337" w:rsidP="00164337">
            <w:pPr>
              <w:pStyle w:val="TableParagraph"/>
              <w:spacing w:line="261" w:lineRule="exact"/>
              <w:ind w:left="198"/>
              <w:jc w:val="both"/>
              <w:rPr>
                <w:rFonts w:ascii="Times New Roman" w:hAnsi="Times New Roman"/>
                <w:i/>
                <w:sz w:val="24"/>
                <w:szCs w:val="24"/>
                <w:lang w:val="ru-RU"/>
              </w:rPr>
            </w:pPr>
            <w:r w:rsidRPr="00164337">
              <w:rPr>
                <w:rFonts w:ascii="Times New Roman" w:hAnsi="Times New Roman"/>
                <w:i/>
                <w:sz w:val="24"/>
                <w:szCs w:val="24"/>
                <w:lang w:val="ru-RU"/>
              </w:rPr>
              <w:t>ни». Работа в группах. Обсуждение.</w:t>
            </w:r>
          </w:p>
        </w:tc>
        <w:tc>
          <w:tcPr>
            <w:tcW w:w="1538" w:type="dxa"/>
          </w:tcPr>
          <w:p w:rsidR="00164337" w:rsidRPr="00164337" w:rsidRDefault="00164337" w:rsidP="00164337">
            <w:pPr>
              <w:pStyle w:val="TableParagraph"/>
              <w:spacing w:line="268" w:lineRule="exact"/>
              <w:ind w:left="95"/>
              <w:jc w:val="both"/>
              <w:rPr>
                <w:rFonts w:ascii="Times New Roman" w:hAnsi="Times New Roman"/>
                <w:i/>
                <w:sz w:val="24"/>
                <w:szCs w:val="24"/>
              </w:rPr>
            </w:pPr>
            <w:r w:rsidRPr="00164337">
              <w:rPr>
                <w:rFonts w:ascii="Times New Roman" w:hAnsi="Times New Roman"/>
                <w:i/>
                <w:sz w:val="24"/>
                <w:szCs w:val="24"/>
              </w:rPr>
              <w:t>15 минут</w:t>
            </w: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3.2</w:t>
            </w:r>
          </w:p>
        </w:tc>
        <w:tc>
          <w:tcPr>
            <w:tcW w:w="6315"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Тайм-менеджмент «АВС».</w:t>
            </w:r>
          </w:p>
        </w:tc>
        <w:tc>
          <w:tcPr>
            <w:tcW w:w="1538" w:type="dxa"/>
          </w:tcPr>
          <w:p w:rsidR="00164337" w:rsidRPr="00164337" w:rsidRDefault="00164337" w:rsidP="00164337">
            <w:pPr>
              <w:pStyle w:val="TableParagraph"/>
              <w:spacing w:line="256" w:lineRule="exact"/>
              <w:ind w:left="95"/>
              <w:jc w:val="both"/>
              <w:rPr>
                <w:rFonts w:ascii="Times New Roman" w:hAnsi="Times New Roman"/>
                <w:i/>
                <w:sz w:val="24"/>
                <w:szCs w:val="24"/>
              </w:rPr>
            </w:pPr>
            <w:r w:rsidRPr="00164337">
              <w:rPr>
                <w:rFonts w:ascii="Times New Roman" w:hAnsi="Times New Roman"/>
                <w:i/>
                <w:sz w:val="24"/>
                <w:szCs w:val="24"/>
              </w:rPr>
              <w:t>15 минут</w:t>
            </w: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3.3</w:t>
            </w:r>
          </w:p>
        </w:tc>
        <w:tc>
          <w:tcPr>
            <w:tcW w:w="6315"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Перерыв.</w:t>
            </w:r>
          </w:p>
        </w:tc>
        <w:tc>
          <w:tcPr>
            <w:tcW w:w="1538" w:type="dxa"/>
          </w:tcPr>
          <w:p w:rsidR="00164337" w:rsidRPr="00164337" w:rsidRDefault="00164337" w:rsidP="00164337">
            <w:pPr>
              <w:pStyle w:val="TableParagraph"/>
              <w:spacing w:line="256" w:lineRule="exact"/>
              <w:ind w:left="95"/>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3.4</w:t>
            </w:r>
          </w:p>
        </w:tc>
        <w:tc>
          <w:tcPr>
            <w:tcW w:w="6315"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Что такое мотив? Презентация.</w:t>
            </w:r>
          </w:p>
        </w:tc>
        <w:tc>
          <w:tcPr>
            <w:tcW w:w="1538" w:type="dxa"/>
          </w:tcPr>
          <w:p w:rsidR="00164337" w:rsidRPr="00164337" w:rsidRDefault="00164337" w:rsidP="00164337">
            <w:pPr>
              <w:pStyle w:val="TableParagraph"/>
              <w:spacing w:line="256" w:lineRule="exact"/>
              <w:ind w:left="95"/>
              <w:jc w:val="both"/>
              <w:rPr>
                <w:rFonts w:ascii="Times New Roman" w:hAnsi="Times New Roman"/>
                <w:i/>
                <w:sz w:val="24"/>
                <w:szCs w:val="24"/>
              </w:rPr>
            </w:pPr>
            <w:r w:rsidRPr="00164337">
              <w:rPr>
                <w:rFonts w:ascii="Times New Roman" w:hAnsi="Times New Roman"/>
                <w:i/>
                <w:sz w:val="24"/>
                <w:szCs w:val="24"/>
              </w:rPr>
              <w:t>20 минут</w:t>
            </w:r>
          </w:p>
        </w:tc>
      </w:tr>
      <w:tr w:rsidR="00164337" w:rsidRPr="00164337" w:rsidTr="00164337">
        <w:trPr>
          <w:gridBefore w:val="1"/>
          <w:wBefore w:w="14" w:type="dxa"/>
          <w:trHeight w:val="260"/>
        </w:trPr>
        <w:tc>
          <w:tcPr>
            <w:tcW w:w="1435" w:type="dxa"/>
            <w:tcBorders>
              <w:bottom w:val="single" w:sz="4" w:space="0" w:color="000000"/>
            </w:tcBorders>
          </w:tcPr>
          <w:p w:rsidR="00164337" w:rsidRPr="00164337" w:rsidRDefault="00164337" w:rsidP="00164337">
            <w:pPr>
              <w:pStyle w:val="TableParagraph"/>
              <w:spacing w:line="259" w:lineRule="exact"/>
              <w:ind w:left="97"/>
              <w:jc w:val="both"/>
              <w:rPr>
                <w:rFonts w:ascii="Times New Roman" w:hAnsi="Times New Roman"/>
                <w:i/>
                <w:sz w:val="24"/>
                <w:szCs w:val="24"/>
              </w:rPr>
            </w:pPr>
            <w:r w:rsidRPr="00164337">
              <w:rPr>
                <w:rFonts w:ascii="Times New Roman" w:hAnsi="Times New Roman"/>
                <w:i/>
                <w:sz w:val="24"/>
                <w:szCs w:val="24"/>
              </w:rPr>
              <w:t>3.5</w:t>
            </w:r>
          </w:p>
        </w:tc>
        <w:tc>
          <w:tcPr>
            <w:tcW w:w="6315" w:type="dxa"/>
            <w:tcBorders>
              <w:bottom w:val="single" w:sz="4" w:space="0" w:color="000000"/>
            </w:tcBorders>
          </w:tcPr>
          <w:p w:rsidR="00164337" w:rsidRPr="00164337" w:rsidRDefault="00164337" w:rsidP="00164337">
            <w:pPr>
              <w:pStyle w:val="TableParagraph"/>
              <w:spacing w:line="259" w:lineRule="exact"/>
              <w:ind w:left="198"/>
              <w:jc w:val="both"/>
              <w:rPr>
                <w:rFonts w:ascii="Times New Roman" w:hAnsi="Times New Roman"/>
                <w:i/>
                <w:sz w:val="24"/>
                <w:szCs w:val="24"/>
              </w:rPr>
            </w:pPr>
            <w:r w:rsidRPr="00164337">
              <w:rPr>
                <w:rFonts w:ascii="Times New Roman" w:hAnsi="Times New Roman"/>
                <w:i/>
                <w:sz w:val="24"/>
                <w:szCs w:val="24"/>
              </w:rPr>
              <w:t>Рефлексия темы и тренинга.</w:t>
            </w:r>
          </w:p>
        </w:tc>
        <w:tc>
          <w:tcPr>
            <w:tcW w:w="1538" w:type="dxa"/>
            <w:tcBorders>
              <w:bottom w:val="single" w:sz="4" w:space="0" w:color="000000"/>
            </w:tcBorders>
          </w:tcPr>
          <w:p w:rsidR="00164337" w:rsidRPr="00164337" w:rsidRDefault="00164337" w:rsidP="00164337">
            <w:pPr>
              <w:pStyle w:val="TableParagraph"/>
              <w:spacing w:line="259" w:lineRule="exact"/>
              <w:ind w:left="95"/>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740"/>
        </w:trPr>
        <w:tc>
          <w:tcPr>
            <w:tcW w:w="1435"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4</w:t>
            </w:r>
          </w:p>
        </w:tc>
        <w:tc>
          <w:tcPr>
            <w:tcW w:w="6315" w:type="dxa"/>
            <w:tcBorders>
              <w:top w:val="single" w:sz="4" w:space="0" w:color="000000"/>
            </w:tcBorders>
            <w:shd w:val="clear" w:color="auto" w:fill="BEBEBE"/>
          </w:tcPr>
          <w:p w:rsidR="00164337" w:rsidRPr="00164337" w:rsidRDefault="00164337" w:rsidP="00164337">
            <w:pPr>
              <w:pStyle w:val="TableParagraph"/>
              <w:spacing w:before="87"/>
              <w:ind w:left="198"/>
              <w:jc w:val="both"/>
              <w:rPr>
                <w:rFonts w:ascii="Times New Roman" w:hAnsi="Times New Roman"/>
                <w:b/>
                <w:i/>
                <w:sz w:val="24"/>
                <w:szCs w:val="24"/>
                <w:lang w:val="ru-RU"/>
              </w:rPr>
            </w:pPr>
            <w:r w:rsidRPr="00164337">
              <w:rPr>
                <w:rFonts w:ascii="Times New Roman" w:hAnsi="Times New Roman"/>
                <w:b/>
                <w:i/>
                <w:sz w:val="24"/>
                <w:szCs w:val="24"/>
                <w:lang w:val="ru-RU"/>
              </w:rPr>
              <w:t>Я и мое время. Технологии тайм-менеджмента.</w:t>
            </w:r>
          </w:p>
        </w:tc>
        <w:tc>
          <w:tcPr>
            <w:tcW w:w="1538"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4.1</w:t>
            </w:r>
          </w:p>
        </w:tc>
        <w:tc>
          <w:tcPr>
            <w:tcW w:w="6315" w:type="dxa"/>
          </w:tcPr>
          <w:p w:rsidR="00164337" w:rsidRPr="00164337" w:rsidRDefault="00164337" w:rsidP="00164337">
            <w:pPr>
              <w:pStyle w:val="TableParagraph"/>
              <w:spacing w:line="253" w:lineRule="exact"/>
              <w:ind w:left="198"/>
              <w:jc w:val="both"/>
              <w:rPr>
                <w:rFonts w:ascii="Times New Roman" w:hAnsi="Times New Roman"/>
                <w:i/>
                <w:sz w:val="24"/>
                <w:szCs w:val="24"/>
              </w:rPr>
            </w:pPr>
            <w:r w:rsidRPr="00164337">
              <w:rPr>
                <w:rFonts w:ascii="Times New Roman" w:hAnsi="Times New Roman"/>
                <w:i/>
                <w:sz w:val="24"/>
                <w:szCs w:val="24"/>
              </w:rPr>
              <w:t>Хронометрах учебного дня .</w:t>
            </w:r>
          </w:p>
        </w:tc>
        <w:tc>
          <w:tcPr>
            <w:tcW w:w="1538" w:type="dxa"/>
          </w:tcPr>
          <w:p w:rsidR="00164337" w:rsidRPr="00164337" w:rsidRDefault="00164337" w:rsidP="00164337">
            <w:pPr>
              <w:pStyle w:val="TableParagraph"/>
              <w:spacing w:line="253" w:lineRule="exact"/>
              <w:ind w:left="95"/>
              <w:jc w:val="both"/>
              <w:rPr>
                <w:rFonts w:ascii="Times New Roman" w:hAnsi="Times New Roman"/>
                <w:i/>
                <w:sz w:val="24"/>
                <w:szCs w:val="24"/>
              </w:rPr>
            </w:pPr>
            <w:r w:rsidRPr="00164337">
              <w:rPr>
                <w:rFonts w:ascii="Times New Roman" w:hAnsi="Times New Roman"/>
                <w:i/>
                <w:sz w:val="24"/>
                <w:szCs w:val="24"/>
              </w:rPr>
              <w:t>20 минут</w:t>
            </w: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4.2</w:t>
            </w:r>
          </w:p>
        </w:tc>
        <w:tc>
          <w:tcPr>
            <w:tcW w:w="6315" w:type="dxa"/>
          </w:tcPr>
          <w:p w:rsidR="00164337" w:rsidRPr="00164337" w:rsidRDefault="00164337" w:rsidP="00164337">
            <w:pPr>
              <w:pStyle w:val="TableParagraph"/>
              <w:spacing w:line="256" w:lineRule="exact"/>
              <w:ind w:left="198"/>
              <w:jc w:val="both"/>
              <w:rPr>
                <w:rFonts w:ascii="Times New Roman" w:hAnsi="Times New Roman"/>
                <w:i/>
                <w:sz w:val="24"/>
                <w:szCs w:val="24"/>
              </w:rPr>
            </w:pPr>
            <w:r w:rsidRPr="00164337">
              <w:rPr>
                <w:rFonts w:ascii="Times New Roman" w:hAnsi="Times New Roman"/>
                <w:i/>
                <w:sz w:val="24"/>
                <w:szCs w:val="24"/>
              </w:rPr>
              <w:t>Обсуждение.</w:t>
            </w:r>
          </w:p>
        </w:tc>
        <w:tc>
          <w:tcPr>
            <w:tcW w:w="1538" w:type="dxa"/>
          </w:tcPr>
          <w:p w:rsidR="00164337" w:rsidRPr="00164337" w:rsidRDefault="00164337" w:rsidP="00164337">
            <w:pPr>
              <w:pStyle w:val="TableParagraph"/>
              <w:spacing w:line="256" w:lineRule="exact"/>
              <w:ind w:left="95"/>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260"/>
        </w:trPr>
        <w:tc>
          <w:tcPr>
            <w:tcW w:w="1435" w:type="dxa"/>
            <w:tcBorders>
              <w:bottom w:val="single" w:sz="4" w:space="0" w:color="000000"/>
            </w:tcBorders>
          </w:tcPr>
          <w:p w:rsidR="00164337" w:rsidRPr="00164337" w:rsidRDefault="00164337" w:rsidP="00164337">
            <w:pPr>
              <w:pStyle w:val="TableParagraph"/>
              <w:spacing w:line="259" w:lineRule="exact"/>
              <w:ind w:left="97"/>
              <w:jc w:val="both"/>
              <w:rPr>
                <w:rFonts w:ascii="Times New Roman" w:hAnsi="Times New Roman"/>
                <w:i/>
                <w:sz w:val="24"/>
                <w:szCs w:val="24"/>
              </w:rPr>
            </w:pPr>
            <w:r w:rsidRPr="00164337">
              <w:rPr>
                <w:rFonts w:ascii="Times New Roman" w:hAnsi="Times New Roman"/>
                <w:i/>
                <w:sz w:val="24"/>
                <w:szCs w:val="24"/>
              </w:rPr>
              <w:t>4.3</w:t>
            </w:r>
          </w:p>
        </w:tc>
        <w:tc>
          <w:tcPr>
            <w:tcW w:w="6315" w:type="dxa"/>
            <w:tcBorders>
              <w:bottom w:val="single" w:sz="4" w:space="0" w:color="000000"/>
            </w:tcBorders>
          </w:tcPr>
          <w:p w:rsidR="00164337" w:rsidRPr="00164337" w:rsidRDefault="00164337" w:rsidP="00164337">
            <w:pPr>
              <w:pStyle w:val="TableParagraph"/>
              <w:spacing w:line="259" w:lineRule="exact"/>
              <w:ind w:left="198"/>
              <w:jc w:val="both"/>
              <w:rPr>
                <w:rFonts w:ascii="Times New Roman" w:hAnsi="Times New Roman"/>
                <w:i/>
                <w:sz w:val="24"/>
                <w:szCs w:val="24"/>
              </w:rPr>
            </w:pPr>
            <w:r w:rsidRPr="00164337">
              <w:rPr>
                <w:rFonts w:ascii="Times New Roman" w:hAnsi="Times New Roman"/>
                <w:i/>
                <w:sz w:val="24"/>
                <w:szCs w:val="24"/>
              </w:rPr>
              <w:t>Рефлексия темы и тренинга.</w:t>
            </w:r>
          </w:p>
        </w:tc>
        <w:tc>
          <w:tcPr>
            <w:tcW w:w="1538" w:type="dxa"/>
            <w:tcBorders>
              <w:bottom w:val="single" w:sz="4" w:space="0" w:color="000000"/>
            </w:tcBorders>
          </w:tcPr>
          <w:p w:rsidR="00164337" w:rsidRPr="00164337" w:rsidRDefault="00164337" w:rsidP="00164337">
            <w:pPr>
              <w:pStyle w:val="TableParagraph"/>
              <w:spacing w:line="259" w:lineRule="exact"/>
              <w:ind w:left="95"/>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540"/>
        </w:trPr>
        <w:tc>
          <w:tcPr>
            <w:tcW w:w="1435"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5</w:t>
            </w:r>
          </w:p>
        </w:tc>
        <w:tc>
          <w:tcPr>
            <w:tcW w:w="6315" w:type="dxa"/>
            <w:tcBorders>
              <w:top w:val="single" w:sz="4" w:space="0" w:color="000000"/>
            </w:tcBorders>
            <w:shd w:val="clear" w:color="auto" w:fill="BEBEBE"/>
          </w:tcPr>
          <w:p w:rsidR="00164337" w:rsidRPr="00164337" w:rsidRDefault="00164337" w:rsidP="00164337">
            <w:pPr>
              <w:pStyle w:val="TableParagraph"/>
              <w:spacing w:line="273" w:lineRule="exact"/>
              <w:ind w:left="198"/>
              <w:jc w:val="both"/>
              <w:rPr>
                <w:rFonts w:ascii="Times New Roman" w:hAnsi="Times New Roman"/>
                <w:b/>
                <w:i/>
                <w:sz w:val="24"/>
                <w:szCs w:val="24"/>
              </w:rPr>
            </w:pPr>
            <w:r w:rsidRPr="00164337">
              <w:rPr>
                <w:rFonts w:ascii="Times New Roman" w:hAnsi="Times New Roman"/>
                <w:b/>
                <w:i/>
                <w:sz w:val="24"/>
                <w:szCs w:val="24"/>
              </w:rPr>
              <w:t>MIND MAPPING</w:t>
            </w:r>
          </w:p>
        </w:tc>
        <w:tc>
          <w:tcPr>
            <w:tcW w:w="1538"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gridBefore w:val="1"/>
          <w:wBefore w:w="14" w:type="dxa"/>
          <w:trHeight w:val="540"/>
        </w:trPr>
        <w:tc>
          <w:tcPr>
            <w:tcW w:w="1435" w:type="dxa"/>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5.1</w:t>
            </w:r>
          </w:p>
        </w:tc>
        <w:tc>
          <w:tcPr>
            <w:tcW w:w="6315" w:type="dxa"/>
          </w:tcPr>
          <w:p w:rsidR="00164337" w:rsidRPr="00164337" w:rsidRDefault="00164337" w:rsidP="00164337">
            <w:pPr>
              <w:pStyle w:val="TableParagraph"/>
              <w:spacing w:line="268" w:lineRule="exact"/>
              <w:ind w:left="198"/>
              <w:jc w:val="both"/>
              <w:rPr>
                <w:rFonts w:ascii="Times New Roman" w:hAnsi="Times New Roman"/>
                <w:i/>
                <w:sz w:val="24"/>
                <w:szCs w:val="24"/>
                <w:lang w:val="ru-RU"/>
              </w:rPr>
            </w:pPr>
            <w:r w:rsidRPr="00164337">
              <w:rPr>
                <w:rFonts w:ascii="Times New Roman" w:hAnsi="Times New Roman"/>
                <w:i/>
                <w:sz w:val="24"/>
                <w:szCs w:val="24"/>
                <w:lang w:val="ru-RU"/>
              </w:rPr>
              <w:t>Составление  ручной  ментальной  карты:  «Мой  эффек-</w:t>
            </w:r>
          </w:p>
          <w:p w:rsidR="00164337" w:rsidRPr="00164337" w:rsidRDefault="00164337" w:rsidP="00164337">
            <w:pPr>
              <w:pStyle w:val="TableParagraph"/>
              <w:spacing w:line="261" w:lineRule="exact"/>
              <w:ind w:left="198"/>
              <w:jc w:val="both"/>
              <w:rPr>
                <w:rFonts w:ascii="Times New Roman" w:hAnsi="Times New Roman"/>
                <w:i/>
                <w:sz w:val="24"/>
                <w:szCs w:val="24"/>
              </w:rPr>
            </w:pPr>
            <w:r w:rsidRPr="00164337">
              <w:rPr>
                <w:rFonts w:ascii="Times New Roman" w:hAnsi="Times New Roman"/>
                <w:i/>
                <w:sz w:val="24"/>
                <w:szCs w:val="24"/>
              </w:rPr>
              <w:t>тивный учебный день».</w:t>
            </w:r>
          </w:p>
        </w:tc>
        <w:tc>
          <w:tcPr>
            <w:tcW w:w="1538" w:type="dxa"/>
          </w:tcPr>
          <w:p w:rsidR="00164337" w:rsidRPr="00164337" w:rsidRDefault="00164337" w:rsidP="00164337">
            <w:pPr>
              <w:pStyle w:val="TableParagraph"/>
              <w:spacing w:line="268" w:lineRule="exact"/>
              <w:ind w:left="95"/>
              <w:jc w:val="both"/>
              <w:rPr>
                <w:rFonts w:ascii="Times New Roman" w:hAnsi="Times New Roman"/>
                <w:i/>
                <w:sz w:val="24"/>
                <w:szCs w:val="24"/>
              </w:rPr>
            </w:pPr>
            <w:r w:rsidRPr="00164337">
              <w:rPr>
                <w:rFonts w:ascii="Times New Roman" w:hAnsi="Times New Roman"/>
                <w:i/>
                <w:sz w:val="24"/>
                <w:szCs w:val="24"/>
              </w:rPr>
              <w:t>30 минут</w:t>
            </w:r>
          </w:p>
        </w:tc>
      </w:tr>
      <w:tr w:rsidR="00164337" w:rsidRPr="00164337" w:rsidTr="00164337">
        <w:trPr>
          <w:gridBefore w:val="1"/>
          <w:wBefore w:w="14" w:type="dxa"/>
          <w:trHeight w:val="260"/>
        </w:trPr>
        <w:tc>
          <w:tcPr>
            <w:tcW w:w="1435" w:type="dxa"/>
          </w:tcPr>
          <w:p w:rsidR="00164337" w:rsidRPr="00164337" w:rsidRDefault="00164337" w:rsidP="00164337">
            <w:pPr>
              <w:pStyle w:val="TableParagraph"/>
              <w:spacing w:line="251" w:lineRule="exact"/>
              <w:ind w:left="97"/>
              <w:jc w:val="both"/>
              <w:rPr>
                <w:rFonts w:ascii="Times New Roman" w:hAnsi="Times New Roman"/>
                <w:i/>
                <w:sz w:val="24"/>
                <w:szCs w:val="24"/>
              </w:rPr>
            </w:pPr>
            <w:r w:rsidRPr="00164337">
              <w:rPr>
                <w:rFonts w:ascii="Times New Roman" w:hAnsi="Times New Roman"/>
                <w:i/>
                <w:sz w:val="24"/>
                <w:szCs w:val="24"/>
              </w:rPr>
              <w:t>5.2</w:t>
            </w:r>
          </w:p>
        </w:tc>
        <w:tc>
          <w:tcPr>
            <w:tcW w:w="6315" w:type="dxa"/>
          </w:tcPr>
          <w:p w:rsidR="00164337" w:rsidRPr="00164337" w:rsidRDefault="00164337" w:rsidP="00164337">
            <w:pPr>
              <w:pStyle w:val="TableParagraph"/>
              <w:spacing w:line="251" w:lineRule="exact"/>
              <w:ind w:left="198"/>
              <w:jc w:val="both"/>
              <w:rPr>
                <w:rFonts w:ascii="Times New Roman" w:hAnsi="Times New Roman"/>
                <w:i/>
                <w:sz w:val="24"/>
                <w:szCs w:val="24"/>
              </w:rPr>
            </w:pPr>
            <w:r w:rsidRPr="00164337">
              <w:rPr>
                <w:rFonts w:ascii="Times New Roman" w:hAnsi="Times New Roman"/>
                <w:i/>
                <w:sz w:val="24"/>
                <w:szCs w:val="24"/>
              </w:rPr>
              <w:t>Обмен мнениями. Разбор работ.</w:t>
            </w:r>
          </w:p>
        </w:tc>
        <w:tc>
          <w:tcPr>
            <w:tcW w:w="1538" w:type="dxa"/>
          </w:tcPr>
          <w:p w:rsidR="00164337" w:rsidRPr="00164337" w:rsidRDefault="00164337" w:rsidP="00164337">
            <w:pPr>
              <w:pStyle w:val="TableParagraph"/>
              <w:spacing w:line="251" w:lineRule="exact"/>
              <w:ind w:left="95"/>
              <w:jc w:val="both"/>
              <w:rPr>
                <w:rFonts w:ascii="Times New Roman" w:hAnsi="Times New Roman"/>
                <w:i/>
                <w:sz w:val="24"/>
                <w:szCs w:val="24"/>
              </w:rPr>
            </w:pPr>
            <w:r w:rsidRPr="00164337">
              <w:rPr>
                <w:rFonts w:ascii="Times New Roman" w:hAnsi="Times New Roman"/>
                <w:i/>
                <w:sz w:val="24"/>
                <w:szCs w:val="24"/>
              </w:rPr>
              <w:t>20 минут</w:t>
            </w:r>
          </w:p>
        </w:tc>
      </w:tr>
    </w:tbl>
    <w:p w:rsidR="00164337" w:rsidRPr="00164337" w:rsidRDefault="00164337" w:rsidP="00164337">
      <w:pPr>
        <w:pStyle w:val="af1"/>
        <w:rPr>
          <w:b/>
          <w:i/>
          <w:sz w:val="24"/>
          <w:szCs w:val="24"/>
        </w:rPr>
      </w:pPr>
    </w:p>
    <w:p w:rsidR="00164337" w:rsidRPr="00164337" w:rsidRDefault="00164337" w:rsidP="00164337">
      <w:pPr>
        <w:spacing w:before="90"/>
        <w:ind w:left="222"/>
        <w:jc w:val="both"/>
        <w:rPr>
          <w:rFonts w:cs="Times New Roman"/>
          <w:b/>
          <w:i/>
          <w:sz w:val="24"/>
          <w:szCs w:val="24"/>
        </w:rPr>
      </w:pPr>
      <w:r w:rsidRPr="00164337">
        <w:rPr>
          <w:rFonts w:cs="Times New Roman"/>
          <w:b/>
          <w:i/>
          <w:sz w:val="24"/>
          <w:szCs w:val="24"/>
        </w:rPr>
        <w:t>Тайм-менеджмент для девятиклассников.</w:t>
      </w:r>
    </w:p>
    <w:p w:rsidR="00164337" w:rsidRPr="00164337" w:rsidRDefault="00164337" w:rsidP="00164337">
      <w:pPr>
        <w:pStyle w:val="af1"/>
        <w:spacing w:before="8"/>
        <w:rPr>
          <w:b/>
          <w:i/>
          <w:sz w:val="24"/>
          <w:szCs w:val="24"/>
        </w:rPr>
      </w:pPr>
    </w:p>
    <w:tbl>
      <w:tblPr>
        <w:tblStyle w:val="TableNormal"/>
        <w:tblW w:w="0" w:type="auto"/>
        <w:tblInd w:w="102" w:type="dxa"/>
        <w:tblLayout w:type="fixed"/>
        <w:tblLook w:val="01E0" w:firstRow="1" w:lastRow="1" w:firstColumn="1" w:lastColumn="1" w:noHBand="0" w:noVBand="0"/>
      </w:tblPr>
      <w:tblGrid>
        <w:gridCol w:w="14"/>
        <w:gridCol w:w="1432"/>
        <w:gridCol w:w="6314"/>
        <w:gridCol w:w="9"/>
        <w:gridCol w:w="1533"/>
      </w:tblGrid>
      <w:tr w:rsidR="00164337" w:rsidRPr="00164337" w:rsidTr="00164337">
        <w:trPr>
          <w:trHeight w:val="840"/>
        </w:trPr>
        <w:tc>
          <w:tcPr>
            <w:tcW w:w="1446" w:type="dxa"/>
            <w:gridSpan w:val="2"/>
            <w:shd w:val="clear" w:color="auto" w:fill="BEBEBE"/>
          </w:tcPr>
          <w:p w:rsidR="00164337" w:rsidRPr="00164337" w:rsidRDefault="00164337" w:rsidP="00164337">
            <w:pPr>
              <w:pStyle w:val="TableParagraph"/>
              <w:spacing w:line="273" w:lineRule="exact"/>
              <w:ind w:left="93" w:right="176"/>
              <w:jc w:val="both"/>
              <w:rPr>
                <w:rFonts w:ascii="Times New Roman" w:hAnsi="Times New Roman"/>
                <w:b/>
                <w:i/>
                <w:sz w:val="24"/>
                <w:szCs w:val="24"/>
              </w:rPr>
            </w:pPr>
            <w:r w:rsidRPr="00164337">
              <w:rPr>
                <w:rFonts w:ascii="Times New Roman" w:hAnsi="Times New Roman"/>
                <w:b/>
                <w:i/>
                <w:sz w:val="24"/>
                <w:szCs w:val="24"/>
              </w:rPr>
              <w:t>Занятие 1</w:t>
            </w:r>
          </w:p>
        </w:tc>
        <w:tc>
          <w:tcPr>
            <w:tcW w:w="7856" w:type="dxa"/>
            <w:gridSpan w:val="3"/>
            <w:shd w:val="clear" w:color="auto" w:fill="BEBEBE"/>
          </w:tcPr>
          <w:p w:rsidR="00164337" w:rsidRPr="00164337" w:rsidRDefault="00164337" w:rsidP="00164337">
            <w:pPr>
              <w:pStyle w:val="TableParagraph"/>
              <w:spacing w:before="87"/>
              <w:ind w:left="580"/>
              <w:jc w:val="both"/>
              <w:rPr>
                <w:rFonts w:ascii="Times New Roman" w:hAnsi="Times New Roman"/>
                <w:b/>
                <w:i/>
                <w:sz w:val="24"/>
                <w:szCs w:val="24"/>
                <w:lang w:val="ru-RU"/>
              </w:rPr>
            </w:pPr>
            <w:r w:rsidRPr="00164337">
              <w:rPr>
                <w:rFonts w:ascii="Times New Roman" w:hAnsi="Times New Roman"/>
                <w:b/>
                <w:i/>
                <w:sz w:val="24"/>
                <w:szCs w:val="24"/>
                <w:lang w:val="ru-RU"/>
              </w:rPr>
              <w:t>Я и моя лень. Откуда берется лень и что это такое?</w:t>
            </w:r>
          </w:p>
        </w:tc>
      </w:tr>
      <w:tr w:rsidR="00164337" w:rsidRPr="00164337" w:rsidTr="00164337">
        <w:trPr>
          <w:trHeight w:val="260"/>
        </w:trPr>
        <w:tc>
          <w:tcPr>
            <w:tcW w:w="1446" w:type="dxa"/>
            <w:gridSpan w:val="2"/>
          </w:tcPr>
          <w:p w:rsidR="00164337" w:rsidRPr="00164337" w:rsidRDefault="00164337" w:rsidP="00164337">
            <w:pPr>
              <w:pStyle w:val="TableParagraph"/>
              <w:spacing w:line="252" w:lineRule="exact"/>
              <w:ind w:left="93" w:right="81"/>
              <w:jc w:val="both"/>
              <w:rPr>
                <w:rFonts w:ascii="Times New Roman" w:hAnsi="Times New Roman"/>
                <w:i/>
                <w:sz w:val="24"/>
                <w:szCs w:val="24"/>
              </w:rPr>
            </w:pPr>
            <w:r w:rsidRPr="00164337">
              <w:rPr>
                <w:rFonts w:ascii="Times New Roman" w:hAnsi="Times New Roman"/>
                <w:i/>
                <w:sz w:val="24"/>
                <w:szCs w:val="24"/>
              </w:rPr>
              <w:t>1.1.</w:t>
            </w:r>
          </w:p>
        </w:tc>
        <w:tc>
          <w:tcPr>
            <w:tcW w:w="6323" w:type="dxa"/>
            <w:gridSpan w:val="2"/>
          </w:tcPr>
          <w:p w:rsidR="00164337" w:rsidRPr="00164337" w:rsidRDefault="00164337" w:rsidP="00164337">
            <w:pPr>
              <w:pStyle w:val="TableParagraph"/>
              <w:spacing w:line="252" w:lineRule="exact"/>
              <w:ind w:left="195"/>
              <w:jc w:val="both"/>
              <w:rPr>
                <w:rFonts w:ascii="Times New Roman" w:hAnsi="Times New Roman"/>
                <w:i/>
                <w:sz w:val="24"/>
                <w:szCs w:val="24"/>
              </w:rPr>
            </w:pPr>
            <w:r w:rsidRPr="00164337">
              <w:rPr>
                <w:rFonts w:ascii="Times New Roman" w:hAnsi="Times New Roman"/>
                <w:i/>
                <w:sz w:val="24"/>
                <w:szCs w:val="24"/>
              </w:rPr>
              <w:t>Виды лени: переутомление</w:t>
            </w:r>
          </w:p>
        </w:tc>
        <w:tc>
          <w:tcPr>
            <w:tcW w:w="1533" w:type="dxa"/>
          </w:tcPr>
          <w:p w:rsidR="00164337" w:rsidRPr="00164337" w:rsidRDefault="00164337" w:rsidP="00164337">
            <w:pPr>
              <w:pStyle w:val="TableParagraph"/>
              <w:spacing w:line="252" w:lineRule="exact"/>
              <w:ind w:right="132"/>
              <w:jc w:val="both"/>
              <w:rPr>
                <w:rFonts w:ascii="Times New Roman" w:hAnsi="Times New Roman"/>
                <w:i/>
                <w:sz w:val="24"/>
                <w:szCs w:val="24"/>
              </w:rPr>
            </w:pPr>
            <w:r w:rsidRPr="00164337">
              <w:rPr>
                <w:rFonts w:ascii="Times New Roman" w:hAnsi="Times New Roman"/>
                <w:i/>
                <w:sz w:val="24"/>
                <w:szCs w:val="24"/>
              </w:rPr>
              <w:t>5 минут</w:t>
            </w:r>
          </w:p>
        </w:tc>
      </w:tr>
      <w:tr w:rsidR="00164337" w:rsidRPr="00164337" w:rsidTr="00164337">
        <w:trPr>
          <w:trHeight w:val="260"/>
        </w:trPr>
        <w:tc>
          <w:tcPr>
            <w:tcW w:w="1446" w:type="dxa"/>
            <w:gridSpan w:val="2"/>
          </w:tcPr>
          <w:p w:rsidR="00164337" w:rsidRPr="00164337" w:rsidRDefault="00164337" w:rsidP="00164337">
            <w:pPr>
              <w:pStyle w:val="TableParagraph"/>
              <w:spacing w:line="255" w:lineRule="exact"/>
              <w:ind w:left="93" w:right="133"/>
              <w:jc w:val="both"/>
              <w:rPr>
                <w:rFonts w:ascii="Times New Roman" w:hAnsi="Times New Roman"/>
                <w:i/>
                <w:sz w:val="24"/>
                <w:szCs w:val="24"/>
              </w:rPr>
            </w:pPr>
            <w:r w:rsidRPr="00164337">
              <w:rPr>
                <w:rFonts w:ascii="Times New Roman" w:hAnsi="Times New Roman"/>
                <w:i/>
                <w:sz w:val="24"/>
                <w:szCs w:val="24"/>
              </w:rPr>
              <w:t>1.2</w:t>
            </w:r>
          </w:p>
        </w:tc>
        <w:tc>
          <w:tcPr>
            <w:tcW w:w="6323" w:type="dxa"/>
            <w:gridSpan w:val="2"/>
          </w:tcPr>
          <w:p w:rsidR="00164337" w:rsidRPr="00164337" w:rsidRDefault="00164337" w:rsidP="00164337">
            <w:pPr>
              <w:pStyle w:val="TableParagraph"/>
              <w:spacing w:line="255" w:lineRule="exact"/>
              <w:ind w:left="195"/>
              <w:jc w:val="both"/>
              <w:rPr>
                <w:rFonts w:ascii="Times New Roman" w:hAnsi="Times New Roman"/>
                <w:i/>
                <w:sz w:val="24"/>
                <w:szCs w:val="24"/>
                <w:lang w:val="ru-RU"/>
              </w:rPr>
            </w:pPr>
            <w:r w:rsidRPr="00164337">
              <w:rPr>
                <w:rFonts w:ascii="Times New Roman" w:hAnsi="Times New Roman"/>
                <w:i/>
                <w:sz w:val="24"/>
                <w:szCs w:val="24"/>
                <w:lang w:val="ru-RU"/>
              </w:rPr>
              <w:t>Виды лени: несоответствие образу «Я-идеальное».</w:t>
            </w:r>
          </w:p>
        </w:tc>
        <w:tc>
          <w:tcPr>
            <w:tcW w:w="1533" w:type="dxa"/>
          </w:tcPr>
          <w:p w:rsidR="00164337" w:rsidRPr="00164337" w:rsidRDefault="00164337" w:rsidP="00164337">
            <w:pPr>
              <w:pStyle w:val="TableParagraph"/>
              <w:spacing w:line="255" w:lineRule="exact"/>
              <w:ind w:right="132"/>
              <w:jc w:val="both"/>
              <w:rPr>
                <w:rFonts w:ascii="Times New Roman" w:hAnsi="Times New Roman"/>
                <w:i/>
                <w:sz w:val="24"/>
                <w:szCs w:val="24"/>
              </w:rPr>
            </w:pPr>
            <w:r w:rsidRPr="00164337">
              <w:rPr>
                <w:rFonts w:ascii="Times New Roman" w:hAnsi="Times New Roman"/>
                <w:i/>
                <w:sz w:val="24"/>
                <w:szCs w:val="24"/>
              </w:rPr>
              <w:t>5 минут</w:t>
            </w:r>
          </w:p>
        </w:tc>
      </w:tr>
      <w:tr w:rsidR="00164337" w:rsidRPr="00164337" w:rsidTr="00164337">
        <w:trPr>
          <w:trHeight w:val="260"/>
        </w:trPr>
        <w:tc>
          <w:tcPr>
            <w:tcW w:w="1446" w:type="dxa"/>
            <w:gridSpan w:val="2"/>
          </w:tcPr>
          <w:p w:rsidR="00164337" w:rsidRPr="00164337" w:rsidRDefault="00164337" w:rsidP="00164337">
            <w:pPr>
              <w:pStyle w:val="TableParagraph"/>
              <w:spacing w:line="256" w:lineRule="exact"/>
              <w:ind w:left="93" w:right="133"/>
              <w:jc w:val="both"/>
              <w:rPr>
                <w:rFonts w:ascii="Times New Roman" w:hAnsi="Times New Roman"/>
                <w:i/>
                <w:sz w:val="24"/>
                <w:szCs w:val="24"/>
              </w:rPr>
            </w:pPr>
            <w:r w:rsidRPr="00164337">
              <w:rPr>
                <w:rFonts w:ascii="Times New Roman" w:hAnsi="Times New Roman"/>
                <w:i/>
                <w:sz w:val="24"/>
                <w:szCs w:val="24"/>
              </w:rPr>
              <w:t>1.3</w:t>
            </w:r>
          </w:p>
        </w:tc>
        <w:tc>
          <w:tcPr>
            <w:tcW w:w="6323" w:type="dxa"/>
            <w:gridSpan w:val="2"/>
          </w:tcPr>
          <w:p w:rsidR="00164337" w:rsidRPr="00164337" w:rsidRDefault="00164337" w:rsidP="00164337">
            <w:pPr>
              <w:pStyle w:val="TableParagraph"/>
              <w:spacing w:line="256" w:lineRule="exact"/>
              <w:ind w:left="195"/>
              <w:jc w:val="both"/>
              <w:rPr>
                <w:rFonts w:ascii="Times New Roman" w:hAnsi="Times New Roman"/>
                <w:i/>
                <w:sz w:val="24"/>
                <w:szCs w:val="24"/>
              </w:rPr>
            </w:pPr>
            <w:r w:rsidRPr="00164337">
              <w:rPr>
                <w:rFonts w:ascii="Times New Roman" w:hAnsi="Times New Roman"/>
                <w:i/>
                <w:sz w:val="24"/>
                <w:szCs w:val="24"/>
              </w:rPr>
              <w:t>Лень мышления.</w:t>
            </w:r>
          </w:p>
        </w:tc>
        <w:tc>
          <w:tcPr>
            <w:tcW w:w="1533" w:type="dxa"/>
          </w:tcPr>
          <w:p w:rsidR="00164337" w:rsidRPr="00164337" w:rsidRDefault="00164337" w:rsidP="00164337">
            <w:pPr>
              <w:pStyle w:val="TableParagraph"/>
              <w:spacing w:line="256" w:lineRule="exact"/>
              <w:ind w:right="132"/>
              <w:jc w:val="both"/>
              <w:rPr>
                <w:rFonts w:ascii="Times New Roman" w:hAnsi="Times New Roman"/>
                <w:i/>
                <w:sz w:val="24"/>
                <w:szCs w:val="24"/>
              </w:rPr>
            </w:pPr>
            <w:r w:rsidRPr="00164337">
              <w:rPr>
                <w:rFonts w:ascii="Times New Roman" w:hAnsi="Times New Roman"/>
                <w:i/>
                <w:sz w:val="24"/>
                <w:szCs w:val="24"/>
              </w:rPr>
              <w:t>5 минут</w:t>
            </w:r>
          </w:p>
        </w:tc>
      </w:tr>
      <w:tr w:rsidR="00164337" w:rsidRPr="00164337" w:rsidTr="00164337">
        <w:trPr>
          <w:trHeight w:val="820"/>
        </w:trPr>
        <w:tc>
          <w:tcPr>
            <w:tcW w:w="1446" w:type="dxa"/>
            <w:gridSpan w:val="2"/>
          </w:tcPr>
          <w:p w:rsidR="00164337" w:rsidRPr="00164337" w:rsidRDefault="00164337" w:rsidP="00164337">
            <w:pPr>
              <w:pStyle w:val="TableParagraph"/>
              <w:spacing w:line="271" w:lineRule="exact"/>
              <w:ind w:left="93" w:right="133"/>
              <w:jc w:val="both"/>
              <w:rPr>
                <w:rFonts w:ascii="Times New Roman" w:hAnsi="Times New Roman"/>
                <w:i/>
                <w:sz w:val="24"/>
                <w:szCs w:val="24"/>
              </w:rPr>
            </w:pPr>
            <w:r w:rsidRPr="00164337">
              <w:rPr>
                <w:rFonts w:ascii="Times New Roman" w:hAnsi="Times New Roman"/>
                <w:i/>
                <w:sz w:val="24"/>
                <w:szCs w:val="24"/>
              </w:rPr>
              <w:lastRenderedPageBreak/>
              <w:t>1.4</w:t>
            </w:r>
          </w:p>
        </w:tc>
        <w:tc>
          <w:tcPr>
            <w:tcW w:w="6323" w:type="dxa"/>
            <w:gridSpan w:val="2"/>
          </w:tcPr>
          <w:p w:rsidR="00164337" w:rsidRPr="00164337" w:rsidRDefault="00164337" w:rsidP="00164337">
            <w:pPr>
              <w:pStyle w:val="TableParagraph"/>
              <w:ind w:left="195"/>
              <w:jc w:val="both"/>
              <w:rPr>
                <w:rFonts w:ascii="Times New Roman" w:hAnsi="Times New Roman"/>
                <w:i/>
                <w:sz w:val="24"/>
                <w:szCs w:val="24"/>
                <w:lang w:val="ru-RU"/>
              </w:rPr>
            </w:pPr>
            <w:r w:rsidRPr="00164337">
              <w:rPr>
                <w:rFonts w:ascii="Times New Roman" w:hAnsi="Times New Roman"/>
                <w:i/>
                <w:sz w:val="24"/>
                <w:szCs w:val="24"/>
                <w:lang w:val="ru-RU"/>
              </w:rPr>
              <w:t>Виды лени: деятельностная лень. Просмотр мультфиль- ма «Симпсоны 23 сезон 6 серия - Книжная работа» - ил-</w:t>
            </w:r>
          </w:p>
          <w:p w:rsidR="00164337" w:rsidRPr="00164337" w:rsidRDefault="00164337" w:rsidP="00164337">
            <w:pPr>
              <w:pStyle w:val="TableParagraph"/>
              <w:spacing w:before="4" w:line="261" w:lineRule="exact"/>
              <w:ind w:left="195"/>
              <w:jc w:val="both"/>
              <w:rPr>
                <w:rFonts w:ascii="Times New Roman" w:hAnsi="Times New Roman"/>
                <w:i/>
                <w:sz w:val="24"/>
                <w:szCs w:val="24"/>
              </w:rPr>
            </w:pPr>
            <w:r w:rsidRPr="00164337">
              <w:rPr>
                <w:rFonts w:ascii="Times New Roman" w:hAnsi="Times New Roman"/>
                <w:i/>
                <w:sz w:val="24"/>
                <w:szCs w:val="24"/>
              </w:rPr>
              <w:t>люстрация деятельностной лени.</w:t>
            </w:r>
          </w:p>
        </w:tc>
        <w:tc>
          <w:tcPr>
            <w:tcW w:w="1533" w:type="dxa"/>
          </w:tcPr>
          <w:p w:rsidR="00164337" w:rsidRPr="00164337" w:rsidRDefault="00164337" w:rsidP="00164337">
            <w:pPr>
              <w:pStyle w:val="TableParagraph"/>
              <w:spacing w:line="271" w:lineRule="exact"/>
              <w:ind w:left="477"/>
              <w:jc w:val="both"/>
              <w:rPr>
                <w:rFonts w:ascii="Times New Roman" w:hAnsi="Times New Roman"/>
                <w:i/>
                <w:sz w:val="24"/>
                <w:szCs w:val="24"/>
              </w:rPr>
            </w:pPr>
            <w:r w:rsidRPr="00164337">
              <w:rPr>
                <w:rFonts w:ascii="Times New Roman" w:hAnsi="Times New Roman"/>
                <w:i/>
                <w:sz w:val="24"/>
                <w:szCs w:val="24"/>
              </w:rPr>
              <w:t>15мину</w:t>
            </w:r>
          </w:p>
          <w:p w:rsidR="00164337" w:rsidRPr="00164337" w:rsidRDefault="00164337" w:rsidP="00164337">
            <w:pPr>
              <w:pStyle w:val="TableParagraph"/>
              <w:ind w:left="93"/>
              <w:jc w:val="both"/>
              <w:rPr>
                <w:rFonts w:ascii="Times New Roman" w:hAnsi="Times New Roman"/>
                <w:i/>
                <w:sz w:val="24"/>
                <w:szCs w:val="24"/>
              </w:rPr>
            </w:pPr>
            <w:r w:rsidRPr="00164337">
              <w:rPr>
                <w:rFonts w:ascii="Times New Roman" w:hAnsi="Times New Roman"/>
                <w:i/>
                <w:sz w:val="24"/>
                <w:szCs w:val="24"/>
              </w:rPr>
              <w:t>т</w:t>
            </w:r>
          </w:p>
        </w:tc>
      </w:tr>
      <w:tr w:rsidR="00164337" w:rsidRPr="00164337" w:rsidTr="00164337">
        <w:trPr>
          <w:trHeight w:val="820"/>
        </w:trPr>
        <w:tc>
          <w:tcPr>
            <w:tcW w:w="1446" w:type="dxa"/>
            <w:gridSpan w:val="2"/>
          </w:tcPr>
          <w:p w:rsidR="00164337" w:rsidRPr="00164337" w:rsidRDefault="00164337" w:rsidP="00164337">
            <w:pPr>
              <w:pStyle w:val="TableParagraph"/>
              <w:spacing w:line="271" w:lineRule="exact"/>
              <w:ind w:left="93" w:right="133"/>
              <w:jc w:val="both"/>
              <w:rPr>
                <w:rFonts w:ascii="Times New Roman" w:hAnsi="Times New Roman"/>
                <w:i/>
                <w:sz w:val="24"/>
                <w:szCs w:val="24"/>
              </w:rPr>
            </w:pPr>
            <w:r w:rsidRPr="00164337">
              <w:rPr>
                <w:rFonts w:ascii="Times New Roman" w:hAnsi="Times New Roman"/>
                <w:i/>
                <w:sz w:val="24"/>
                <w:szCs w:val="24"/>
              </w:rPr>
              <w:t>1.5</w:t>
            </w:r>
          </w:p>
        </w:tc>
        <w:tc>
          <w:tcPr>
            <w:tcW w:w="6323" w:type="dxa"/>
            <w:gridSpan w:val="2"/>
          </w:tcPr>
          <w:p w:rsidR="00164337" w:rsidRPr="00164337" w:rsidRDefault="00164337" w:rsidP="00164337">
            <w:pPr>
              <w:pStyle w:val="TableParagraph"/>
              <w:ind w:left="195"/>
              <w:jc w:val="both"/>
              <w:rPr>
                <w:rFonts w:ascii="Times New Roman" w:hAnsi="Times New Roman"/>
                <w:i/>
                <w:sz w:val="24"/>
                <w:szCs w:val="24"/>
                <w:lang w:val="ru-RU"/>
              </w:rPr>
            </w:pPr>
            <w:r w:rsidRPr="00164337">
              <w:rPr>
                <w:rFonts w:ascii="Times New Roman" w:hAnsi="Times New Roman"/>
                <w:i/>
                <w:sz w:val="24"/>
                <w:szCs w:val="24"/>
                <w:lang w:val="ru-RU"/>
              </w:rPr>
              <w:t>Обсуждение мультфильма «Симпсоны 23 сезон 6 серия - Книжная работа». Работа в группе: Что нужно было</w:t>
            </w:r>
          </w:p>
          <w:p w:rsidR="00164337" w:rsidRPr="00164337" w:rsidRDefault="00164337" w:rsidP="00164337">
            <w:pPr>
              <w:pStyle w:val="TableParagraph"/>
              <w:spacing w:before="4" w:line="261" w:lineRule="exact"/>
              <w:ind w:left="195"/>
              <w:jc w:val="both"/>
              <w:rPr>
                <w:rFonts w:ascii="Times New Roman" w:hAnsi="Times New Roman"/>
                <w:i/>
                <w:sz w:val="24"/>
                <w:szCs w:val="24"/>
                <w:lang w:val="ru-RU"/>
              </w:rPr>
            </w:pPr>
            <w:r w:rsidRPr="00164337">
              <w:rPr>
                <w:rFonts w:ascii="Times New Roman" w:hAnsi="Times New Roman"/>
                <w:i/>
                <w:sz w:val="24"/>
                <w:szCs w:val="24"/>
                <w:lang w:val="ru-RU"/>
              </w:rPr>
              <w:t>сделать Лизе, чтобы не отвлекаться и написать роман?</w:t>
            </w:r>
          </w:p>
        </w:tc>
        <w:tc>
          <w:tcPr>
            <w:tcW w:w="1533" w:type="dxa"/>
          </w:tcPr>
          <w:p w:rsidR="00164337" w:rsidRPr="00164337" w:rsidRDefault="00164337" w:rsidP="00164337">
            <w:pPr>
              <w:pStyle w:val="TableParagraph"/>
              <w:tabs>
                <w:tab w:val="left" w:pos="963"/>
              </w:tabs>
              <w:spacing w:line="271" w:lineRule="exact"/>
              <w:ind w:left="477"/>
              <w:jc w:val="both"/>
              <w:rPr>
                <w:rFonts w:ascii="Times New Roman" w:hAnsi="Times New Roman"/>
                <w:i/>
                <w:sz w:val="24"/>
                <w:szCs w:val="24"/>
              </w:rPr>
            </w:pPr>
            <w:r w:rsidRPr="00164337">
              <w:rPr>
                <w:rFonts w:ascii="Times New Roman" w:hAnsi="Times New Roman"/>
                <w:i/>
                <w:sz w:val="24"/>
                <w:szCs w:val="24"/>
              </w:rPr>
              <w:t>15</w:t>
            </w:r>
            <w:r w:rsidRPr="00164337">
              <w:rPr>
                <w:rFonts w:ascii="Times New Roman" w:hAnsi="Times New Roman"/>
                <w:i/>
                <w:sz w:val="24"/>
                <w:szCs w:val="24"/>
              </w:rPr>
              <w:tab/>
              <w:t>ми-</w:t>
            </w:r>
          </w:p>
          <w:p w:rsidR="00164337" w:rsidRPr="00164337" w:rsidRDefault="00164337" w:rsidP="00164337">
            <w:pPr>
              <w:pStyle w:val="TableParagraph"/>
              <w:ind w:left="93"/>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trHeight w:val="540"/>
        </w:trPr>
        <w:tc>
          <w:tcPr>
            <w:tcW w:w="1446" w:type="dxa"/>
            <w:gridSpan w:val="2"/>
          </w:tcPr>
          <w:p w:rsidR="00164337" w:rsidRPr="00164337" w:rsidRDefault="00164337" w:rsidP="00164337">
            <w:pPr>
              <w:pStyle w:val="TableParagraph"/>
              <w:spacing w:line="271" w:lineRule="exact"/>
              <w:ind w:left="93" w:right="133"/>
              <w:jc w:val="both"/>
              <w:rPr>
                <w:rFonts w:ascii="Times New Roman" w:hAnsi="Times New Roman"/>
                <w:i/>
                <w:sz w:val="24"/>
                <w:szCs w:val="24"/>
              </w:rPr>
            </w:pPr>
            <w:r w:rsidRPr="00164337">
              <w:rPr>
                <w:rFonts w:ascii="Times New Roman" w:hAnsi="Times New Roman"/>
                <w:i/>
                <w:sz w:val="24"/>
                <w:szCs w:val="24"/>
              </w:rPr>
              <w:t>1.6</w:t>
            </w:r>
          </w:p>
        </w:tc>
        <w:tc>
          <w:tcPr>
            <w:tcW w:w="6323" w:type="dxa"/>
            <w:gridSpan w:val="2"/>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Перерыв</w:t>
            </w:r>
          </w:p>
        </w:tc>
        <w:tc>
          <w:tcPr>
            <w:tcW w:w="1533" w:type="dxa"/>
          </w:tcPr>
          <w:p w:rsidR="00164337" w:rsidRPr="00164337" w:rsidRDefault="00164337" w:rsidP="00164337">
            <w:pPr>
              <w:pStyle w:val="TableParagraph"/>
              <w:tabs>
                <w:tab w:val="left" w:pos="963"/>
              </w:tabs>
              <w:spacing w:line="271" w:lineRule="exact"/>
              <w:ind w:left="477"/>
              <w:jc w:val="both"/>
              <w:rPr>
                <w:rFonts w:ascii="Times New Roman" w:hAnsi="Times New Roman"/>
                <w:i/>
                <w:sz w:val="24"/>
                <w:szCs w:val="24"/>
              </w:rPr>
            </w:pPr>
            <w:r w:rsidRPr="00164337">
              <w:rPr>
                <w:rFonts w:ascii="Times New Roman" w:hAnsi="Times New Roman"/>
                <w:i/>
                <w:sz w:val="24"/>
                <w:szCs w:val="24"/>
              </w:rPr>
              <w:t>10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93"/>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trHeight w:val="540"/>
        </w:trPr>
        <w:tc>
          <w:tcPr>
            <w:tcW w:w="1446" w:type="dxa"/>
            <w:gridSpan w:val="2"/>
            <w:tcBorders>
              <w:bottom w:val="single" w:sz="4" w:space="0" w:color="000000"/>
            </w:tcBorders>
          </w:tcPr>
          <w:p w:rsidR="00164337" w:rsidRPr="00164337" w:rsidRDefault="00164337" w:rsidP="00164337">
            <w:pPr>
              <w:pStyle w:val="TableParagraph"/>
              <w:spacing w:line="271" w:lineRule="exact"/>
              <w:ind w:left="93" w:right="133"/>
              <w:jc w:val="both"/>
              <w:rPr>
                <w:rFonts w:ascii="Times New Roman" w:hAnsi="Times New Roman"/>
                <w:i/>
                <w:sz w:val="24"/>
                <w:szCs w:val="24"/>
              </w:rPr>
            </w:pPr>
            <w:r w:rsidRPr="00164337">
              <w:rPr>
                <w:rFonts w:ascii="Times New Roman" w:hAnsi="Times New Roman"/>
                <w:i/>
                <w:sz w:val="24"/>
                <w:szCs w:val="24"/>
              </w:rPr>
              <w:t>1.7</w:t>
            </w:r>
          </w:p>
        </w:tc>
        <w:tc>
          <w:tcPr>
            <w:tcW w:w="6323" w:type="dxa"/>
            <w:gridSpan w:val="2"/>
            <w:tcBorders>
              <w:bottom w:val="single" w:sz="4" w:space="0" w:color="000000"/>
            </w:tcBorders>
          </w:tcPr>
          <w:p w:rsidR="00164337" w:rsidRPr="00164337" w:rsidRDefault="00164337" w:rsidP="00164337">
            <w:pPr>
              <w:pStyle w:val="TableParagraph"/>
              <w:spacing w:line="271" w:lineRule="exact"/>
              <w:ind w:left="195"/>
              <w:jc w:val="both"/>
              <w:rPr>
                <w:rFonts w:ascii="Times New Roman" w:hAnsi="Times New Roman"/>
                <w:i/>
                <w:sz w:val="24"/>
                <w:szCs w:val="24"/>
                <w:lang w:val="ru-RU"/>
              </w:rPr>
            </w:pPr>
            <w:r w:rsidRPr="00164337">
              <w:rPr>
                <w:rFonts w:ascii="Times New Roman" w:hAnsi="Times New Roman"/>
                <w:i/>
                <w:sz w:val="24"/>
                <w:szCs w:val="24"/>
                <w:lang w:val="ru-RU"/>
              </w:rPr>
              <w:t>Эксперимент: 5 минут без деятельности. Обсуждение.</w:t>
            </w:r>
          </w:p>
          <w:p w:rsidR="00164337" w:rsidRPr="00164337" w:rsidRDefault="00164337" w:rsidP="00164337">
            <w:pPr>
              <w:pStyle w:val="TableParagraph"/>
              <w:spacing w:line="266" w:lineRule="exact"/>
              <w:ind w:left="195"/>
              <w:jc w:val="both"/>
              <w:rPr>
                <w:rFonts w:ascii="Times New Roman" w:hAnsi="Times New Roman"/>
                <w:i/>
                <w:sz w:val="24"/>
                <w:szCs w:val="24"/>
              </w:rPr>
            </w:pPr>
            <w:r w:rsidRPr="00164337">
              <w:rPr>
                <w:rFonts w:ascii="Times New Roman" w:hAnsi="Times New Roman"/>
                <w:i/>
                <w:sz w:val="24"/>
                <w:szCs w:val="24"/>
              </w:rPr>
              <w:t>Методы борьбы с ленью.</w:t>
            </w:r>
          </w:p>
        </w:tc>
        <w:tc>
          <w:tcPr>
            <w:tcW w:w="1533" w:type="dxa"/>
            <w:tcBorders>
              <w:bottom w:val="single" w:sz="4" w:space="0" w:color="000000"/>
            </w:tcBorders>
          </w:tcPr>
          <w:p w:rsidR="00164337" w:rsidRPr="00164337" w:rsidRDefault="00164337" w:rsidP="00164337">
            <w:pPr>
              <w:pStyle w:val="TableParagraph"/>
              <w:tabs>
                <w:tab w:val="left" w:pos="963"/>
              </w:tabs>
              <w:spacing w:line="271" w:lineRule="exact"/>
              <w:ind w:left="477"/>
              <w:jc w:val="both"/>
              <w:rPr>
                <w:rFonts w:ascii="Times New Roman" w:hAnsi="Times New Roman"/>
                <w:i/>
                <w:sz w:val="24"/>
                <w:szCs w:val="24"/>
              </w:rPr>
            </w:pPr>
            <w:r w:rsidRPr="00164337">
              <w:rPr>
                <w:rFonts w:ascii="Times New Roman" w:hAnsi="Times New Roman"/>
                <w:i/>
                <w:sz w:val="24"/>
                <w:szCs w:val="24"/>
              </w:rPr>
              <w:t>15</w:t>
            </w:r>
            <w:r w:rsidRPr="00164337">
              <w:rPr>
                <w:rFonts w:ascii="Times New Roman" w:hAnsi="Times New Roman"/>
                <w:i/>
                <w:sz w:val="24"/>
                <w:szCs w:val="24"/>
              </w:rPr>
              <w:tab/>
              <w:t>ми-</w:t>
            </w:r>
          </w:p>
          <w:p w:rsidR="00164337" w:rsidRPr="00164337" w:rsidRDefault="00164337" w:rsidP="00164337">
            <w:pPr>
              <w:pStyle w:val="TableParagraph"/>
              <w:spacing w:line="266" w:lineRule="exact"/>
              <w:ind w:left="93"/>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820"/>
        </w:trPr>
        <w:tc>
          <w:tcPr>
            <w:tcW w:w="1431"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2</w:t>
            </w:r>
          </w:p>
        </w:tc>
        <w:tc>
          <w:tcPr>
            <w:tcW w:w="6314" w:type="dxa"/>
            <w:shd w:val="clear" w:color="auto" w:fill="BEBEBE"/>
          </w:tcPr>
          <w:p w:rsidR="00164337" w:rsidRPr="00164337" w:rsidRDefault="00164337" w:rsidP="00164337">
            <w:pPr>
              <w:pStyle w:val="TableParagraph"/>
              <w:spacing w:line="273" w:lineRule="exact"/>
              <w:ind w:left="195"/>
              <w:jc w:val="both"/>
              <w:rPr>
                <w:rFonts w:ascii="Times New Roman" w:hAnsi="Times New Roman"/>
                <w:b/>
                <w:i/>
                <w:sz w:val="24"/>
                <w:szCs w:val="24"/>
              </w:rPr>
            </w:pPr>
            <w:r w:rsidRPr="00164337">
              <w:rPr>
                <w:rFonts w:ascii="Times New Roman" w:hAnsi="Times New Roman"/>
                <w:b/>
                <w:i/>
                <w:sz w:val="24"/>
                <w:szCs w:val="24"/>
              </w:rPr>
              <w:t>Я и моя мотивация</w:t>
            </w:r>
          </w:p>
        </w:tc>
        <w:tc>
          <w:tcPr>
            <w:tcW w:w="1542" w:type="dxa"/>
            <w:gridSpan w:val="2"/>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68" w:lineRule="exact"/>
              <w:ind w:left="464" w:right="517"/>
              <w:jc w:val="both"/>
              <w:rPr>
                <w:rFonts w:ascii="Times New Roman" w:hAnsi="Times New Roman"/>
                <w:i/>
                <w:sz w:val="24"/>
                <w:szCs w:val="24"/>
              </w:rPr>
            </w:pPr>
            <w:r w:rsidRPr="00164337">
              <w:rPr>
                <w:rFonts w:ascii="Times New Roman" w:hAnsi="Times New Roman"/>
                <w:i/>
                <w:sz w:val="24"/>
                <w:szCs w:val="24"/>
              </w:rPr>
              <w:t>2.1</w:t>
            </w:r>
          </w:p>
        </w:tc>
        <w:tc>
          <w:tcPr>
            <w:tcW w:w="6314" w:type="dxa"/>
          </w:tcPr>
          <w:p w:rsidR="00164337" w:rsidRPr="00164337" w:rsidRDefault="00164337" w:rsidP="00164337">
            <w:pPr>
              <w:pStyle w:val="TableParagraph"/>
              <w:spacing w:line="268" w:lineRule="exact"/>
              <w:ind w:left="195"/>
              <w:jc w:val="both"/>
              <w:rPr>
                <w:rFonts w:ascii="Times New Roman" w:hAnsi="Times New Roman"/>
                <w:i/>
                <w:sz w:val="24"/>
                <w:szCs w:val="24"/>
              </w:rPr>
            </w:pPr>
            <w:r w:rsidRPr="00164337">
              <w:rPr>
                <w:rFonts w:ascii="Times New Roman" w:hAnsi="Times New Roman"/>
                <w:i/>
                <w:sz w:val="24"/>
                <w:szCs w:val="24"/>
              </w:rPr>
              <w:t>Как повысить мотивацию.</w:t>
            </w:r>
          </w:p>
        </w:tc>
        <w:tc>
          <w:tcPr>
            <w:tcW w:w="1542" w:type="dxa"/>
            <w:gridSpan w:val="2"/>
          </w:tcPr>
          <w:p w:rsidR="00164337" w:rsidRPr="00164337" w:rsidRDefault="00164337" w:rsidP="00164337">
            <w:pPr>
              <w:pStyle w:val="TableParagraph"/>
              <w:tabs>
                <w:tab w:val="left" w:pos="972"/>
              </w:tabs>
              <w:spacing w:line="268" w:lineRule="exact"/>
              <w:ind w:left="486"/>
              <w:jc w:val="both"/>
              <w:rPr>
                <w:rFonts w:ascii="Times New Roman" w:hAnsi="Times New Roman"/>
                <w:i/>
                <w:sz w:val="24"/>
                <w:szCs w:val="24"/>
              </w:rPr>
            </w:pPr>
            <w:r w:rsidRPr="00164337">
              <w:rPr>
                <w:rFonts w:ascii="Times New Roman" w:hAnsi="Times New Roman"/>
                <w:i/>
                <w:sz w:val="24"/>
                <w:szCs w:val="24"/>
              </w:rPr>
              <w:t>15</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71" w:lineRule="exact"/>
              <w:ind w:left="464" w:right="517"/>
              <w:jc w:val="both"/>
              <w:rPr>
                <w:rFonts w:ascii="Times New Roman" w:hAnsi="Times New Roman"/>
                <w:i/>
                <w:sz w:val="24"/>
                <w:szCs w:val="24"/>
              </w:rPr>
            </w:pPr>
            <w:r w:rsidRPr="00164337">
              <w:rPr>
                <w:rFonts w:ascii="Times New Roman" w:hAnsi="Times New Roman"/>
                <w:i/>
                <w:sz w:val="24"/>
                <w:szCs w:val="24"/>
              </w:rPr>
              <w:t>2.2</w:t>
            </w:r>
          </w:p>
        </w:tc>
        <w:tc>
          <w:tcPr>
            <w:tcW w:w="6314" w:type="dxa"/>
          </w:tcPr>
          <w:p w:rsidR="00164337" w:rsidRPr="00164337" w:rsidRDefault="00164337" w:rsidP="00164337">
            <w:pPr>
              <w:pStyle w:val="TableParagraph"/>
              <w:spacing w:line="271" w:lineRule="exact"/>
              <w:ind w:left="195"/>
              <w:jc w:val="both"/>
              <w:rPr>
                <w:rFonts w:ascii="Times New Roman" w:hAnsi="Times New Roman"/>
                <w:i/>
                <w:sz w:val="24"/>
                <w:szCs w:val="24"/>
                <w:lang w:val="ru-RU"/>
              </w:rPr>
            </w:pPr>
            <w:r w:rsidRPr="00164337">
              <w:rPr>
                <w:rFonts w:ascii="Times New Roman" w:hAnsi="Times New Roman"/>
                <w:i/>
                <w:sz w:val="24"/>
                <w:szCs w:val="24"/>
                <w:lang w:val="ru-RU"/>
              </w:rPr>
              <w:t>Просмотр видеоролика «Время перемен». Обсуждение.</w:t>
            </w:r>
          </w:p>
        </w:tc>
        <w:tc>
          <w:tcPr>
            <w:tcW w:w="1542" w:type="dxa"/>
            <w:gridSpan w:val="2"/>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10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1100"/>
        </w:trPr>
        <w:tc>
          <w:tcPr>
            <w:tcW w:w="1431"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2.3</w:t>
            </w:r>
          </w:p>
        </w:tc>
        <w:tc>
          <w:tcPr>
            <w:tcW w:w="6314" w:type="dxa"/>
          </w:tcPr>
          <w:p w:rsidR="00164337" w:rsidRPr="00164337" w:rsidRDefault="00164337" w:rsidP="00164337">
            <w:pPr>
              <w:pStyle w:val="TableParagraph"/>
              <w:ind w:left="195" w:right="93"/>
              <w:jc w:val="both"/>
              <w:rPr>
                <w:rFonts w:ascii="Times New Roman" w:hAnsi="Times New Roman"/>
                <w:i/>
                <w:sz w:val="24"/>
                <w:szCs w:val="24"/>
                <w:lang w:val="ru-RU"/>
              </w:rPr>
            </w:pPr>
            <w:r w:rsidRPr="00164337">
              <w:rPr>
                <w:rFonts w:ascii="Times New Roman" w:hAnsi="Times New Roman"/>
                <w:i/>
                <w:sz w:val="24"/>
                <w:szCs w:val="24"/>
                <w:lang w:val="ru-RU"/>
              </w:rPr>
              <w:t xml:space="preserve">Метод повышения мотивации «Учение с увлечением». (автор – Соловейчик С.Л. ссылка на методику </w:t>
            </w:r>
            <w:hyperlink r:id="rId22">
              <w:r w:rsidRPr="00164337">
                <w:rPr>
                  <w:rFonts w:ascii="Times New Roman" w:hAnsi="Times New Roman"/>
                  <w:i/>
                  <w:sz w:val="24"/>
                  <w:szCs w:val="24"/>
                </w:rPr>
                <w:t>http</w:t>
              </w:r>
              <w:r w:rsidRPr="00164337">
                <w:rPr>
                  <w:rFonts w:ascii="Times New Roman" w:hAnsi="Times New Roman"/>
                  <w:i/>
                  <w:sz w:val="24"/>
                  <w:szCs w:val="24"/>
                  <w:lang w:val="ru-RU"/>
                </w:rPr>
                <w:t>://</w:t>
              </w:r>
              <w:r w:rsidRPr="00164337">
                <w:rPr>
                  <w:rFonts w:ascii="Times New Roman" w:hAnsi="Times New Roman"/>
                  <w:i/>
                  <w:sz w:val="24"/>
                  <w:szCs w:val="24"/>
                </w:rPr>
                <w:t>www</w:t>
              </w:r>
              <w:r w:rsidRPr="00164337">
                <w:rPr>
                  <w:rFonts w:ascii="Times New Roman" w:hAnsi="Times New Roman"/>
                  <w:i/>
                  <w:sz w:val="24"/>
                  <w:szCs w:val="24"/>
                  <w:lang w:val="ru-RU"/>
                </w:rPr>
                <w:t>.</w:t>
              </w:r>
              <w:r w:rsidRPr="00164337">
                <w:rPr>
                  <w:rFonts w:ascii="Times New Roman" w:hAnsi="Times New Roman"/>
                  <w:i/>
                  <w:sz w:val="24"/>
                  <w:szCs w:val="24"/>
                </w:rPr>
                <w:t>koob</w:t>
              </w:r>
              <w:r w:rsidRPr="00164337">
                <w:rPr>
                  <w:rFonts w:ascii="Times New Roman" w:hAnsi="Times New Roman"/>
                  <w:i/>
                  <w:sz w:val="24"/>
                  <w:szCs w:val="24"/>
                  <w:lang w:val="ru-RU"/>
                </w:rPr>
                <w:t>.</w:t>
              </w:r>
              <w:r w:rsidRPr="00164337">
                <w:rPr>
                  <w:rFonts w:ascii="Times New Roman" w:hAnsi="Times New Roman"/>
                  <w:i/>
                  <w:sz w:val="24"/>
                  <w:szCs w:val="24"/>
                </w:rPr>
                <w:t>ru</w:t>
              </w:r>
              <w:r w:rsidRPr="00164337">
                <w:rPr>
                  <w:rFonts w:ascii="Times New Roman" w:hAnsi="Times New Roman"/>
                  <w:i/>
                  <w:sz w:val="24"/>
                  <w:szCs w:val="24"/>
                  <w:lang w:val="ru-RU"/>
                </w:rPr>
                <w:t>/</w:t>
              </w:r>
              <w:r w:rsidRPr="00164337">
                <w:rPr>
                  <w:rFonts w:ascii="Times New Roman" w:hAnsi="Times New Roman"/>
                  <w:i/>
                  <w:sz w:val="24"/>
                  <w:szCs w:val="24"/>
                </w:rPr>
                <w:t>soloveichik</w:t>
              </w:r>
              <w:r w:rsidRPr="00164337">
                <w:rPr>
                  <w:rFonts w:ascii="Times New Roman" w:hAnsi="Times New Roman"/>
                  <w:i/>
                  <w:sz w:val="24"/>
                  <w:szCs w:val="24"/>
                  <w:lang w:val="ru-RU"/>
                </w:rPr>
                <w:t>_</w:t>
              </w:r>
              <w:r w:rsidRPr="00164337">
                <w:rPr>
                  <w:rFonts w:ascii="Times New Roman" w:hAnsi="Times New Roman"/>
                  <w:i/>
                  <w:sz w:val="24"/>
                  <w:szCs w:val="24"/>
                </w:rPr>
                <w:t>s</w:t>
              </w:r>
              <w:r w:rsidRPr="00164337">
                <w:rPr>
                  <w:rFonts w:ascii="Times New Roman" w:hAnsi="Times New Roman"/>
                  <w:i/>
                  <w:sz w:val="24"/>
                  <w:szCs w:val="24"/>
                  <w:lang w:val="ru-RU"/>
                </w:rPr>
                <w:t>_</w:t>
              </w:r>
              <w:r w:rsidRPr="00164337">
                <w:rPr>
                  <w:rFonts w:ascii="Times New Roman" w:hAnsi="Times New Roman"/>
                  <w:i/>
                  <w:sz w:val="24"/>
                  <w:szCs w:val="24"/>
                </w:rPr>
                <w:t>l</w:t>
              </w:r>
              <w:r w:rsidRPr="00164337">
                <w:rPr>
                  <w:rFonts w:ascii="Times New Roman" w:hAnsi="Times New Roman"/>
                  <w:i/>
                  <w:sz w:val="24"/>
                  <w:szCs w:val="24"/>
                  <w:lang w:val="ru-RU"/>
                </w:rPr>
                <w:t>/</w:t>
              </w:r>
              <w:r w:rsidRPr="00164337">
                <w:rPr>
                  <w:rFonts w:ascii="Times New Roman" w:hAnsi="Times New Roman"/>
                  <w:i/>
                  <w:sz w:val="24"/>
                  <w:szCs w:val="24"/>
                </w:rPr>
                <w:t>uchenie</w:t>
              </w:r>
              <w:r w:rsidRPr="00164337">
                <w:rPr>
                  <w:rFonts w:ascii="Times New Roman" w:hAnsi="Times New Roman"/>
                  <w:i/>
                  <w:sz w:val="24"/>
                  <w:szCs w:val="24"/>
                  <w:lang w:val="ru-RU"/>
                </w:rPr>
                <w:t>_</w:t>
              </w:r>
              <w:r w:rsidRPr="00164337">
                <w:rPr>
                  <w:rFonts w:ascii="Times New Roman" w:hAnsi="Times New Roman"/>
                  <w:i/>
                  <w:sz w:val="24"/>
                  <w:szCs w:val="24"/>
                </w:rPr>
                <w:t>s</w:t>
              </w:r>
              <w:r w:rsidRPr="00164337">
                <w:rPr>
                  <w:rFonts w:ascii="Times New Roman" w:hAnsi="Times New Roman"/>
                  <w:i/>
                  <w:sz w:val="24"/>
                  <w:szCs w:val="24"/>
                  <w:lang w:val="ru-RU"/>
                </w:rPr>
                <w:t>_</w:t>
              </w:r>
              <w:r w:rsidRPr="00164337">
                <w:rPr>
                  <w:rFonts w:ascii="Times New Roman" w:hAnsi="Times New Roman"/>
                  <w:i/>
                  <w:sz w:val="24"/>
                  <w:szCs w:val="24"/>
                </w:rPr>
                <w:t>uvlecheniem</w:t>
              </w:r>
            </w:hyperlink>
            <w:r w:rsidRPr="00164337">
              <w:rPr>
                <w:rFonts w:ascii="Times New Roman" w:hAnsi="Times New Roman"/>
                <w:i/>
                <w:sz w:val="24"/>
                <w:szCs w:val="24"/>
                <w:lang w:val="ru-RU"/>
              </w:rPr>
              <w:t>).</w:t>
            </w:r>
          </w:p>
          <w:p w:rsidR="00164337" w:rsidRPr="00164337" w:rsidRDefault="00164337" w:rsidP="00164337">
            <w:pPr>
              <w:pStyle w:val="TableParagraph"/>
              <w:spacing w:before="4" w:line="261" w:lineRule="exact"/>
              <w:ind w:left="195"/>
              <w:jc w:val="both"/>
              <w:rPr>
                <w:rFonts w:ascii="Times New Roman" w:hAnsi="Times New Roman"/>
                <w:i/>
                <w:sz w:val="24"/>
                <w:szCs w:val="24"/>
              </w:rPr>
            </w:pPr>
            <w:r w:rsidRPr="00164337">
              <w:rPr>
                <w:rFonts w:ascii="Times New Roman" w:hAnsi="Times New Roman"/>
                <w:i/>
                <w:sz w:val="24"/>
                <w:szCs w:val="24"/>
              </w:rPr>
              <w:t>Тренинг.</w:t>
            </w:r>
          </w:p>
        </w:tc>
        <w:tc>
          <w:tcPr>
            <w:tcW w:w="1542" w:type="dxa"/>
            <w:gridSpan w:val="2"/>
          </w:tcPr>
          <w:p w:rsidR="00164337" w:rsidRPr="00164337" w:rsidRDefault="00164337" w:rsidP="00164337">
            <w:pPr>
              <w:pStyle w:val="TableParagraph"/>
              <w:spacing w:line="271" w:lineRule="exact"/>
              <w:ind w:left="101"/>
              <w:jc w:val="both"/>
              <w:rPr>
                <w:rFonts w:ascii="Times New Roman" w:hAnsi="Times New Roman"/>
                <w:i/>
                <w:sz w:val="24"/>
                <w:szCs w:val="24"/>
              </w:rPr>
            </w:pPr>
            <w:r w:rsidRPr="00164337">
              <w:rPr>
                <w:rFonts w:ascii="Times New Roman" w:hAnsi="Times New Roman"/>
                <w:i/>
                <w:sz w:val="24"/>
                <w:szCs w:val="24"/>
              </w:rPr>
              <w:t>20 минут</w:t>
            </w:r>
          </w:p>
        </w:tc>
      </w:tr>
      <w:tr w:rsidR="00164337" w:rsidRPr="00164337" w:rsidTr="00164337">
        <w:trPr>
          <w:gridBefore w:val="1"/>
          <w:wBefore w:w="14" w:type="dxa"/>
          <w:trHeight w:val="260"/>
        </w:trPr>
        <w:tc>
          <w:tcPr>
            <w:tcW w:w="1431"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2.3</w:t>
            </w:r>
          </w:p>
        </w:tc>
        <w:tc>
          <w:tcPr>
            <w:tcW w:w="6314" w:type="dxa"/>
          </w:tcPr>
          <w:p w:rsidR="00164337" w:rsidRPr="00164337" w:rsidRDefault="00164337" w:rsidP="00164337">
            <w:pPr>
              <w:pStyle w:val="TableParagraph"/>
              <w:spacing w:line="256" w:lineRule="exact"/>
              <w:ind w:left="195"/>
              <w:jc w:val="both"/>
              <w:rPr>
                <w:rFonts w:ascii="Times New Roman" w:hAnsi="Times New Roman"/>
                <w:i/>
                <w:sz w:val="24"/>
                <w:szCs w:val="24"/>
              </w:rPr>
            </w:pPr>
            <w:r w:rsidRPr="00164337">
              <w:rPr>
                <w:rFonts w:ascii="Times New Roman" w:hAnsi="Times New Roman"/>
                <w:i/>
                <w:sz w:val="24"/>
                <w:szCs w:val="24"/>
              </w:rPr>
              <w:t>Перерыв</w:t>
            </w:r>
          </w:p>
        </w:tc>
        <w:tc>
          <w:tcPr>
            <w:tcW w:w="1542" w:type="dxa"/>
            <w:gridSpan w:val="2"/>
          </w:tcPr>
          <w:p w:rsidR="00164337" w:rsidRPr="00164337" w:rsidRDefault="00164337" w:rsidP="00164337">
            <w:pPr>
              <w:pStyle w:val="TableParagraph"/>
              <w:spacing w:line="256" w:lineRule="exact"/>
              <w:ind w:left="101"/>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280"/>
        </w:trPr>
        <w:tc>
          <w:tcPr>
            <w:tcW w:w="1431" w:type="dxa"/>
            <w:tcBorders>
              <w:bottom w:val="single" w:sz="4" w:space="0" w:color="000000"/>
            </w:tcBorders>
          </w:tcPr>
          <w:p w:rsidR="00164337" w:rsidRPr="00164337" w:rsidRDefault="00164337" w:rsidP="00164337">
            <w:pPr>
              <w:pStyle w:val="TableParagraph"/>
              <w:spacing w:line="260" w:lineRule="exact"/>
              <w:ind w:left="97"/>
              <w:jc w:val="both"/>
              <w:rPr>
                <w:rFonts w:ascii="Times New Roman" w:hAnsi="Times New Roman"/>
                <w:i/>
                <w:sz w:val="24"/>
                <w:szCs w:val="24"/>
              </w:rPr>
            </w:pPr>
            <w:r w:rsidRPr="00164337">
              <w:rPr>
                <w:rFonts w:ascii="Times New Roman" w:hAnsi="Times New Roman"/>
                <w:i/>
                <w:sz w:val="24"/>
                <w:szCs w:val="24"/>
              </w:rPr>
              <w:t>2.4</w:t>
            </w:r>
          </w:p>
        </w:tc>
        <w:tc>
          <w:tcPr>
            <w:tcW w:w="6314" w:type="dxa"/>
            <w:tcBorders>
              <w:bottom w:val="single" w:sz="4" w:space="0" w:color="000000"/>
            </w:tcBorders>
          </w:tcPr>
          <w:p w:rsidR="00164337" w:rsidRPr="00164337" w:rsidRDefault="00164337" w:rsidP="00164337">
            <w:pPr>
              <w:pStyle w:val="TableParagraph"/>
              <w:spacing w:line="260" w:lineRule="exact"/>
              <w:ind w:left="195"/>
              <w:jc w:val="both"/>
              <w:rPr>
                <w:rFonts w:ascii="Times New Roman" w:hAnsi="Times New Roman"/>
                <w:i/>
                <w:sz w:val="24"/>
                <w:szCs w:val="24"/>
              </w:rPr>
            </w:pPr>
            <w:r w:rsidRPr="00164337">
              <w:rPr>
                <w:rFonts w:ascii="Times New Roman" w:hAnsi="Times New Roman"/>
                <w:i/>
                <w:sz w:val="24"/>
                <w:szCs w:val="24"/>
              </w:rPr>
              <w:t>Рефлексия темы и тренинга.</w:t>
            </w:r>
          </w:p>
        </w:tc>
        <w:tc>
          <w:tcPr>
            <w:tcW w:w="1542" w:type="dxa"/>
            <w:gridSpan w:val="2"/>
            <w:tcBorders>
              <w:bottom w:val="single" w:sz="4" w:space="0" w:color="000000"/>
            </w:tcBorders>
          </w:tcPr>
          <w:p w:rsidR="00164337" w:rsidRPr="00164337" w:rsidRDefault="00164337" w:rsidP="00164337">
            <w:pPr>
              <w:pStyle w:val="TableParagraph"/>
              <w:spacing w:line="260" w:lineRule="exact"/>
              <w:ind w:left="101"/>
              <w:jc w:val="both"/>
              <w:rPr>
                <w:rFonts w:ascii="Times New Roman" w:hAnsi="Times New Roman"/>
                <w:i/>
                <w:sz w:val="24"/>
                <w:szCs w:val="24"/>
              </w:rPr>
            </w:pPr>
            <w:r w:rsidRPr="00164337">
              <w:rPr>
                <w:rFonts w:ascii="Times New Roman" w:hAnsi="Times New Roman"/>
                <w:i/>
                <w:sz w:val="24"/>
                <w:szCs w:val="24"/>
              </w:rPr>
              <w:t>10 минут</w:t>
            </w:r>
          </w:p>
        </w:tc>
      </w:tr>
      <w:tr w:rsidR="00164337" w:rsidRPr="00164337" w:rsidTr="00164337">
        <w:trPr>
          <w:gridBefore w:val="1"/>
          <w:wBefore w:w="14" w:type="dxa"/>
          <w:trHeight w:val="820"/>
        </w:trPr>
        <w:tc>
          <w:tcPr>
            <w:tcW w:w="1431" w:type="dxa"/>
            <w:tcBorders>
              <w:top w:val="single" w:sz="4" w:space="0" w:color="000000"/>
            </w:tcBorders>
            <w:shd w:val="clear" w:color="auto" w:fill="BEBEBE"/>
          </w:tcPr>
          <w:p w:rsidR="00164337" w:rsidRPr="00164337" w:rsidRDefault="00164337" w:rsidP="00164337">
            <w:pPr>
              <w:pStyle w:val="TableParagraph"/>
              <w:spacing w:line="274" w:lineRule="exact"/>
              <w:ind w:left="97"/>
              <w:jc w:val="both"/>
              <w:rPr>
                <w:rFonts w:ascii="Times New Roman" w:hAnsi="Times New Roman"/>
                <w:b/>
                <w:i/>
                <w:sz w:val="24"/>
                <w:szCs w:val="24"/>
              </w:rPr>
            </w:pPr>
            <w:r w:rsidRPr="00164337">
              <w:rPr>
                <w:rFonts w:ascii="Times New Roman" w:hAnsi="Times New Roman"/>
                <w:b/>
                <w:i/>
                <w:sz w:val="24"/>
                <w:szCs w:val="24"/>
              </w:rPr>
              <w:t>Занятие 3</w:t>
            </w:r>
          </w:p>
        </w:tc>
        <w:tc>
          <w:tcPr>
            <w:tcW w:w="6314" w:type="dxa"/>
            <w:tcBorders>
              <w:top w:val="single" w:sz="4" w:space="0" w:color="000000"/>
            </w:tcBorders>
            <w:shd w:val="clear" w:color="auto" w:fill="BEBEBE"/>
          </w:tcPr>
          <w:p w:rsidR="00164337" w:rsidRPr="00164337" w:rsidRDefault="00164337" w:rsidP="00164337">
            <w:pPr>
              <w:pStyle w:val="TableParagraph"/>
              <w:spacing w:line="274" w:lineRule="exact"/>
              <w:ind w:left="195"/>
              <w:jc w:val="both"/>
              <w:rPr>
                <w:rFonts w:ascii="Times New Roman" w:hAnsi="Times New Roman"/>
                <w:b/>
                <w:i/>
                <w:sz w:val="24"/>
                <w:szCs w:val="24"/>
                <w:lang w:val="ru-RU"/>
              </w:rPr>
            </w:pPr>
            <w:r w:rsidRPr="00164337">
              <w:rPr>
                <w:rFonts w:ascii="Times New Roman" w:hAnsi="Times New Roman"/>
                <w:b/>
                <w:i/>
                <w:sz w:val="24"/>
                <w:szCs w:val="24"/>
                <w:lang w:val="ru-RU"/>
              </w:rPr>
              <w:t>Я и мое время. Технологии тайм-менеджмента.</w:t>
            </w:r>
          </w:p>
        </w:tc>
        <w:tc>
          <w:tcPr>
            <w:tcW w:w="1542" w:type="dxa"/>
            <w:gridSpan w:val="2"/>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68" w:lineRule="exact"/>
              <w:ind w:left="464" w:right="517"/>
              <w:jc w:val="both"/>
              <w:rPr>
                <w:rFonts w:ascii="Times New Roman" w:hAnsi="Times New Roman"/>
                <w:i/>
                <w:sz w:val="24"/>
                <w:szCs w:val="24"/>
              </w:rPr>
            </w:pPr>
            <w:r w:rsidRPr="00164337">
              <w:rPr>
                <w:rFonts w:ascii="Times New Roman" w:hAnsi="Times New Roman"/>
                <w:i/>
                <w:sz w:val="24"/>
                <w:szCs w:val="24"/>
              </w:rPr>
              <w:t>3.1</w:t>
            </w:r>
          </w:p>
        </w:tc>
        <w:tc>
          <w:tcPr>
            <w:tcW w:w="6314" w:type="dxa"/>
          </w:tcPr>
          <w:p w:rsidR="00164337" w:rsidRPr="00164337" w:rsidRDefault="00164337" w:rsidP="00164337">
            <w:pPr>
              <w:pStyle w:val="TableParagraph"/>
              <w:spacing w:line="268" w:lineRule="exact"/>
              <w:ind w:left="195"/>
              <w:jc w:val="both"/>
              <w:rPr>
                <w:rFonts w:ascii="Times New Roman" w:hAnsi="Times New Roman"/>
                <w:i/>
                <w:sz w:val="24"/>
                <w:szCs w:val="24"/>
                <w:lang w:val="ru-RU"/>
              </w:rPr>
            </w:pPr>
            <w:r w:rsidRPr="00164337">
              <w:rPr>
                <w:rFonts w:ascii="Times New Roman" w:hAnsi="Times New Roman"/>
                <w:i/>
                <w:sz w:val="24"/>
                <w:szCs w:val="24"/>
                <w:lang w:val="ru-RU"/>
              </w:rPr>
              <w:t>Проблемное  задание:  выделить  основных  «убийц време-</w:t>
            </w:r>
          </w:p>
          <w:p w:rsidR="00164337" w:rsidRPr="00164337" w:rsidRDefault="00164337" w:rsidP="00164337">
            <w:pPr>
              <w:pStyle w:val="TableParagraph"/>
              <w:spacing w:line="261" w:lineRule="exact"/>
              <w:ind w:left="195"/>
              <w:jc w:val="both"/>
              <w:rPr>
                <w:rFonts w:ascii="Times New Roman" w:hAnsi="Times New Roman"/>
                <w:i/>
                <w:sz w:val="24"/>
                <w:szCs w:val="24"/>
                <w:lang w:val="ru-RU"/>
              </w:rPr>
            </w:pPr>
            <w:r w:rsidRPr="00164337">
              <w:rPr>
                <w:rFonts w:ascii="Times New Roman" w:hAnsi="Times New Roman"/>
                <w:i/>
                <w:sz w:val="24"/>
                <w:szCs w:val="24"/>
                <w:lang w:val="ru-RU"/>
              </w:rPr>
              <w:t>ни». Работа в группах. Обсуждение.</w:t>
            </w:r>
          </w:p>
        </w:tc>
        <w:tc>
          <w:tcPr>
            <w:tcW w:w="1542" w:type="dxa"/>
            <w:gridSpan w:val="2"/>
          </w:tcPr>
          <w:p w:rsidR="00164337" w:rsidRPr="00164337" w:rsidRDefault="00164337" w:rsidP="00164337">
            <w:pPr>
              <w:pStyle w:val="TableParagraph"/>
              <w:tabs>
                <w:tab w:val="left" w:pos="972"/>
              </w:tabs>
              <w:spacing w:line="268" w:lineRule="exact"/>
              <w:ind w:left="486"/>
              <w:jc w:val="both"/>
              <w:rPr>
                <w:rFonts w:ascii="Times New Roman" w:hAnsi="Times New Roman"/>
                <w:i/>
                <w:sz w:val="24"/>
                <w:szCs w:val="24"/>
              </w:rPr>
            </w:pPr>
            <w:r w:rsidRPr="00164337">
              <w:rPr>
                <w:rFonts w:ascii="Times New Roman" w:hAnsi="Times New Roman"/>
                <w:i/>
                <w:sz w:val="24"/>
                <w:szCs w:val="24"/>
              </w:rPr>
              <w:t>15</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71" w:lineRule="exact"/>
              <w:ind w:left="464" w:right="517"/>
              <w:jc w:val="both"/>
              <w:rPr>
                <w:rFonts w:ascii="Times New Roman" w:hAnsi="Times New Roman"/>
                <w:i/>
                <w:sz w:val="24"/>
                <w:szCs w:val="24"/>
              </w:rPr>
            </w:pPr>
            <w:r w:rsidRPr="00164337">
              <w:rPr>
                <w:rFonts w:ascii="Times New Roman" w:hAnsi="Times New Roman"/>
                <w:i/>
                <w:sz w:val="24"/>
                <w:szCs w:val="24"/>
              </w:rPr>
              <w:t>3.1</w:t>
            </w:r>
          </w:p>
        </w:tc>
        <w:tc>
          <w:tcPr>
            <w:tcW w:w="6314" w:type="dxa"/>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Тайм-менеджмент «АВС».</w:t>
            </w:r>
          </w:p>
        </w:tc>
        <w:tc>
          <w:tcPr>
            <w:tcW w:w="1542" w:type="dxa"/>
            <w:gridSpan w:val="2"/>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15</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Pr>
          <w:p w:rsidR="00164337" w:rsidRPr="00164337" w:rsidRDefault="00164337" w:rsidP="00164337">
            <w:pPr>
              <w:pStyle w:val="TableParagraph"/>
              <w:jc w:val="both"/>
              <w:rPr>
                <w:rFonts w:ascii="Times New Roman" w:hAnsi="Times New Roman"/>
                <w:sz w:val="24"/>
                <w:szCs w:val="24"/>
              </w:rPr>
            </w:pPr>
          </w:p>
        </w:tc>
        <w:tc>
          <w:tcPr>
            <w:tcW w:w="6314" w:type="dxa"/>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Перерыв</w:t>
            </w:r>
          </w:p>
        </w:tc>
        <w:tc>
          <w:tcPr>
            <w:tcW w:w="1542" w:type="dxa"/>
            <w:gridSpan w:val="2"/>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10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71" w:lineRule="exact"/>
              <w:ind w:left="464" w:right="517"/>
              <w:jc w:val="both"/>
              <w:rPr>
                <w:rFonts w:ascii="Times New Roman" w:hAnsi="Times New Roman"/>
                <w:i/>
                <w:sz w:val="24"/>
                <w:szCs w:val="24"/>
              </w:rPr>
            </w:pPr>
            <w:r w:rsidRPr="00164337">
              <w:rPr>
                <w:rFonts w:ascii="Times New Roman" w:hAnsi="Times New Roman"/>
                <w:i/>
                <w:sz w:val="24"/>
                <w:szCs w:val="24"/>
              </w:rPr>
              <w:t>3.2</w:t>
            </w:r>
          </w:p>
        </w:tc>
        <w:tc>
          <w:tcPr>
            <w:tcW w:w="6314" w:type="dxa"/>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Расстановка приоритетов. Индивидуальная работа.</w:t>
            </w:r>
          </w:p>
        </w:tc>
        <w:tc>
          <w:tcPr>
            <w:tcW w:w="1542" w:type="dxa"/>
            <w:gridSpan w:val="2"/>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20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Borders>
              <w:bottom w:val="single" w:sz="4" w:space="0" w:color="000000"/>
            </w:tcBorders>
          </w:tcPr>
          <w:p w:rsidR="00164337" w:rsidRPr="00164337" w:rsidRDefault="00164337" w:rsidP="00164337">
            <w:pPr>
              <w:pStyle w:val="TableParagraph"/>
              <w:jc w:val="both"/>
              <w:rPr>
                <w:rFonts w:ascii="Times New Roman" w:hAnsi="Times New Roman"/>
                <w:sz w:val="24"/>
                <w:szCs w:val="24"/>
              </w:rPr>
            </w:pPr>
          </w:p>
        </w:tc>
        <w:tc>
          <w:tcPr>
            <w:tcW w:w="6314" w:type="dxa"/>
            <w:tcBorders>
              <w:bottom w:val="single" w:sz="4" w:space="0" w:color="000000"/>
            </w:tcBorders>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Рефлексия темы и тренинга.</w:t>
            </w:r>
          </w:p>
        </w:tc>
        <w:tc>
          <w:tcPr>
            <w:tcW w:w="1542" w:type="dxa"/>
            <w:gridSpan w:val="2"/>
            <w:tcBorders>
              <w:bottom w:val="single" w:sz="4" w:space="0" w:color="000000"/>
            </w:tcBorders>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10</w:t>
            </w:r>
            <w:r w:rsidRPr="00164337">
              <w:rPr>
                <w:rFonts w:ascii="Times New Roman" w:hAnsi="Times New Roman"/>
                <w:i/>
                <w:sz w:val="24"/>
                <w:szCs w:val="24"/>
              </w:rPr>
              <w:tab/>
              <w:t>ми-</w:t>
            </w:r>
          </w:p>
          <w:p w:rsidR="00164337" w:rsidRPr="00164337" w:rsidRDefault="00164337" w:rsidP="00164337">
            <w:pPr>
              <w:pStyle w:val="TableParagraph"/>
              <w:spacing w:line="264"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820"/>
        </w:trPr>
        <w:tc>
          <w:tcPr>
            <w:tcW w:w="1431"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4</w:t>
            </w:r>
          </w:p>
        </w:tc>
        <w:tc>
          <w:tcPr>
            <w:tcW w:w="6314" w:type="dxa"/>
            <w:tcBorders>
              <w:top w:val="single" w:sz="4" w:space="0" w:color="000000"/>
            </w:tcBorders>
            <w:shd w:val="clear" w:color="auto" w:fill="BEBEBE"/>
          </w:tcPr>
          <w:p w:rsidR="00164337" w:rsidRPr="00164337" w:rsidRDefault="00164337" w:rsidP="00164337">
            <w:pPr>
              <w:pStyle w:val="TableParagraph"/>
              <w:spacing w:line="273" w:lineRule="exact"/>
              <w:ind w:left="195"/>
              <w:jc w:val="both"/>
              <w:rPr>
                <w:rFonts w:ascii="Times New Roman" w:hAnsi="Times New Roman"/>
                <w:b/>
                <w:i/>
                <w:sz w:val="24"/>
                <w:szCs w:val="24"/>
                <w:lang w:val="ru-RU"/>
              </w:rPr>
            </w:pPr>
            <w:r w:rsidRPr="00164337">
              <w:rPr>
                <w:rFonts w:ascii="Times New Roman" w:hAnsi="Times New Roman"/>
                <w:b/>
                <w:i/>
                <w:sz w:val="24"/>
                <w:szCs w:val="24"/>
                <w:lang w:val="ru-RU"/>
              </w:rPr>
              <w:t>Я и мое время. Технологии тайм-менеджмента.</w:t>
            </w:r>
          </w:p>
        </w:tc>
        <w:tc>
          <w:tcPr>
            <w:tcW w:w="1542" w:type="dxa"/>
            <w:gridSpan w:val="2"/>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68" w:lineRule="exact"/>
              <w:ind w:left="464" w:right="517"/>
              <w:jc w:val="both"/>
              <w:rPr>
                <w:rFonts w:ascii="Times New Roman" w:hAnsi="Times New Roman"/>
                <w:i/>
                <w:sz w:val="24"/>
                <w:szCs w:val="24"/>
              </w:rPr>
            </w:pPr>
            <w:r w:rsidRPr="00164337">
              <w:rPr>
                <w:rFonts w:ascii="Times New Roman" w:hAnsi="Times New Roman"/>
                <w:i/>
                <w:sz w:val="24"/>
                <w:szCs w:val="24"/>
              </w:rPr>
              <w:t>4.1</w:t>
            </w:r>
          </w:p>
        </w:tc>
        <w:tc>
          <w:tcPr>
            <w:tcW w:w="6314" w:type="dxa"/>
          </w:tcPr>
          <w:p w:rsidR="00164337" w:rsidRPr="00164337" w:rsidRDefault="00164337" w:rsidP="00164337">
            <w:pPr>
              <w:pStyle w:val="TableParagraph"/>
              <w:spacing w:line="268" w:lineRule="exact"/>
              <w:ind w:left="195"/>
              <w:jc w:val="both"/>
              <w:rPr>
                <w:rFonts w:ascii="Times New Roman" w:hAnsi="Times New Roman"/>
                <w:i/>
                <w:sz w:val="24"/>
                <w:szCs w:val="24"/>
                <w:lang w:val="ru-RU"/>
              </w:rPr>
            </w:pPr>
            <w:r w:rsidRPr="00164337">
              <w:rPr>
                <w:rFonts w:ascii="Times New Roman" w:hAnsi="Times New Roman"/>
                <w:i/>
                <w:sz w:val="24"/>
                <w:szCs w:val="24"/>
                <w:lang w:val="ru-RU"/>
              </w:rPr>
              <w:t>Принцип Парето. Хронометраж. Хронометраж  учебно-</w:t>
            </w:r>
          </w:p>
          <w:p w:rsidR="00164337" w:rsidRPr="00164337" w:rsidRDefault="00164337" w:rsidP="00164337">
            <w:pPr>
              <w:pStyle w:val="TableParagraph"/>
              <w:spacing w:line="261" w:lineRule="exact"/>
              <w:ind w:left="195"/>
              <w:jc w:val="both"/>
              <w:rPr>
                <w:rFonts w:ascii="Times New Roman" w:hAnsi="Times New Roman"/>
                <w:i/>
                <w:sz w:val="24"/>
                <w:szCs w:val="24"/>
              </w:rPr>
            </w:pPr>
            <w:r w:rsidRPr="00164337">
              <w:rPr>
                <w:rFonts w:ascii="Times New Roman" w:hAnsi="Times New Roman"/>
                <w:i/>
                <w:sz w:val="24"/>
                <w:szCs w:val="24"/>
              </w:rPr>
              <w:t>го дня.</w:t>
            </w:r>
          </w:p>
        </w:tc>
        <w:tc>
          <w:tcPr>
            <w:tcW w:w="1542" w:type="dxa"/>
            <w:gridSpan w:val="2"/>
          </w:tcPr>
          <w:p w:rsidR="00164337" w:rsidRPr="00164337" w:rsidRDefault="00164337" w:rsidP="00164337">
            <w:pPr>
              <w:pStyle w:val="TableParagraph"/>
              <w:tabs>
                <w:tab w:val="left" w:pos="972"/>
              </w:tabs>
              <w:spacing w:line="268" w:lineRule="exact"/>
              <w:ind w:left="486"/>
              <w:jc w:val="both"/>
              <w:rPr>
                <w:rFonts w:ascii="Times New Roman" w:hAnsi="Times New Roman"/>
                <w:i/>
                <w:sz w:val="24"/>
                <w:szCs w:val="24"/>
              </w:rPr>
            </w:pPr>
            <w:r w:rsidRPr="00164337">
              <w:rPr>
                <w:rFonts w:ascii="Times New Roman" w:hAnsi="Times New Roman"/>
                <w:i/>
                <w:sz w:val="24"/>
                <w:szCs w:val="24"/>
              </w:rPr>
              <w:t>20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71" w:lineRule="exact"/>
              <w:ind w:left="464" w:right="517"/>
              <w:jc w:val="both"/>
              <w:rPr>
                <w:rFonts w:ascii="Times New Roman" w:hAnsi="Times New Roman"/>
                <w:i/>
                <w:sz w:val="24"/>
                <w:szCs w:val="24"/>
              </w:rPr>
            </w:pPr>
            <w:r w:rsidRPr="00164337">
              <w:rPr>
                <w:rFonts w:ascii="Times New Roman" w:hAnsi="Times New Roman"/>
                <w:i/>
                <w:sz w:val="24"/>
                <w:szCs w:val="24"/>
              </w:rPr>
              <w:t>4.2</w:t>
            </w:r>
          </w:p>
        </w:tc>
        <w:tc>
          <w:tcPr>
            <w:tcW w:w="6314" w:type="dxa"/>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Работа с матрицей Эйзенхауэра.</w:t>
            </w:r>
          </w:p>
        </w:tc>
        <w:tc>
          <w:tcPr>
            <w:tcW w:w="1542" w:type="dxa"/>
            <w:gridSpan w:val="2"/>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20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71" w:lineRule="exact"/>
              <w:ind w:left="464" w:right="517"/>
              <w:jc w:val="both"/>
              <w:rPr>
                <w:rFonts w:ascii="Times New Roman" w:hAnsi="Times New Roman"/>
                <w:i/>
                <w:sz w:val="24"/>
                <w:szCs w:val="24"/>
              </w:rPr>
            </w:pPr>
            <w:r w:rsidRPr="00164337">
              <w:rPr>
                <w:rFonts w:ascii="Times New Roman" w:hAnsi="Times New Roman"/>
                <w:i/>
                <w:sz w:val="24"/>
                <w:szCs w:val="24"/>
              </w:rPr>
              <w:t>4.3</w:t>
            </w:r>
          </w:p>
        </w:tc>
        <w:tc>
          <w:tcPr>
            <w:tcW w:w="6314" w:type="dxa"/>
          </w:tcPr>
          <w:p w:rsidR="00164337" w:rsidRPr="00164337" w:rsidRDefault="00164337" w:rsidP="00164337">
            <w:pPr>
              <w:pStyle w:val="TableParagraph"/>
              <w:spacing w:line="271" w:lineRule="exact"/>
              <w:ind w:left="195"/>
              <w:jc w:val="both"/>
              <w:rPr>
                <w:rFonts w:ascii="Times New Roman" w:hAnsi="Times New Roman"/>
                <w:i/>
                <w:sz w:val="24"/>
                <w:szCs w:val="24"/>
              </w:rPr>
            </w:pPr>
            <w:r w:rsidRPr="00164337">
              <w:rPr>
                <w:rFonts w:ascii="Times New Roman" w:hAnsi="Times New Roman"/>
                <w:i/>
                <w:sz w:val="24"/>
                <w:szCs w:val="24"/>
              </w:rPr>
              <w:t>Рефлексия темы и тренинга.</w:t>
            </w:r>
          </w:p>
        </w:tc>
        <w:tc>
          <w:tcPr>
            <w:tcW w:w="1542" w:type="dxa"/>
            <w:gridSpan w:val="2"/>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10</w:t>
            </w:r>
            <w:r w:rsidRPr="00164337">
              <w:rPr>
                <w:rFonts w:ascii="Times New Roman" w:hAnsi="Times New Roman"/>
                <w:i/>
                <w:sz w:val="24"/>
                <w:szCs w:val="24"/>
              </w:rPr>
              <w:tab/>
              <w:t>ми-</w:t>
            </w:r>
          </w:p>
          <w:p w:rsidR="00164337" w:rsidRPr="00164337" w:rsidRDefault="00164337" w:rsidP="00164337">
            <w:pPr>
              <w:pStyle w:val="TableParagraph"/>
              <w:spacing w:line="261"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Borders>
              <w:bottom w:val="single" w:sz="4" w:space="0" w:color="000000"/>
            </w:tcBorders>
          </w:tcPr>
          <w:p w:rsidR="00164337" w:rsidRPr="00164337" w:rsidRDefault="00164337" w:rsidP="00164337">
            <w:pPr>
              <w:pStyle w:val="TableParagraph"/>
              <w:spacing w:line="271" w:lineRule="exact"/>
              <w:ind w:left="464" w:right="517"/>
              <w:jc w:val="both"/>
              <w:rPr>
                <w:rFonts w:ascii="Times New Roman" w:hAnsi="Times New Roman"/>
                <w:i/>
                <w:sz w:val="24"/>
                <w:szCs w:val="24"/>
              </w:rPr>
            </w:pPr>
            <w:r w:rsidRPr="00164337">
              <w:rPr>
                <w:rFonts w:ascii="Times New Roman" w:hAnsi="Times New Roman"/>
                <w:i/>
                <w:sz w:val="24"/>
                <w:szCs w:val="24"/>
              </w:rPr>
              <w:t>4.4</w:t>
            </w:r>
          </w:p>
        </w:tc>
        <w:tc>
          <w:tcPr>
            <w:tcW w:w="6314" w:type="dxa"/>
            <w:tcBorders>
              <w:bottom w:val="single" w:sz="4" w:space="0" w:color="000000"/>
            </w:tcBorders>
          </w:tcPr>
          <w:p w:rsidR="00164337" w:rsidRPr="00164337" w:rsidRDefault="00164337" w:rsidP="00164337">
            <w:pPr>
              <w:pStyle w:val="TableParagraph"/>
              <w:tabs>
                <w:tab w:val="left" w:pos="1628"/>
                <w:tab w:val="left" w:pos="2981"/>
                <w:tab w:val="left" w:pos="3830"/>
                <w:tab w:val="left" w:pos="4932"/>
              </w:tabs>
              <w:spacing w:line="271" w:lineRule="exact"/>
              <w:ind w:left="195"/>
              <w:jc w:val="both"/>
              <w:rPr>
                <w:rFonts w:ascii="Times New Roman" w:hAnsi="Times New Roman"/>
                <w:i/>
                <w:sz w:val="24"/>
                <w:szCs w:val="24"/>
                <w:lang w:val="ru-RU"/>
              </w:rPr>
            </w:pPr>
            <w:r w:rsidRPr="00164337">
              <w:rPr>
                <w:rFonts w:ascii="Times New Roman" w:hAnsi="Times New Roman"/>
                <w:i/>
                <w:sz w:val="24"/>
                <w:szCs w:val="24"/>
                <w:lang w:val="ru-RU"/>
              </w:rPr>
              <w:t>Составление</w:t>
            </w:r>
            <w:r w:rsidRPr="00164337">
              <w:rPr>
                <w:rFonts w:ascii="Times New Roman" w:hAnsi="Times New Roman"/>
                <w:i/>
                <w:sz w:val="24"/>
                <w:szCs w:val="24"/>
                <w:lang w:val="ru-RU"/>
              </w:rPr>
              <w:tab/>
              <w:t>ментальной</w:t>
            </w:r>
            <w:r w:rsidRPr="00164337">
              <w:rPr>
                <w:rFonts w:ascii="Times New Roman" w:hAnsi="Times New Roman"/>
                <w:i/>
                <w:sz w:val="24"/>
                <w:szCs w:val="24"/>
                <w:lang w:val="ru-RU"/>
              </w:rPr>
              <w:tab/>
              <w:t>карты</w:t>
            </w:r>
            <w:r w:rsidRPr="00164337">
              <w:rPr>
                <w:rFonts w:ascii="Times New Roman" w:hAnsi="Times New Roman"/>
                <w:i/>
                <w:sz w:val="24"/>
                <w:szCs w:val="24"/>
                <w:lang w:val="ru-RU"/>
              </w:rPr>
              <w:tab/>
              <w:t>тренинга</w:t>
            </w:r>
            <w:r w:rsidRPr="00164337">
              <w:rPr>
                <w:rFonts w:ascii="Times New Roman" w:hAnsi="Times New Roman"/>
                <w:i/>
                <w:sz w:val="24"/>
                <w:szCs w:val="24"/>
                <w:lang w:val="ru-RU"/>
              </w:rPr>
              <w:tab/>
              <w:t>«Тайм-</w:t>
            </w:r>
          </w:p>
          <w:p w:rsidR="00164337" w:rsidRPr="00164337" w:rsidRDefault="00164337" w:rsidP="00164337">
            <w:pPr>
              <w:pStyle w:val="TableParagraph"/>
              <w:spacing w:line="264" w:lineRule="exact"/>
              <w:ind w:left="195"/>
              <w:jc w:val="both"/>
              <w:rPr>
                <w:rFonts w:ascii="Times New Roman" w:hAnsi="Times New Roman"/>
                <w:i/>
                <w:sz w:val="24"/>
                <w:szCs w:val="24"/>
              </w:rPr>
            </w:pPr>
            <w:r w:rsidRPr="00164337">
              <w:rPr>
                <w:rFonts w:ascii="Times New Roman" w:hAnsi="Times New Roman"/>
                <w:i/>
                <w:sz w:val="24"/>
                <w:szCs w:val="24"/>
              </w:rPr>
              <w:t>менеджмент в группах. Обсуждение.</w:t>
            </w:r>
          </w:p>
        </w:tc>
        <w:tc>
          <w:tcPr>
            <w:tcW w:w="1542" w:type="dxa"/>
            <w:gridSpan w:val="2"/>
            <w:tcBorders>
              <w:bottom w:val="single" w:sz="4" w:space="0" w:color="000000"/>
            </w:tcBorders>
          </w:tcPr>
          <w:p w:rsidR="00164337" w:rsidRPr="00164337" w:rsidRDefault="00164337" w:rsidP="00164337">
            <w:pPr>
              <w:pStyle w:val="TableParagraph"/>
              <w:tabs>
                <w:tab w:val="left" w:pos="972"/>
              </w:tabs>
              <w:spacing w:line="271" w:lineRule="exact"/>
              <w:ind w:left="486"/>
              <w:jc w:val="both"/>
              <w:rPr>
                <w:rFonts w:ascii="Times New Roman" w:hAnsi="Times New Roman"/>
                <w:i/>
                <w:sz w:val="24"/>
                <w:szCs w:val="24"/>
              </w:rPr>
            </w:pPr>
            <w:r w:rsidRPr="00164337">
              <w:rPr>
                <w:rFonts w:ascii="Times New Roman" w:hAnsi="Times New Roman"/>
                <w:i/>
                <w:sz w:val="24"/>
                <w:szCs w:val="24"/>
              </w:rPr>
              <w:t>20</w:t>
            </w:r>
            <w:r w:rsidRPr="00164337">
              <w:rPr>
                <w:rFonts w:ascii="Times New Roman" w:hAnsi="Times New Roman"/>
                <w:i/>
                <w:sz w:val="24"/>
                <w:szCs w:val="24"/>
              </w:rPr>
              <w:tab/>
              <w:t>ми-</w:t>
            </w:r>
          </w:p>
          <w:p w:rsidR="00164337" w:rsidRPr="00164337" w:rsidRDefault="00164337" w:rsidP="00164337">
            <w:pPr>
              <w:pStyle w:val="TableParagraph"/>
              <w:spacing w:line="264" w:lineRule="exact"/>
              <w:ind w:left="101"/>
              <w:jc w:val="both"/>
              <w:rPr>
                <w:rFonts w:ascii="Times New Roman" w:hAnsi="Times New Roman"/>
                <w:i/>
                <w:sz w:val="24"/>
                <w:szCs w:val="24"/>
              </w:rPr>
            </w:pPr>
            <w:r w:rsidRPr="00164337">
              <w:rPr>
                <w:rFonts w:ascii="Times New Roman" w:hAnsi="Times New Roman"/>
                <w:i/>
                <w:sz w:val="24"/>
                <w:szCs w:val="24"/>
              </w:rPr>
              <w:t>нут</w:t>
            </w:r>
          </w:p>
        </w:tc>
      </w:tr>
      <w:tr w:rsidR="00164337" w:rsidRPr="00164337" w:rsidTr="00164337">
        <w:trPr>
          <w:gridBefore w:val="1"/>
          <w:wBefore w:w="14" w:type="dxa"/>
          <w:trHeight w:val="540"/>
        </w:trPr>
        <w:tc>
          <w:tcPr>
            <w:tcW w:w="1431"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5</w:t>
            </w:r>
          </w:p>
        </w:tc>
        <w:tc>
          <w:tcPr>
            <w:tcW w:w="6314" w:type="dxa"/>
            <w:tcBorders>
              <w:top w:val="single" w:sz="4" w:space="0" w:color="000000"/>
            </w:tcBorders>
            <w:shd w:val="clear" w:color="auto" w:fill="BEBEBE"/>
          </w:tcPr>
          <w:p w:rsidR="00164337" w:rsidRPr="00164337" w:rsidRDefault="00164337" w:rsidP="00164337">
            <w:pPr>
              <w:pStyle w:val="TableParagraph"/>
              <w:spacing w:line="273" w:lineRule="exact"/>
              <w:ind w:left="195"/>
              <w:jc w:val="both"/>
              <w:rPr>
                <w:rFonts w:ascii="Times New Roman" w:hAnsi="Times New Roman"/>
                <w:b/>
                <w:i/>
                <w:sz w:val="24"/>
                <w:szCs w:val="24"/>
              </w:rPr>
            </w:pPr>
            <w:r w:rsidRPr="00164337">
              <w:rPr>
                <w:rFonts w:ascii="Times New Roman" w:hAnsi="Times New Roman"/>
                <w:b/>
                <w:i/>
                <w:sz w:val="24"/>
                <w:szCs w:val="24"/>
              </w:rPr>
              <w:t>MIND MAPPING</w:t>
            </w:r>
          </w:p>
        </w:tc>
        <w:tc>
          <w:tcPr>
            <w:tcW w:w="1542" w:type="dxa"/>
            <w:gridSpan w:val="2"/>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gridBefore w:val="1"/>
          <w:wBefore w:w="14" w:type="dxa"/>
          <w:trHeight w:val="540"/>
        </w:trPr>
        <w:tc>
          <w:tcPr>
            <w:tcW w:w="1431" w:type="dxa"/>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5.1</w:t>
            </w:r>
          </w:p>
        </w:tc>
        <w:tc>
          <w:tcPr>
            <w:tcW w:w="6314" w:type="dxa"/>
          </w:tcPr>
          <w:p w:rsidR="00164337" w:rsidRPr="00164337" w:rsidRDefault="00164337" w:rsidP="00164337">
            <w:pPr>
              <w:pStyle w:val="TableParagraph"/>
              <w:spacing w:line="268" w:lineRule="exact"/>
              <w:ind w:left="195"/>
              <w:jc w:val="both"/>
              <w:rPr>
                <w:rFonts w:ascii="Times New Roman" w:hAnsi="Times New Roman"/>
                <w:i/>
                <w:sz w:val="24"/>
                <w:szCs w:val="24"/>
                <w:lang w:val="ru-RU"/>
              </w:rPr>
            </w:pPr>
            <w:r w:rsidRPr="00164337">
              <w:rPr>
                <w:rFonts w:ascii="Times New Roman" w:hAnsi="Times New Roman"/>
                <w:i/>
                <w:sz w:val="24"/>
                <w:szCs w:val="24"/>
                <w:lang w:val="ru-RU"/>
              </w:rPr>
              <w:t>Составление  компьютерной  ментальной  карты:  «Мой</w:t>
            </w:r>
          </w:p>
          <w:p w:rsidR="00164337" w:rsidRPr="00164337" w:rsidRDefault="00164337" w:rsidP="00164337">
            <w:pPr>
              <w:pStyle w:val="TableParagraph"/>
              <w:spacing w:line="261" w:lineRule="exact"/>
              <w:ind w:left="195"/>
              <w:jc w:val="both"/>
              <w:rPr>
                <w:rFonts w:ascii="Times New Roman" w:hAnsi="Times New Roman"/>
                <w:i/>
                <w:sz w:val="24"/>
                <w:szCs w:val="24"/>
                <w:lang w:val="ru-RU"/>
              </w:rPr>
            </w:pPr>
            <w:r w:rsidRPr="00164337">
              <w:rPr>
                <w:rFonts w:ascii="Times New Roman" w:hAnsi="Times New Roman"/>
                <w:i/>
                <w:sz w:val="24"/>
                <w:szCs w:val="24"/>
                <w:lang w:val="ru-RU"/>
              </w:rPr>
              <w:t>эффективный учебный день».</w:t>
            </w:r>
          </w:p>
        </w:tc>
        <w:tc>
          <w:tcPr>
            <w:tcW w:w="1542" w:type="dxa"/>
            <w:gridSpan w:val="2"/>
          </w:tcPr>
          <w:p w:rsidR="00164337" w:rsidRPr="00164337" w:rsidRDefault="00164337" w:rsidP="00164337">
            <w:pPr>
              <w:pStyle w:val="TableParagraph"/>
              <w:spacing w:line="268" w:lineRule="exact"/>
              <w:ind w:left="89"/>
              <w:jc w:val="both"/>
              <w:rPr>
                <w:rFonts w:ascii="Times New Roman" w:hAnsi="Times New Roman"/>
                <w:i/>
                <w:sz w:val="24"/>
                <w:szCs w:val="24"/>
              </w:rPr>
            </w:pPr>
            <w:r w:rsidRPr="00164337">
              <w:rPr>
                <w:rFonts w:ascii="Times New Roman" w:hAnsi="Times New Roman"/>
                <w:i/>
                <w:sz w:val="24"/>
                <w:szCs w:val="24"/>
              </w:rPr>
              <w:t>30 минут</w:t>
            </w:r>
          </w:p>
        </w:tc>
      </w:tr>
      <w:tr w:rsidR="00164337" w:rsidRPr="00164337" w:rsidTr="00164337">
        <w:trPr>
          <w:gridBefore w:val="1"/>
          <w:wBefore w:w="14" w:type="dxa"/>
          <w:trHeight w:val="260"/>
        </w:trPr>
        <w:tc>
          <w:tcPr>
            <w:tcW w:w="1431" w:type="dxa"/>
          </w:tcPr>
          <w:p w:rsidR="00164337" w:rsidRPr="00164337" w:rsidRDefault="00164337" w:rsidP="00164337">
            <w:pPr>
              <w:pStyle w:val="TableParagraph"/>
              <w:spacing w:line="251" w:lineRule="exact"/>
              <w:ind w:left="97"/>
              <w:jc w:val="both"/>
              <w:rPr>
                <w:rFonts w:ascii="Times New Roman" w:hAnsi="Times New Roman"/>
                <w:i/>
                <w:sz w:val="24"/>
                <w:szCs w:val="24"/>
              </w:rPr>
            </w:pPr>
            <w:r w:rsidRPr="00164337">
              <w:rPr>
                <w:rFonts w:ascii="Times New Roman" w:hAnsi="Times New Roman"/>
                <w:i/>
                <w:sz w:val="24"/>
                <w:szCs w:val="24"/>
              </w:rPr>
              <w:t>5.2</w:t>
            </w:r>
          </w:p>
        </w:tc>
        <w:tc>
          <w:tcPr>
            <w:tcW w:w="6314" w:type="dxa"/>
          </w:tcPr>
          <w:p w:rsidR="00164337" w:rsidRPr="00164337" w:rsidRDefault="00164337" w:rsidP="00164337">
            <w:pPr>
              <w:pStyle w:val="TableParagraph"/>
              <w:spacing w:line="251" w:lineRule="exact"/>
              <w:ind w:left="195"/>
              <w:jc w:val="both"/>
              <w:rPr>
                <w:rFonts w:ascii="Times New Roman" w:hAnsi="Times New Roman"/>
                <w:i/>
                <w:sz w:val="24"/>
                <w:szCs w:val="24"/>
              </w:rPr>
            </w:pPr>
            <w:r w:rsidRPr="00164337">
              <w:rPr>
                <w:rFonts w:ascii="Times New Roman" w:hAnsi="Times New Roman"/>
                <w:i/>
                <w:sz w:val="24"/>
                <w:szCs w:val="24"/>
              </w:rPr>
              <w:t>Обмен мнениями. Разбор работ.</w:t>
            </w:r>
          </w:p>
        </w:tc>
        <w:tc>
          <w:tcPr>
            <w:tcW w:w="1542" w:type="dxa"/>
            <w:gridSpan w:val="2"/>
          </w:tcPr>
          <w:p w:rsidR="00164337" w:rsidRPr="00164337" w:rsidRDefault="00164337" w:rsidP="00164337">
            <w:pPr>
              <w:pStyle w:val="TableParagraph"/>
              <w:spacing w:line="251" w:lineRule="exact"/>
              <w:ind w:left="89"/>
              <w:jc w:val="both"/>
              <w:rPr>
                <w:rFonts w:ascii="Times New Roman" w:hAnsi="Times New Roman"/>
                <w:i/>
                <w:sz w:val="24"/>
                <w:szCs w:val="24"/>
              </w:rPr>
            </w:pPr>
            <w:r w:rsidRPr="00164337">
              <w:rPr>
                <w:rFonts w:ascii="Times New Roman" w:hAnsi="Times New Roman"/>
                <w:i/>
                <w:sz w:val="24"/>
                <w:szCs w:val="24"/>
              </w:rPr>
              <w:t>20 минут</w:t>
            </w:r>
          </w:p>
        </w:tc>
      </w:tr>
    </w:tbl>
    <w:p w:rsidR="00164337" w:rsidRPr="00164337" w:rsidRDefault="00164337" w:rsidP="00164337">
      <w:pPr>
        <w:pStyle w:val="af1"/>
        <w:spacing w:before="1"/>
        <w:rPr>
          <w:b/>
          <w:i/>
          <w:sz w:val="24"/>
          <w:szCs w:val="24"/>
        </w:rPr>
      </w:pPr>
    </w:p>
    <w:p w:rsidR="00164337" w:rsidRPr="00164337" w:rsidRDefault="00164337" w:rsidP="00A92F21">
      <w:pPr>
        <w:pStyle w:val="ab"/>
        <w:widowControl w:val="0"/>
        <w:numPr>
          <w:ilvl w:val="0"/>
          <w:numId w:val="36"/>
        </w:numPr>
        <w:tabs>
          <w:tab w:val="left" w:pos="525"/>
        </w:tabs>
        <w:autoSpaceDE w:val="0"/>
        <w:autoSpaceDN w:val="0"/>
        <w:spacing w:before="90" w:after="3" w:line="240" w:lineRule="auto"/>
        <w:ind w:right="218" w:firstLine="0"/>
        <w:contextualSpacing w:val="0"/>
        <w:jc w:val="both"/>
        <w:rPr>
          <w:rFonts w:ascii="Times New Roman" w:hAnsi="Times New Roman"/>
          <w:b/>
          <w:i/>
          <w:sz w:val="24"/>
          <w:szCs w:val="24"/>
        </w:rPr>
      </w:pPr>
      <w:r w:rsidRPr="00164337">
        <w:rPr>
          <w:rFonts w:ascii="Times New Roman" w:hAnsi="Times New Roman"/>
          <w:b/>
          <w:i/>
          <w:sz w:val="24"/>
          <w:szCs w:val="24"/>
        </w:rPr>
        <w:t>Программа овладения навыками эффективного структурирования и усвоения информации по методике составления ментальных карт (технология MINDMAPPING).</w:t>
      </w:r>
    </w:p>
    <w:tbl>
      <w:tblPr>
        <w:tblStyle w:val="TableNormal"/>
        <w:tblW w:w="0" w:type="auto"/>
        <w:tblInd w:w="116" w:type="dxa"/>
        <w:tblLayout w:type="fixed"/>
        <w:tblLook w:val="01E0" w:firstRow="1" w:lastRow="1" w:firstColumn="1" w:lastColumn="1" w:noHBand="0" w:noVBand="0"/>
      </w:tblPr>
      <w:tblGrid>
        <w:gridCol w:w="1482"/>
        <w:gridCol w:w="60"/>
        <w:gridCol w:w="6126"/>
        <w:gridCol w:w="1620"/>
      </w:tblGrid>
      <w:tr w:rsidR="00164337" w:rsidRPr="00164337" w:rsidTr="00164337">
        <w:trPr>
          <w:trHeight w:val="820"/>
        </w:trPr>
        <w:tc>
          <w:tcPr>
            <w:tcW w:w="1482"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1</w:t>
            </w:r>
          </w:p>
        </w:tc>
        <w:tc>
          <w:tcPr>
            <w:tcW w:w="7806" w:type="dxa"/>
            <w:gridSpan w:val="3"/>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rPr>
            </w:pPr>
            <w:r w:rsidRPr="00164337">
              <w:rPr>
                <w:rFonts w:ascii="Times New Roman" w:hAnsi="Times New Roman"/>
                <w:b/>
                <w:i/>
                <w:sz w:val="24"/>
                <w:szCs w:val="24"/>
              </w:rPr>
              <w:t>Основополагающие принципы интеллект-карт</w:t>
            </w:r>
          </w:p>
        </w:tc>
      </w:tr>
      <w:tr w:rsidR="00164337" w:rsidRPr="00164337" w:rsidTr="00164337">
        <w:trPr>
          <w:trHeight w:val="540"/>
        </w:trPr>
        <w:tc>
          <w:tcPr>
            <w:tcW w:w="1482" w:type="dxa"/>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1.1.</w:t>
            </w:r>
          </w:p>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1.2</w:t>
            </w:r>
          </w:p>
        </w:tc>
        <w:tc>
          <w:tcPr>
            <w:tcW w:w="7806" w:type="dxa"/>
            <w:gridSpan w:val="3"/>
          </w:tcPr>
          <w:p w:rsidR="00164337" w:rsidRPr="00164337" w:rsidRDefault="00164337" w:rsidP="00164337">
            <w:pPr>
              <w:pStyle w:val="TableParagraph"/>
              <w:spacing w:line="268" w:lineRule="exact"/>
              <w:ind w:left="240"/>
              <w:jc w:val="both"/>
              <w:rPr>
                <w:rFonts w:ascii="Times New Roman" w:hAnsi="Times New Roman"/>
                <w:i/>
                <w:sz w:val="24"/>
                <w:szCs w:val="24"/>
              </w:rPr>
            </w:pPr>
            <w:r w:rsidRPr="00164337">
              <w:rPr>
                <w:rFonts w:ascii="Times New Roman" w:hAnsi="Times New Roman"/>
                <w:i/>
                <w:sz w:val="24"/>
                <w:szCs w:val="24"/>
              </w:rPr>
              <w:t>Ассоциативное мышление</w:t>
            </w:r>
          </w:p>
          <w:p w:rsidR="00164337" w:rsidRPr="00164337" w:rsidRDefault="00164337" w:rsidP="00164337">
            <w:pPr>
              <w:pStyle w:val="TableParagraph"/>
              <w:spacing w:line="256" w:lineRule="exact"/>
              <w:ind w:left="240"/>
              <w:jc w:val="both"/>
              <w:rPr>
                <w:rFonts w:ascii="Times New Roman" w:hAnsi="Times New Roman"/>
                <w:i/>
                <w:sz w:val="24"/>
                <w:szCs w:val="24"/>
              </w:rPr>
            </w:pPr>
            <w:r w:rsidRPr="00164337">
              <w:rPr>
                <w:rFonts w:ascii="Times New Roman" w:hAnsi="Times New Roman"/>
                <w:i/>
                <w:sz w:val="24"/>
                <w:szCs w:val="24"/>
              </w:rPr>
              <w:t>Иерархическое мышление</w:t>
            </w:r>
          </w:p>
        </w:tc>
      </w:tr>
      <w:tr w:rsidR="00164337" w:rsidRPr="00164337" w:rsidTr="00164337">
        <w:trPr>
          <w:trHeight w:val="260"/>
        </w:trPr>
        <w:tc>
          <w:tcPr>
            <w:tcW w:w="1482" w:type="dxa"/>
          </w:tcPr>
          <w:p w:rsidR="00164337" w:rsidRPr="00164337" w:rsidRDefault="00164337" w:rsidP="00164337">
            <w:pPr>
              <w:pStyle w:val="TableParagraph"/>
              <w:jc w:val="both"/>
              <w:rPr>
                <w:rFonts w:ascii="Times New Roman" w:hAnsi="Times New Roman"/>
                <w:sz w:val="24"/>
                <w:szCs w:val="24"/>
              </w:rPr>
            </w:pPr>
          </w:p>
        </w:tc>
        <w:tc>
          <w:tcPr>
            <w:tcW w:w="6186" w:type="dxa"/>
            <w:gridSpan w:val="2"/>
          </w:tcPr>
          <w:p w:rsidR="00164337" w:rsidRPr="00164337" w:rsidRDefault="00164337" w:rsidP="00164337">
            <w:pPr>
              <w:pStyle w:val="TableParagraph"/>
              <w:spacing w:line="251" w:lineRule="exact"/>
              <w:ind w:left="240"/>
              <w:jc w:val="both"/>
              <w:rPr>
                <w:rFonts w:ascii="Times New Roman" w:hAnsi="Times New Roman"/>
                <w:i/>
                <w:sz w:val="24"/>
                <w:szCs w:val="24"/>
              </w:rPr>
            </w:pPr>
            <w:r w:rsidRPr="00164337">
              <w:rPr>
                <w:rFonts w:ascii="Times New Roman" w:hAnsi="Times New Roman"/>
                <w:i/>
                <w:sz w:val="24"/>
                <w:szCs w:val="24"/>
              </w:rPr>
              <w:t>Визуальное мышления</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482"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1.3</w:t>
            </w:r>
          </w:p>
          <w:p w:rsidR="00164337" w:rsidRPr="00164337" w:rsidRDefault="00164337" w:rsidP="00164337">
            <w:pPr>
              <w:pStyle w:val="TableParagraph"/>
              <w:spacing w:line="261" w:lineRule="exact"/>
              <w:ind w:left="97"/>
              <w:jc w:val="both"/>
              <w:rPr>
                <w:rFonts w:ascii="Times New Roman" w:hAnsi="Times New Roman"/>
                <w:i/>
                <w:sz w:val="24"/>
                <w:szCs w:val="24"/>
              </w:rPr>
            </w:pPr>
            <w:r w:rsidRPr="00164337">
              <w:rPr>
                <w:rFonts w:ascii="Times New Roman" w:hAnsi="Times New Roman"/>
                <w:i/>
                <w:sz w:val="24"/>
                <w:szCs w:val="24"/>
              </w:rPr>
              <w:t>1.4</w:t>
            </w:r>
          </w:p>
        </w:tc>
        <w:tc>
          <w:tcPr>
            <w:tcW w:w="6186" w:type="dxa"/>
            <w:gridSpan w:val="2"/>
          </w:tcPr>
          <w:p w:rsidR="00164337" w:rsidRPr="00164337" w:rsidRDefault="00164337" w:rsidP="00164337">
            <w:pPr>
              <w:pStyle w:val="TableParagraph"/>
              <w:spacing w:line="271" w:lineRule="exact"/>
              <w:ind w:left="240"/>
              <w:jc w:val="both"/>
              <w:rPr>
                <w:rFonts w:ascii="Times New Roman" w:hAnsi="Times New Roman"/>
                <w:i/>
                <w:sz w:val="24"/>
                <w:szCs w:val="24"/>
                <w:lang w:val="ru-RU"/>
              </w:rPr>
            </w:pPr>
            <w:r w:rsidRPr="00164337">
              <w:rPr>
                <w:rFonts w:ascii="Times New Roman" w:hAnsi="Times New Roman"/>
                <w:i/>
                <w:sz w:val="24"/>
                <w:szCs w:val="24"/>
                <w:lang w:val="ru-RU"/>
              </w:rPr>
              <w:t>Упражнения  на  разминку  ассоциативного, иерархиче-</w:t>
            </w:r>
          </w:p>
          <w:p w:rsidR="00164337" w:rsidRPr="00164337" w:rsidRDefault="00164337" w:rsidP="00164337">
            <w:pPr>
              <w:pStyle w:val="TableParagraph"/>
              <w:spacing w:line="261" w:lineRule="exact"/>
              <w:ind w:left="240"/>
              <w:jc w:val="both"/>
              <w:rPr>
                <w:rFonts w:ascii="Times New Roman" w:hAnsi="Times New Roman"/>
                <w:i/>
                <w:sz w:val="24"/>
                <w:szCs w:val="24"/>
              </w:rPr>
            </w:pPr>
            <w:r w:rsidRPr="00164337">
              <w:rPr>
                <w:rFonts w:ascii="Times New Roman" w:hAnsi="Times New Roman"/>
                <w:i/>
                <w:sz w:val="24"/>
                <w:szCs w:val="24"/>
              </w:rPr>
              <w:t>ского и визуального мышления.</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482" w:type="dxa"/>
          </w:tcPr>
          <w:p w:rsidR="00164337" w:rsidRPr="00164337" w:rsidRDefault="00164337" w:rsidP="00164337">
            <w:pPr>
              <w:pStyle w:val="TableParagraph"/>
              <w:jc w:val="both"/>
              <w:rPr>
                <w:rFonts w:ascii="Times New Roman" w:hAnsi="Times New Roman"/>
                <w:sz w:val="24"/>
                <w:szCs w:val="24"/>
              </w:rPr>
            </w:pPr>
          </w:p>
        </w:tc>
        <w:tc>
          <w:tcPr>
            <w:tcW w:w="6186" w:type="dxa"/>
            <w:gridSpan w:val="2"/>
          </w:tcPr>
          <w:p w:rsidR="00164337" w:rsidRPr="00164337" w:rsidRDefault="00164337" w:rsidP="00164337">
            <w:pPr>
              <w:pStyle w:val="TableParagraph"/>
              <w:spacing w:line="271" w:lineRule="exact"/>
              <w:ind w:left="240"/>
              <w:jc w:val="both"/>
              <w:rPr>
                <w:rFonts w:ascii="Times New Roman" w:hAnsi="Times New Roman"/>
                <w:i/>
                <w:sz w:val="24"/>
                <w:szCs w:val="24"/>
              </w:rPr>
            </w:pPr>
            <w:r w:rsidRPr="00164337">
              <w:rPr>
                <w:rFonts w:ascii="Times New Roman" w:hAnsi="Times New Roman"/>
                <w:i/>
                <w:sz w:val="24"/>
                <w:szCs w:val="24"/>
              </w:rPr>
              <w:t>Тест на визуальную память.</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820"/>
        </w:trPr>
        <w:tc>
          <w:tcPr>
            <w:tcW w:w="1482"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2</w:t>
            </w:r>
          </w:p>
        </w:tc>
        <w:tc>
          <w:tcPr>
            <w:tcW w:w="6186" w:type="dxa"/>
            <w:gridSpan w:val="2"/>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rPr>
            </w:pPr>
            <w:r w:rsidRPr="00164337">
              <w:rPr>
                <w:rFonts w:ascii="Times New Roman" w:hAnsi="Times New Roman"/>
                <w:b/>
                <w:i/>
                <w:sz w:val="24"/>
                <w:szCs w:val="24"/>
              </w:rPr>
              <w:t>Законы рисования интеллект-карт</w:t>
            </w:r>
          </w:p>
        </w:tc>
        <w:tc>
          <w:tcPr>
            <w:tcW w:w="162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1360"/>
        </w:trPr>
        <w:tc>
          <w:tcPr>
            <w:tcW w:w="1482" w:type="dxa"/>
            <w:tcBorders>
              <w:bottom w:val="single" w:sz="4" w:space="0" w:color="000000"/>
            </w:tcBorders>
          </w:tcPr>
          <w:p w:rsidR="00164337" w:rsidRPr="00164337" w:rsidRDefault="00164337" w:rsidP="00164337">
            <w:pPr>
              <w:pStyle w:val="TableParagraph"/>
              <w:spacing w:before="2"/>
              <w:jc w:val="both"/>
              <w:rPr>
                <w:rFonts w:ascii="Times New Roman" w:hAnsi="Times New Roman"/>
                <w:b/>
                <w:i/>
                <w:sz w:val="24"/>
                <w:szCs w:val="24"/>
              </w:rPr>
            </w:pPr>
          </w:p>
          <w:p w:rsidR="00164337" w:rsidRPr="00164337" w:rsidRDefault="00164337" w:rsidP="00164337">
            <w:pPr>
              <w:pStyle w:val="TableParagraph"/>
              <w:ind w:left="97"/>
              <w:jc w:val="both"/>
              <w:rPr>
                <w:rFonts w:ascii="Times New Roman" w:hAnsi="Times New Roman"/>
                <w:i/>
                <w:sz w:val="24"/>
                <w:szCs w:val="24"/>
              </w:rPr>
            </w:pPr>
            <w:r w:rsidRPr="00164337">
              <w:rPr>
                <w:rFonts w:ascii="Times New Roman" w:hAnsi="Times New Roman"/>
                <w:i/>
                <w:sz w:val="24"/>
                <w:szCs w:val="24"/>
              </w:rPr>
              <w:t>2.1</w:t>
            </w:r>
          </w:p>
        </w:tc>
        <w:tc>
          <w:tcPr>
            <w:tcW w:w="6186" w:type="dxa"/>
            <w:gridSpan w:val="2"/>
            <w:tcBorders>
              <w:bottom w:val="single" w:sz="4" w:space="0" w:color="000000"/>
            </w:tcBorders>
          </w:tcPr>
          <w:p w:rsidR="00164337" w:rsidRPr="00164337" w:rsidRDefault="00164337" w:rsidP="00164337">
            <w:pPr>
              <w:pStyle w:val="TableParagraph"/>
              <w:spacing w:before="2"/>
              <w:jc w:val="both"/>
              <w:rPr>
                <w:rFonts w:ascii="Times New Roman" w:hAnsi="Times New Roman"/>
                <w:b/>
                <w:i/>
                <w:sz w:val="24"/>
                <w:szCs w:val="24"/>
                <w:lang w:val="ru-RU"/>
              </w:rPr>
            </w:pPr>
          </w:p>
          <w:p w:rsidR="00164337" w:rsidRPr="00164337" w:rsidRDefault="00164337" w:rsidP="00164337">
            <w:pPr>
              <w:pStyle w:val="TableParagraph"/>
              <w:ind w:left="240" w:right="97"/>
              <w:jc w:val="both"/>
              <w:rPr>
                <w:rFonts w:ascii="Times New Roman" w:hAnsi="Times New Roman"/>
                <w:i/>
                <w:sz w:val="24"/>
                <w:szCs w:val="24"/>
                <w:lang w:val="ru-RU"/>
              </w:rPr>
            </w:pPr>
            <w:r w:rsidRPr="00164337">
              <w:rPr>
                <w:rFonts w:ascii="Times New Roman" w:hAnsi="Times New Roman"/>
                <w:i/>
                <w:sz w:val="24"/>
                <w:szCs w:val="24"/>
                <w:lang w:val="ru-RU"/>
              </w:rPr>
              <w:t>Разбор основных ошибок на примере уже нарисованных интеллект-карт.</w:t>
            </w:r>
          </w:p>
        </w:tc>
        <w:tc>
          <w:tcPr>
            <w:tcW w:w="1620" w:type="dxa"/>
            <w:tcBorders>
              <w:bottom w:val="single" w:sz="4" w:space="0" w:color="000000"/>
            </w:tcBorders>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3</w:t>
            </w:r>
          </w:p>
        </w:tc>
        <w:tc>
          <w:tcPr>
            <w:tcW w:w="6186" w:type="dxa"/>
            <w:gridSpan w:val="2"/>
            <w:tcBorders>
              <w:top w:val="single" w:sz="4" w:space="0" w:color="000000"/>
            </w:tcBorders>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lang w:val="ru-RU"/>
              </w:rPr>
            </w:pPr>
            <w:r w:rsidRPr="00164337">
              <w:rPr>
                <w:rFonts w:ascii="Times New Roman" w:hAnsi="Times New Roman"/>
                <w:b/>
                <w:i/>
                <w:sz w:val="24"/>
                <w:szCs w:val="24"/>
                <w:lang w:val="ru-RU"/>
              </w:rPr>
              <w:t>Основные сферы использования интеллект-карт</w:t>
            </w:r>
          </w:p>
        </w:tc>
        <w:tc>
          <w:tcPr>
            <w:tcW w:w="1620"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3.1</w:t>
            </w:r>
          </w:p>
        </w:tc>
        <w:tc>
          <w:tcPr>
            <w:tcW w:w="6186" w:type="dxa"/>
            <w:gridSpan w:val="2"/>
          </w:tcPr>
          <w:p w:rsidR="00164337" w:rsidRPr="00164337" w:rsidRDefault="00164337" w:rsidP="00164337">
            <w:pPr>
              <w:pStyle w:val="TableParagraph"/>
              <w:spacing w:line="268"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и конспектирование сложных текстов с помо-</w:t>
            </w:r>
          </w:p>
          <w:p w:rsidR="00164337" w:rsidRPr="00164337" w:rsidRDefault="00164337" w:rsidP="00164337">
            <w:pPr>
              <w:pStyle w:val="TableParagraph"/>
              <w:spacing w:line="261" w:lineRule="exact"/>
              <w:ind w:left="240"/>
              <w:jc w:val="both"/>
              <w:rPr>
                <w:rFonts w:ascii="Times New Roman" w:hAnsi="Times New Roman"/>
                <w:i/>
                <w:sz w:val="24"/>
                <w:szCs w:val="24"/>
              </w:rPr>
            </w:pPr>
            <w:r w:rsidRPr="00164337">
              <w:rPr>
                <w:rFonts w:ascii="Times New Roman" w:hAnsi="Times New Roman"/>
                <w:i/>
                <w:sz w:val="24"/>
                <w:szCs w:val="24"/>
              </w:rPr>
              <w:t>щью ментальных карт.</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820"/>
        </w:trPr>
        <w:tc>
          <w:tcPr>
            <w:tcW w:w="1482"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3.2</w:t>
            </w:r>
          </w:p>
        </w:tc>
        <w:tc>
          <w:tcPr>
            <w:tcW w:w="6186" w:type="dxa"/>
            <w:gridSpan w:val="2"/>
          </w:tcPr>
          <w:p w:rsidR="00164337" w:rsidRPr="00164337" w:rsidRDefault="00164337" w:rsidP="00164337">
            <w:pPr>
              <w:pStyle w:val="TableParagraph"/>
              <w:ind w:left="240"/>
              <w:jc w:val="both"/>
              <w:rPr>
                <w:rFonts w:ascii="Times New Roman" w:hAnsi="Times New Roman"/>
                <w:i/>
                <w:sz w:val="24"/>
                <w:szCs w:val="24"/>
                <w:lang w:val="ru-RU"/>
              </w:rPr>
            </w:pPr>
            <w:r w:rsidRPr="00164337">
              <w:rPr>
                <w:rFonts w:ascii="Times New Roman" w:hAnsi="Times New Roman"/>
                <w:i/>
                <w:sz w:val="24"/>
                <w:szCs w:val="24"/>
                <w:lang w:val="ru-RU"/>
              </w:rPr>
              <w:t>Практика анализа и конспектирования сложных тек- стов  на  примере  изучения  темы   по   гуманитарному</w:t>
            </w:r>
          </w:p>
          <w:p w:rsidR="00164337" w:rsidRPr="00164337" w:rsidRDefault="00164337" w:rsidP="00164337">
            <w:pPr>
              <w:pStyle w:val="TableParagraph"/>
              <w:spacing w:before="4" w:line="261" w:lineRule="exact"/>
              <w:ind w:left="240"/>
              <w:jc w:val="both"/>
              <w:rPr>
                <w:rFonts w:ascii="Times New Roman" w:hAnsi="Times New Roman"/>
                <w:i/>
                <w:sz w:val="24"/>
                <w:szCs w:val="24"/>
              </w:rPr>
            </w:pPr>
            <w:r w:rsidRPr="00164337">
              <w:rPr>
                <w:rFonts w:ascii="Times New Roman" w:hAnsi="Times New Roman"/>
                <w:i/>
                <w:sz w:val="24"/>
                <w:szCs w:val="24"/>
              </w:rPr>
              <w:t>учебному предмету на выбор.</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482" w:type="dxa"/>
          </w:tcPr>
          <w:p w:rsidR="00164337" w:rsidRPr="00164337" w:rsidRDefault="00164337" w:rsidP="00164337">
            <w:pPr>
              <w:pStyle w:val="TableParagraph"/>
              <w:jc w:val="both"/>
              <w:rPr>
                <w:rFonts w:ascii="Times New Roman" w:hAnsi="Times New Roman"/>
                <w:sz w:val="24"/>
                <w:szCs w:val="24"/>
              </w:rPr>
            </w:pPr>
          </w:p>
        </w:tc>
        <w:tc>
          <w:tcPr>
            <w:tcW w:w="6186" w:type="dxa"/>
            <w:gridSpan w:val="2"/>
          </w:tcPr>
          <w:p w:rsidR="00164337" w:rsidRPr="00164337" w:rsidRDefault="00164337" w:rsidP="00164337">
            <w:pPr>
              <w:pStyle w:val="TableParagraph"/>
              <w:spacing w:line="259"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4</w:t>
            </w:r>
          </w:p>
        </w:tc>
        <w:tc>
          <w:tcPr>
            <w:tcW w:w="6186" w:type="dxa"/>
            <w:gridSpan w:val="2"/>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lang w:val="ru-RU"/>
              </w:rPr>
            </w:pPr>
            <w:r w:rsidRPr="00164337">
              <w:rPr>
                <w:rFonts w:ascii="Times New Roman" w:hAnsi="Times New Roman"/>
                <w:b/>
                <w:i/>
                <w:sz w:val="24"/>
                <w:szCs w:val="24"/>
                <w:lang w:val="ru-RU"/>
              </w:rPr>
              <w:t>Основные сферы использования интеллект-карт</w:t>
            </w:r>
          </w:p>
        </w:tc>
        <w:tc>
          <w:tcPr>
            <w:tcW w:w="1620" w:type="dxa"/>
            <w:shd w:val="clear" w:color="auto" w:fill="BEBEBE"/>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4.1</w:t>
            </w:r>
          </w:p>
        </w:tc>
        <w:tc>
          <w:tcPr>
            <w:tcW w:w="6186" w:type="dxa"/>
            <w:gridSpan w:val="2"/>
          </w:tcPr>
          <w:p w:rsidR="00164337" w:rsidRPr="00164337" w:rsidRDefault="00164337" w:rsidP="00164337">
            <w:pPr>
              <w:pStyle w:val="TableParagraph"/>
              <w:spacing w:line="268" w:lineRule="exact"/>
              <w:ind w:left="240"/>
              <w:jc w:val="both"/>
              <w:rPr>
                <w:rFonts w:ascii="Times New Roman" w:hAnsi="Times New Roman"/>
                <w:i/>
                <w:sz w:val="24"/>
                <w:szCs w:val="24"/>
                <w:lang w:val="ru-RU"/>
              </w:rPr>
            </w:pPr>
            <w:r w:rsidRPr="00164337">
              <w:rPr>
                <w:rFonts w:ascii="Times New Roman" w:hAnsi="Times New Roman"/>
                <w:i/>
                <w:sz w:val="24"/>
                <w:szCs w:val="24"/>
                <w:lang w:val="ru-RU"/>
              </w:rPr>
              <w:t>Запоминание  и  пересказ  по  памяти  больших объемов</w:t>
            </w:r>
          </w:p>
          <w:p w:rsidR="00164337" w:rsidRPr="00164337" w:rsidRDefault="00164337" w:rsidP="00164337">
            <w:pPr>
              <w:pStyle w:val="TableParagraph"/>
              <w:spacing w:line="26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информации с помощью ментальных карт.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4.2</w:t>
            </w:r>
          </w:p>
        </w:tc>
        <w:tc>
          <w:tcPr>
            <w:tcW w:w="6186" w:type="dxa"/>
            <w:gridSpan w:val="2"/>
          </w:tcPr>
          <w:p w:rsidR="00164337" w:rsidRPr="00164337" w:rsidRDefault="00164337" w:rsidP="00164337">
            <w:pPr>
              <w:pStyle w:val="TableParagraph"/>
              <w:spacing w:line="27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Практика запоминание и пересказа по памяти больших</w:t>
            </w:r>
          </w:p>
          <w:p w:rsidR="00164337" w:rsidRPr="00164337" w:rsidRDefault="00164337" w:rsidP="00164337">
            <w:pPr>
              <w:pStyle w:val="TableParagraph"/>
              <w:spacing w:line="26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объемов информации с помощью ментальных карт.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260"/>
        </w:trPr>
        <w:tc>
          <w:tcPr>
            <w:tcW w:w="1482" w:type="dxa"/>
            <w:tcBorders>
              <w:bottom w:val="single" w:sz="4" w:space="0" w:color="000000"/>
            </w:tcBorders>
          </w:tcPr>
          <w:p w:rsidR="00164337" w:rsidRPr="00164337" w:rsidRDefault="00164337" w:rsidP="00164337">
            <w:pPr>
              <w:pStyle w:val="TableParagraph"/>
              <w:jc w:val="both"/>
              <w:rPr>
                <w:rFonts w:ascii="Times New Roman" w:hAnsi="Times New Roman"/>
                <w:sz w:val="24"/>
                <w:szCs w:val="24"/>
                <w:lang w:val="ru-RU"/>
              </w:rPr>
            </w:pPr>
          </w:p>
        </w:tc>
        <w:tc>
          <w:tcPr>
            <w:tcW w:w="6186" w:type="dxa"/>
            <w:gridSpan w:val="2"/>
            <w:tcBorders>
              <w:bottom w:val="single" w:sz="4" w:space="0" w:color="000000"/>
            </w:tcBorders>
          </w:tcPr>
          <w:p w:rsidR="00164337" w:rsidRPr="00164337" w:rsidRDefault="00164337" w:rsidP="00164337">
            <w:pPr>
              <w:pStyle w:val="TableParagraph"/>
              <w:spacing w:line="259"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c>
          <w:tcPr>
            <w:tcW w:w="1620" w:type="dxa"/>
            <w:tcBorders>
              <w:bottom w:val="single" w:sz="4" w:space="0" w:color="000000"/>
            </w:tcBorders>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tcBorders>
              <w:top w:val="single" w:sz="4" w:space="0" w:color="000000"/>
            </w:tcBorders>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5</w:t>
            </w:r>
          </w:p>
        </w:tc>
        <w:tc>
          <w:tcPr>
            <w:tcW w:w="6186" w:type="dxa"/>
            <w:gridSpan w:val="2"/>
            <w:tcBorders>
              <w:top w:val="single" w:sz="4" w:space="0" w:color="000000"/>
            </w:tcBorders>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rPr>
            </w:pPr>
            <w:r w:rsidRPr="00164337">
              <w:rPr>
                <w:rFonts w:ascii="Times New Roman" w:hAnsi="Times New Roman"/>
                <w:b/>
                <w:i/>
                <w:sz w:val="24"/>
                <w:szCs w:val="24"/>
              </w:rPr>
              <w:t>Практика использования интеллект-карт</w:t>
            </w:r>
          </w:p>
        </w:tc>
        <w:tc>
          <w:tcPr>
            <w:tcW w:w="1620"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482" w:type="dxa"/>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5.1</w:t>
            </w:r>
          </w:p>
        </w:tc>
        <w:tc>
          <w:tcPr>
            <w:tcW w:w="6186" w:type="dxa"/>
            <w:gridSpan w:val="2"/>
          </w:tcPr>
          <w:p w:rsidR="00164337" w:rsidRPr="00164337" w:rsidRDefault="00164337" w:rsidP="00164337">
            <w:pPr>
              <w:pStyle w:val="TableParagraph"/>
              <w:spacing w:line="253" w:lineRule="exact"/>
              <w:ind w:left="240"/>
              <w:jc w:val="both"/>
              <w:rPr>
                <w:rFonts w:ascii="Times New Roman" w:hAnsi="Times New Roman"/>
                <w:i/>
                <w:sz w:val="24"/>
                <w:szCs w:val="24"/>
              </w:rPr>
            </w:pPr>
            <w:r w:rsidRPr="00164337">
              <w:rPr>
                <w:rFonts w:ascii="Times New Roman" w:hAnsi="Times New Roman"/>
                <w:i/>
                <w:sz w:val="24"/>
                <w:szCs w:val="24"/>
              </w:rPr>
              <w:t>Использование в тайм-менеджменте</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482" w:type="dxa"/>
          </w:tcPr>
          <w:p w:rsidR="00164337" w:rsidRPr="00164337" w:rsidRDefault="00164337" w:rsidP="00164337">
            <w:pPr>
              <w:pStyle w:val="TableParagraph"/>
              <w:spacing w:line="256" w:lineRule="exact"/>
              <w:ind w:left="97"/>
              <w:jc w:val="both"/>
              <w:rPr>
                <w:rFonts w:ascii="Times New Roman" w:hAnsi="Times New Roman"/>
                <w:i/>
                <w:sz w:val="24"/>
                <w:szCs w:val="24"/>
              </w:rPr>
            </w:pPr>
            <w:r w:rsidRPr="00164337">
              <w:rPr>
                <w:rFonts w:ascii="Times New Roman" w:hAnsi="Times New Roman"/>
                <w:i/>
                <w:sz w:val="24"/>
                <w:szCs w:val="24"/>
              </w:rPr>
              <w:t>5.2</w:t>
            </w:r>
          </w:p>
        </w:tc>
        <w:tc>
          <w:tcPr>
            <w:tcW w:w="6186" w:type="dxa"/>
            <w:gridSpan w:val="2"/>
          </w:tcPr>
          <w:p w:rsidR="00164337" w:rsidRPr="00164337" w:rsidRDefault="00164337" w:rsidP="00164337">
            <w:pPr>
              <w:pStyle w:val="TableParagraph"/>
              <w:spacing w:line="256" w:lineRule="exact"/>
              <w:ind w:left="240"/>
              <w:jc w:val="both"/>
              <w:rPr>
                <w:rFonts w:ascii="Times New Roman" w:hAnsi="Times New Roman"/>
                <w:i/>
                <w:sz w:val="24"/>
                <w:szCs w:val="24"/>
                <w:lang w:val="ru-RU"/>
              </w:rPr>
            </w:pPr>
            <w:r w:rsidRPr="00164337">
              <w:rPr>
                <w:rFonts w:ascii="Times New Roman" w:hAnsi="Times New Roman"/>
                <w:i/>
                <w:sz w:val="24"/>
                <w:szCs w:val="24"/>
                <w:lang w:val="ru-RU"/>
              </w:rPr>
              <w:t>Практика: составляем ментальную карту дня.</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260"/>
        </w:trPr>
        <w:tc>
          <w:tcPr>
            <w:tcW w:w="1482" w:type="dxa"/>
          </w:tcPr>
          <w:p w:rsidR="00164337" w:rsidRPr="00164337" w:rsidRDefault="00164337" w:rsidP="00164337">
            <w:pPr>
              <w:pStyle w:val="TableParagraph"/>
              <w:jc w:val="both"/>
              <w:rPr>
                <w:rFonts w:ascii="Times New Roman" w:hAnsi="Times New Roman"/>
                <w:sz w:val="24"/>
                <w:szCs w:val="24"/>
                <w:lang w:val="ru-RU"/>
              </w:rPr>
            </w:pPr>
          </w:p>
        </w:tc>
        <w:tc>
          <w:tcPr>
            <w:tcW w:w="6186" w:type="dxa"/>
            <w:gridSpan w:val="2"/>
          </w:tcPr>
          <w:p w:rsidR="00164337" w:rsidRPr="00164337" w:rsidRDefault="00164337" w:rsidP="00164337">
            <w:pPr>
              <w:pStyle w:val="TableParagraph"/>
              <w:spacing w:line="259"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6</w:t>
            </w:r>
          </w:p>
        </w:tc>
        <w:tc>
          <w:tcPr>
            <w:tcW w:w="6186" w:type="dxa"/>
            <w:gridSpan w:val="2"/>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rPr>
            </w:pPr>
            <w:r w:rsidRPr="00164337">
              <w:rPr>
                <w:rFonts w:ascii="Times New Roman" w:hAnsi="Times New Roman"/>
                <w:b/>
                <w:i/>
                <w:sz w:val="24"/>
                <w:szCs w:val="24"/>
              </w:rPr>
              <w:t>Практика использования интеллект-карт</w:t>
            </w:r>
          </w:p>
        </w:tc>
        <w:tc>
          <w:tcPr>
            <w:tcW w:w="162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482" w:type="dxa"/>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6.1</w:t>
            </w:r>
          </w:p>
        </w:tc>
        <w:tc>
          <w:tcPr>
            <w:tcW w:w="6186" w:type="dxa"/>
            <w:gridSpan w:val="2"/>
          </w:tcPr>
          <w:p w:rsidR="00164337" w:rsidRPr="00164337" w:rsidRDefault="00164337" w:rsidP="00164337">
            <w:pPr>
              <w:pStyle w:val="TableParagraph"/>
              <w:spacing w:line="253" w:lineRule="exact"/>
              <w:ind w:left="240"/>
              <w:jc w:val="both"/>
              <w:rPr>
                <w:rFonts w:ascii="Times New Roman" w:hAnsi="Times New Roman"/>
                <w:i/>
                <w:sz w:val="24"/>
                <w:szCs w:val="24"/>
                <w:lang w:val="ru-RU"/>
              </w:rPr>
            </w:pPr>
            <w:r w:rsidRPr="00164337">
              <w:rPr>
                <w:rFonts w:ascii="Times New Roman" w:hAnsi="Times New Roman"/>
                <w:i/>
                <w:sz w:val="24"/>
                <w:szCs w:val="24"/>
                <w:lang w:val="ru-RU"/>
              </w:rPr>
              <w:t>Подготовка к экзаменам и тайм-менеджмент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6.2</w:t>
            </w:r>
          </w:p>
        </w:tc>
        <w:tc>
          <w:tcPr>
            <w:tcW w:w="6186" w:type="dxa"/>
            <w:gridSpan w:val="2"/>
          </w:tcPr>
          <w:p w:rsidR="00164337" w:rsidRPr="00164337" w:rsidRDefault="00164337" w:rsidP="00164337">
            <w:pPr>
              <w:pStyle w:val="TableParagraph"/>
              <w:spacing w:line="27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Практика: составляем  ментальную карту подготовки</w:t>
            </w:r>
          </w:p>
          <w:p w:rsidR="00164337" w:rsidRPr="00164337" w:rsidRDefault="00164337" w:rsidP="00164337">
            <w:pPr>
              <w:pStyle w:val="TableParagraph"/>
              <w:spacing w:line="26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к экзаменам</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260"/>
        </w:trPr>
        <w:tc>
          <w:tcPr>
            <w:tcW w:w="1482" w:type="dxa"/>
          </w:tcPr>
          <w:p w:rsidR="00164337" w:rsidRPr="00164337" w:rsidRDefault="00164337" w:rsidP="00164337">
            <w:pPr>
              <w:pStyle w:val="TableParagraph"/>
              <w:spacing w:line="259" w:lineRule="exact"/>
              <w:ind w:left="97"/>
              <w:jc w:val="both"/>
              <w:rPr>
                <w:rFonts w:ascii="Times New Roman" w:hAnsi="Times New Roman"/>
                <w:i/>
                <w:sz w:val="24"/>
                <w:szCs w:val="24"/>
              </w:rPr>
            </w:pPr>
            <w:r w:rsidRPr="00164337">
              <w:rPr>
                <w:rFonts w:ascii="Times New Roman" w:hAnsi="Times New Roman"/>
                <w:i/>
                <w:sz w:val="24"/>
                <w:szCs w:val="24"/>
              </w:rPr>
              <w:t>6.3</w:t>
            </w:r>
          </w:p>
        </w:tc>
        <w:tc>
          <w:tcPr>
            <w:tcW w:w="6186" w:type="dxa"/>
            <w:gridSpan w:val="2"/>
          </w:tcPr>
          <w:p w:rsidR="00164337" w:rsidRPr="00164337" w:rsidRDefault="00164337" w:rsidP="00164337">
            <w:pPr>
              <w:pStyle w:val="TableParagraph"/>
              <w:spacing w:line="259"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482"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7</w:t>
            </w:r>
          </w:p>
        </w:tc>
        <w:tc>
          <w:tcPr>
            <w:tcW w:w="6186" w:type="dxa"/>
            <w:gridSpan w:val="2"/>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rPr>
            </w:pPr>
            <w:r w:rsidRPr="00164337">
              <w:rPr>
                <w:rFonts w:ascii="Times New Roman" w:hAnsi="Times New Roman"/>
                <w:b/>
                <w:i/>
                <w:sz w:val="24"/>
                <w:szCs w:val="24"/>
              </w:rPr>
              <w:t>Практика использования интеллект-карт</w:t>
            </w:r>
          </w:p>
        </w:tc>
        <w:tc>
          <w:tcPr>
            <w:tcW w:w="162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482" w:type="dxa"/>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7.1</w:t>
            </w:r>
          </w:p>
        </w:tc>
        <w:tc>
          <w:tcPr>
            <w:tcW w:w="6186" w:type="dxa"/>
            <w:gridSpan w:val="2"/>
          </w:tcPr>
          <w:p w:rsidR="00164337" w:rsidRPr="00164337" w:rsidRDefault="00164337" w:rsidP="00164337">
            <w:pPr>
              <w:pStyle w:val="TableParagraph"/>
              <w:spacing w:line="253" w:lineRule="exact"/>
              <w:ind w:left="240"/>
              <w:jc w:val="both"/>
              <w:rPr>
                <w:rFonts w:ascii="Times New Roman" w:hAnsi="Times New Roman"/>
                <w:i/>
                <w:sz w:val="24"/>
                <w:szCs w:val="24"/>
              </w:rPr>
            </w:pPr>
            <w:r w:rsidRPr="00164337">
              <w:rPr>
                <w:rFonts w:ascii="Times New Roman" w:hAnsi="Times New Roman"/>
                <w:i/>
                <w:sz w:val="24"/>
                <w:szCs w:val="24"/>
              </w:rPr>
              <w:t>Профессиональное самоопределение</w:t>
            </w:r>
          </w:p>
        </w:tc>
        <w:tc>
          <w:tcPr>
            <w:tcW w:w="1620" w:type="dxa"/>
          </w:tcPr>
          <w:p w:rsidR="00164337" w:rsidRPr="00164337" w:rsidRDefault="00164337" w:rsidP="00164337">
            <w:pPr>
              <w:pStyle w:val="TableParagraph"/>
              <w:spacing w:line="253" w:lineRule="exact"/>
              <w:ind w:left="96"/>
              <w:jc w:val="both"/>
              <w:rPr>
                <w:rFonts w:ascii="Times New Roman" w:hAnsi="Times New Roman"/>
                <w:i/>
                <w:sz w:val="24"/>
                <w:szCs w:val="24"/>
              </w:rPr>
            </w:pPr>
            <w:r w:rsidRPr="00164337">
              <w:rPr>
                <w:rFonts w:ascii="Times New Roman" w:hAnsi="Times New Roman"/>
                <w:i/>
                <w:sz w:val="24"/>
                <w:szCs w:val="24"/>
              </w:rPr>
              <w:t>15</w:t>
            </w:r>
          </w:p>
        </w:tc>
      </w:tr>
      <w:tr w:rsidR="00164337" w:rsidRPr="00164337" w:rsidTr="00164337">
        <w:trPr>
          <w:trHeight w:val="540"/>
        </w:trPr>
        <w:tc>
          <w:tcPr>
            <w:tcW w:w="1482"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lastRenderedPageBreak/>
              <w:t>7.2</w:t>
            </w:r>
          </w:p>
        </w:tc>
        <w:tc>
          <w:tcPr>
            <w:tcW w:w="6186" w:type="dxa"/>
            <w:gridSpan w:val="2"/>
          </w:tcPr>
          <w:p w:rsidR="00164337" w:rsidRPr="00164337" w:rsidRDefault="00164337" w:rsidP="00164337">
            <w:pPr>
              <w:pStyle w:val="TableParagraph"/>
              <w:spacing w:line="27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Практика:  составляем  ментальную  карту  «Моѐ про-</w:t>
            </w:r>
          </w:p>
          <w:p w:rsidR="00164337" w:rsidRPr="00164337" w:rsidRDefault="00164337" w:rsidP="00164337">
            <w:pPr>
              <w:pStyle w:val="TableParagraph"/>
              <w:spacing w:line="261" w:lineRule="exact"/>
              <w:ind w:left="240"/>
              <w:jc w:val="both"/>
              <w:rPr>
                <w:rFonts w:ascii="Times New Roman" w:hAnsi="Times New Roman"/>
                <w:i/>
                <w:sz w:val="24"/>
                <w:szCs w:val="24"/>
              </w:rPr>
            </w:pPr>
            <w:r w:rsidRPr="00164337">
              <w:rPr>
                <w:rFonts w:ascii="Times New Roman" w:hAnsi="Times New Roman"/>
                <w:i/>
                <w:sz w:val="24"/>
                <w:szCs w:val="24"/>
              </w:rPr>
              <w:t>фессиональное самоопределение»</w:t>
            </w:r>
          </w:p>
        </w:tc>
        <w:tc>
          <w:tcPr>
            <w:tcW w:w="1620" w:type="dxa"/>
          </w:tcPr>
          <w:p w:rsidR="00164337" w:rsidRPr="00164337" w:rsidRDefault="00164337" w:rsidP="00164337">
            <w:pPr>
              <w:pStyle w:val="TableParagraph"/>
              <w:spacing w:line="271" w:lineRule="exact"/>
              <w:ind w:left="96"/>
              <w:jc w:val="both"/>
              <w:rPr>
                <w:rFonts w:ascii="Times New Roman" w:hAnsi="Times New Roman"/>
                <w:i/>
                <w:sz w:val="24"/>
                <w:szCs w:val="24"/>
              </w:rPr>
            </w:pPr>
            <w:r w:rsidRPr="00164337">
              <w:rPr>
                <w:rFonts w:ascii="Times New Roman" w:hAnsi="Times New Roman"/>
                <w:i/>
                <w:sz w:val="24"/>
                <w:szCs w:val="24"/>
              </w:rPr>
              <w:t>30</w:t>
            </w:r>
          </w:p>
        </w:tc>
      </w:tr>
      <w:tr w:rsidR="00164337" w:rsidRPr="00164337" w:rsidTr="00164337">
        <w:trPr>
          <w:trHeight w:val="260"/>
        </w:trPr>
        <w:tc>
          <w:tcPr>
            <w:tcW w:w="1482" w:type="dxa"/>
          </w:tcPr>
          <w:p w:rsidR="00164337" w:rsidRPr="00164337" w:rsidRDefault="00164337" w:rsidP="00164337">
            <w:pPr>
              <w:pStyle w:val="TableParagraph"/>
              <w:spacing w:line="259" w:lineRule="exact"/>
              <w:ind w:left="97"/>
              <w:jc w:val="both"/>
              <w:rPr>
                <w:rFonts w:ascii="Times New Roman" w:hAnsi="Times New Roman"/>
                <w:i/>
                <w:sz w:val="24"/>
                <w:szCs w:val="24"/>
              </w:rPr>
            </w:pPr>
            <w:r w:rsidRPr="00164337">
              <w:rPr>
                <w:rFonts w:ascii="Times New Roman" w:hAnsi="Times New Roman"/>
                <w:i/>
                <w:sz w:val="24"/>
                <w:szCs w:val="24"/>
              </w:rPr>
              <w:t>7.3</w:t>
            </w:r>
          </w:p>
        </w:tc>
        <w:tc>
          <w:tcPr>
            <w:tcW w:w="6186" w:type="dxa"/>
            <w:gridSpan w:val="2"/>
          </w:tcPr>
          <w:p w:rsidR="00164337" w:rsidRPr="00164337" w:rsidRDefault="00164337" w:rsidP="00164337">
            <w:pPr>
              <w:pStyle w:val="TableParagraph"/>
              <w:spacing w:line="259"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c>
          <w:tcPr>
            <w:tcW w:w="1620" w:type="dxa"/>
          </w:tcPr>
          <w:p w:rsidR="00164337" w:rsidRPr="00164337" w:rsidRDefault="00164337" w:rsidP="00164337">
            <w:pPr>
              <w:pStyle w:val="TableParagraph"/>
              <w:spacing w:line="259" w:lineRule="exact"/>
              <w:ind w:left="96"/>
              <w:jc w:val="both"/>
              <w:rPr>
                <w:rFonts w:ascii="Times New Roman" w:hAnsi="Times New Roman"/>
                <w:i/>
                <w:sz w:val="24"/>
                <w:szCs w:val="24"/>
              </w:rPr>
            </w:pPr>
            <w:r w:rsidRPr="00164337">
              <w:rPr>
                <w:rFonts w:ascii="Times New Roman" w:hAnsi="Times New Roman"/>
                <w:i/>
                <w:sz w:val="24"/>
                <w:szCs w:val="24"/>
              </w:rPr>
              <w:t>30</w:t>
            </w:r>
          </w:p>
        </w:tc>
      </w:tr>
      <w:tr w:rsidR="00164337" w:rsidRPr="00164337" w:rsidTr="00164337">
        <w:trPr>
          <w:trHeight w:val="540"/>
        </w:trPr>
        <w:tc>
          <w:tcPr>
            <w:tcW w:w="1482" w:type="dxa"/>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8</w:t>
            </w:r>
          </w:p>
        </w:tc>
        <w:tc>
          <w:tcPr>
            <w:tcW w:w="6186" w:type="dxa"/>
            <w:gridSpan w:val="2"/>
            <w:shd w:val="clear" w:color="auto" w:fill="BEBEBE"/>
          </w:tcPr>
          <w:p w:rsidR="00164337" w:rsidRPr="00164337" w:rsidRDefault="00164337" w:rsidP="00164337">
            <w:pPr>
              <w:pStyle w:val="TableParagraph"/>
              <w:spacing w:line="273" w:lineRule="exact"/>
              <w:ind w:left="240"/>
              <w:jc w:val="both"/>
              <w:rPr>
                <w:rFonts w:ascii="Times New Roman" w:hAnsi="Times New Roman"/>
                <w:b/>
                <w:i/>
                <w:sz w:val="24"/>
                <w:szCs w:val="24"/>
              </w:rPr>
            </w:pPr>
            <w:r w:rsidRPr="00164337">
              <w:rPr>
                <w:rFonts w:ascii="Times New Roman" w:hAnsi="Times New Roman"/>
                <w:b/>
                <w:i/>
                <w:sz w:val="24"/>
                <w:szCs w:val="24"/>
              </w:rPr>
              <w:t>Практика использования интеллект-карт</w:t>
            </w:r>
          </w:p>
        </w:tc>
        <w:tc>
          <w:tcPr>
            <w:tcW w:w="162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482" w:type="dxa"/>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8.1</w:t>
            </w:r>
          </w:p>
        </w:tc>
        <w:tc>
          <w:tcPr>
            <w:tcW w:w="6186" w:type="dxa"/>
            <w:gridSpan w:val="2"/>
          </w:tcPr>
          <w:p w:rsidR="00164337" w:rsidRPr="00164337" w:rsidRDefault="00164337" w:rsidP="00164337">
            <w:pPr>
              <w:pStyle w:val="TableParagraph"/>
              <w:spacing w:line="253" w:lineRule="exact"/>
              <w:ind w:left="240"/>
              <w:jc w:val="both"/>
              <w:rPr>
                <w:rFonts w:ascii="Times New Roman" w:hAnsi="Times New Roman"/>
                <w:i/>
                <w:sz w:val="24"/>
                <w:szCs w:val="24"/>
              </w:rPr>
            </w:pPr>
            <w:r w:rsidRPr="00164337">
              <w:rPr>
                <w:rFonts w:ascii="Times New Roman" w:hAnsi="Times New Roman"/>
                <w:i/>
                <w:sz w:val="24"/>
                <w:szCs w:val="24"/>
              </w:rPr>
              <w:t>Мои интересы.</w:t>
            </w:r>
          </w:p>
        </w:tc>
        <w:tc>
          <w:tcPr>
            <w:tcW w:w="1620"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482" w:type="dxa"/>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8.2</w:t>
            </w:r>
          </w:p>
        </w:tc>
        <w:tc>
          <w:tcPr>
            <w:tcW w:w="6186" w:type="dxa"/>
            <w:gridSpan w:val="2"/>
          </w:tcPr>
          <w:p w:rsidR="00164337" w:rsidRPr="00164337" w:rsidRDefault="00164337" w:rsidP="00164337">
            <w:pPr>
              <w:pStyle w:val="TableParagraph"/>
              <w:spacing w:line="27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Практика: составляем ментальную карту «Мои  инте-</w:t>
            </w:r>
          </w:p>
          <w:p w:rsidR="00164337" w:rsidRPr="00164337" w:rsidRDefault="00164337" w:rsidP="00164337">
            <w:pPr>
              <w:pStyle w:val="TableParagraph"/>
              <w:spacing w:line="261" w:lineRule="exact"/>
              <w:ind w:left="240"/>
              <w:jc w:val="both"/>
              <w:rPr>
                <w:rFonts w:ascii="Times New Roman" w:hAnsi="Times New Roman"/>
                <w:i/>
                <w:sz w:val="24"/>
                <w:szCs w:val="24"/>
                <w:lang w:val="ru-RU"/>
              </w:rPr>
            </w:pPr>
            <w:r w:rsidRPr="00164337">
              <w:rPr>
                <w:rFonts w:ascii="Times New Roman" w:hAnsi="Times New Roman"/>
                <w:i/>
                <w:sz w:val="24"/>
                <w:szCs w:val="24"/>
                <w:lang w:val="ru-RU"/>
              </w:rPr>
              <w:t>ресы, пути и возможности их реализации»</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260"/>
        </w:trPr>
        <w:tc>
          <w:tcPr>
            <w:tcW w:w="1482" w:type="dxa"/>
          </w:tcPr>
          <w:p w:rsidR="00164337" w:rsidRPr="00164337" w:rsidRDefault="00164337" w:rsidP="00164337">
            <w:pPr>
              <w:pStyle w:val="TableParagraph"/>
              <w:spacing w:line="251" w:lineRule="exact"/>
              <w:ind w:left="97"/>
              <w:jc w:val="both"/>
              <w:rPr>
                <w:rFonts w:ascii="Times New Roman" w:hAnsi="Times New Roman"/>
                <w:i/>
                <w:sz w:val="24"/>
                <w:szCs w:val="24"/>
              </w:rPr>
            </w:pPr>
            <w:r w:rsidRPr="00164337">
              <w:rPr>
                <w:rFonts w:ascii="Times New Roman" w:hAnsi="Times New Roman"/>
                <w:i/>
                <w:sz w:val="24"/>
                <w:szCs w:val="24"/>
              </w:rPr>
              <w:t>8.3</w:t>
            </w:r>
          </w:p>
        </w:tc>
        <w:tc>
          <w:tcPr>
            <w:tcW w:w="6186" w:type="dxa"/>
            <w:gridSpan w:val="2"/>
          </w:tcPr>
          <w:p w:rsidR="00164337" w:rsidRPr="00164337" w:rsidRDefault="00164337" w:rsidP="00164337">
            <w:pPr>
              <w:pStyle w:val="TableParagraph"/>
              <w:spacing w:line="251" w:lineRule="exact"/>
              <w:ind w:left="240"/>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c>
          <w:tcPr>
            <w:tcW w:w="1620" w:type="dxa"/>
          </w:tcPr>
          <w:p w:rsidR="00164337" w:rsidRPr="00164337" w:rsidRDefault="00164337" w:rsidP="00164337">
            <w:pPr>
              <w:pStyle w:val="TableParagraph"/>
              <w:jc w:val="both"/>
              <w:rPr>
                <w:rFonts w:ascii="Times New Roman" w:hAnsi="Times New Roman"/>
                <w:sz w:val="24"/>
                <w:szCs w:val="24"/>
                <w:lang w:val="ru-RU"/>
              </w:rPr>
            </w:pPr>
          </w:p>
        </w:tc>
      </w:tr>
      <w:tr w:rsidR="00164337" w:rsidRPr="00164337" w:rsidTr="00164337">
        <w:trPr>
          <w:trHeight w:val="540"/>
        </w:trPr>
        <w:tc>
          <w:tcPr>
            <w:tcW w:w="1542" w:type="dxa"/>
            <w:gridSpan w:val="2"/>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9</w:t>
            </w:r>
          </w:p>
        </w:tc>
        <w:tc>
          <w:tcPr>
            <w:tcW w:w="7746" w:type="dxa"/>
            <w:gridSpan w:val="2"/>
            <w:shd w:val="clear" w:color="auto" w:fill="BEBEBE"/>
          </w:tcPr>
          <w:p w:rsidR="00164337" w:rsidRPr="00164337" w:rsidRDefault="00164337" w:rsidP="00164337">
            <w:pPr>
              <w:pStyle w:val="TableParagraph"/>
              <w:spacing w:line="273" w:lineRule="exact"/>
              <w:ind w:left="186"/>
              <w:jc w:val="both"/>
              <w:rPr>
                <w:rFonts w:ascii="Times New Roman" w:hAnsi="Times New Roman"/>
                <w:b/>
                <w:i/>
                <w:sz w:val="24"/>
                <w:szCs w:val="24"/>
              </w:rPr>
            </w:pPr>
            <w:r w:rsidRPr="00164337">
              <w:rPr>
                <w:rFonts w:ascii="Times New Roman" w:hAnsi="Times New Roman"/>
                <w:b/>
                <w:i/>
                <w:sz w:val="24"/>
                <w:szCs w:val="24"/>
              </w:rPr>
              <w:t>Практика использования интеллект-карт</w:t>
            </w:r>
          </w:p>
        </w:tc>
      </w:tr>
      <w:tr w:rsidR="00164337" w:rsidRPr="00164337" w:rsidTr="00164337">
        <w:trPr>
          <w:trHeight w:val="260"/>
        </w:trPr>
        <w:tc>
          <w:tcPr>
            <w:tcW w:w="1542" w:type="dxa"/>
            <w:gridSpan w:val="2"/>
          </w:tcPr>
          <w:p w:rsidR="00164337" w:rsidRPr="00164337" w:rsidRDefault="00164337" w:rsidP="00164337">
            <w:pPr>
              <w:pStyle w:val="TableParagraph"/>
              <w:spacing w:line="253" w:lineRule="exact"/>
              <w:ind w:left="97"/>
              <w:jc w:val="both"/>
              <w:rPr>
                <w:rFonts w:ascii="Times New Roman" w:hAnsi="Times New Roman"/>
                <w:i/>
                <w:sz w:val="24"/>
                <w:szCs w:val="24"/>
              </w:rPr>
            </w:pPr>
            <w:r w:rsidRPr="00164337">
              <w:rPr>
                <w:rFonts w:ascii="Times New Roman" w:hAnsi="Times New Roman"/>
                <w:i/>
                <w:sz w:val="24"/>
                <w:szCs w:val="24"/>
              </w:rPr>
              <w:t>9.1</w:t>
            </w:r>
          </w:p>
        </w:tc>
        <w:tc>
          <w:tcPr>
            <w:tcW w:w="7746" w:type="dxa"/>
            <w:gridSpan w:val="2"/>
          </w:tcPr>
          <w:p w:rsidR="00164337" w:rsidRPr="00164337" w:rsidRDefault="00164337" w:rsidP="00164337">
            <w:pPr>
              <w:pStyle w:val="TableParagraph"/>
              <w:spacing w:line="253" w:lineRule="exact"/>
              <w:ind w:left="186"/>
              <w:jc w:val="both"/>
              <w:rPr>
                <w:rFonts w:ascii="Times New Roman" w:hAnsi="Times New Roman"/>
                <w:i/>
                <w:sz w:val="24"/>
                <w:szCs w:val="24"/>
              </w:rPr>
            </w:pPr>
            <w:r w:rsidRPr="00164337">
              <w:rPr>
                <w:rFonts w:ascii="Times New Roman" w:hAnsi="Times New Roman"/>
                <w:i/>
                <w:sz w:val="24"/>
                <w:szCs w:val="24"/>
              </w:rPr>
              <w:t>Моѐ здоровье.</w:t>
            </w:r>
          </w:p>
        </w:tc>
      </w:tr>
      <w:tr w:rsidR="00164337" w:rsidRPr="00164337" w:rsidTr="00164337">
        <w:trPr>
          <w:trHeight w:val="540"/>
        </w:trPr>
        <w:tc>
          <w:tcPr>
            <w:tcW w:w="1542" w:type="dxa"/>
            <w:gridSpan w:val="2"/>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9.2</w:t>
            </w:r>
          </w:p>
        </w:tc>
        <w:tc>
          <w:tcPr>
            <w:tcW w:w="7746" w:type="dxa"/>
            <w:gridSpan w:val="2"/>
          </w:tcPr>
          <w:p w:rsidR="00164337" w:rsidRPr="00164337" w:rsidRDefault="00164337" w:rsidP="00164337">
            <w:pPr>
              <w:pStyle w:val="TableParagraph"/>
              <w:spacing w:line="271" w:lineRule="exact"/>
              <w:ind w:left="186"/>
              <w:jc w:val="both"/>
              <w:rPr>
                <w:rFonts w:ascii="Times New Roman" w:hAnsi="Times New Roman"/>
                <w:i/>
                <w:sz w:val="24"/>
                <w:szCs w:val="24"/>
                <w:lang w:val="ru-RU"/>
              </w:rPr>
            </w:pPr>
            <w:r w:rsidRPr="00164337">
              <w:rPr>
                <w:rFonts w:ascii="Times New Roman" w:hAnsi="Times New Roman"/>
                <w:i/>
                <w:sz w:val="24"/>
                <w:szCs w:val="24"/>
                <w:lang w:val="ru-RU"/>
              </w:rPr>
              <w:t>Практика: составляем ментальную карту «Как я  могу</w:t>
            </w:r>
          </w:p>
          <w:p w:rsidR="00164337" w:rsidRPr="00164337" w:rsidRDefault="00164337" w:rsidP="00164337">
            <w:pPr>
              <w:pStyle w:val="TableParagraph"/>
              <w:spacing w:line="261" w:lineRule="exact"/>
              <w:ind w:left="186"/>
              <w:jc w:val="both"/>
              <w:rPr>
                <w:rFonts w:ascii="Times New Roman" w:hAnsi="Times New Roman"/>
                <w:i/>
                <w:sz w:val="24"/>
                <w:szCs w:val="24"/>
              </w:rPr>
            </w:pPr>
            <w:r w:rsidRPr="00164337">
              <w:rPr>
                <w:rFonts w:ascii="Times New Roman" w:hAnsi="Times New Roman"/>
                <w:i/>
                <w:sz w:val="24"/>
                <w:szCs w:val="24"/>
              </w:rPr>
              <w:t>быть здоровым»»</w:t>
            </w:r>
          </w:p>
        </w:tc>
      </w:tr>
      <w:tr w:rsidR="00164337" w:rsidRPr="00164337" w:rsidTr="00164337">
        <w:trPr>
          <w:trHeight w:val="260"/>
        </w:trPr>
        <w:tc>
          <w:tcPr>
            <w:tcW w:w="1542" w:type="dxa"/>
            <w:gridSpan w:val="2"/>
          </w:tcPr>
          <w:p w:rsidR="00164337" w:rsidRPr="00164337" w:rsidRDefault="00164337" w:rsidP="00164337">
            <w:pPr>
              <w:pStyle w:val="TableParagraph"/>
              <w:spacing w:line="259" w:lineRule="exact"/>
              <w:ind w:left="97"/>
              <w:jc w:val="both"/>
              <w:rPr>
                <w:rFonts w:ascii="Times New Roman" w:hAnsi="Times New Roman"/>
                <w:i/>
                <w:sz w:val="24"/>
                <w:szCs w:val="24"/>
              </w:rPr>
            </w:pPr>
            <w:r w:rsidRPr="00164337">
              <w:rPr>
                <w:rFonts w:ascii="Times New Roman" w:hAnsi="Times New Roman"/>
                <w:i/>
                <w:sz w:val="24"/>
                <w:szCs w:val="24"/>
              </w:rPr>
              <w:t>9.3</w:t>
            </w:r>
          </w:p>
        </w:tc>
        <w:tc>
          <w:tcPr>
            <w:tcW w:w="7746" w:type="dxa"/>
            <w:gridSpan w:val="2"/>
          </w:tcPr>
          <w:p w:rsidR="00164337" w:rsidRPr="00164337" w:rsidRDefault="00164337" w:rsidP="00164337">
            <w:pPr>
              <w:pStyle w:val="TableParagraph"/>
              <w:spacing w:line="259" w:lineRule="exact"/>
              <w:ind w:left="186"/>
              <w:jc w:val="both"/>
              <w:rPr>
                <w:rFonts w:ascii="Times New Roman" w:hAnsi="Times New Roman"/>
                <w:i/>
                <w:sz w:val="24"/>
                <w:szCs w:val="24"/>
                <w:lang w:val="ru-RU"/>
              </w:rPr>
            </w:pPr>
            <w:r w:rsidRPr="00164337">
              <w:rPr>
                <w:rFonts w:ascii="Times New Roman" w:hAnsi="Times New Roman"/>
                <w:i/>
                <w:sz w:val="24"/>
                <w:szCs w:val="24"/>
                <w:lang w:val="ru-RU"/>
              </w:rPr>
              <w:t>Анализ сильных и слабых сторон нарисованных карт.</w:t>
            </w:r>
          </w:p>
        </w:tc>
      </w:tr>
      <w:tr w:rsidR="00164337" w:rsidRPr="00164337" w:rsidTr="00164337">
        <w:trPr>
          <w:trHeight w:val="540"/>
        </w:trPr>
        <w:tc>
          <w:tcPr>
            <w:tcW w:w="1542" w:type="dxa"/>
            <w:gridSpan w:val="2"/>
            <w:shd w:val="clear" w:color="auto" w:fill="BEBEBE"/>
          </w:tcPr>
          <w:p w:rsidR="00164337" w:rsidRPr="00164337" w:rsidRDefault="00164337" w:rsidP="00164337">
            <w:pPr>
              <w:pStyle w:val="TableParagraph"/>
              <w:spacing w:line="273" w:lineRule="exact"/>
              <w:ind w:left="97"/>
              <w:jc w:val="both"/>
              <w:rPr>
                <w:rFonts w:ascii="Times New Roman" w:hAnsi="Times New Roman"/>
                <w:b/>
                <w:i/>
                <w:sz w:val="24"/>
                <w:szCs w:val="24"/>
              </w:rPr>
            </w:pPr>
            <w:r w:rsidRPr="00164337">
              <w:rPr>
                <w:rFonts w:ascii="Times New Roman" w:hAnsi="Times New Roman"/>
                <w:b/>
                <w:i/>
                <w:sz w:val="24"/>
                <w:szCs w:val="24"/>
              </w:rPr>
              <w:t>Занятие 10</w:t>
            </w:r>
          </w:p>
        </w:tc>
        <w:tc>
          <w:tcPr>
            <w:tcW w:w="7746" w:type="dxa"/>
            <w:gridSpan w:val="2"/>
            <w:shd w:val="clear" w:color="auto" w:fill="BEBEBE"/>
          </w:tcPr>
          <w:p w:rsidR="00164337" w:rsidRPr="00164337" w:rsidRDefault="00164337" w:rsidP="00164337">
            <w:pPr>
              <w:pStyle w:val="TableParagraph"/>
              <w:spacing w:line="273" w:lineRule="exact"/>
              <w:ind w:left="186"/>
              <w:jc w:val="both"/>
              <w:rPr>
                <w:rFonts w:ascii="Times New Roman" w:hAnsi="Times New Roman"/>
                <w:b/>
                <w:i/>
                <w:sz w:val="24"/>
                <w:szCs w:val="24"/>
                <w:lang w:val="ru-RU"/>
              </w:rPr>
            </w:pPr>
            <w:r w:rsidRPr="00164337">
              <w:rPr>
                <w:rFonts w:ascii="Times New Roman" w:hAnsi="Times New Roman"/>
                <w:b/>
                <w:i/>
                <w:sz w:val="24"/>
                <w:szCs w:val="24"/>
                <w:lang w:val="ru-RU"/>
              </w:rPr>
              <w:t>Компьютерные программы для составления ментальных карт</w:t>
            </w:r>
          </w:p>
        </w:tc>
      </w:tr>
      <w:tr w:rsidR="00164337" w:rsidRPr="00164337" w:rsidTr="00164337">
        <w:trPr>
          <w:trHeight w:val="540"/>
        </w:trPr>
        <w:tc>
          <w:tcPr>
            <w:tcW w:w="1542" w:type="dxa"/>
            <w:gridSpan w:val="2"/>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10.1</w:t>
            </w:r>
          </w:p>
        </w:tc>
        <w:tc>
          <w:tcPr>
            <w:tcW w:w="7746" w:type="dxa"/>
            <w:gridSpan w:val="2"/>
          </w:tcPr>
          <w:p w:rsidR="00164337" w:rsidRPr="00164337" w:rsidRDefault="00164337" w:rsidP="00164337">
            <w:pPr>
              <w:pStyle w:val="TableParagraph"/>
              <w:tabs>
                <w:tab w:val="left" w:pos="1782"/>
                <w:tab w:val="left" w:pos="2349"/>
                <w:tab w:val="left" w:pos="4366"/>
              </w:tabs>
              <w:spacing w:line="268" w:lineRule="exact"/>
              <w:ind w:left="186"/>
              <w:jc w:val="both"/>
              <w:rPr>
                <w:rFonts w:ascii="Times New Roman" w:hAnsi="Times New Roman"/>
                <w:i/>
                <w:sz w:val="24"/>
                <w:szCs w:val="24"/>
                <w:lang w:val="ru-RU"/>
              </w:rPr>
            </w:pPr>
            <w:r w:rsidRPr="00164337">
              <w:rPr>
                <w:rFonts w:ascii="Times New Roman" w:hAnsi="Times New Roman"/>
                <w:i/>
                <w:sz w:val="24"/>
                <w:szCs w:val="24"/>
                <w:lang w:val="ru-RU"/>
              </w:rPr>
              <w:t>Знакомство</w:t>
            </w:r>
            <w:r w:rsidRPr="00164337">
              <w:rPr>
                <w:rFonts w:ascii="Times New Roman" w:hAnsi="Times New Roman"/>
                <w:i/>
                <w:sz w:val="24"/>
                <w:szCs w:val="24"/>
                <w:lang w:val="ru-RU"/>
              </w:rPr>
              <w:tab/>
              <w:t>с</w:t>
            </w:r>
            <w:r w:rsidRPr="00164337">
              <w:rPr>
                <w:rFonts w:ascii="Times New Roman" w:hAnsi="Times New Roman"/>
                <w:i/>
                <w:sz w:val="24"/>
                <w:szCs w:val="24"/>
                <w:lang w:val="ru-RU"/>
              </w:rPr>
              <w:tab/>
              <w:t>возможностями</w:t>
            </w:r>
            <w:r w:rsidRPr="00164337">
              <w:rPr>
                <w:rFonts w:ascii="Times New Roman" w:hAnsi="Times New Roman"/>
                <w:i/>
                <w:sz w:val="24"/>
                <w:szCs w:val="24"/>
                <w:lang w:val="ru-RU"/>
              </w:rPr>
              <w:tab/>
              <w:t>программы</w:t>
            </w:r>
          </w:p>
          <w:p w:rsidR="00164337" w:rsidRPr="00164337" w:rsidRDefault="00164337" w:rsidP="00164337">
            <w:pPr>
              <w:pStyle w:val="TableParagraph"/>
              <w:spacing w:line="261" w:lineRule="exact"/>
              <w:ind w:left="186"/>
              <w:jc w:val="both"/>
              <w:rPr>
                <w:rFonts w:ascii="Times New Roman" w:hAnsi="Times New Roman"/>
                <w:i/>
                <w:sz w:val="24"/>
                <w:szCs w:val="24"/>
                <w:lang w:val="ru-RU"/>
              </w:rPr>
            </w:pPr>
            <w:r w:rsidRPr="00164337">
              <w:rPr>
                <w:rFonts w:ascii="Times New Roman" w:hAnsi="Times New Roman"/>
                <w:i/>
                <w:sz w:val="24"/>
                <w:szCs w:val="24"/>
              </w:rPr>
              <w:t>ConceptDrawMINDMAPProfessional</w:t>
            </w:r>
          </w:p>
        </w:tc>
      </w:tr>
      <w:tr w:rsidR="00164337" w:rsidRPr="00164337" w:rsidTr="00164337">
        <w:trPr>
          <w:trHeight w:val="540"/>
        </w:trPr>
        <w:tc>
          <w:tcPr>
            <w:tcW w:w="1542" w:type="dxa"/>
            <w:gridSpan w:val="2"/>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10.2</w:t>
            </w:r>
          </w:p>
        </w:tc>
        <w:tc>
          <w:tcPr>
            <w:tcW w:w="7746" w:type="dxa"/>
            <w:gridSpan w:val="2"/>
          </w:tcPr>
          <w:p w:rsidR="00164337" w:rsidRPr="00164337" w:rsidRDefault="00164337" w:rsidP="00164337">
            <w:pPr>
              <w:pStyle w:val="TableParagraph"/>
              <w:spacing w:line="271" w:lineRule="exact"/>
              <w:ind w:left="186"/>
              <w:jc w:val="both"/>
              <w:rPr>
                <w:rFonts w:ascii="Times New Roman" w:hAnsi="Times New Roman"/>
                <w:i/>
                <w:sz w:val="24"/>
                <w:szCs w:val="24"/>
                <w:lang w:val="ru-RU"/>
              </w:rPr>
            </w:pPr>
            <w:r w:rsidRPr="00164337">
              <w:rPr>
                <w:rFonts w:ascii="Times New Roman" w:hAnsi="Times New Roman"/>
                <w:i/>
                <w:sz w:val="24"/>
                <w:szCs w:val="24"/>
                <w:lang w:val="ru-RU"/>
              </w:rPr>
              <w:t>Составление  ментальной  карты  с  помощью програм-</w:t>
            </w:r>
          </w:p>
          <w:p w:rsidR="00164337" w:rsidRPr="00164337" w:rsidRDefault="00164337" w:rsidP="00164337">
            <w:pPr>
              <w:pStyle w:val="TableParagraph"/>
              <w:spacing w:line="261" w:lineRule="exact"/>
              <w:ind w:left="186"/>
              <w:jc w:val="both"/>
              <w:rPr>
                <w:rFonts w:ascii="Times New Roman" w:hAnsi="Times New Roman"/>
                <w:i/>
                <w:sz w:val="24"/>
                <w:szCs w:val="24"/>
              </w:rPr>
            </w:pPr>
            <w:r w:rsidRPr="00164337">
              <w:rPr>
                <w:rFonts w:ascii="Times New Roman" w:hAnsi="Times New Roman"/>
                <w:i/>
                <w:sz w:val="24"/>
                <w:szCs w:val="24"/>
              </w:rPr>
              <w:t>мы ConceptDraw MINDMAP Professional</w:t>
            </w:r>
          </w:p>
        </w:tc>
      </w:tr>
      <w:tr w:rsidR="00164337" w:rsidRPr="00164337" w:rsidTr="00164337">
        <w:trPr>
          <w:trHeight w:val="540"/>
        </w:trPr>
        <w:tc>
          <w:tcPr>
            <w:tcW w:w="1542" w:type="dxa"/>
            <w:gridSpan w:val="2"/>
            <w:tcBorders>
              <w:bottom w:val="single" w:sz="4" w:space="0" w:color="000000"/>
            </w:tcBorders>
          </w:tcPr>
          <w:p w:rsidR="00164337" w:rsidRPr="00164337" w:rsidRDefault="00164337" w:rsidP="00164337">
            <w:pPr>
              <w:pStyle w:val="TableParagraph"/>
              <w:spacing w:line="271" w:lineRule="exact"/>
              <w:ind w:left="97"/>
              <w:jc w:val="both"/>
              <w:rPr>
                <w:rFonts w:ascii="Times New Roman" w:hAnsi="Times New Roman"/>
                <w:i/>
                <w:sz w:val="24"/>
                <w:szCs w:val="24"/>
              </w:rPr>
            </w:pPr>
            <w:r w:rsidRPr="00164337">
              <w:rPr>
                <w:rFonts w:ascii="Times New Roman" w:hAnsi="Times New Roman"/>
                <w:i/>
                <w:sz w:val="24"/>
                <w:szCs w:val="24"/>
              </w:rPr>
              <w:t>10.3</w:t>
            </w:r>
          </w:p>
        </w:tc>
        <w:tc>
          <w:tcPr>
            <w:tcW w:w="7746" w:type="dxa"/>
            <w:gridSpan w:val="2"/>
            <w:tcBorders>
              <w:bottom w:val="single" w:sz="4" w:space="0" w:color="000000"/>
            </w:tcBorders>
          </w:tcPr>
          <w:p w:rsidR="00164337" w:rsidRPr="00164337" w:rsidRDefault="00164337" w:rsidP="00164337">
            <w:pPr>
              <w:pStyle w:val="TableParagraph"/>
              <w:spacing w:line="271" w:lineRule="exact"/>
              <w:ind w:left="186"/>
              <w:jc w:val="both"/>
              <w:rPr>
                <w:rFonts w:ascii="Times New Roman" w:hAnsi="Times New Roman"/>
                <w:i/>
                <w:sz w:val="24"/>
                <w:szCs w:val="24"/>
                <w:lang w:val="ru-RU"/>
              </w:rPr>
            </w:pPr>
            <w:r w:rsidRPr="00164337">
              <w:rPr>
                <w:rFonts w:ascii="Times New Roman" w:hAnsi="Times New Roman"/>
                <w:i/>
                <w:sz w:val="24"/>
                <w:szCs w:val="24"/>
                <w:lang w:val="ru-RU"/>
              </w:rPr>
              <w:t>Использование   разработанной   ментальной   картыв</w:t>
            </w:r>
          </w:p>
          <w:p w:rsidR="00164337" w:rsidRPr="00164337" w:rsidRDefault="00164337" w:rsidP="00164337">
            <w:pPr>
              <w:pStyle w:val="TableParagraph"/>
              <w:spacing w:line="264" w:lineRule="exact"/>
              <w:ind w:left="186"/>
              <w:jc w:val="both"/>
              <w:rPr>
                <w:rFonts w:ascii="Times New Roman" w:hAnsi="Times New Roman"/>
                <w:i/>
                <w:sz w:val="24"/>
                <w:szCs w:val="24"/>
                <w:lang w:val="ru-RU"/>
              </w:rPr>
            </w:pPr>
            <w:r w:rsidRPr="00164337">
              <w:rPr>
                <w:rFonts w:ascii="Times New Roman" w:hAnsi="Times New Roman"/>
                <w:i/>
                <w:sz w:val="24"/>
                <w:szCs w:val="24"/>
                <w:lang w:val="ru-RU"/>
              </w:rPr>
              <w:t>презентации.</w:t>
            </w:r>
          </w:p>
        </w:tc>
      </w:tr>
      <w:tr w:rsidR="00164337" w:rsidRPr="00164337" w:rsidTr="00164337">
        <w:trPr>
          <w:trHeight w:val="540"/>
        </w:trPr>
        <w:tc>
          <w:tcPr>
            <w:tcW w:w="1542" w:type="dxa"/>
            <w:gridSpan w:val="2"/>
            <w:tcBorders>
              <w:top w:val="single" w:sz="4" w:space="0" w:color="000000"/>
            </w:tcBorders>
            <w:shd w:val="clear" w:color="auto" w:fill="BEBEBE"/>
          </w:tcPr>
          <w:p w:rsidR="00164337" w:rsidRPr="00164337" w:rsidRDefault="00164337" w:rsidP="00164337">
            <w:pPr>
              <w:pStyle w:val="TableParagraph"/>
              <w:spacing w:line="272" w:lineRule="exact"/>
              <w:ind w:left="97"/>
              <w:jc w:val="both"/>
              <w:rPr>
                <w:rFonts w:ascii="Times New Roman" w:hAnsi="Times New Roman"/>
                <w:b/>
                <w:i/>
                <w:sz w:val="24"/>
                <w:szCs w:val="24"/>
              </w:rPr>
            </w:pPr>
            <w:r w:rsidRPr="00164337">
              <w:rPr>
                <w:rFonts w:ascii="Times New Roman" w:hAnsi="Times New Roman"/>
                <w:b/>
                <w:i/>
                <w:sz w:val="24"/>
                <w:szCs w:val="24"/>
              </w:rPr>
              <w:t>11</w:t>
            </w:r>
          </w:p>
        </w:tc>
        <w:tc>
          <w:tcPr>
            <w:tcW w:w="7746" w:type="dxa"/>
            <w:gridSpan w:val="2"/>
            <w:tcBorders>
              <w:top w:val="single" w:sz="4" w:space="0" w:color="000000"/>
            </w:tcBorders>
            <w:shd w:val="clear" w:color="auto" w:fill="BEBEBE"/>
          </w:tcPr>
          <w:p w:rsidR="00164337" w:rsidRPr="00164337" w:rsidRDefault="00164337" w:rsidP="00164337">
            <w:pPr>
              <w:pStyle w:val="TableParagraph"/>
              <w:spacing w:line="272" w:lineRule="exact"/>
              <w:ind w:left="186"/>
              <w:jc w:val="both"/>
              <w:rPr>
                <w:rFonts w:ascii="Times New Roman" w:hAnsi="Times New Roman"/>
                <w:b/>
                <w:i/>
                <w:sz w:val="24"/>
                <w:szCs w:val="24"/>
              </w:rPr>
            </w:pPr>
            <w:r w:rsidRPr="00164337">
              <w:rPr>
                <w:rFonts w:ascii="Times New Roman" w:hAnsi="Times New Roman"/>
                <w:b/>
                <w:i/>
                <w:sz w:val="24"/>
                <w:szCs w:val="24"/>
              </w:rPr>
              <w:t>Интернет ресурсы ментальных карт</w:t>
            </w:r>
          </w:p>
        </w:tc>
      </w:tr>
      <w:tr w:rsidR="00164337" w:rsidRPr="00164337" w:rsidTr="00164337">
        <w:trPr>
          <w:trHeight w:val="820"/>
        </w:trPr>
        <w:tc>
          <w:tcPr>
            <w:tcW w:w="1542" w:type="dxa"/>
            <w:gridSpan w:val="2"/>
          </w:tcPr>
          <w:p w:rsidR="00164337" w:rsidRPr="00164337" w:rsidRDefault="00164337" w:rsidP="00164337">
            <w:pPr>
              <w:pStyle w:val="TableParagraph"/>
              <w:spacing w:line="268" w:lineRule="exact"/>
              <w:ind w:left="97"/>
              <w:jc w:val="both"/>
              <w:rPr>
                <w:rFonts w:ascii="Times New Roman" w:hAnsi="Times New Roman"/>
                <w:i/>
                <w:sz w:val="24"/>
                <w:szCs w:val="24"/>
              </w:rPr>
            </w:pPr>
            <w:r w:rsidRPr="00164337">
              <w:rPr>
                <w:rFonts w:ascii="Times New Roman" w:hAnsi="Times New Roman"/>
                <w:i/>
                <w:sz w:val="24"/>
                <w:szCs w:val="24"/>
              </w:rPr>
              <w:t>11.1</w:t>
            </w:r>
          </w:p>
        </w:tc>
        <w:tc>
          <w:tcPr>
            <w:tcW w:w="7746" w:type="dxa"/>
            <w:gridSpan w:val="2"/>
          </w:tcPr>
          <w:p w:rsidR="00164337" w:rsidRPr="00164337" w:rsidRDefault="00164337" w:rsidP="00164337">
            <w:pPr>
              <w:pStyle w:val="TableParagraph"/>
              <w:spacing w:line="268" w:lineRule="exact"/>
              <w:ind w:left="186"/>
              <w:jc w:val="both"/>
              <w:rPr>
                <w:rFonts w:ascii="Times New Roman" w:hAnsi="Times New Roman"/>
                <w:i/>
                <w:sz w:val="24"/>
                <w:szCs w:val="24"/>
                <w:lang w:val="ru-RU"/>
              </w:rPr>
            </w:pPr>
            <w:r w:rsidRPr="00164337">
              <w:rPr>
                <w:rFonts w:ascii="Times New Roman" w:hAnsi="Times New Roman"/>
                <w:i/>
                <w:sz w:val="24"/>
                <w:szCs w:val="24"/>
                <w:lang w:val="ru-RU"/>
              </w:rPr>
              <w:t>Интернет  ресурсы  ментальных  карт.  Использование</w:t>
            </w:r>
          </w:p>
          <w:p w:rsidR="00164337" w:rsidRPr="00164337" w:rsidRDefault="00164337" w:rsidP="00164337">
            <w:pPr>
              <w:pStyle w:val="TableParagraph"/>
              <w:spacing w:line="270" w:lineRule="atLeast"/>
              <w:ind w:left="186" w:right="404"/>
              <w:jc w:val="both"/>
              <w:rPr>
                <w:rFonts w:ascii="Times New Roman" w:hAnsi="Times New Roman"/>
                <w:i/>
                <w:sz w:val="24"/>
                <w:szCs w:val="24"/>
                <w:lang w:val="ru-RU"/>
              </w:rPr>
            </w:pPr>
            <w:r w:rsidRPr="00164337">
              <w:rPr>
                <w:rFonts w:ascii="Times New Roman" w:hAnsi="Times New Roman"/>
                <w:i/>
                <w:sz w:val="24"/>
                <w:szCs w:val="24"/>
                <w:lang w:val="ru-RU"/>
              </w:rPr>
              <w:t>интернет ресурсов ментальных карт в практической деятельности.</w:t>
            </w:r>
          </w:p>
        </w:tc>
      </w:tr>
      <w:tr w:rsidR="00164337" w:rsidRPr="00164337" w:rsidTr="00164337">
        <w:trPr>
          <w:trHeight w:val="260"/>
        </w:trPr>
        <w:tc>
          <w:tcPr>
            <w:tcW w:w="1542" w:type="dxa"/>
            <w:gridSpan w:val="2"/>
          </w:tcPr>
          <w:p w:rsidR="00164337" w:rsidRPr="00164337" w:rsidRDefault="00164337" w:rsidP="00164337">
            <w:pPr>
              <w:pStyle w:val="TableParagraph"/>
              <w:spacing w:line="251" w:lineRule="exact"/>
              <w:ind w:left="97"/>
              <w:jc w:val="both"/>
              <w:rPr>
                <w:rFonts w:ascii="Times New Roman" w:hAnsi="Times New Roman"/>
                <w:i/>
                <w:sz w:val="24"/>
                <w:szCs w:val="24"/>
              </w:rPr>
            </w:pPr>
            <w:r w:rsidRPr="00164337">
              <w:rPr>
                <w:rFonts w:ascii="Times New Roman" w:hAnsi="Times New Roman"/>
                <w:i/>
                <w:sz w:val="24"/>
                <w:szCs w:val="24"/>
              </w:rPr>
              <w:t>11.2</w:t>
            </w:r>
          </w:p>
        </w:tc>
        <w:tc>
          <w:tcPr>
            <w:tcW w:w="7746" w:type="dxa"/>
            <w:gridSpan w:val="2"/>
          </w:tcPr>
          <w:p w:rsidR="00164337" w:rsidRPr="00164337" w:rsidRDefault="00164337" w:rsidP="00164337">
            <w:pPr>
              <w:pStyle w:val="TableParagraph"/>
              <w:spacing w:line="251" w:lineRule="exact"/>
              <w:ind w:left="186"/>
              <w:jc w:val="both"/>
              <w:rPr>
                <w:rFonts w:ascii="Times New Roman" w:hAnsi="Times New Roman"/>
                <w:i/>
                <w:sz w:val="24"/>
                <w:szCs w:val="24"/>
              </w:rPr>
            </w:pPr>
            <w:r w:rsidRPr="00164337">
              <w:rPr>
                <w:rFonts w:ascii="Times New Roman" w:hAnsi="Times New Roman"/>
                <w:i/>
                <w:sz w:val="24"/>
                <w:szCs w:val="24"/>
              </w:rPr>
              <w:t>Подведение итогов.</w:t>
            </w:r>
          </w:p>
        </w:tc>
      </w:tr>
    </w:tbl>
    <w:p w:rsidR="00164337" w:rsidRPr="00164337" w:rsidRDefault="00164337" w:rsidP="00164337">
      <w:pPr>
        <w:pStyle w:val="af1"/>
        <w:spacing w:before="1"/>
        <w:rPr>
          <w:b/>
          <w:i/>
          <w:sz w:val="24"/>
          <w:szCs w:val="24"/>
        </w:rPr>
      </w:pPr>
    </w:p>
    <w:p w:rsidR="00164337" w:rsidRPr="00164337" w:rsidRDefault="00164337" w:rsidP="00164337">
      <w:pPr>
        <w:pStyle w:val="af1"/>
        <w:spacing w:before="1"/>
        <w:rPr>
          <w:b/>
          <w:i/>
          <w:sz w:val="24"/>
          <w:szCs w:val="24"/>
        </w:rPr>
      </w:pPr>
    </w:p>
    <w:p w:rsidR="00164337" w:rsidRPr="00164337" w:rsidRDefault="00164337" w:rsidP="00164337">
      <w:pPr>
        <w:pStyle w:val="af1"/>
        <w:spacing w:before="1"/>
        <w:rPr>
          <w:b/>
          <w:i/>
          <w:sz w:val="24"/>
          <w:szCs w:val="24"/>
        </w:rPr>
      </w:pPr>
    </w:p>
    <w:p w:rsidR="00164337" w:rsidRPr="00164337" w:rsidRDefault="00164337" w:rsidP="00A92F21">
      <w:pPr>
        <w:pStyle w:val="ab"/>
        <w:widowControl w:val="0"/>
        <w:numPr>
          <w:ilvl w:val="1"/>
          <w:numId w:val="35"/>
        </w:numPr>
        <w:tabs>
          <w:tab w:val="left" w:pos="702"/>
        </w:tabs>
        <w:autoSpaceDE w:val="0"/>
        <w:autoSpaceDN w:val="0"/>
        <w:spacing w:before="90" w:after="0" w:line="240" w:lineRule="auto"/>
        <w:ind w:right="218" w:firstLine="0"/>
        <w:contextualSpacing w:val="0"/>
        <w:jc w:val="both"/>
        <w:rPr>
          <w:rFonts w:ascii="Times New Roman" w:hAnsi="Times New Roman"/>
          <w:b/>
          <w:i/>
          <w:sz w:val="24"/>
          <w:szCs w:val="24"/>
        </w:rPr>
      </w:pPr>
      <w:r w:rsidRPr="00164337">
        <w:rPr>
          <w:rFonts w:ascii="Times New Roman" w:hAnsi="Times New Roman"/>
          <w:b/>
          <w:i/>
          <w:sz w:val="24"/>
          <w:szCs w:val="24"/>
        </w:rPr>
        <w:t>Программа тренинга стрессоустойчивости, снятия высокой тревожности, стресса.</w:t>
      </w:r>
    </w:p>
    <w:p w:rsidR="00164337" w:rsidRPr="00164337" w:rsidRDefault="00164337" w:rsidP="00164337">
      <w:pPr>
        <w:pStyle w:val="af1"/>
        <w:spacing w:before="3"/>
        <w:rPr>
          <w:b/>
          <w:i/>
          <w:sz w:val="24"/>
          <w:szCs w:val="24"/>
        </w:rPr>
      </w:pPr>
    </w:p>
    <w:tbl>
      <w:tblPr>
        <w:tblStyle w:val="TableNormal"/>
        <w:tblW w:w="0" w:type="auto"/>
        <w:tblInd w:w="116" w:type="dxa"/>
        <w:tblLayout w:type="fixed"/>
        <w:tblLook w:val="01E0" w:firstRow="1" w:lastRow="1" w:firstColumn="1" w:lastColumn="1" w:noHBand="0" w:noVBand="0"/>
      </w:tblPr>
      <w:tblGrid>
        <w:gridCol w:w="1331"/>
        <w:gridCol w:w="6768"/>
        <w:gridCol w:w="1190"/>
      </w:tblGrid>
      <w:tr w:rsidR="00164337" w:rsidRPr="00164337" w:rsidTr="00164337">
        <w:trPr>
          <w:trHeight w:val="260"/>
        </w:trPr>
        <w:tc>
          <w:tcPr>
            <w:tcW w:w="1331" w:type="dxa"/>
            <w:shd w:val="clear" w:color="auto" w:fill="BEBEBE"/>
          </w:tcPr>
          <w:p w:rsidR="00164337" w:rsidRPr="00164337" w:rsidRDefault="00164337" w:rsidP="00164337">
            <w:pPr>
              <w:pStyle w:val="TableParagraph"/>
              <w:spacing w:line="256" w:lineRule="exact"/>
              <w:ind w:left="97"/>
              <w:jc w:val="both"/>
              <w:rPr>
                <w:rFonts w:ascii="Times New Roman" w:hAnsi="Times New Roman"/>
                <w:b/>
                <w:i/>
                <w:sz w:val="24"/>
                <w:szCs w:val="24"/>
              </w:rPr>
            </w:pPr>
            <w:r w:rsidRPr="00164337">
              <w:rPr>
                <w:rFonts w:ascii="Times New Roman" w:hAnsi="Times New Roman"/>
                <w:b/>
                <w:i/>
                <w:sz w:val="24"/>
                <w:szCs w:val="24"/>
              </w:rPr>
              <w:t>Занятие 1</w:t>
            </w:r>
          </w:p>
        </w:tc>
        <w:tc>
          <w:tcPr>
            <w:tcW w:w="6768" w:type="dxa"/>
            <w:shd w:val="clear" w:color="auto" w:fill="BEBEBE"/>
          </w:tcPr>
          <w:p w:rsidR="00164337" w:rsidRPr="00164337" w:rsidRDefault="00164337" w:rsidP="00164337">
            <w:pPr>
              <w:pStyle w:val="TableParagraph"/>
              <w:spacing w:line="256" w:lineRule="exact"/>
              <w:ind w:left="489"/>
              <w:jc w:val="both"/>
              <w:rPr>
                <w:rFonts w:ascii="Times New Roman" w:hAnsi="Times New Roman"/>
                <w:b/>
                <w:i/>
                <w:sz w:val="24"/>
                <w:szCs w:val="24"/>
              </w:rPr>
            </w:pPr>
            <w:r w:rsidRPr="00164337">
              <w:rPr>
                <w:rFonts w:ascii="Times New Roman" w:hAnsi="Times New Roman"/>
                <w:b/>
                <w:i/>
                <w:sz w:val="24"/>
                <w:szCs w:val="24"/>
              </w:rPr>
              <w:t>Что такое стресс?</w:t>
            </w:r>
          </w:p>
        </w:tc>
        <w:tc>
          <w:tcPr>
            <w:tcW w:w="1189"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1.1</w:t>
            </w:r>
          </w:p>
        </w:tc>
        <w:tc>
          <w:tcPr>
            <w:tcW w:w="6768" w:type="dxa"/>
          </w:tcPr>
          <w:p w:rsidR="00164337" w:rsidRPr="00164337" w:rsidRDefault="00164337" w:rsidP="00164337">
            <w:pPr>
              <w:pStyle w:val="TableParagraph"/>
              <w:spacing w:line="268" w:lineRule="exact"/>
              <w:ind w:left="104"/>
              <w:jc w:val="both"/>
              <w:rPr>
                <w:rFonts w:ascii="Times New Roman" w:hAnsi="Times New Roman"/>
                <w:i/>
                <w:sz w:val="24"/>
                <w:szCs w:val="24"/>
                <w:lang w:val="ru-RU"/>
              </w:rPr>
            </w:pPr>
            <w:r w:rsidRPr="00164337">
              <w:rPr>
                <w:rFonts w:ascii="Times New Roman" w:hAnsi="Times New Roman"/>
                <w:i/>
                <w:sz w:val="24"/>
                <w:szCs w:val="24"/>
                <w:lang w:val="ru-RU"/>
              </w:rPr>
              <w:t>Понятие стресса. Усталость. Тревога. Эмоциональное выго-</w:t>
            </w:r>
          </w:p>
          <w:p w:rsidR="00164337" w:rsidRPr="00164337" w:rsidRDefault="00164337" w:rsidP="00164337">
            <w:pPr>
              <w:pStyle w:val="TableParagraph"/>
              <w:spacing w:line="261" w:lineRule="exact"/>
              <w:ind w:left="104"/>
              <w:jc w:val="both"/>
              <w:rPr>
                <w:rFonts w:ascii="Times New Roman" w:hAnsi="Times New Roman"/>
                <w:i/>
                <w:sz w:val="24"/>
                <w:szCs w:val="24"/>
              </w:rPr>
            </w:pPr>
            <w:r w:rsidRPr="00164337">
              <w:rPr>
                <w:rFonts w:ascii="Times New Roman" w:hAnsi="Times New Roman"/>
                <w:i/>
                <w:sz w:val="24"/>
                <w:szCs w:val="24"/>
              </w:rPr>
              <w:t>рание. Гнев.</w:t>
            </w:r>
          </w:p>
        </w:tc>
        <w:tc>
          <w:tcPr>
            <w:tcW w:w="1189" w:type="dxa"/>
          </w:tcPr>
          <w:p w:rsidR="00164337" w:rsidRPr="00164337" w:rsidRDefault="00164337" w:rsidP="00164337">
            <w:pPr>
              <w:pStyle w:val="TableParagraph"/>
              <w:spacing w:line="268" w:lineRule="exact"/>
              <w:ind w:left="461"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1"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82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1.2</w:t>
            </w:r>
          </w:p>
        </w:tc>
        <w:tc>
          <w:tcPr>
            <w:tcW w:w="6768" w:type="dxa"/>
          </w:tcPr>
          <w:p w:rsidR="00164337" w:rsidRPr="00164337" w:rsidRDefault="00164337" w:rsidP="00164337">
            <w:pPr>
              <w:pStyle w:val="TableParagraph"/>
              <w:tabs>
                <w:tab w:val="left" w:pos="2294"/>
                <w:tab w:val="left" w:pos="3905"/>
                <w:tab w:val="left" w:pos="5801"/>
              </w:tabs>
              <w:ind w:left="104" w:right="94"/>
              <w:jc w:val="both"/>
              <w:rPr>
                <w:rFonts w:ascii="Times New Roman" w:hAnsi="Times New Roman"/>
                <w:i/>
                <w:sz w:val="24"/>
                <w:szCs w:val="24"/>
                <w:lang w:val="ru-RU"/>
              </w:rPr>
            </w:pPr>
            <w:r w:rsidRPr="00164337">
              <w:rPr>
                <w:rFonts w:ascii="Times New Roman" w:hAnsi="Times New Roman"/>
                <w:i/>
                <w:sz w:val="24"/>
                <w:szCs w:val="24"/>
                <w:lang w:val="ru-RU"/>
              </w:rPr>
              <w:t>Самодиагностика: опросник «Оценка уровня эмоционального интеллекта»</w:t>
            </w:r>
            <w:r w:rsidRPr="00164337">
              <w:rPr>
                <w:rFonts w:ascii="Times New Roman" w:hAnsi="Times New Roman"/>
                <w:i/>
                <w:sz w:val="24"/>
                <w:szCs w:val="24"/>
                <w:lang w:val="ru-RU"/>
              </w:rPr>
              <w:tab/>
              <w:t>(автор</w:t>
            </w:r>
            <w:r w:rsidRPr="00164337">
              <w:rPr>
                <w:rFonts w:ascii="Times New Roman" w:hAnsi="Times New Roman"/>
                <w:i/>
                <w:sz w:val="24"/>
                <w:szCs w:val="24"/>
                <w:lang w:val="ru-RU"/>
              </w:rPr>
              <w:tab/>
              <w:t>методики</w:t>
            </w:r>
            <w:r w:rsidRPr="00164337">
              <w:rPr>
                <w:rFonts w:ascii="Times New Roman" w:hAnsi="Times New Roman"/>
                <w:i/>
                <w:sz w:val="24"/>
                <w:szCs w:val="24"/>
                <w:lang w:val="ru-RU"/>
              </w:rPr>
              <w:tab/>
              <w:t>—</w:t>
            </w:r>
          </w:p>
          <w:p w:rsidR="00164337" w:rsidRPr="00164337" w:rsidRDefault="00164337" w:rsidP="00164337">
            <w:pPr>
              <w:pStyle w:val="TableParagraph"/>
              <w:spacing w:before="4" w:line="261" w:lineRule="exact"/>
              <w:ind w:left="104"/>
              <w:jc w:val="both"/>
              <w:rPr>
                <w:rFonts w:ascii="Times New Roman" w:hAnsi="Times New Roman"/>
                <w:i/>
                <w:sz w:val="24"/>
                <w:szCs w:val="24"/>
              </w:rPr>
            </w:pPr>
            <w:r w:rsidRPr="00164337">
              <w:rPr>
                <w:rFonts w:ascii="Times New Roman" w:hAnsi="Times New Roman"/>
                <w:i/>
                <w:sz w:val="24"/>
                <w:szCs w:val="24"/>
              </w:rPr>
              <w:t>Dr.NicholasHallfromTheInstituteforHealthandHumanPerformance)</w:t>
            </w:r>
          </w:p>
        </w:tc>
        <w:tc>
          <w:tcPr>
            <w:tcW w:w="1189" w:type="dxa"/>
          </w:tcPr>
          <w:p w:rsidR="00164337" w:rsidRPr="00164337" w:rsidRDefault="00164337" w:rsidP="00164337">
            <w:pPr>
              <w:pStyle w:val="TableParagraph"/>
              <w:spacing w:line="271" w:lineRule="exact"/>
              <w:ind w:left="461" w:right="355"/>
              <w:jc w:val="both"/>
              <w:rPr>
                <w:rFonts w:ascii="Times New Roman" w:hAnsi="Times New Roman"/>
                <w:i/>
                <w:sz w:val="24"/>
                <w:szCs w:val="24"/>
              </w:rPr>
            </w:pPr>
            <w:r w:rsidRPr="00164337">
              <w:rPr>
                <w:rFonts w:ascii="Times New Roman" w:hAnsi="Times New Roman"/>
                <w:i/>
                <w:sz w:val="24"/>
                <w:szCs w:val="24"/>
              </w:rPr>
              <w:t>30</w:t>
            </w:r>
          </w:p>
          <w:p w:rsidR="00164337" w:rsidRPr="00164337" w:rsidRDefault="00164337" w:rsidP="00164337">
            <w:pPr>
              <w:pStyle w:val="TableParagraph"/>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1.3</w:t>
            </w:r>
          </w:p>
        </w:tc>
        <w:tc>
          <w:tcPr>
            <w:tcW w:w="6768" w:type="dxa"/>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Перерыв</w:t>
            </w:r>
          </w:p>
        </w:tc>
        <w:tc>
          <w:tcPr>
            <w:tcW w:w="1189" w:type="dxa"/>
          </w:tcPr>
          <w:p w:rsidR="00164337" w:rsidRPr="00164337" w:rsidRDefault="00164337" w:rsidP="00164337">
            <w:pPr>
              <w:pStyle w:val="TableParagraph"/>
              <w:spacing w:line="271" w:lineRule="exact"/>
              <w:ind w:left="461"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1"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1.4</w:t>
            </w:r>
          </w:p>
        </w:tc>
        <w:tc>
          <w:tcPr>
            <w:tcW w:w="6768"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Самодиагностика: опросник Спилбергера (школьная  тревож-</w:t>
            </w:r>
          </w:p>
          <w:p w:rsidR="00164337" w:rsidRPr="00164337" w:rsidRDefault="00164337" w:rsidP="00164337">
            <w:pPr>
              <w:pStyle w:val="TableParagraph"/>
              <w:spacing w:line="263" w:lineRule="exact"/>
              <w:ind w:left="104"/>
              <w:jc w:val="both"/>
              <w:rPr>
                <w:rFonts w:ascii="Times New Roman" w:hAnsi="Times New Roman"/>
                <w:i/>
                <w:sz w:val="24"/>
                <w:szCs w:val="24"/>
              </w:rPr>
            </w:pPr>
            <w:r w:rsidRPr="00164337">
              <w:rPr>
                <w:rFonts w:ascii="Times New Roman" w:hAnsi="Times New Roman"/>
                <w:i/>
                <w:sz w:val="24"/>
                <w:szCs w:val="24"/>
              </w:rPr>
              <w:t>ность)</w:t>
            </w:r>
          </w:p>
        </w:tc>
        <w:tc>
          <w:tcPr>
            <w:tcW w:w="1189" w:type="dxa"/>
          </w:tcPr>
          <w:p w:rsidR="00164337" w:rsidRPr="00164337" w:rsidRDefault="00164337" w:rsidP="00164337">
            <w:pPr>
              <w:pStyle w:val="TableParagraph"/>
              <w:spacing w:line="271" w:lineRule="exact"/>
              <w:ind w:left="461" w:right="355"/>
              <w:jc w:val="both"/>
              <w:rPr>
                <w:rFonts w:ascii="Times New Roman" w:hAnsi="Times New Roman"/>
                <w:i/>
                <w:sz w:val="24"/>
                <w:szCs w:val="24"/>
              </w:rPr>
            </w:pPr>
            <w:r w:rsidRPr="00164337">
              <w:rPr>
                <w:rFonts w:ascii="Times New Roman" w:hAnsi="Times New Roman"/>
                <w:i/>
                <w:sz w:val="24"/>
                <w:szCs w:val="24"/>
              </w:rPr>
              <w:t>30</w:t>
            </w:r>
          </w:p>
          <w:p w:rsidR="00164337" w:rsidRPr="00164337" w:rsidRDefault="00164337" w:rsidP="00164337">
            <w:pPr>
              <w:pStyle w:val="TableParagraph"/>
              <w:spacing w:line="263"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tcPr>
          <w:p w:rsidR="00164337" w:rsidRPr="00164337" w:rsidRDefault="00164337" w:rsidP="00164337">
            <w:pPr>
              <w:pStyle w:val="TableParagraph"/>
              <w:tabs>
                <w:tab w:val="left" w:pos="1302"/>
              </w:tabs>
              <w:spacing w:line="256" w:lineRule="exact"/>
              <w:ind w:right="-105"/>
              <w:jc w:val="both"/>
              <w:rPr>
                <w:rFonts w:ascii="Times New Roman" w:hAnsi="Times New Roman"/>
                <w:b/>
                <w:i/>
                <w:sz w:val="24"/>
                <w:szCs w:val="24"/>
              </w:rPr>
            </w:pPr>
            <w:r w:rsidRPr="00164337">
              <w:rPr>
                <w:rFonts w:ascii="Times New Roman" w:hAnsi="Times New Roman"/>
                <w:b/>
                <w:i/>
                <w:sz w:val="24"/>
                <w:szCs w:val="24"/>
                <w:shd w:val="clear" w:color="auto" w:fill="BEBEBE"/>
              </w:rPr>
              <w:t>Занятие2</w:t>
            </w:r>
            <w:r w:rsidRPr="00164337">
              <w:rPr>
                <w:rFonts w:ascii="Times New Roman" w:hAnsi="Times New Roman"/>
                <w:b/>
                <w:i/>
                <w:sz w:val="24"/>
                <w:szCs w:val="24"/>
                <w:shd w:val="clear" w:color="auto" w:fill="BEBEBE"/>
              </w:rPr>
              <w:tab/>
            </w:r>
          </w:p>
        </w:tc>
        <w:tc>
          <w:tcPr>
            <w:tcW w:w="7957" w:type="dxa"/>
            <w:gridSpan w:val="2"/>
          </w:tcPr>
          <w:p w:rsidR="00164337" w:rsidRPr="00164337" w:rsidRDefault="00164337" w:rsidP="00164337">
            <w:pPr>
              <w:pStyle w:val="TableParagraph"/>
              <w:tabs>
                <w:tab w:val="left" w:pos="7160"/>
              </w:tabs>
              <w:spacing w:line="256" w:lineRule="exact"/>
              <w:ind w:left="104"/>
              <w:jc w:val="both"/>
              <w:rPr>
                <w:rFonts w:ascii="Times New Roman" w:hAnsi="Times New Roman"/>
                <w:b/>
                <w:i/>
                <w:sz w:val="24"/>
                <w:szCs w:val="24"/>
                <w:lang w:val="ru-RU"/>
              </w:rPr>
            </w:pPr>
            <w:r w:rsidRPr="00164337">
              <w:rPr>
                <w:rFonts w:ascii="Times New Roman" w:hAnsi="Times New Roman"/>
                <w:b/>
                <w:i/>
                <w:sz w:val="24"/>
                <w:szCs w:val="24"/>
                <w:shd w:val="clear" w:color="auto" w:fill="BEBEBE"/>
                <w:lang w:val="ru-RU"/>
              </w:rPr>
              <w:t>Оценка самочуствия и степени истощенности жизненныхсил.</w:t>
            </w:r>
            <w:r w:rsidRPr="00164337">
              <w:rPr>
                <w:rFonts w:ascii="Times New Roman" w:hAnsi="Times New Roman"/>
                <w:b/>
                <w:i/>
                <w:sz w:val="24"/>
                <w:szCs w:val="24"/>
                <w:shd w:val="clear" w:color="auto" w:fill="BEBEBE"/>
                <w:lang w:val="ru-RU"/>
              </w:rPr>
              <w:tab/>
            </w: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2.1</w:t>
            </w:r>
          </w:p>
        </w:tc>
        <w:tc>
          <w:tcPr>
            <w:tcW w:w="6768" w:type="dxa"/>
          </w:tcPr>
          <w:p w:rsidR="00164337" w:rsidRPr="00164337" w:rsidRDefault="00164337" w:rsidP="00164337">
            <w:pPr>
              <w:pStyle w:val="TableParagraph"/>
              <w:spacing w:line="268" w:lineRule="exact"/>
              <w:ind w:left="104"/>
              <w:jc w:val="both"/>
              <w:rPr>
                <w:rFonts w:ascii="Times New Roman" w:hAnsi="Times New Roman"/>
                <w:i/>
                <w:sz w:val="24"/>
                <w:szCs w:val="24"/>
                <w:lang w:val="ru-RU"/>
              </w:rPr>
            </w:pPr>
            <w:r w:rsidRPr="00164337">
              <w:rPr>
                <w:rFonts w:ascii="Times New Roman" w:hAnsi="Times New Roman"/>
                <w:i/>
                <w:sz w:val="24"/>
                <w:szCs w:val="24"/>
                <w:lang w:val="ru-RU"/>
              </w:rPr>
              <w:t>Обсуждение результатов самодиагностики 1-го занятия</w:t>
            </w:r>
          </w:p>
        </w:tc>
        <w:tc>
          <w:tcPr>
            <w:tcW w:w="1189" w:type="dxa"/>
          </w:tcPr>
          <w:p w:rsidR="00164337" w:rsidRPr="00164337" w:rsidRDefault="00164337" w:rsidP="00164337">
            <w:pPr>
              <w:pStyle w:val="TableParagraph"/>
              <w:spacing w:line="268" w:lineRule="exact"/>
              <w:ind w:left="461"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1"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82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2.2</w:t>
            </w:r>
          </w:p>
        </w:tc>
        <w:tc>
          <w:tcPr>
            <w:tcW w:w="6768" w:type="dxa"/>
          </w:tcPr>
          <w:p w:rsidR="00164337" w:rsidRPr="00164337" w:rsidRDefault="00164337" w:rsidP="00164337">
            <w:pPr>
              <w:pStyle w:val="TableParagraph"/>
              <w:ind w:left="104"/>
              <w:jc w:val="both"/>
              <w:rPr>
                <w:rFonts w:ascii="Times New Roman" w:hAnsi="Times New Roman"/>
                <w:i/>
                <w:sz w:val="24"/>
                <w:szCs w:val="24"/>
                <w:lang w:val="ru-RU"/>
              </w:rPr>
            </w:pPr>
            <w:r w:rsidRPr="00164337">
              <w:rPr>
                <w:rFonts w:ascii="Times New Roman" w:hAnsi="Times New Roman"/>
                <w:i/>
                <w:sz w:val="24"/>
                <w:szCs w:val="24"/>
                <w:lang w:val="ru-RU"/>
              </w:rPr>
              <w:t>Самодиагностика: тест «Оценка степени истощенности жизненных сил в зависимости от интенсивности стрессовой</w:t>
            </w:r>
          </w:p>
          <w:p w:rsidR="00164337" w:rsidRPr="00164337" w:rsidRDefault="00164337" w:rsidP="00164337">
            <w:pPr>
              <w:pStyle w:val="TableParagraph"/>
              <w:spacing w:before="4" w:line="261" w:lineRule="exact"/>
              <w:ind w:left="104"/>
              <w:jc w:val="both"/>
              <w:rPr>
                <w:rFonts w:ascii="Times New Roman" w:hAnsi="Times New Roman"/>
                <w:i/>
                <w:sz w:val="24"/>
                <w:szCs w:val="24"/>
              </w:rPr>
            </w:pPr>
            <w:r w:rsidRPr="00164337">
              <w:rPr>
                <w:rFonts w:ascii="Times New Roman" w:hAnsi="Times New Roman"/>
                <w:i/>
                <w:sz w:val="24"/>
                <w:szCs w:val="24"/>
              </w:rPr>
              <w:t>нагрузки» (А. Аппелс).</w:t>
            </w:r>
          </w:p>
        </w:tc>
        <w:tc>
          <w:tcPr>
            <w:tcW w:w="1189" w:type="dxa"/>
          </w:tcPr>
          <w:p w:rsidR="00164337" w:rsidRPr="00164337" w:rsidRDefault="00164337" w:rsidP="00164337">
            <w:pPr>
              <w:pStyle w:val="TableParagraph"/>
              <w:spacing w:line="271" w:lineRule="exact"/>
              <w:ind w:left="461" w:right="355"/>
              <w:jc w:val="both"/>
              <w:rPr>
                <w:rFonts w:ascii="Times New Roman" w:hAnsi="Times New Roman"/>
                <w:i/>
                <w:sz w:val="24"/>
                <w:szCs w:val="24"/>
              </w:rPr>
            </w:pPr>
            <w:r w:rsidRPr="00164337">
              <w:rPr>
                <w:rFonts w:ascii="Times New Roman" w:hAnsi="Times New Roman"/>
                <w:i/>
                <w:sz w:val="24"/>
                <w:szCs w:val="24"/>
              </w:rPr>
              <w:t>30</w:t>
            </w:r>
          </w:p>
          <w:p w:rsidR="00164337" w:rsidRPr="00164337" w:rsidRDefault="00164337" w:rsidP="00164337">
            <w:pPr>
              <w:pStyle w:val="TableParagraph"/>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Borders>
              <w:bottom w:val="single" w:sz="4" w:space="0" w:color="000000"/>
            </w:tcBorders>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lastRenderedPageBreak/>
              <w:t>2.3</w:t>
            </w:r>
          </w:p>
        </w:tc>
        <w:tc>
          <w:tcPr>
            <w:tcW w:w="6768" w:type="dxa"/>
            <w:tcBorders>
              <w:bottom w:val="single" w:sz="4" w:space="0" w:color="000000"/>
            </w:tcBorders>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Перерыв</w:t>
            </w:r>
          </w:p>
        </w:tc>
        <w:tc>
          <w:tcPr>
            <w:tcW w:w="1189" w:type="dxa"/>
            <w:tcBorders>
              <w:bottom w:val="single" w:sz="4" w:space="0" w:color="000000"/>
            </w:tcBorders>
          </w:tcPr>
          <w:p w:rsidR="00164337" w:rsidRPr="00164337" w:rsidRDefault="00164337" w:rsidP="00164337">
            <w:pPr>
              <w:pStyle w:val="TableParagraph"/>
              <w:spacing w:line="271" w:lineRule="exact"/>
              <w:ind w:left="461"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4"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Borders>
              <w:top w:val="single" w:sz="4" w:space="0" w:color="000000"/>
              <w:bottom w:val="single" w:sz="4" w:space="0" w:color="000000"/>
            </w:tcBorders>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2.4</w:t>
            </w:r>
          </w:p>
        </w:tc>
        <w:tc>
          <w:tcPr>
            <w:tcW w:w="6768" w:type="dxa"/>
            <w:tcBorders>
              <w:top w:val="single" w:sz="4" w:space="0" w:color="000000"/>
              <w:bottom w:val="single" w:sz="4" w:space="0" w:color="000000"/>
            </w:tcBorders>
          </w:tcPr>
          <w:p w:rsidR="00164337" w:rsidRPr="00164337" w:rsidRDefault="00164337" w:rsidP="00164337">
            <w:pPr>
              <w:pStyle w:val="TableParagraph"/>
              <w:spacing w:line="268" w:lineRule="exact"/>
              <w:ind w:left="104"/>
              <w:jc w:val="both"/>
              <w:rPr>
                <w:rFonts w:ascii="Times New Roman" w:hAnsi="Times New Roman"/>
                <w:i/>
                <w:sz w:val="24"/>
                <w:szCs w:val="24"/>
                <w:lang w:val="ru-RU"/>
              </w:rPr>
            </w:pPr>
            <w:r w:rsidRPr="00164337">
              <w:rPr>
                <w:rFonts w:ascii="Times New Roman" w:hAnsi="Times New Roman"/>
                <w:i/>
                <w:sz w:val="24"/>
                <w:szCs w:val="24"/>
                <w:lang w:val="ru-RU"/>
              </w:rPr>
              <w:t>Обсуждение результатов самодиагностики 1-го занятия</w:t>
            </w:r>
          </w:p>
        </w:tc>
        <w:tc>
          <w:tcPr>
            <w:tcW w:w="1189" w:type="dxa"/>
            <w:tcBorders>
              <w:top w:val="single" w:sz="4" w:space="0" w:color="000000"/>
              <w:bottom w:val="single" w:sz="4" w:space="0" w:color="000000"/>
            </w:tcBorders>
          </w:tcPr>
          <w:p w:rsidR="00164337" w:rsidRPr="00164337" w:rsidRDefault="00164337" w:rsidP="00164337">
            <w:pPr>
              <w:pStyle w:val="TableParagraph"/>
              <w:spacing w:line="268" w:lineRule="exact"/>
              <w:ind w:left="461"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4"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Borders>
              <w:top w:val="single" w:sz="4" w:space="0" w:color="000000"/>
              <w:bottom w:val="single" w:sz="4" w:space="0" w:color="000000"/>
            </w:tcBorders>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2.5</w:t>
            </w:r>
          </w:p>
        </w:tc>
        <w:tc>
          <w:tcPr>
            <w:tcW w:w="6768" w:type="dxa"/>
            <w:tcBorders>
              <w:top w:val="single" w:sz="4" w:space="0" w:color="000000"/>
              <w:bottom w:val="single" w:sz="4" w:space="0" w:color="000000"/>
            </w:tcBorders>
          </w:tcPr>
          <w:p w:rsidR="00164337" w:rsidRPr="00164337" w:rsidRDefault="00164337" w:rsidP="00164337">
            <w:pPr>
              <w:pStyle w:val="TableParagraph"/>
              <w:spacing w:line="268" w:lineRule="exact"/>
              <w:ind w:left="104"/>
              <w:jc w:val="both"/>
              <w:rPr>
                <w:rFonts w:ascii="Times New Roman" w:hAnsi="Times New Roman"/>
                <w:i/>
                <w:sz w:val="24"/>
                <w:szCs w:val="24"/>
              </w:rPr>
            </w:pPr>
            <w:r w:rsidRPr="00164337">
              <w:rPr>
                <w:rFonts w:ascii="Times New Roman" w:hAnsi="Times New Roman"/>
                <w:i/>
                <w:sz w:val="24"/>
                <w:szCs w:val="24"/>
              </w:rPr>
              <w:t>Самодиагностика: опросник САН.</w:t>
            </w:r>
          </w:p>
        </w:tc>
        <w:tc>
          <w:tcPr>
            <w:tcW w:w="1189" w:type="dxa"/>
            <w:tcBorders>
              <w:top w:val="single" w:sz="4" w:space="0" w:color="000000"/>
              <w:bottom w:val="single" w:sz="4" w:space="0" w:color="000000"/>
            </w:tcBorders>
          </w:tcPr>
          <w:p w:rsidR="00164337" w:rsidRPr="00164337" w:rsidRDefault="00164337" w:rsidP="00164337">
            <w:pPr>
              <w:pStyle w:val="TableParagraph"/>
              <w:spacing w:line="268" w:lineRule="exact"/>
              <w:ind w:left="461" w:right="355"/>
              <w:jc w:val="both"/>
              <w:rPr>
                <w:rFonts w:ascii="Times New Roman" w:hAnsi="Times New Roman"/>
                <w:i/>
                <w:sz w:val="24"/>
                <w:szCs w:val="24"/>
              </w:rPr>
            </w:pPr>
            <w:r w:rsidRPr="00164337">
              <w:rPr>
                <w:rFonts w:ascii="Times New Roman" w:hAnsi="Times New Roman"/>
                <w:i/>
                <w:sz w:val="24"/>
                <w:szCs w:val="24"/>
              </w:rPr>
              <w:t>30</w:t>
            </w:r>
          </w:p>
          <w:p w:rsidR="00164337" w:rsidRPr="00164337" w:rsidRDefault="00164337" w:rsidP="00164337">
            <w:pPr>
              <w:pStyle w:val="TableParagraph"/>
              <w:spacing w:line="264"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tcBorders>
              <w:top w:val="single" w:sz="4" w:space="0" w:color="000000"/>
            </w:tcBorders>
            <w:shd w:val="clear" w:color="auto" w:fill="BEBEBE"/>
          </w:tcPr>
          <w:p w:rsidR="00164337" w:rsidRPr="00164337" w:rsidRDefault="00164337" w:rsidP="00164337">
            <w:pPr>
              <w:pStyle w:val="TableParagraph"/>
              <w:spacing w:line="256" w:lineRule="exact"/>
              <w:ind w:left="97"/>
              <w:jc w:val="both"/>
              <w:rPr>
                <w:rFonts w:ascii="Times New Roman" w:hAnsi="Times New Roman"/>
                <w:b/>
                <w:i/>
                <w:sz w:val="24"/>
                <w:szCs w:val="24"/>
              </w:rPr>
            </w:pPr>
            <w:r w:rsidRPr="00164337">
              <w:rPr>
                <w:rFonts w:ascii="Times New Roman" w:hAnsi="Times New Roman"/>
                <w:b/>
                <w:i/>
                <w:sz w:val="24"/>
                <w:szCs w:val="24"/>
              </w:rPr>
              <w:t>Занятие 3</w:t>
            </w:r>
          </w:p>
        </w:tc>
        <w:tc>
          <w:tcPr>
            <w:tcW w:w="6768" w:type="dxa"/>
            <w:tcBorders>
              <w:top w:val="single" w:sz="4" w:space="0" w:color="000000"/>
            </w:tcBorders>
            <w:shd w:val="clear" w:color="auto" w:fill="BEBEBE"/>
          </w:tcPr>
          <w:p w:rsidR="00164337" w:rsidRPr="00164337" w:rsidRDefault="00164337" w:rsidP="00164337">
            <w:pPr>
              <w:pStyle w:val="TableParagraph"/>
              <w:spacing w:line="256" w:lineRule="exact"/>
              <w:ind w:left="489"/>
              <w:jc w:val="both"/>
              <w:rPr>
                <w:rFonts w:ascii="Times New Roman" w:hAnsi="Times New Roman"/>
                <w:b/>
                <w:i/>
                <w:sz w:val="24"/>
                <w:szCs w:val="24"/>
              </w:rPr>
            </w:pPr>
            <w:r w:rsidRPr="00164337">
              <w:rPr>
                <w:rFonts w:ascii="Times New Roman" w:hAnsi="Times New Roman"/>
                <w:b/>
                <w:i/>
                <w:sz w:val="24"/>
                <w:szCs w:val="24"/>
              </w:rPr>
              <w:t>Комплекс релаксационных упражнений 1</w:t>
            </w:r>
          </w:p>
        </w:tc>
        <w:tc>
          <w:tcPr>
            <w:tcW w:w="1189" w:type="dxa"/>
            <w:tcBorders>
              <w:top w:val="single" w:sz="4" w:space="0" w:color="000000"/>
            </w:tcBorders>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3.1</w:t>
            </w:r>
          </w:p>
        </w:tc>
        <w:tc>
          <w:tcPr>
            <w:tcW w:w="6768" w:type="dxa"/>
          </w:tcPr>
          <w:p w:rsidR="00164337" w:rsidRPr="00164337" w:rsidRDefault="00164337" w:rsidP="00164337">
            <w:pPr>
              <w:pStyle w:val="TableParagraph"/>
              <w:spacing w:line="268" w:lineRule="exact"/>
              <w:ind w:left="104"/>
              <w:jc w:val="both"/>
              <w:rPr>
                <w:rFonts w:ascii="Times New Roman" w:hAnsi="Times New Roman"/>
                <w:i/>
                <w:sz w:val="24"/>
                <w:szCs w:val="24"/>
                <w:lang w:val="ru-RU"/>
              </w:rPr>
            </w:pPr>
            <w:r w:rsidRPr="00164337">
              <w:rPr>
                <w:rFonts w:ascii="Times New Roman" w:hAnsi="Times New Roman"/>
                <w:i/>
                <w:sz w:val="24"/>
                <w:szCs w:val="24"/>
                <w:lang w:val="ru-RU"/>
              </w:rPr>
              <w:t>Обсуждение результатов самодиагностики 1-го занятия</w:t>
            </w:r>
          </w:p>
        </w:tc>
        <w:tc>
          <w:tcPr>
            <w:tcW w:w="1189" w:type="dxa"/>
          </w:tcPr>
          <w:p w:rsidR="00164337" w:rsidRPr="00164337" w:rsidRDefault="00164337" w:rsidP="00164337">
            <w:pPr>
              <w:pStyle w:val="TableParagraph"/>
              <w:spacing w:line="268" w:lineRule="exact"/>
              <w:ind w:left="461"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1"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3.2</w:t>
            </w:r>
          </w:p>
        </w:tc>
        <w:tc>
          <w:tcPr>
            <w:tcW w:w="6768" w:type="dxa"/>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Как работает мышечная релаксация</w:t>
            </w:r>
          </w:p>
        </w:tc>
        <w:tc>
          <w:tcPr>
            <w:tcW w:w="1189" w:type="dxa"/>
          </w:tcPr>
          <w:p w:rsidR="00164337" w:rsidRPr="00164337" w:rsidRDefault="00164337" w:rsidP="00164337">
            <w:pPr>
              <w:pStyle w:val="TableParagraph"/>
              <w:spacing w:line="271" w:lineRule="exact"/>
              <w:jc w:val="both"/>
              <w:rPr>
                <w:rFonts w:ascii="Times New Roman" w:hAnsi="Times New Roman"/>
                <w:i/>
                <w:sz w:val="24"/>
                <w:szCs w:val="24"/>
              </w:rPr>
            </w:pPr>
            <w:r w:rsidRPr="00164337">
              <w:rPr>
                <w:rFonts w:ascii="Times New Roman" w:hAnsi="Times New Roman"/>
                <w:i/>
                <w:sz w:val="24"/>
                <w:szCs w:val="24"/>
              </w:rPr>
              <w:t>5</w:t>
            </w:r>
          </w:p>
          <w:p w:rsidR="00164337" w:rsidRPr="00164337" w:rsidRDefault="00164337" w:rsidP="00164337">
            <w:pPr>
              <w:pStyle w:val="TableParagraph"/>
              <w:spacing w:line="256" w:lineRule="exact"/>
              <w:ind w:left="95"/>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Borders>
              <w:bottom w:val="single" w:sz="6" w:space="0" w:color="000000"/>
            </w:tcBorders>
          </w:tcPr>
          <w:p w:rsidR="00164337" w:rsidRPr="00164337" w:rsidRDefault="00164337" w:rsidP="00164337">
            <w:pPr>
              <w:pStyle w:val="TableParagraph"/>
              <w:spacing w:line="266" w:lineRule="exact"/>
              <w:ind w:left="80" w:right="45"/>
              <w:jc w:val="both"/>
              <w:rPr>
                <w:rFonts w:ascii="Times New Roman" w:hAnsi="Times New Roman"/>
                <w:i/>
                <w:sz w:val="24"/>
                <w:szCs w:val="24"/>
              </w:rPr>
            </w:pPr>
            <w:r w:rsidRPr="00164337">
              <w:rPr>
                <w:rFonts w:ascii="Times New Roman" w:hAnsi="Times New Roman"/>
                <w:i/>
                <w:sz w:val="24"/>
                <w:szCs w:val="24"/>
              </w:rPr>
              <w:t>3.3</w:t>
            </w:r>
          </w:p>
        </w:tc>
        <w:tc>
          <w:tcPr>
            <w:tcW w:w="6766" w:type="dxa"/>
            <w:tcBorders>
              <w:bottom w:val="single" w:sz="6" w:space="0" w:color="000000"/>
            </w:tcBorders>
          </w:tcPr>
          <w:p w:rsidR="00164337" w:rsidRPr="00164337" w:rsidRDefault="00164337" w:rsidP="00164337">
            <w:pPr>
              <w:pStyle w:val="TableParagraph"/>
              <w:spacing w:line="266" w:lineRule="exact"/>
              <w:ind w:left="104"/>
              <w:jc w:val="both"/>
              <w:rPr>
                <w:rFonts w:ascii="Times New Roman" w:hAnsi="Times New Roman"/>
                <w:i/>
                <w:sz w:val="24"/>
                <w:szCs w:val="24"/>
                <w:lang w:val="ru-RU"/>
              </w:rPr>
            </w:pPr>
            <w:r w:rsidRPr="00164337">
              <w:rPr>
                <w:rFonts w:ascii="Times New Roman" w:hAnsi="Times New Roman"/>
                <w:i/>
                <w:sz w:val="24"/>
                <w:szCs w:val="24"/>
                <w:lang w:val="ru-RU"/>
              </w:rPr>
              <w:t>Первая  группа  мышц  -  мышцы  кистей  и  предплечий. Отра-</w:t>
            </w:r>
          </w:p>
          <w:p w:rsidR="00164337" w:rsidRPr="00164337" w:rsidRDefault="00164337" w:rsidP="00164337">
            <w:pPr>
              <w:pStyle w:val="TableParagraph"/>
              <w:spacing w:line="262" w:lineRule="exact"/>
              <w:ind w:left="104"/>
              <w:jc w:val="both"/>
              <w:rPr>
                <w:rFonts w:ascii="Times New Roman" w:hAnsi="Times New Roman"/>
                <w:i/>
                <w:sz w:val="24"/>
                <w:szCs w:val="24"/>
                <w:lang w:val="ru-RU"/>
              </w:rPr>
            </w:pPr>
            <w:r w:rsidRPr="00164337">
              <w:rPr>
                <w:rFonts w:ascii="Times New Roman" w:hAnsi="Times New Roman"/>
                <w:i/>
                <w:sz w:val="24"/>
                <w:szCs w:val="24"/>
                <w:lang w:val="ru-RU"/>
              </w:rPr>
              <w:t>ботка упражнений на мышечную релаксацию.</w:t>
            </w:r>
          </w:p>
        </w:tc>
        <w:tc>
          <w:tcPr>
            <w:tcW w:w="1190" w:type="dxa"/>
            <w:tcBorders>
              <w:bottom w:val="single" w:sz="6" w:space="0" w:color="000000"/>
            </w:tcBorders>
          </w:tcPr>
          <w:p w:rsidR="00164337" w:rsidRPr="00164337" w:rsidRDefault="00164337" w:rsidP="00164337">
            <w:pPr>
              <w:pStyle w:val="TableParagraph"/>
              <w:spacing w:line="266" w:lineRule="exact"/>
              <w:ind w:left="463" w:right="355"/>
              <w:jc w:val="both"/>
              <w:rPr>
                <w:rFonts w:ascii="Times New Roman" w:hAnsi="Times New Roman"/>
                <w:i/>
                <w:sz w:val="24"/>
                <w:szCs w:val="24"/>
              </w:rPr>
            </w:pPr>
            <w:r w:rsidRPr="00164337">
              <w:rPr>
                <w:rFonts w:ascii="Times New Roman" w:hAnsi="Times New Roman"/>
                <w:i/>
                <w:sz w:val="24"/>
                <w:szCs w:val="24"/>
              </w:rPr>
              <w:t>20</w:t>
            </w:r>
          </w:p>
          <w:p w:rsidR="00164337" w:rsidRPr="00164337" w:rsidRDefault="00164337" w:rsidP="00164337">
            <w:pPr>
              <w:pStyle w:val="TableParagraph"/>
              <w:spacing w:line="262"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tcBorders>
              <w:top w:val="single" w:sz="6" w:space="0" w:color="000000"/>
            </w:tcBorders>
            <w:shd w:val="clear" w:color="auto" w:fill="BEBEBE"/>
          </w:tcPr>
          <w:p w:rsidR="00164337" w:rsidRPr="00164337" w:rsidRDefault="00164337" w:rsidP="00164337">
            <w:pPr>
              <w:pStyle w:val="TableParagraph"/>
              <w:spacing w:line="254" w:lineRule="exact"/>
              <w:ind w:left="80" w:right="85"/>
              <w:jc w:val="both"/>
              <w:rPr>
                <w:rFonts w:ascii="Times New Roman" w:hAnsi="Times New Roman"/>
                <w:b/>
                <w:i/>
                <w:sz w:val="24"/>
                <w:szCs w:val="24"/>
              </w:rPr>
            </w:pPr>
            <w:r w:rsidRPr="00164337">
              <w:rPr>
                <w:rFonts w:ascii="Times New Roman" w:hAnsi="Times New Roman"/>
                <w:b/>
                <w:i/>
                <w:sz w:val="24"/>
                <w:szCs w:val="24"/>
              </w:rPr>
              <w:t>Занятие 4</w:t>
            </w:r>
          </w:p>
        </w:tc>
        <w:tc>
          <w:tcPr>
            <w:tcW w:w="6766" w:type="dxa"/>
            <w:tcBorders>
              <w:top w:val="single" w:sz="6" w:space="0" w:color="000000"/>
            </w:tcBorders>
            <w:shd w:val="clear" w:color="auto" w:fill="BEBEBE"/>
          </w:tcPr>
          <w:p w:rsidR="00164337" w:rsidRPr="00164337" w:rsidRDefault="00164337" w:rsidP="00164337">
            <w:pPr>
              <w:pStyle w:val="TableParagraph"/>
              <w:spacing w:line="254" w:lineRule="exact"/>
              <w:ind w:left="489"/>
              <w:jc w:val="both"/>
              <w:rPr>
                <w:rFonts w:ascii="Times New Roman" w:hAnsi="Times New Roman"/>
                <w:b/>
                <w:i/>
                <w:sz w:val="24"/>
                <w:szCs w:val="24"/>
              </w:rPr>
            </w:pPr>
            <w:r w:rsidRPr="00164337">
              <w:rPr>
                <w:rFonts w:ascii="Times New Roman" w:hAnsi="Times New Roman"/>
                <w:b/>
                <w:i/>
                <w:sz w:val="24"/>
                <w:szCs w:val="24"/>
              </w:rPr>
              <w:t>Комплекс релаксационных упражнений 2</w:t>
            </w:r>
          </w:p>
        </w:tc>
        <w:tc>
          <w:tcPr>
            <w:tcW w:w="1190" w:type="dxa"/>
            <w:tcBorders>
              <w:top w:val="single" w:sz="6" w:space="0" w:color="000000"/>
            </w:tcBorders>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4.1</w:t>
            </w:r>
          </w:p>
        </w:tc>
        <w:tc>
          <w:tcPr>
            <w:tcW w:w="6766" w:type="dxa"/>
          </w:tcPr>
          <w:p w:rsidR="00164337" w:rsidRPr="00164337" w:rsidRDefault="00164337" w:rsidP="00164337">
            <w:pPr>
              <w:pStyle w:val="TableParagraph"/>
              <w:spacing w:line="268" w:lineRule="exact"/>
              <w:ind w:left="104"/>
              <w:jc w:val="both"/>
              <w:rPr>
                <w:rFonts w:ascii="Times New Roman" w:hAnsi="Times New Roman"/>
                <w:i/>
                <w:sz w:val="24"/>
                <w:szCs w:val="24"/>
              </w:rPr>
            </w:pPr>
            <w:r w:rsidRPr="00164337">
              <w:rPr>
                <w:rFonts w:ascii="Times New Roman" w:hAnsi="Times New Roman"/>
                <w:i/>
                <w:sz w:val="24"/>
                <w:szCs w:val="24"/>
              </w:rPr>
              <w:t>Разминка: упражнения из комплекса 1.</w:t>
            </w:r>
          </w:p>
        </w:tc>
        <w:tc>
          <w:tcPr>
            <w:tcW w:w="1190" w:type="dxa"/>
          </w:tcPr>
          <w:p w:rsidR="00164337" w:rsidRPr="00164337" w:rsidRDefault="00164337" w:rsidP="00164337">
            <w:pPr>
              <w:pStyle w:val="TableParagraph"/>
              <w:spacing w:line="268"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4.2</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Плечевые  мышцы,  мышцы  лица.  Отработка  упражнений на</w:t>
            </w:r>
          </w:p>
          <w:p w:rsidR="00164337" w:rsidRPr="00164337" w:rsidRDefault="00164337" w:rsidP="00164337">
            <w:pPr>
              <w:pStyle w:val="TableParagraph"/>
              <w:spacing w:line="261" w:lineRule="exact"/>
              <w:ind w:left="104"/>
              <w:jc w:val="both"/>
              <w:rPr>
                <w:rFonts w:ascii="Times New Roman" w:hAnsi="Times New Roman"/>
                <w:i/>
                <w:sz w:val="24"/>
                <w:szCs w:val="24"/>
              </w:rPr>
            </w:pPr>
            <w:r w:rsidRPr="00164337">
              <w:rPr>
                <w:rFonts w:ascii="Times New Roman" w:hAnsi="Times New Roman"/>
                <w:i/>
                <w:sz w:val="24"/>
                <w:szCs w:val="24"/>
              </w:rPr>
              <w:t>мышечную релаксацию.</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20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4.3</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Мышцы  области  шеи  и плеч. Мышцы  срединной части туло-</w:t>
            </w:r>
          </w:p>
          <w:p w:rsidR="00164337" w:rsidRPr="00164337" w:rsidRDefault="00164337" w:rsidP="00164337">
            <w:pPr>
              <w:pStyle w:val="TableParagraph"/>
              <w:spacing w:line="264" w:lineRule="exact"/>
              <w:ind w:left="104"/>
              <w:jc w:val="both"/>
              <w:rPr>
                <w:rFonts w:ascii="Times New Roman" w:hAnsi="Times New Roman"/>
                <w:i/>
                <w:sz w:val="24"/>
                <w:szCs w:val="24"/>
                <w:lang w:val="ru-RU"/>
              </w:rPr>
            </w:pPr>
            <w:r w:rsidRPr="00164337">
              <w:rPr>
                <w:rFonts w:ascii="Times New Roman" w:hAnsi="Times New Roman"/>
                <w:i/>
                <w:sz w:val="24"/>
                <w:szCs w:val="24"/>
                <w:lang w:val="ru-RU"/>
              </w:rPr>
              <w:t>вища Отработка упражнений на мышечную релаксацию.</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20</w:t>
            </w:r>
          </w:p>
          <w:p w:rsidR="00164337" w:rsidRPr="00164337" w:rsidRDefault="00164337" w:rsidP="00164337">
            <w:pPr>
              <w:pStyle w:val="TableParagraph"/>
              <w:spacing w:line="264"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shd w:val="clear" w:color="auto" w:fill="BEBEBE"/>
          </w:tcPr>
          <w:p w:rsidR="00164337" w:rsidRPr="00164337" w:rsidRDefault="00164337" w:rsidP="00164337">
            <w:pPr>
              <w:pStyle w:val="TableParagraph"/>
              <w:spacing w:line="256" w:lineRule="exact"/>
              <w:ind w:left="80" w:right="85"/>
              <w:jc w:val="both"/>
              <w:rPr>
                <w:rFonts w:ascii="Times New Roman" w:hAnsi="Times New Roman"/>
                <w:b/>
                <w:i/>
                <w:sz w:val="24"/>
                <w:szCs w:val="24"/>
              </w:rPr>
            </w:pPr>
            <w:r w:rsidRPr="00164337">
              <w:rPr>
                <w:rFonts w:ascii="Times New Roman" w:hAnsi="Times New Roman"/>
                <w:b/>
                <w:i/>
                <w:sz w:val="24"/>
                <w:szCs w:val="24"/>
              </w:rPr>
              <w:t>Занятие 5</w:t>
            </w:r>
          </w:p>
        </w:tc>
        <w:tc>
          <w:tcPr>
            <w:tcW w:w="6766" w:type="dxa"/>
            <w:shd w:val="clear" w:color="auto" w:fill="BEBEBE"/>
          </w:tcPr>
          <w:p w:rsidR="00164337" w:rsidRPr="00164337" w:rsidRDefault="00164337" w:rsidP="00164337">
            <w:pPr>
              <w:pStyle w:val="TableParagraph"/>
              <w:spacing w:line="256" w:lineRule="exact"/>
              <w:ind w:left="489"/>
              <w:jc w:val="both"/>
              <w:rPr>
                <w:rFonts w:ascii="Times New Roman" w:hAnsi="Times New Roman"/>
                <w:b/>
                <w:i/>
                <w:sz w:val="24"/>
                <w:szCs w:val="24"/>
              </w:rPr>
            </w:pPr>
            <w:r w:rsidRPr="00164337">
              <w:rPr>
                <w:rFonts w:ascii="Times New Roman" w:hAnsi="Times New Roman"/>
                <w:b/>
                <w:i/>
                <w:sz w:val="24"/>
                <w:szCs w:val="24"/>
              </w:rPr>
              <w:t>Комплекс релаксационных упражнений 3</w:t>
            </w:r>
          </w:p>
        </w:tc>
        <w:tc>
          <w:tcPr>
            <w:tcW w:w="119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5.1</w:t>
            </w:r>
          </w:p>
        </w:tc>
        <w:tc>
          <w:tcPr>
            <w:tcW w:w="6766" w:type="dxa"/>
          </w:tcPr>
          <w:p w:rsidR="00164337" w:rsidRPr="00164337" w:rsidRDefault="00164337" w:rsidP="00164337">
            <w:pPr>
              <w:pStyle w:val="TableParagraph"/>
              <w:spacing w:line="268" w:lineRule="exact"/>
              <w:ind w:left="104"/>
              <w:jc w:val="both"/>
              <w:rPr>
                <w:rFonts w:ascii="Times New Roman" w:hAnsi="Times New Roman"/>
                <w:i/>
                <w:sz w:val="24"/>
                <w:szCs w:val="24"/>
              </w:rPr>
            </w:pPr>
            <w:r w:rsidRPr="00164337">
              <w:rPr>
                <w:rFonts w:ascii="Times New Roman" w:hAnsi="Times New Roman"/>
                <w:i/>
                <w:sz w:val="24"/>
                <w:szCs w:val="24"/>
              </w:rPr>
              <w:t>Разминка: упражнения из комплекса 1.</w:t>
            </w:r>
          </w:p>
        </w:tc>
        <w:tc>
          <w:tcPr>
            <w:tcW w:w="1190" w:type="dxa"/>
          </w:tcPr>
          <w:p w:rsidR="00164337" w:rsidRPr="00164337" w:rsidRDefault="00164337" w:rsidP="00164337">
            <w:pPr>
              <w:pStyle w:val="TableParagraph"/>
              <w:spacing w:line="268"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5.2</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Мышцы ног. Отработка упражнений на мышечную релакса-</w:t>
            </w:r>
          </w:p>
          <w:p w:rsidR="00164337" w:rsidRPr="00164337" w:rsidRDefault="00164337" w:rsidP="00164337">
            <w:pPr>
              <w:pStyle w:val="TableParagraph"/>
              <w:spacing w:line="261" w:lineRule="exact"/>
              <w:ind w:left="104"/>
              <w:jc w:val="both"/>
              <w:rPr>
                <w:rFonts w:ascii="Times New Roman" w:hAnsi="Times New Roman"/>
                <w:i/>
                <w:sz w:val="24"/>
                <w:szCs w:val="24"/>
              </w:rPr>
            </w:pPr>
            <w:r w:rsidRPr="00164337">
              <w:rPr>
                <w:rFonts w:ascii="Times New Roman" w:hAnsi="Times New Roman"/>
                <w:i/>
                <w:sz w:val="24"/>
                <w:szCs w:val="24"/>
              </w:rPr>
              <w:t>цию.</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5.3</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Отработка релаксационных упражнений всего комплекса.</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20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5.4</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Обмен мнениями. Саморефлексия</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4"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shd w:val="clear" w:color="auto" w:fill="BEBEBE"/>
          </w:tcPr>
          <w:p w:rsidR="00164337" w:rsidRPr="00164337" w:rsidRDefault="00164337" w:rsidP="00164337">
            <w:pPr>
              <w:pStyle w:val="TableParagraph"/>
              <w:spacing w:line="256" w:lineRule="exact"/>
              <w:ind w:left="80" w:right="85"/>
              <w:jc w:val="both"/>
              <w:rPr>
                <w:rFonts w:ascii="Times New Roman" w:hAnsi="Times New Roman"/>
                <w:b/>
                <w:i/>
                <w:sz w:val="24"/>
                <w:szCs w:val="24"/>
              </w:rPr>
            </w:pPr>
            <w:r w:rsidRPr="00164337">
              <w:rPr>
                <w:rFonts w:ascii="Times New Roman" w:hAnsi="Times New Roman"/>
                <w:b/>
                <w:i/>
                <w:sz w:val="24"/>
                <w:szCs w:val="24"/>
              </w:rPr>
              <w:t>Занятие 6</w:t>
            </w:r>
          </w:p>
        </w:tc>
        <w:tc>
          <w:tcPr>
            <w:tcW w:w="6766" w:type="dxa"/>
            <w:shd w:val="clear" w:color="auto" w:fill="BEBEBE"/>
          </w:tcPr>
          <w:p w:rsidR="00164337" w:rsidRPr="00164337" w:rsidRDefault="00164337" w:rsidP="00164337">
            <w:pPr>
              <w:pStyle w:val="TableParagraph"/>
              <w:spacing w:line="256" w:lineRule="exact"/>
              <w:ind w:left="489"/>
              <w:jc w:val="both"/>
              <w:rPr>
                <w:rFonts w:ascii="Times New Roman" w:hAnsi="Times New Roman"/>
                <w:b/>
                <w:i/>
                <w:sz w:val="24"/>
                <w:szCs w:val="24"/>
              </w:rPr>
            </w:pPr>
            <w:r w:rsidRPr="00164337">
              <w:rPr>
                <w:rFonts w:ascii="Times New Roman" w:hAnsi="Times New Roman"/>
                <w:b/>
                <w:i/>
                <w:sz w:val="24"/>
                <w:szCs w:val="24"/>
              </w:rPr>
              <w:t>Двигательная раскрепощенность</w:t>
            </w:r>
          </w:p>
        </w:tc>
        <w:tc>
          <w:tcPr>
            <w:tcW w:w="119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6.1</w:t>
            </w:r>
          </w:p>
        </w:tc>
        <w:tc>
          <w:tcPr>
            <w:tcW w:w="6766" w:type="dxa"/>
          </w:tcPr>
          <w:p w:rsidR="00164337" w:rsidRPr="00164337" w:rsidRDefault="00164337" w:rsidP="00164337">
            <w:pPr>
              <w:pStyle w:val="TableParagraph"/>
              <w:spacing w:line="268" w:lineRule="exact"/>
              <w:ind w:left="104"/>
              <w:jc w:val="both"/>
              <w:rPr>
                <w:rFonts w:ascii="Times New Roman" w:hAnsi="Times New Roman"/>
                <w:i/>
                <w:sz w:val="24"/>
                <w:szCs w:val="24"/>
              </w:rPr>
            </w:pPr>
            <w:r w:rsidRPr="00164337">
              <w:rPr>
                <w:rFonts w:ascii="Times New Roman" w:hAnsi="Times New Roman"/>
                <w:i/>
                <w:sz w:val="24"/>
                <w:szCs w:val="24"/>
              </w:rPr>
              <w:t>Практикум: снятие телесного зажима.</w:t>
            </w:r>
          </w:p>
        </w:tc>
        <w:tc>
          <w:tcPr>
            <w:tcW w:w="1190" w:type="dxa"/>
          </w:tcPr>
          <w:p w:rsidR="00164337" w:rsidRPr="00164337" w:rsidRDefault="00164337" w:rsidP="00164337">
            <w:pPr>
              <w:pStyle w:val="TableParagraph"/>
              <w:spacing w:line="268" w:lineRule="exact"/>
              <w:ind w:left="463"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6.2</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Практикум: снятие эмоционального зажима голосом</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6.3</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Разрядка гнева и агрессии.</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4"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shd w:val="clear" w:color="auto" w:fill="BEBEBE"/>
          </w:tcPr>
          <w:p w:rsidR="00164337" w:rsidRPr="00164337" w:rsidRDefault="00164337" w:rsidP="00164337">
            <w:pPr>
              <w:pStyle w:val="TableParagraph"/>
              <w:spacing w:line="256" w:lineRule="exact"/>
              <w:ind w:left="80" w:right="85"/>
              <w:jc w:val="both"/>
              <w:rPr>
                <w:rFonts w:ascii="Times New Roman" w:hAnsi="Times New Roman"/>
                <w:b/>
                <w:i/>
                <w:sz w:val="24"/>
                <w:szCs w:val="24"/>
              </w:rPr>
            </w:pPr>
            <w:r w:rsidRPr="00164337">
              <w:rPr>
                <w:rFonts w:ascii="Times New Roman" w:hAnsi="Times New Roman"/>
                <w:b/>
                <w:i/>
                <w:sz w:val="24"/>
                <w:szCs w:val="24"/>
              </w:rPr>
              <w:t>Занятие 7</w:t>
            </w:r>
          </w:p>
        </w:tc>
        <w:tc>
          <w:tcPr>
            <w:tcW w:w="6766" w:type="dxa"/>
            <w:shd w:val="clear" w:color="auto" w:fill="BEBEBE"/>
          </w:tcPr>
          <w:p w:rsidR="00164337" w:rsidRPr="00164337" w:rsidRDefault="00164337" w:rsidP="00164337">
            <w:pPr>
              <w:pStyle w:val="TableParagraph"/>
              <w:spacing w:line="256" w:lineRule="exact"/>
              <w:ind w:left="489"/>
              <w:jc w:val="both"/>
              <w:rPr>
                <w:rFonts w:ascii="Times New Roman" w:hAnsi="Times New Roman"/>
                <w:b/>
                <w:i/>
                <w:sz w:val="24"/>
                <w:szCs w:val="24"/>
              </w:rPr>
            </w:pPr>
            <w:r w:rsidRPr="00164337">
              <w:rPr>
                <w:rFonts w:ascii="Times New Roman" w:hAnsi="Times New Roman"/>
                <w:b/>
                <w:i/>
                <w:sz w:val="24"/>
                <w:szCs w:val="24"/>
              </w:rPr>
              <w:t>Целительная сила рук</w:t>
            </w:r>
          </w:p>
        </w:tc>
        <w:tc>
          <w:tcPr>
            <w:tcW w:w="119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t>7.1</w:t>
            </w:r>
          </w:p>
        </w:tc>
        <w:tc>
          <w:tcPr>
            <w:tcW w:w="6766" w:type="dxa"/>
          </w:tcPr>
          <w:p w:rsidR="00164337" w:rsidRPr="00164337" w:rsidRDefault="00164337" w:rsidP="00164337">
            <w:pPr>
              <w:pStyle w:val="TableParagraph"/>
              <w:spacing w:line="268" w:lineRule="exact"/>
              <w:ind w:left="104"/>
              <w:jc w:val="both"/>
              <w:rPr>
                <w:rFonts w:ascii="Times New Roman" w:hAnsi="Times New Roman"/>
                <w:i/>
                <w:sz w:val="24"/>
                <w:szCs w:val="24"/>
              </w:rPr>
            </w:pPr>
            <w:r w:rsidRPr="00164337">
              <w:rPr>
                <w:rFonts w:ascii="Times New Roman" w:hAnsi="Times New Roman"/>
                <w:i/>
                <w:sz w:val="24"/>
                <w:szCs w:val="24"/>
              </w:rPr>
              <w:t>Упражнение для успокоения.</w:t>
            </w:r>
          </w:p>
        </w:tc>
        <w:tc>
          <w:tcPr>
            <w:tcW w:w="1190" w:type="dxa"/>
          </w:tcPr>
          <w:p w:rsidR="00164337" w:rsidRPr="00164337" w:rsidRDefault="00164337" w:rsidP="00164337">
            <w:pPr>
              <w:pStyle w:val="TableParagraph"/>
              <w:spacing w:line="268"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7.2</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Упражнение для расслабления мышц  шейной  и грудной   обла-</w:t>
            </w:r>
          </w:p>
          <w:p w:rsidR="00164337" w:rsidRPr="00164337" w:rsidRDefault="00164337" w:rsidP="00164337">
            <w:pPr>
              <w:pStyle w:val="TableParagraph"/>
              <w:spacing w:line="261" w:lineRule="exact"/>
              <w:ind w:left="104"/>
              <w:jc w:val="both"/>
              <w:rPr>
                <w:rFonts w:ascii="Times New Roman" w:hAnsi="Times New Roman"/>
                <w:i/>
                <w:sz w:val="24"/>
                <w:szCs w:val="24"/>
              </w:rPr>
            </w:pPr>
            <w:r w:rsidRPr="00164337">
              <w:rPr>
                <w:rFonts w:ascii="Times New Roman" w:hAnsi="Times New Roman"/>
                <w:i/>
                <w:sz w:val="24"/>
                <w:szCs w:val="24"/>
              </w:rPr>
              <w:t>сти</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7.3</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Упражнение для снятия головной боли</w:t>
            </w:r>
          </w:p>
        </w:tc>
        <w:tc>
          <w:tcPr>
            <w:tcW w:w="1190" w:type="dxa"/>
          </w:tcPr>
          <w:p w:rsidR="00164337" w:rsidRPr="00164337" w:rsidRDefault="00164337" w:rsidP="00164337">
            <w:pPr>
              <w:pStyle w:val="TableParagraph"/>
              <w:spacing w:line="271" w:lineRule="exact"/>
              <w:jc w:val="both"/>
              <w:rPr>
                <w:rFonts w:ascii="Times New Roman" w:hAnsi="Times New Roman"/>
                <w:i/>
                <w:sz w:val="24"/>
                <w:szCs w:val="24"/>
              </w:rPr>
            </w:pPr>
            <w:r w:rsidRPr="00164337">
              <w:rPr>
                <w:rFonts w:ascii="Times New Roman" w:hAnsi="Times New Roman"/>
                <w:i/>
                <w:sz w:val="24"/>
                <w:szCs w:val="24"/>
              </w:rPr>
              <w:t>5</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7.4</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Упражнение для снятия глазного напряжения</w:t>
            </w:r>
          </w:p>
        </w:tc>
        <w:tc>
          <w:tcPr>
            <w:tcW w:w="1190" w:type="dxa"/>
          </w:tcPr>
          <w:p w:rsidR="00164337" w:rsidRPr="00164337" w:rsidRDefault="00164337" w:rsidP="00164337">
            <w:pPr>
              <w:pStyle w:val="TableParagraph"/>
              <w:spacing w:line="271" w:lineRule="exact"/>
              <w:jc w:val="both"/>
              <w:rPr>
                <w:rFonts w:ascii="Times New Roman" w:hAnsi="Times New Roman"/>
                <w:i/>
                <w:sz w:val="24"/>
                <w:szCs w:val="24"/>
              </w:rPr>
            </w:pPr>
            <w:r w:rsidRPr="00164337">
              <w:rPr>
                <w:rFonts w:ascii="Times New Roman" w:hAnsi="Times New Roman"/>
                <w:i/>
                <w:sz w:val="24"/>
                <w:szCs w:val="24"/>
              </w:rPr>
              <w:t>5</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7.5</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Упражнение для снятия умственного напряжения</w:t>
            </w:r>
          </w:p>
        </w:tc>
        <w:tc>
          <w:tcPr>
            <w:tcW w:w="1190" w:type="dxa"/>
          </w:tcPr>
          <w:p w:rsidR="00164337" w:rsidRPr="00164337" w:rsidRDefault="00164337" w:rsidP="00164337">
            <w:pPr>
              <w:pStyle w:val="TableParagraph"/>
              <w:spacing w:line="271" w:lineRule="exact"/>
              <w:jc w:val="both"/>
              <w:rPr>
                <w:rFonts w:ascii="Times New Roman" w:hAnsi="Times New Roman"/>
                <w:i/>
                <w:sz w:val="24"/>
                <w:szCs w:val="24"/>
              </w:rPr>
            </w:pPr>
            <w:r w:rsidRPr="00164337">
              <w:rPr>
                <w:rFonts w:ascii="Times New Roman" w:hAnsi="Times New Roman"/>
                <w:i/>
                <w:sz w:val="24"/>
                <w:szCs w:val="24"/>
              </w:rPr>
              <w:t>5</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7.6</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Упражнение для снятия общего напряжения</w:t>
            </w:r>
          </w:p>
        </w:tc>
        <w:tc>
          <w:tcPr>
            <w:tcW w:w="1190" w:type="dxa"/>
          </w:tcPr>
          <w:p w:rsidR="00164337" w:rsidRPr="00164337" w:rsidRDefault="00164337" w:rsidP="00164337">
            <w:pPr>
              <w:pStyle w:val="TableParagraph"/>
              <w:spacing w:line="271" w:lineRule="exact"/>
              <w:jc w:val="both"/>
              <w:rPr>
                <w:rFonts w:ascii="Times New Roman" w:hAnsi="Times New Roman"/>
                <w:i/>
                <w:sz w:val="24"/>
                <w:szCs w:val="24"/>
              </w:rPr>
            </w:pPr>
            <w:r w:rsidRPr="00164337">
              <w:rPr>
                <w:rFonts w:ascii="Times New Roman" w:hAnsi="Times New Roman"/>
                <w:i/>
                <w:sz w:val="24"/>
                <w:szCs w:val="24"/>
              </w:rPr>
              <w:t>5</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7.7</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Упражнение для концентрации внимания</w:t>
            </w:r>
          </w:p>
        </w:tc>
        <w:tc>
          <w:tcPr>
            <w:tcW w:w="1190" w:type="dxa"/>
          </w:tcPr>
          <w:p w:rsidR="00164337" w:rsidRPr="00164337" w:rsidRDefault="00164337" w:rsidP="00164337">
            <w:pPr>
              <w:pStyle w:val="TableParagraph"/>
              <w:spacing w:line="271" w:lineRule="exact"/>
              <w:jc w:val="both"/>
              <w:rPr>
                <w:rFonts w:ascii="Times New Roman" w:hAnsi="Times New Roman"/>
                <w:i/>
                <w:sz w:val="24"/>
                <w:szCs w:val="24"/>
              </w:rPr>
            </w:pPr>
            <w:r w:rsidRPr="00164337">
              <w:rPr>
                <w:rFonts w:ascii="Times New Roman" w:hAnsi="Times New Roman"/>
                <w:i/>
                <w:sz w:val="24"/>
                <w:szCs w:val="24"/>
              </w:rPr>
              <w:t>5</w:t>
            </w:r>
          </w:p>
          <w:p w:rsidR="00164337" w:rsidRPr="00164337" w:rsidRDefault="00164337" w:rsidP="00164337">
            <w:pPr>
              <w:pStyle w:val="TableParagraph"/>
              <w:spacing w:line="264"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260"/>
        </w:trPr>
        <w:tc>
          <w:tcPr>
            <w:tcW w:w="1331" w:type="dxa"/>
            <w:shd w:val="clear" w:color="auto" w:fill="BEBEBE"/>
          </w:tcPr>
          <w:p w:rsidR="00164337" w:rsidRPr="00164337" w:rsidRDefault="00164337" w:rsidP="00164337">
            <w:pPr>
              <w:pStyle w:val="TableParagraph"/>
              <w:spacing w:line="256" w:lineRule="exact"/>
              <w:ind w:left="80" w:right="85"/>
              <w:jc w:val="both"/>
              <w:rPr>
                <w:rFonts w:ascii="Times New Roman" w:hAnsi="Times New Roman"/>
                <w:b/>
                <w:i/>
                <w:sz w:val="24"/>
                <w:szCs w:val="24"/>
              </w:rPr>
            </w:pPr>
            <w:r w:rsidRPr="00164337">
              <w:rPr>
                <w:rFonts w:ascii="Times New Roman" w:hAnsi="Times New Roman"/>
                <w:b/>
                <w:i/>
                <w:sz w:val="24"/>
                <w:szCs w:val="24"/>
              </w:rPr>
              <w:t>Занятие 8</w:t>
            </w:r>
          </w:p>
        </w:tc>
        <w:tc>
          <w:tcPr>
            <w:tcW w:w="6766" w:type="dxa"/>
            <w:shd w:val="clear" w:color="auto" w:fill="BEBEBE"/>
          </w:tcPr>
          <w:p w:rsidR="00164337" w:rsidRPr="00164337" w:rsidRDefault="00164337" w:rsidP="00164337">
            <w:pPr>
              <w:pStyle w:val="TableParagraph"/>
              <w:spacing w:line="256" w:lineRule="exact"/>
              <w:ind w:left="489"/>
              <w:jc w:val="both"/>
              <w:rPr>
                <w:rFonts w:ascii="Times New Roman" w:hAnsi="Times New Roman"/>
                <w:b/>
                <w:i/>
                <w:sz w:val="24"/>
                <w:szCs w:val="24"/>
              </w:rPr>
            </w:pPr>
            <w:r w:rsidRPr="00164337">
              <w:rPr>
                <w:rFonts w:ascii="Times New Roman" w:hAnsi="Times New Roman"/>
                <w:b/>
                <w:i/>
                <w:sz w:val="24"/>
                <w:szCs w:val="24"/>
              </w:rPr>
              <w:t>Целительная сила рук</w:t>
            </w:r>
          </w:p>
        </w:tc>
        <w:tc>
          <w:tcPr>
            <w:tcW w:w="1190" w:type="dxa"/>
            <w:shd w:val="clear" w:color="auto" w:fill="BEBEBE"/>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540"/>
        </w:trPr>
        <w:tc>
          <w:tcPr>
            <w:tcW w:w="1331" w:type="dxa"/>
          </w:tcPr>
          <w:p w:rsidR="00164337" w:rsidRPr="00164337" w:rsidRDefault="00164337" w:rsidP="00164337">
            <w:pPr>
              <w:pStyle w:val="TableParagraph"/>
              <w:spacing w:line="268" w:lineRule="exact"/>
              <w:ind w:left="80" w:right="45"/>
              <w:jc w:val="both"/>
              <w:rPr>
                <w:rFonts w:ascii="Times New Roman" w:hAnsi="Times New Roman"/>
                <w:i/>
                <w:sz w:val="24"/>
                <w:szCs w:val="24"/>
              </w:rPr>
            </w:pPr>
            <w:r w:rsidRPr="00164337">
              <w:rPr>
                <w:rFonts w:ascii="Times New Roman" w:hAnsi="Times New Roman"/>
                <w:i/>
                <w:sz w:val="24"/>
                <w:szCs w:val="24"/>
              </w:rPr>
              <w:lastRenderedPageBreak/>
              <w:t>8.1</w:t>
            </w:r>
          </w:p>
        </w:tc>
        <w:tc>
          <w:tcPr>
            <w:tcW w:w="6766" w:type="dxa"/>
          </w:tcPr>
          <w:p w:rsidR="00164337" w:rsidRPr="00164337" w:rsidRDefault="00164337" w:rsidP="00164337">
            <w:pPr>
              <w:pStyle w:val="TableParagraph"/>
              <w:spacing w:line="268" w:lineRule="exact"/>
              <w:ind w:left="104"/>
              <w:jc w:val="both"/>
              <w:rPr>
                <w:rFonts w:ascii="Times New Roman" w:hAnsi="Times New Roman"/>
                <w:i/>
                <w:sz w:val="24"/>
                <w:szCs w:val="24"/>
                <w:lang w:val="ru-RU"/>
              </w:rPr>
            </w:pPr>
            <w:r w:rsidRPr="00164337">
              <w:rPr>
                <w:rFonts w:ascii="Times New Roman" w:hAnsi="Times New Roman"/>
                <w:i/>
                <w:sz w:val="24"/>
                <w:szCs w:val="24"/>
                <w:lang w:val="ru-RU"/>
              </w:rPr>
              <w:t>Отработка  упражнений  всего  комплекса  «Целительная сила</w:t>
            </w:r>
          </w:p>
          <w:p w:rsidR="00164337" w:rsidRPr="00164337" w:rsidRDefault="00164337" w:rsidP="00164337">
            <w:pPr>
              <w:pStyle w:val="TableParagraph"/>
              <w:spacing w:line="261" w:lineRule="exact"/>
              <w:ind w:left="104"/>
              <w:jc w:val="both"/>
              <w:rPr>
                <w:rFonts w:ascii="Times New Roman" w:hAnsi="Times New Roman"/>
                <w:i/>
                <w:sz w:val="24"/>
                <w:szCs w:val="24"/>
              </w:rPr>
            </w:pPr>
            <w:r w:rsidRPr="00164337">
              <w:rPr>
                <w:rFonts w:ascii="Times New Roman" w:hAnsi="Times New Roman"/>
                <w:i/>
                <w:sz w:val="24"/>
                <w:szCs w:val="24"/>
              </w:rPr>
              <w:t>рук»</w:t>
            </w:r>
          </w:p>
        </w:tc>
        <w:tc>
          <w:tcPr>
            <w:tcW w:w="1190" w:type="dxa"/>
          </w:tcPr>
          <w:p w:rsidR="00164337" w:rsidRPr="00164337" w:rsidRDefault="00164337" w:rsidP="00164337">
            <w:pPr>
              <w:pStyle w:val="TableParagraph"/>
              <w:spacing w:line="268" w:lineRule="exact"/>
              <w:ind w:left="463" w:right="355"/>
              <w:jc w:val="both"/>
              <w:rPr>
                <w:rFonts w:ascii="Times New Roman" w:hAnsi="Times New Roman"/>
                <w:i/>
                <w:sz w:val="24"/>
                <w:szCs w:val="24"/>
              </w:rPr>
            </w:pPr>
            <w:r w:rsidRPr="00164337">
              <w:rPr>
                <w:rFonts w:ascii="Times New Roman" w:hAnsi="Times New Roman"/>
                <w:i/>
                <w:sz w:val="24"/>
                <w:szCs w:val="24"/>
              </w:rPr>
              <w:t>30</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8.2</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lang w:val="ru-RU"/>
              </w:rPr>
            </w:pPr>
            <w:r w:rsidRPr="00164337">
              <w:rPr>
                <w:rFonts w:ascii="Times New Roman" w:hAnsi="Times New Roman"/>
                <w:i/>
                <w:sz w:val="24"/>
                <w:szCs w:val="24"/>
                <w:lang w:val="ru-RU"/>
              </w:rPr>
              <w:t>Составление ментальных карт по комплексам 1 и 2</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15</w:t>
            </w:r>
          </w:p>
          <w:p w:rsidR="00164337" w:rsidRPr="00164337" w:rsidRDefault="00164337" w:rsidP="00164337">
            <w:pPr>
              <w:pStyle w:val="TableParagraph"/>
              <w:spacing w:line="261" w:lineRule="exact"/>
              <w:ind w:left="96"/>
              <w:jc w:val="both"/>
              <w:rPr>
                <w:rFonts w:ascii="Times New Roman" w:hAnsi="Times New Roman"/>
                <w:i/>
                <w:sz w:val="24"/>
                <w:szCs w:val="24"/>
              </w:rPr>
            </w:pPr>
            <w:r w:rsidRPr="00164337">
              <w:rPr>
                <w:rFonts w:ascii="Times New Roman" w:hAnsi="Times New Roman"/>
                <w:i/>
                <w:sz w:val="24"/>
                <w:szCs w:val="24"/>
              </w:rPr>
              <w:t>минут</w:t>
            </w:r>
          </w:p>
        </w:tc>
      </w:tr>
      <w:tr w:rsidR="00164337" w:rsidRPr="00164337" w:rsidTr="00164337">
        <w:trPr>
          <w:trHeight w:val="540"/>
        </w:trPr>
        <w:tc>
          <w:tcPr>
            <w:tcW w:w="1331" w:type="dxa"/>
          </w:tcPr>
          <w:p w:rsidR="00164337" w:rsidRPr="00164337" w:rsidRDefault="00164337" w:rsidP="00164337">
            <w:pPr>
              <w:pStyle w:val="TableParagraph"/>
              <w:spacing w:line="271" w:lineRule="exact"/>
              <w:ind w:left="80" w:right="45"/>
              <w:jc w:val="both"/>
              <w:rPr>
                <w:rFonts w:ascii="Times New Roman" w:hAnsi="Times New Roman"/>
                <w:i/>
                <w:sz w:val="24"/>
                <w:szCs w:val="24"/>
              </w:rPr>
            </w:pPr>
            <w:r w:rsidRPr="00164337">
              <w:rPr>
                <w:rFonts w:ascii="Times New Roman" w:hAnsi="Times New Roman"/>
                <w:i/>
                <w:sz w:val="24"/>
                <w:szCs w:val="24"/>
              </w:rPr>
              <w:t>8.3</w:t>
            </w:r>
          </w:p>
        </w:tc>
        <w:tc>
          <w:tcPr>
            <w:tcW w:w="6766" w:type="dxa"/>
          </w:tcPr>
          <w:p w:rsidR="00164337" w:rsidRPr="00164337" w:rsidRDefault="00164337" w:rsidP="00164337">
            <w:pPr>
              <w:pStyle w:val="TableParagraph"/>
              <w:spacing w:line="271" w:lineRule="exact"/>
              <w:ind w:left="104"/>
              <w:jc w:val="both"/>
              <w:rPr>
                <w:rFonts w:ascii="Times New Roman" w:hAnsi="Times New Roman"/>
                <w:i/>
                <w:sz w:val="24"/>
                <w:szCs w:val="24"/>
              </w:rPr>
            </w:pPr>
            <w:r w:rsidRPr="00164337">
              <w:rPr>
                <w:rFonts w:ascii="Times New Roman" w:hAnsi="Times New Roman"/>
                <w:i/>
                <w:sz w:val="24"/>
                <w:szCs w:val="24"/>
              </w:rPr>
              <w:t>Саморефлексия. Обсуждение.</w:t>
            </w:r>
          </w:p>
        </w:tc>
        <w:tc>
          <w:tcPr>
            <w:tcW w:w="1190" w:type="dxa"/>
          </w:tcPr>
          <w:p w:rsidR="00164337" w:rsidRPr="00164337" w:rsidRDefault="00164337" w:rsidP="00164337">
            <w:pPr>
              <w:pStyle w:val="TableParagraph"/>
              <w:spacing w:line="271" w:lineRule="exact"/>
              <w:ind w:left="463" w:right="355"/>
              <w:jc w:val="both"/>
              <w:rPr>
                <w:rFonts w:ascii="Times New Roman" w:hAnsi="Times New Roman"/>
                <w:i/>
                <w:sz w:val="24"/>
                <w:szCs w:val="24"/>
              </w:rPr>
            </w:pPr>
            <w:r w:rsidRPr="00164337">
              <w:rPr>
                <w:rFonts w:ascii="Times New Roman" w:hAnsi="Times New Roman"/>
                <w:i/>
                <w:sz w:val="24"/>
                <w:szCs w:val="24"/>
              </w:rPr>
              <w:t>10</w:t>
            </w:r>
          </w:p>
          <w:p w:rsidR="00164337" w:rsidRPr="00164337" w:rsidRDefault="00164337" w:rsidP="00164337">
            <w:pPr>
              <w:pStyle w:val="TableParagraph"/>
              <w:spacing w:line="256" w:lineRule="exact"/>
              <w:ind w:left="96"/>
              <w:jc w:val="both"/>
              <w:rPr>
                <w:rFonts w:ascii="Times New Roman" w:hAnsi="Times New Roman"/>
                <w:i/>
                <w:sz w:val="24"/>
                <w:szCs w:val="24"/>
              </w:rPr>
            </w:pPr>
            <w:r w:rsidRPr="00164337">
              <w:rPr>
                <w:rFonts w:ascii="Times New Roman" w:hAnsi="Times New Roman"/>
                <w:i/>
                <w:sz w:val="24"/>
                <w:szCs w:val="24"/>
              </w:rPr>
              <w:t>минут</w:t>
            </w:r>
          </w:p>
        </w:tc>
      </w:tr>
    </w:tbl>
    <w:p w:rsidR="00164337" w:rsidRPr="00164337" w:rsidRDefault="00164337" w:rsidP="00164337">
      <w:pPr>
        <w:pStyle w:val="af1"/>
        <w:rPr>
          <w:b/>
          <w:i/>
          <w:sz w:val="24"/>
          <w:szCs w:val="24"/>
        </w:rPr>
      </w:pPr>
    </w:p>
    <w:tbl>
      <w:tblPr>
        <w:tblStyle w:val="TableNormal"/>
        <w:tblW w:w="0" w:type="auto"/>
        <w:tblInd w:w="104" w:type="dxa"/>
        <w:tblLayout w:type="fixed"/>
        <w:tblLook w:val="01E0" w:firstRow="1" w:lastRow="1" w:firstColumn="1" w:lastColumn="1" w:noHBand="0" w:noVBand="0"/>
      </w:tblPr>
      <w:tblGrid>
        <w:gridCol w:w="1541"/>
        <w:gridCol w:w="186"/>
        <w:gridCol w:w="6016"/>
        <w:gridCol w:w="214"/>
        <w:gridCol w:w="1493"/>
        <w:gridCol w:w="20"/>
      </w:tblGrid>
      <w:tr w:rsidR="00164337" w:rsidRPr="00164337" w:rsidTr="00164337">
        <w:trPr>
          <w:trHeight w:val="260"/>
        </w:trPr>
        <w:tc>
          <w:tcPr>
            <w:tcW w:w="1727" w:type="dxa"/>
            <w:gridSpan w:val="2"/>
          </w:tcPr>
          <w:p w:rsidR="00164337" w:rsidRPr="00164337" w:rsidRDefault="00164337" w:rsidP="00164337">
            <w:pPr>
              <w:pStyle w:val="TableParagraph"/>
              <w:tabs>
                <w:tab w:val="left" w:pos="558"/>
                <w:tab w:val="left" w:pos="8347"/>
              </w:tabs>
              <w:spacing w:line="249" w:lineRule="exact"/>
              <w:ind w:left="80" w:right="-6811"/>
              <w:jc w:val="both"/>
              <w:rPr>
                <w:rFonts w:ascii="Times New Roman" w:hAnsi="Times New Roman"/>
                <w:b/>
                <w:i/>
                <w:sz w:val="24"/>
                <w:szCs w:val="24"/>
              </w:rPr>
            </w:pPr>
            <w:r w:rsidRPr="00164337">
              <w:rPr>
                <w:rFonts w:ascii="Times New Roman" w:hAnsi="Times New Roman"/>
                <w:b/>
                <w:i/>
                <w:sz w:val="24"/>
                <w:szCs w:val="24"/>
                <w:lang w:val="ru-RU"/>
              </w:rPr>
              <w:t>Программа мониторинга профессионального самоопределения, организую- щей и консультативной помощи в профессиональномсамоопределении.</w:t>
            </w:r>
            <w:r w:rsidRPr="00164337">
              <w:rPr>
                <w:rFonts w:ascii="Times New Roman" w:hAnsi="Times New Roman"/>
                <w:sz w:val="24"/>
                <w:szCs w:val="24"/>
                <w:shd w:val="clear" w:color="auto" w:fill="BEBEBE"/>
                <w:lang w:val="ru-RU"/>
              </w:rPr>
              <w:tab/>
            </w:r>
            <w:r w:rsidRPr="00164337">
              <w:rPr>
                <w:rFonts w:ascii="Times New Roman" w:hAnsi="Times New Roman"/>
                <w:b/>
                <w:i/>
                <w:sz w:val="24"/>
                <w:szCs w:val="24"/>
                <w:shd w:val="clear" w:color="auto" w:fill="BEBEBE"/>
              </w:rPr>
              <w:t>6класс</w:t>
            </w:r>
            <w:r w:rsidRPr="00164337">
              <w:rPr>
                <w:rFonts w:ascii="Times New Roman" w:hAnsi="Times New Roman"/>
                <w:b/>
                <w:i/>
                <w:sz w:val="24"/>
                <w:szCs w:val="24"/>
                <w:shd w:val="clear" w:color="auto" w:fill="BEBEBE"/>
              </w:rPr>
              <w:tab/>
            </w:r>
          </w:p>
        </w:tc>
        <w:tc>
          <w:tcPr>
            <w:tcW w:w="6016" w:type="dxa"/>
          </w:tcPr>
          <w:p w:rsidR="00164337" w:rsidRPr="00164337" w:rsidRDefault="00164337" w:rsidP="00164337">
            <w:pPr>
              <w:pStyle w:val="TableParagraph"/>
              <w:jc w:val="both"/>
              <w:rPr>
                <w:rFonts w:ascii="Times New Roman" w:hAnsi="Times New Roman"/>
                <w:sz w:val="24"/>
                <w:szCs w:val="24"/>
              </w:rPr>
            </w:pPr>
          </w:p>
        </w:tc>
        <w:tc>
          <w:tcPr>
            <w:tcW w:w="1727" w:type="dxa"/>
            <w:gridSpan w:val="3"/>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260"/>
        </w:trPr>
        <w:tc>
          <w:tcPr>
            <w:tcW w:w="1727" w:type="dxa"/>
            <w:gridSpan w:val="2"/>
          </w:tcPr>
          <w:p w:rsidR="00164337" w:rsidRPr="00164337" w:rsidRDefault="00164337" w:rsidP="00164337">
            <w:pPr>
              <w:pStyle w:val="TableParagraph"/>
              <w:spacing w:line="254" w:lineRule="exact"/>
              <w:ind w:left="178"/>
              <w:jc w:val="both"/>
              <w:rPr>
                <w:rFonts w:ascii="Times New Roman" w:hAnsi="Times New Roman"/>
                <w:i/>
                <w:sz w:val="24"/>
                <w:szCs w:val="24"/>
              </w:rPr>
            </w:pPr>
            <w:r w:rsidRPr="00164337">
              <w:rPr>
                <w:rFonts w:ascii="Times New Roman" w:hAnsi="Times New Roman"/>
                <w:i/>
                <w:sz w:val="24"/>
                <w:szCs w:val="24"/>
              </w:rPr>
              <w:t>Занятие 1</w:t>
            </w:r>
          </w:p>
        </w:tc>
        <w:tc>
          <w:tcPr>
            <w:tcW w:w="6016" w:type="dxa"/>
          </w:tcPr>
          <w:p w:rsidR="00164337" w:rsidRPr="00164337" w:rsidRDefault="00164337" w:rsidP="00164337">
            <w:pPr>
              <w:pStyle w:val="TableParagraph"/>
              <w:spacing w:line="254" w:lineRule="exact"/>
              <w:ind w:left="95"/>
              <w:jc w:val="both"/>
              <w:rPr>
                <w:rFonts w:ascii="Times New Roman" w:hAnsi="Times New Roman"/>
                <w:i/>
                <w:sz w:val="24"/>
                <w:szCs w:val="24"/>
              </w:rPr>
            </w:pPr>
            <w:r w:rsidRPr="00164337">
              <w:rPr>
                <w:rFonts w:ascii="Times New Roman" w:hAnsi="Times New Roman"/>
                <w:i/>
                <w:sz w:val="24"/>
                <w:szCs w:val="24"/>
              </w:rPr>
              <w:t>В мире профессий</w:t>
            </w:r>
          </w:p>
        </w:tc>
        <w:tc>
          <w:tcPr>
            <w:tcW w:w="1727" w:type="dxa"/>
            <w:gridSpan w:val="3"/>
          </w:tcPr>
          <w:p w:rsidR="00164337" w:rsidRPr="00164337" w:rsidRDefault="00164337" w:rsidP="00164337">
            <w:pPr>
              <w:pStyle w:val="TableParagraph"/>
              <w:spacing w:line="254"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260"/>
        </w:trPr>
        <w:tc>
          <w:tcPr>
            <w:tcW w:w="1727" w:type="dxa"/>
            <w:gridSpan w:val="2"/>
          </w:tcPr>
          <w:p w:rsidR="00164337" w:rsidRPr="00164337" w:rsidRDefault="00164337" w:rsidP="00164337">
            <w:pPr>
              <w:pStyle w:val="TableParagraph"/>
              <w:spacing w:line="256" w:lineRule="exact"/>
              <w:ind w:left="178"/>
              <w:jc w:val="both"/>
              <w:rPr>
                <w:rFonts w:ascii="Times New Roman" w:hAnsi="Times New Roman"/>
                <w:i/>
                <w:sz w:val="24"/>
                <w:szCs w:val="24"/>
              </w:rPr>
            </w:pPr>
            <w:r w:rsidRPr="00164337">
              <w:rPr>
                <w:rFonts w:ascii="Times New Roman" w:hAnsi="Times New Roman"/>
                <w:i/>
                <w:sz w:val="24"/>
                <w:szCs w:val="24"/>
              </w:rPr>
              <w:t>Занятие 2</w:t>
            </w:r>
          </w:p>
        </w:tc>
        <w:tc>
          <w:tcPr>
            <w:tcW w:w="6016" w:type="dxa"/>
          </w:tcPr>
          <w:p w:rsidR="00164337" w:rsidRPr="00164337" w:rsidRDefault="00164337" w:rsidP="00164337">
            <w:pPr>
              <w:pStyle w:val="TableParagraph"/>
              <w:spacing w:line="256" w:lineRule="exact"/>
              <w:ind w:left="95"/>
              <w:jc w:val="both"/>
              <w:rPr>
                <w:rFonts w:ascii="Times New Roman" w:hAnsi="Times New Roman"/>
                <w:i/>
                <w:sz w:val="24"/>
                <w:szCs w:val="24"/>
                <w:lang w:val="ru-RU"/>
              </w:rPr>
            </w:pPr>
            <w:r w:rsidRPr="00164337">
              <w:rPr>
                <w:rFonts w:ascii="Times New Roman" w:hAnsi="Times New Roman"/>
                <w:i/>
                <w:sz w:val="24"/>
                <w:szCs w:val="24"/>
                <w:lang w:val="ru-RU"/>
              </w:rPr>
              <w:t>Кем быть? Мечты и реальность.</w:t>
            </w:r>
          </w:p>
        </w:tc>
        <w:tc>
          <w:tcPr>
            <w:tcW w:w="1727" w:type="dxa"/>
            <w:gridSpan w:val="3"/>
          </w:tcPr>
          <w:p w:rsidR="00164337" w:rsidRPr="00164337" w:rsidRDefault="00164337" w:rsidP="00164337">
            <w:pPr>
              <w:pStyle w:val="TableParagraph"/>
              <w:spacing w:line="256"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54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3</w:t>
            </w:r>
          </w:p>
        </w:tc>
        <w:tc>
          <w:tcPr>
            <w:tcW w:w="6016" w:type="dxa"/>
          </w:tcPr>
          <w:p w:rsidR="00164337" w:rsidRPr="00164337" w:rsidRDefault="00164337" w:rsidP="00164337">
            <w:pPr>
              <w:pStyle w:val="TableParagraph"/>
              <w:spacing w:line="271" w:lineRule="exact"/>
              <w:ind w:left="95"/>
              <w:jc w:val="both"/>
              <w:rPr>
                <w:rFonts w:ascii="Times New Roman" w:hAnsi="Times New Roman"/>
                <w:i/>
                <w:sz w:val="24"/>
                <w:szCs w:val="24"/>
                <w:lang w:val="ru-RU"/>
              </w:rPr>
            </w:pPr>
            <w:r w:rsidRPr="00164337">
              <w:rPr>
                <w:rFonts w:ascii="Times New Roman" w:hAnsi="Times New Roman"/>
                <w:i/>
                <w:sz w:val="24"/>
                <w:szCs w:val="24"/>
                <w:lang w:val="ru-RU"/>
              </w:rPr>
              <w:t>Самоанализ: опросник ДДО  Климова.  Типы профессий.</w:t>
            </w:r>
          </w:p>
          <w:p w:rsidR="00164337" w:rsidRPr="00164337" w:rsidRDefault="00164337" w:rsidP="00164337">
            <w:pPr>
              <w:pStyle w:val="TableParagraph"/>
              <w:spacing w:line="261" w:lineRule="exact"/>
              <w:ind w:left="95"/>
              <w:jc w:val="both"/>
              <w:rPr>
                <w:rFonts w:ascii="Times New Roman" w:hAnsi="Times New Roman"/>
                <w:i/>
                <w:sz w:val="24"/>
                <w:szCs w:val="24"/>
              </w:rPr>
            </w:pPr>
            <w:r w:rsidRPr="00164337">
              <w:rPr>
                <w:rFonts w:ascii="Times New Roman" w:hAnsi="Times New Roman"/>
                <w:i/>
                <w:sz w:val="24"/>
                <w:szCs w:val="24"/>
              </w:rPr>
              <w:t>Обсуждение.</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54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4</w:t>
            </w:r>
          </w:p>
        </w:tc>
        <w:tc>
          <w:tcPr>
            <w:tcW w:w="6016" w:type="dxa"/>
          </w:tcPr>
          <w:p w:rsidR="00164337" w:rsidRPr="00164337" w:rsidRDefault="00164337" w:rsidP="00164337">
            <w:pPr>
              <w:pStyle w:val="TableParagraph"/>
              <w:spacing w:line="271" w:lineRule="exact"/>
              <w:ind w:left="95"/>
              <w:jc w:val="both"/>
              <w:rPr>
                <w:rFonts w:ascii="Times New Roman" w:hAnsi="Times New Roman"/>
                <w:i/>
                <w:sz w:val="24"/>
                <w:szCs w:val="24"/>
                <w:lang w:val="ru-RU"/>
              </w:rPr>
            </w:pPr>
            <w:r w:rsidRPr="00164337">
              <w:rPr>
                <w:rFonts w:ascii="Times New Roman" w:hAnsi="Times New Roman"/>
                <w:i/>
                <w:sz w:val="24"/>
                <w:szCs w:val="24"/>
                <w:lang w:val="ru-RU"/>
              </w:rPr>
              <w:t>Рисуем ментальную карту: «Я в мире профессий». Пре-</w:t>
            </w:r>
          </w:p>
          <w:p w:rsidR="00164337" w:rsidRPr="00164337" w:rsidRDefault="00164337" w:rsidP="00164337">
            <w:pPr>
              <w:pStyle w:val="TableParagraph"/>
              <w:spacing w:line="261" w:lineRule="exact"/>
              <w:ind w:left="95"/>
              <w:jc w:val="both"/>
              <w:rPr>
                <w:rFonts w:ascii="Times New Roman" w:hAnsi="Times New Roman"/>
                <w:i/>
                <w:sz w:val="24"/>
                <w:szCs w:val="24"/>
              </w:rPr>
            </w:pPr>
            <w:r w:rsidRPr="00164337">
              <w:rPr>
                <w:rFonts w:ascii="Times New Roman" w:hAnsi="Times New Roman"/>
                <w:i/>
                <w:sz w:val="24"/>
                <w:szCs w:val="24"/>
                <w:lang w:val="ru-RU"/>
              </w:rPr>
              <w:t xml:space="preserve">зентация ментальных карт в группе. </w:t>
            </w:r>
            <w:r w:rsidRPr="00164337">
              <w:rPr>
                <w:rFonts w:ascii="Times New Roman" w:hAnsi="Times New Roman"/>
                <w:i/>
                <w:sz w:val="24"/>
                <w:szCs w:val="24"/>
              </w:rPr>
              <w:t>Обсуждение.</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90 минут</w:t>
            </w:r>
          </w:p>
        </w:tc>
      </w:tr>
      <w:tr w:rsidR="00164337" w:rsidRPr="00164337" w:rsidTr="00164337">
        <w:trPr>
          <w:trHeight w:val="82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5</w:t>
            </w:r>
          </w:p>
        </w:tc>
        <w:tc>
          <w:tcPr>
            <w:tcW w:w="6016" w:type="dxa"/>
          </w:tcPr>
          <w:p w:rsidR="00164337" w:rsidRPr="00164337" w:rsidRDefault="00164337" w:rsidP="00164337">
            <w:pPr>
              <w:pStyle w:val="TableParagraph"/>
              <w:ind w:left="95" w:right="76"/>
              <w:jc w:val="both"/>
              <w:rPr>
                <w:rFonts w:ascii="Times New Roman" w:hAnsi="Times New Roman"/>
                <w:i/>
                <w:sz w:val="24"/>
                <w:szCs w:val="24"/>
              </w:rPr>
            </w:pPr>
            <w:r w:rsidRPr="00164337">
              <w:rPr>
                <w:rFonts w:ascii="Times New Roman" w:hAnsi="Times New Roman"/>
                <w:i/>
                <w:sz w:val="24"/>
                <w:szCs w:val="24"/>
                <w:lang w:val="ru-RU"/>
              </w:rPr>
              <w:t xml:space="preserve">Самоанализ. Составление ментальной карты: «Что мне  необходимо,  чтобы  стать  тем,  кем  хочу». </w:t>
            </w:r>
            <w:r w:rsidRPr="00164337">
              <w:rPr>
                <w:rFonts w:ascii="Times New Roman" w:hAnsi="Times New Roman"/>
                <w:i/>
                <w:sz w:val="24"/>
                <w:szCs w:val="24"/>
              </w:rPr>
              <w:t>Пре-</w:t>
            </w:r>
          </w:p>
          <w:p w:rsidR="00164337" w:rsidRPr="00164337" w:rsidRDefault="00164337" w:rsidP="00164337">
            <w:pPr>
              <w:pStyle w:val="TableParagraph"/>
              <w:spacing w:before="4" w:line="261" w:lineRule="exact"/>
              <w:ind w:left="95"/>
              <w:jc w:val="both"/>
              <w:rPr>
                <w:rFonts w:ascii="Times New Roman" w:hAnsi="Times New Roman"/>
                <w:i/>
                <w:sz w:val="24"/>
                <w:szCs w:val="24"/>
              </w:rPr>
            </w:pPr>
            <w:r w:rsidRPr="00164337">
              <w:rPr>
                <w:rFonts w:ascii="Times New Roman" w:hAnsi="Times New Roman"/>
                <w:i/>
                <w:sz w:val="24"/>
                <w:szCs w:val="24"/>
              </w:rPr>
              <w:t>зентация карт. Анализ в группе. Детализация.</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90 минут</w:t>
            </w:r>
          </w:p>
        </w:tc>
      </w:tr>
      <w:tr w:rsidR="00164337" w:rsidRPr="00164337" w:rsidTr="00164337">
        <w:trPr>
          <w:trHeight w:val="540"/>
        </w:trPr>
        <w:tc>
          <w:tcPr>
            <w:tcW w:w="1727" w:type="dxa"/>
            <w:gridSpan w:val="2"/>
          </w:tcPr>
          <w:p w:rsidR="00164337" w:rsidRPr="00164337" w:rsidRDefault="00164337" w:rsidP="00164337">
            <w:pPr>
              <w:pStyle w:val="TableParagraph"/>
              <w:tabs>
                <w:tab w:val="left" w:pos="976"/>
              </w:tabs>
              <w:spacing w:line="271" w:lineRule="exact"/>
              <w:ind w:left="558"/>
              <w:jc w:val="both"/>
              <w:rPr>
                <w:rFonts w:ascii="Times New Roman" w:hAnsi="Times New Roman"/>
                <w:i/>
                <w:sz w:val="24"/>
                <w:szCs w:val="24"/>
              </w:rPr>
            </w:pPr>
            <w:r w:rsidRPr="00164337">
              <w:rPr>
                <w:rFonts w:ascii="Times New Roman" w:hAnsi="Times New Roman"/>
                <w:i/>
                <w:sz w:val="24"/>
                <w:szCs w:val="24"/>
              </w:rPr>
              <w:t>5</w:t>
            </w:r>
            <w:r w:rsidRPr="00164337">
              <w:rPr>
                <w:rFonts w:ascii="Times New Roman" w:hAnsi="Times New Roman"/>
                <w:i/>
                <w:sz w:val="24"/>
                <w:szCs w:val="24"/>
              </w:rPr>
              <w:tab/>
              <w:t>заня-</w:t>
            </w:r>
          </w:p>
          <w:p w:rsidR="00164337" w:rsidRPr="00164337" w:rsidRDefault="00164337" w:rsidP="00164337">
            <w:pPr>
              <w:pStyle w:val="TableParagraph"/>
              <w:spacing w:line="263" w:lineRule="exact"/>
              <w:ind w:left="178"/>
              <w:jc w:val="both"/>
              <w:rPr>
                <w:rFonts w:ascii="Times New Roman" w:hAnsi="Times New Roman"/>
                <w:i/>
                <w:sz w:val="24"/>
                <w:szCs w:val="24"/>
              </w:rPr>
            </w:pPr>
            <w:r w:rsidRPr="00164337">
              <w:rPr>
                <w:rFonts w:ascii="Times New Roman" w:hAnsi="Times New Roman"/>
                <w:i/>
                <w:sz w:val="24"/>
                <w:szCs w:val="24"/>
              </w:rPr>
              <w:t>тий</w:t>
            </w:r>
          </w:p>
        </w:tc>
        <w:tc>
          <w:tcPr>
            <w:tcW w:w="6016" w:type="dxa"/>
          </w:tcPr>
          <w:p w:rsidR="00164337" w:rsidRPr="00164337" w:rsidRDefault="00164337" w:rsidP="00164337">
            <w:pPr>
              <w:pStyle w:val="TableParagraph"/>
              <w:spacing w:line="271" w:lineRule="exact"/>
              <w:ind w:left="95"/>
              <w:jc w:val="both"/>
              <w:rPr>
                <w:rFonts w:ascii="Times New Roman" w:hAnsi="Times New Roman"/>
                <w:i/>
                <w:sz w:val="24"/>
                <w:szCs w:val="24"/>
              </w:rPr>
            </w:pPr>
            <w:r w:rsidRPr="00164337">
              <w:rPr>
                <w:rFonts w:ascii="Times New Roman" w:hAnsi="Times New Roman"/>
                <w:i/>
                <w:sz w:val="24"/>
                <w:szCs w:val="24"/>
              </w:rPr>
              <w:t>Проведение курса «Тайм-менеджмент»</w:t>
            </w:r>
          </w:p>
        </w:tc>
        <w:tc>
          <w:tcPr>
            <w:tcW w:w="1727" w:type="dxa"/>
            <w:gridSpan w:val="3"/>
          </w:tcPr>
          <w:p w:rsidR="00164337" w:rsidRPr="00164337" w:rsidRDefault="00164337" w:rsidP="00164337">
            <w:pPr>
              <w:pStyle w:val="TableParagraph"/>
              <w:tabs>
                <w:tab w:val="left" w:pos="469"/>
                <w:tab w:val="left" w:pos="1145"/>
              </w:tabs>
              <w:spacing w:line="271" w:lineRule="exact"/>
              <w:ind w:left="95"/>
              <w:jc w:val="both"/>
              <w:rPr>
                <w:rFonts w:ascii="Times New Roman" w:hAnsi="Times New Roman"/>
                <w:i/>
                <w:sz w:val="24"/>
                <w:szCs w:val="24"/>
              </w:rPr>
            </w:pPr>
            <w:r w:rsidRPr="00164337">
              <w:rPr>
                <w:rFonts w:ascii="Times New Roman" w:hAnsi="Times New Roman"/>
                <w:i/>
                <w:sz w:val="24"/>
                <w:szCs w:val="24"/>
              </w:rPr>
              <w:t>4</w:t>
            </w:r>
            <w:r w:rsidRPr="00164337">
              <w:rPr>
                <w:rFonts w:ascii="Times New Roman" w:hAnsi="Times New Roman"/>
                <w:i/>
                <w:sz w:val="24"/>
                <w:szCs w:val="24"/>
              </w:rPr>
              <w:tab/>
              <w:t>часа</w:t>
            </w:r>
            <w:r w:rsidRPr="00164337">
              <w:rPr>
                <w:rFonts w:ascii="Times New Roman" w:hAnsi="Times New Roman"/>
                <w:i/>
                <w:sz w:val="24"/>
                <w:szCs w:val="24"/>
              </w:rPr>
              <w:tab/>
              <w:t>40</w:t>
            </w:r>
          </w:p>
          <w:p w:rsidR="00164337" w:rsidRPr="00164337" w:rsidRDefault="00164337" w:rsidP="00164337">
            <w:pPr>
              <w:pStyle w:val="TableParagraph"/>
              <w:spacing w:line="263" w:lineRule="exact"/>
              <w:ind w:left="95"/>
              <w:jc w:val="both"/>
              <w:rPr>
                <w:rFonts w:ascii="Times New Roman" w:hAnsi="Times New Roman"/>
                <w:i/>
                <w:sz w:val="24"/>
                <w:szCs w:val="24"/>
              </w:rPr>
            </w:pPr>
            <w:r w:rsidRPr="00164337">
              <w:rPr>
                <w:rFonts w:ascii="Times New Roman" w:hAnsi="Times New Roman"/>
                <w:i/>
                <w:sz w:val="24"/>
                <w:szCs w:val="24"/>
              </w:rPr>
              <w:t>мин.</w:t>
            </w:r>
          </w:p>
        </w:tc>
      </w:tr>
      <w:tr w:rsidR="00164337" w:rsidRPr="00164337" w:rsidTr="00164337">
        <w:trPr>
          <w:trHeight w:val="260"/>
        </w:trPr>
        <w:tc>
          <w:tcPr>
            <w:tcW w:w="1727" w:type="dxa"/>
            <w:gridSpan w:val="2"/>
          </w:tcPr>
          <w:p w:rsidR="00164337" w:rsidRPr="00164337" w:rsidRDefault="00164337" w:rsidP="00164337">
            <w:pPr>
              <w:pStyle w:val="TableParagraph"/>
              <w:tabs>
                <w:tab w:val="left" w:pos="8347"/>
              </w:tabs>
              <w:spacing w:line="256" w:lineRule="exact"/>
              <w:ind w:left="80" w:right="-6811"/>
              <w:jc w:val="both"/>
              <w:rPr>
                <w:rFonts w:ascii="Times New Roman" w:hAnsi="Times New Roman"/>
                <w:b/>
                <w:i/>
                <w:sz w:val="24"/>
                <w:szCs w:val="24"/>
              </w:rPr>
            </w:pPr>
            <w:r w:rsidRPr="00164337">
              <w:rPr>
                <w:rFonts w:ascii="Times New Roman" w:hAnsi="Times New Roman"/>
                <w:b/>
                <w:i/>
                <w:sz w:val="24"/>
                <w:szCs w:val="24"/>
                <w:shd w:val="clear" w:color="auto" w:fill="BEBEBE"/>
              </w:rPr>
              <w:t>7класс</w:t>
            </w:r>
            <w:r w:rsidRPr="00164337">
              <w:rPr>
                <w:rFonts w:ascii="Times New Roman" w:hAnsi="Times New Roman"/>
                <w:b/>
                <w:i/>
                <w:sz w:val="24"/>
                <w:szCs w:val="24"/>
                <w:shd w:val="clear" w:color="auto" w:fill="BEBEBE"/>
              </w:rPr>
              <w:tab/>
            </w:r>
          </w:p>
        </w:tc>
        <w:tc>
          <w:tcPr>
            <w:tcW w:w="6016" w:type="dxa"/>
          </w:tcPr>
          <w:p w:rsidR="00164337" w:rsidRPr="00164337" w:rsidRDefault="00164337" w:rsidP="00164337">
            <w:pPr>
              <w:pStyle w:val="TableParagraph"/>
              <w:jc w:val="both"/>
              <w:rPr>
                <w:rFonts w:ascii="Times New Roman" w:hAnsi="Times New Roman"/>
                <w:sz w:val="24"/>
                <w:szCs w:val="24"/>
              </w:rPr>
            </w:pPr>
          </w:p>
        </w:tc>
        <w:tc>
          <w:tcPr>
            <w:tcW w:w="1727" w:type="dxa"/>
            <w:gridSpan w:val="3"/>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1100"/>
        </w:trPr>
        <w:tc>
          <w:tcPr>
            <w:tcW w:w="1727" w:type="dxa"/>
            <w:gridSpan w:val="2"/>
          </w:tcPr>
          <w:p w:rsidR="00164337" w:rsidRPr="00164337" w:rsidRDefault="00164337" w:rsidP="00164337">
            <w:pPr>
              <w:pStyle w:val="TableParagraph"/>
              <w:spacing w:line="268" w:lineRule="exact"/>
              <w:ind w:left="178"/>
              <w:jc w:val="both"/>
              <w:rPr>
                <w:rFonts w:ascii="Times New Roman" w:hAnsi="Times New Roman"/>
                <w:i/>
                <w:sz w:val="24"/>
                <w:szCs w:val="24"/>
              </w:rPr>
            </w:pPr>
            <w:r w:rsidRPr="00164337">
              <w:rPr>
                <w:rFonts w:ascii="Times New Roman" w:hAnsi="Times New Roman"/>
                <w:i/>
                <w:sz w:val="24"/>
                <w:szCs w:val="24"/>
              </w:rPr>
              <w:t>Занятие 1</w:t>
            </w:r>
          </w:p>
        </w:tc>
        <w:tc>
          <w:tcPr>
            <w:tcW w:w="6016" w:type="dxa"/>
          </w:tcPr>
          <w:p w:rsidR="00164337" w:rsidRPr="00164337" w:rsidRDefault="00164337" w:rsidP="00164337">
            <w:pPr>
              <w:pStyle w:val="TableParagraph"/>
              <w:ind w:left="95"/>
              <w:jc w:val="both"/>
              <w:rPr>
                <w:rFonts w:ascii="Times New Roman" w:hAnsi="Times New Roman"/>
                <w:i/>
                <w:sz w:val="24"/>
                <w:szCs w:val="24"/>
                <w:lang w:val="ru-RU"/>
              </w:rPr>
            </w:pPr>
            <w:r w:rsidRPr="00164337">
              <w:rPr>
                <w:rFonts w:ascii="Times New Roman" w:hAnsi="Times New Roman"/>
                <w:i/>
                <w:sz w:val="24"/>
                <w:szCs w:val="24"/>
                <w:lang w:val="ru-RU"/>
              </w:rPr>
              <w:t>Самоанализ: анализ личной ментальной карты состав- ленной в 6 классе «Я  в  мире профессий». Осмысление:</w:t>
            </w:r>
          </w:p>
          <w:p w:rsidR="00164337" w:rsidRPr="00164337" w:rsidRDefault="00164337" w:rsidP="00164337">
            <w:pPr>
              <w:pStyle w:val="TableParagraph"/>
              <w:spacing w:before="6" w:line="270" w:lineRule="atLeast"/>
              <w:ind w:left="95"/>
              <w:jc w:val="both"/>
              <w:rPr>
                <w:rFonts w:ascii="Times New Roman" w:hAnsi="Times New Roman"/>
                <w:i/>
                <w:sz w:val="24"/>
                <w:szCs w:val="24"/>
              </w:rPr>
            </w:pPr>
            <w:r w:rsidRPr="00164337">
              <w:rPr>
                <w:rFonts w:ascii="Times New Roman" w:hAnsi="Times New Roman"/>
                <w:i/>
                <w:sz w:val="24"/>
                <w:szCs w:val="24"/>
                <w:lang w:val="ru-RU"/>
              </w:rPr>
              <w:t xml:space="preserve">«Что изменилось? Какие изменения я внесу в карту сейчас». </w:t>
            </w:r>
            <w:r w:rsidRPr="00164337">
              <w:rPr>
                <w:rFonts w:ascii="Times New Roman" w:hAnsi="Times New Roman"/>
                <w:i/>
                <w:sz w:val="24"/>
                <w:szCs w:val="24"/>
              </w:rPr>
              <w:t>Обсуждение, саморефлексия.</w:t>
            </w:r>
          </w:p>
        </w:tc>
        <w:tc>
          <w:tcPr>
            <w:tcW w:w="1727" w:type="dxa"/>
            <w:gridSpan w:val="3"/>
          </w:tcPr>
          <w:p w:rsidR="00164337" w:rsidRPr="00164337" w:rsidRDefault="00164337" w:rsidP="00164337">
            <w:pPr>
              <w:pStyle w:val="TableParagraph"/>
              <w:spacing w:line="268"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138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2</w:t>
            </w:r>
          </w:p>
        </w:tc>
        <w:tc>
          <w:tcPr>
            <w:tcW w:w="6016" w:type="dxa"/>
          </w:tcPr>
          <w:p w:rsidR="00164337" w:rsidRPr="00164337" w:rsidRDefault="00164337" w:rsidP="00164337">
            <w:pPr>
              <w:pStyle w:val="TableParagraph"/>
              <w:ind w:left="95" w:right="93"/>
              <w:jc w:val="both"/>
              <w:rPr>
                <w:rFonts w:ascii="Times New Roman" w:hAnsi="Times New Roman"/>
                <w:i/>
                <w:sz w:val="24"/>
                <w:szCs w:val="24"/>
                <w:lang w:val="ru-RU"/>
              </w:rPr>
            </w:pPr>
            <w:r w:rsidRPr="00164337">
              <w:rPr>
                <w:rFonts w:ascii="Times New Roman" w:hAnsi="Times New Roman"/>
                <w:i/>
                <w:sz w:val="24"/>
                <w:szCs w:val="24"/>
                <w:lang w:val="ru-RU"/>
              </w:rPr>
              <w:t>Самоанализ: анализ личной ментальной карты, со- ставленной в 6 классе: «Что мне необходимо, чтобы стать тем, кем хочу». Осмысление пройденного пути за год: «Что я сделал, что я не сделал для приближения</w:t>
            </w:r>
          </w:p>
          <w:p w:rsidR="00164337" w:rsidRPr="00164337" w:rsidRDefault="00164337" w:rsidP="00164337">
            <w:pPr>
              <w:pStyle w:val="TableParagraph"/>
              <w:spacing w:before="4" w:line="261" w:lineRule="exact"/>
              <w:ind w:left="95"/>
              <w:jc w:val="both"/>
              <w:rPr>
                <w:rFonts w:ascii="Times New Roman" w:hAnsi="Times New Roman"/>
                <w:i/>
                <w:sz w:val="24"/>
                <w:szCs w:val="24"/>
              </w:rPr>
            </w:pPr>
            <w:r w:rsidRPr="00164337">
              <w:rPr>
                <w:rFonts w:ascii="Times New Roman" w:hAnsi="Times New Roman"/>
                <w:i/>
                <w:sz w:val="24"/>
                <w:szCs w:val="24"/>
              </w:rPr>
              <w:t>своей мечты».</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82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3</w:t>
            </w:r>
          </w:p>
        </w:tc>
        <w:tc>
          <w:tcPr>
            <w:tcW w:w="6016" w:type="dxa"/>
          </w:tcPr>
          <w:p w:rsidR="00164337" w:rsidRPr="00164337" w:rsidRDefault="00164337" w:rsidP="00164337">
            <w:pPr>
              <w:pStyle w:val="TableParagraph"/>
              <w:ind w:left="95" w:right="76"/>
              <w:jc w:val="both"/>
              <w:rPr>
                <w:rFonts w:ascii="Times New Roman" w:hAnsi="Times New Roman"/>
                <w:i/>
                <w:sz w:val="24"/>
                <w:szCs w:val="24"/>
                <w:lang w:val="ru-RU"/>
              </w:rPr>
            </w:pPr>
            <w:r w:rsidRPr="00164337">
              <w:rPr>
                <w:rFonts w:ascii="Times New Roman" w:hAnsi="Times New Roman"/>
                <w:i/>
                <w:sz w:val="24"/>
                <w:szCs w:val="24"/>
                <w:lang w:val="ru-RU"/>
              </w:rPr>
              <w:t>Составление ментальной карты: «Что мне необходи- мо сделать в этом году, чтобы стать тем, кем хочу».</w:t>
            </w:r>
          </w:p>
          <w:p w:rsidR="00164337" w:rsidRPr="00164337" w:rsidRDefault="00164337" w:rsidP="00164337">
            <w:pPr>
              <w:pStyle w:val="TableParagraph"/>
              <w:spacing w:before="4" w:line="263" w:lineRule="exact"/>
              <w:ind w:left="95"/>
              <w:jc w:val="both"/>
              <w:rPr>
                <w:rFonts w:ascii="Times New Roman" w:hAnsi="Times New Roman"/>
                <w:i/>
                <w:sz w:val="24"/>
                <w:szCs w:val="24"/>
              </w:rPr>
            </w:pPr>
            <w:r w:rsidRPr="00164337">
              <w:rPr>
                <w:rFonts w:ascii="Times New Roman" w:hAnsi="Times New Roman"/>
                <w:i/>
                <w:sz w:val="24"/>
                <w:szCs w:val="24"/>
                <w:lang w:val="ru-RU"/>
              </w:rPr>
              <w:t xml:space="preserve">Презентация карт. Анализ в группе. </w:t>
            </w:r>
            <w:r w:rsidRPr="00164337">
              <w:rPr>
                <w:rFonts w:ascii="Times New Roman" w:hAnsi="Times New Roman"/>
                <w:i/>
                <w:sz w:val="24"/>
                <w:szCs w:val="24"/>
              </w:rPr>
              <w:t>Детализация.</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90 минут</w:t>
            </w:r>
          </w:p>
        </w:tc>
      </w:tr>
      <w:tr w:rsidR="00164337" w:rsidRPr="00164337" w:rsidTr="00164337">
        <w:trPr>
          <w:trHeight w:val="260"/>
        </w:trPr>
        <w:tc>
          <w:tcPr>
            <w:tcW w:w="1727" w:type="dxa"/>
            <w:gridSpan w:val="2"/>
          </w:tcPr>
          <w:p w:rsidR="00164337" w:rsidRPr="00164337" w:rsidRDefault="00164337" w:rsidP="00164337">
            <w:pPr>
              <w:pStyle w:val="TableParagraph"/>
              <w:tabs>
                <w:tab w:val="left" w:pos="558"/>
                <w:tab w:val="left" w:pos="8347"/>
              </w:tabs>
              <w:spacing w:line="256" w:lineRule="exact"/>
              <w:ind w:left="80" w:right="-6811"/>
              <w:jc w:val="both"/>
              <w:rPr>
                <w:rFonts w:ascii="Times New Roman" w:hAnsi="Times New Roman"/>
                <w:b/>
                <w:i/>
                <w:sz w:val="24"/>
                <w:szCs w:val="24"/>
              </w:rPr>
            </w:pPr>
            <w:r w:rsidRPr="00164337">
              <w:rPr>
                <w:rFonts w:ascii="Times New Roman" w:hAnsi="Times New Roman"/>
                <w:sz w:val="24"/>
                <w:szCs w:val="24"/>
                <w:shd w:val="clear" w:color="auto" w:fill="BEBEBE"/>
              </w:rPr>
              <w:tab/>
            </w:r>
            <w:r w:rsidRPr="00164337">
              <w:rPr>
                <w:rFonts w:ascii="Times New Roman" w:hAnsi="Times New Roman"/>
                <w:b/>
                <w:i/>
                <w:sz w:val="24"/>
                <w:szCs w:val="24"/>
                <w:shd w:val="clear" w:color="auto" w:fill="BEBEBE"/>
              </w:rPr>
              <w:t>8класс</w:t>
            </w:r>
            <w:r w:rsidRPr="00164337">
              <w:rPr>
                <w:rFonts w:ascii="Times New Roman" w:hAnsi="Times New Roman"/>
                <w:b/>
                <w:i/>
                <w:sz w:val="24"/>
                <w:szCs w:val="24"/>
                <w:shd w:val="clear" w:color="auto" w:fill="BEBEBE"/>
              </w:rPr>
              <w:tab/>
            </w:r>
          </w:p>
        </w:tc>
        <w:tc>
          <w:tcPr>
            <w:tcW w:w="6016" w:type="dxa"/>
          </w:tcPr>
          <w:p w:rsidR="00164337" w:rsidRPr="00164337" w:rsidRDefault="00164337" w:rsidP="00164337">
            <w:pPr>
              <w:pStyle w:val="TableParagraph"/>
              <w:jc w:val="both"/>
              <w:rPr>
                <w:rFonts w:ascii="Times New Roman" w:hAnsi="Times New Roman"/>
                <w:sz w:val="24"/>
                <w:szCs w:val="24"/>
              </w:rPr>
            </w:pPr>
          </w:p>
        </w:tc>
        <w:tc>
          <w:tcPr>
            <w:tcW w:w="1727" w:type="dxa"/>
            <w:gridSpan w:val="3"/>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1100"/>
        </w:trPr>
        <w:tc>
          <w:tcPr>
            <w:tcW w:w="1727" w:type="dxa"/>
            <w:gridSpan w:val="2"/>
          </w:tcPr>
          <w:p w:rsidR="00164337" w:rsidRPr="00164337" w:rsidRDefault="00164337" w:rsidP="00164337">
            <w:pPr>
              <w:pStyle w:val="TableParagraph"/>
              <w:spacing w:line="268" w:lineRule="exact"/>
              <w:ind w:left="178"/>
              <w:jc w:val="both"/>
              <w:rPr>
                <w:rFonts w:ascii="Times New Roman" w:hAnsi="Times New Roman"/>
                <w:i/>
                <w:sz w:val="24"/>
                <w:szCs w:val="24"/>
              </w:rPr>
            </w:pPr>
            <w:r w:rsidRPr="00164337">
              <w:rPr>
                <w:rFonts w:ascii="Times New Roman" w:hAnsi="Times New Roman"/>
                <w:i/>
                <w:sz w:val="24"/>
                <w:szCs w:val="24"/>
              </w:rPr>
              <w:t>Занятие 1</w:t>
            </w:r>
          </w:p>
        </w:tc>
        <w:tc>
          <w:tcPr>
            <w:tcW w:w="6016" w:type="dxa"/>
          </w:tcPr>
          <w:p w:rsidR="00164337" w:rsidRPr="00164337" w:rsidRDefault="00164337" w:rsidP="00164337">
            <w:pPr>
              <w:pStyle w:val="TableParagraph"/>
              <w:ind w:left="95"/>
              <w:jc w:val="both"/>
              <w:rPr>
                <w:rFonts w:ascii="Times New Roman" w:hAnsi="Times New Roman"/>
                <w:i/>
                <w:sz w:val="24"/>
                <w:szCs w:val="24"/>
                <w:lang w:val="ru-RU"/>
              </w:rPr>
            </w:pPr>
            <w:r w:rsidRPr="00164337">
              <w:rPr>
                <w:rFonts w:ascii="Times New Roman" w:hAnsi="Times New Roman"/>
                <w:i/>
                <w:sz w:val="24"/>
                <w:szCs w:val="24"/>
                <w:lang w:val="ru-RU"/>
              </w:rPr>
              <w:t>Самоанализ: анализ личных ментальных карт состав- ленных в 6 и 7 классе «Я в мире профессий». Осмысле-</w:t>
            </w:r>
          </w:p>
          <w:p w:rsidR="00164337" w:rsidRPr="00164337" w:rsidRDefault="00164337" w:rsidP="00164337">
            <w:pPr>
              <w:pStyle w:val="TableParagraph"/>
              <w:spacing w:before="6" w:line="270" w:lineRule="atLeast"/>
              <w:ind w:left="95" w:right="76"/>
              <w:jc w:val="both"/>
              <w:rPr>
                <w:rFonts w:ascii="Times New Roman" w:hAnsi="Times New Roman"/>
                <w:i/>
                <w:sz w:val="24"/>
                <w:szCs w:val="24"/>
              </w:rPr>
            </w:pPr>
            <w:r w:rsidRPr="00164337">
              <w:rPr>
                <w:rFonts w:ascii="Times New Roman" w:hAnsi="Times New Roman"/>
                <w:i/>
                <w:sz w:val="24"/>
                <w:szCs w:val="24"/>
                <w:lang w:val="ru-RU"/>
              </w:rPr>
              <w:t xml:space="preserve">ние: «Что изменилось? Какие изменения я внесу в кар- ту сейчас». </w:t>
            </w:r>
            <w:r w:rsidRPr="00164337">
              <w:rPr>
                <w:rFonts w:ascii="Times New Roman" w:hAnsi="Times New Roman"/>
                <w:i/>
                <w:sz w:val="24"/>
                <w:szCs w:val="24"/>
              </w:rPr>
              <w:t>Обсуждение, саморефлексия.</w:t>
            </w:r>
          </w:p>
        </w:tc>
        <w:tc>
          <w:tcPr>
            <w:tcW w:w="1727" w:type="dxa"/>
            <w:gridSpan w:val="3"/>
          </w:tcPr>
          <w:p w:rsidR="00164337" w:rsidRPr="00164337" w:rsidRDefault="00164337" w:rsidP="00164337">
            <w:pPr>
              <w:pStyle w:val="TableParagraph"/>
              <w:spacing w:line="268"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136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2</w:t>
            </w:r>
          </w:p>
        </w:tc>
        <w:tc>
          <w:tcPr>
            <w:tcW w:w="6016" w:type="dxa"/>
          </w:tcPr>
          <w:p w:rsidR="00164337" w:rsidRPr="00164337" w:rsidRDefault="00164337" w:rsidP="00164337">
            <w:pPr>
              <w:pStyle w:val="TableParagraph"/>
              <w:ind w:left="95" w:right="96"/>
              <w:jc w:val="both"/>
              <w:rPr>
                <w:rFonts w:ascii="Times New Roman" w:hAnsi="Times New Roman"/>
                <w:i/>
                <w:sz w:val="24"/>
                <w:szCs w:val="24"/>
                <w:lang w:val="ru-RU"/>
              </w:rPr>
            </w:pPr>
            <w:r w:rsidRPr="00164337">
              <w:rPr>
                <w:rFonts w:ascii="Times New Roman" w:hAnsi="Times New Roman"/>
                <w:i/>
                <w:sz w:val="24"/>
                <w:szCs w:val="24"/>
                <w:lang w:val="ru-RU"/>
              </w:rPr>
              <w:t>Самоанализ: анализ личных ментальных карт состав- ленных в 6 и 7 классе: «Что мне необходимо, чтобы стать тем, кем хочу». Осмысление пройденного пути за 2 года: «Что я сделал, что я не сделал для прибли-</w:t>
            </w:r>
          </w:p>
          <w:p w:rsidR="00164337" w:rsidRPr="00164337" w:rsidRDefault="00164337" w:rsidP="00164337">
            <w:pPr>
              <w:pStyle w:val="TableParagraph"/>
              <w:spacing w:before="4" w:line="261" w:lineRule="exact"/>
              <w:ind w:left="95"/>
              <w:jc w:val="both"/>
              <w:rPr>
                <w:rFonts w:ascii="Times New Roman" w:hAnsi="Times New Roman"/>
                <w:i/>
                <w:sz w:val="24"/>
                <w:szCs w:val="24"/>
              </w:rPr>
            </w:pPr>
            <w:r w:rsidRPr="00164337">
              <w:rPr>
                <w:rFonts w:ascii="Times New Roman" w:hAnsi="Times New Roman"/>
                <w:i/>
                <w:sz w:val="24"/>
                <w:szCs w:val="24"/>
              </w:rPr>
              <w:t>жения своей мечты».</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trHeight w:val="82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3</w:t>
            </w:r>
          </w:p>
        </w:tc>
        <w:tc>
          <w:tcPr>
            <w:tcW w:w="6016" w:type="dxa"/>
          </w:tcPr>
          <w:p w:rsidR="00164337" w:rsidRPr="00164337" w:rsidRDefault="00164337" w:rsidP="00164337">
            <w:pPr>
              <w:pStyle w:val="TableParagraph"/>
              <w:spacing w:line="271" w:lineRule="exact"/>
              <w:ind w:left="95"/>
              <w:jc w:val="both"/>
              <w:rPr>
                <w:rFonts w:ascii="Times New Roman" w:hAnsi="Times New Roman"/>
                <w:i/>
                <w:sz w:val="24"/>
                <w:szCs w:val="24"/>
                <w:lang w:val="ru-RU"/>
              </w:rPr>
            </w:pPr>
            <w:r w:rsidRPr="00164337">
              <w:rPr>
                <w:rFonts w:ascii="Times New Roman" w:hAnsi="Times New Roman"/>
                <w:i/>
                <w:sz w:val="24"/>
                <w:szCs w:val="24"/>
                <w:lang w:val="ru-RU"/>
              </w:rPr>
              <w:t>Составление ментальной  карты: «Что  мне необходи-</w:t>
            </w:r>
          </w:p>
          <w:p w:rsidR="00164337" w:rsidRPr="00164337" w:rsidRDefault="00164337" w:rsidP="00164337">
            <w:pPr>
              <w:pStyle w:val="TableParagraph"/>
              <w:spacing w:line="270" w:lineRule="atLeast"/>
              <w:ind w:left="95"/>
              <w:jc w:val="both"/>
              <w:rPr>
                <w:rFonts w:ascii="Times New Roman" w:hAnsi="Times New Roman"/>
                <w:i/>
                <w:sz w:val="24"/>
                <w:szCs w:val="24"/>
              </w:rPr>
            </w:pPr>
            <w:r w:rsidRPr="00164337">
              <w:rPr>
                <w:rFonts w:ascii="Times New Roman" w:hAnsi="Times New Roman"/>
                <w:i/>
                <w:sz w:val="24"/>
                <w:szCs w:val="24"/>
                <w:lang w:val="ru-RU"/>
              </w:rPr>
              <w:t xml:space="preserve">мо сделать в этом году, чтобы стать тем, кем хочу». Презентация карт. Анализ в группе. </w:t>
            </w:r>
            <w:r w:rsidRPr="00164337">
              <w:rPr>
                <w:rFonts w:ascii="Times New Roman" w:hAnsi="Times New Roman"/>
                <w:i/>
                <w:sz w:val="24"/>
                <w:szCs w:val="24"/>
              </w:rPr>
              <w:t>Детализация.</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90 минут</w:t>
            </w:r>
          </w:p>
        </w:tc>
      </w:tr>
      <w:tr w:rsidR="00164337" w:rsidRPr="00164337" w:rsidTr="00164337">
        <w:trPr>
          <w:trHeight w:val="260"/>
        </w:trPr>
        <w:tc>
          <w:tcPr>
            <w:tcW w:w="1727" w:type="dxa"/>
            <w:gridSpan w:val="2"/>
          </w:tcPr>
          <w:p w:rsidR="00164337" w:rsidRPr="00164337" w:rsidRDefault="00164337" w:rsidP="00164337">
            <w:pPr>
              <w:pStyle w:val="TableParagraph"/>
              <w:tabs>
                <w:tab w:val="left" w:pos="558"/>
                <w:tab w:val="left" w:pos="8347"/>
              </w:tabs>
              <w:spacing w:line="256" w:lineRule="exact"/>
              <w:ind w:left="80" w:right="-6811"/>
              <w:jc w:val="both"/>
              <w:rPr>
                <w:rFonts w:ascii="Times New Roman" w:hAnsi="Times New Roman"/>
                <w:b/>
                <w:i/>
                <w:sz w:val="24"/>
                <w:szCs w:val="24"/>
              </w:rPr>
            </w:pPr>
            <w:r w:rsidRPr="00164337">
              <w:rPr>
                <w:rFonts w:ascii="Times New Roman" w:hAnsi="Times New Roman"/>
                <w:sz w:val="24"/>
                <w:szCs w:val="24"/>
                <w:shd w:val="clear" w:color="auto" w:fill="BEBEBE"/>
              </w:rPr>
              <w:tab/>
            </w:r>
            <w:r w:rsidRPr="00164337">
              <w:rPr>
                <w:rFonts w:ascii="Times New Roman" w:hAnsi="Times New Roman"/>
                <w:b/>
                <w:i/>
                <w:sz w:val="24"/>
                <w:szCs w:val="24"/>
                <w:shd w:val="clear" w:color="auto" w:fill="BEBEBE"/>
              </w:rPr>
              <w:t>9класс</w:t>
            </w:r>
            <w:r w:rsidRPr="00164337">
              <w:rPr>
                <w:rFonts w:ascii="Times New Roman" w:hAnsi="Times New Roman"/>
                <w:b/>
                <w:i/>
                <w:sz w:val="24"/>
                <w:szCs w:val="24"/>
                <w:shd w:val="clear" w:color="auto" w:fill="BEBEBE"/>
              </w:rPr>
              <w:tab/>
            </w:r>
          </w:p>
        </w:tc>
        <w:tc>
          <w:tcPr>
            <w:tcW w:w="6016" w:type="dxa"/>
          </w:tcPr>
          <w:p w:rsidR="00164337" w:rsidRPr="00164337" w:rsidRDefault="00164337" w:rsidP="00164337">
            <w:pPr>
              <w:pStyle w:val="TableParagraph"/>
              <w:jc w:val="both"/>
              <w:rPr>
                <w:rFonts w:ascii="Times New Roman" w:hAnsi="Times New Roman"/>
                <w:sz w:val="24"/>
                <w:szCs w:val="24"/>
              </w:rPr>
            </w:pPr>
          </w:p>
        </w:tc>
        <w:tc>
          <w:tcPr>
            <w:tcW w:w="1727" w:type="dxa"/>
            <w:gridSpan w:val="3"/>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trHeight w:val="64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5 занятий</w:t>
            </w:r>
          </w:p>
        </w:tc>
        <w:tc>
          <w:tcPr>
            <w:tcW w:w="6016" w:type="dxa"/>
          </w:tcPr>
          <w:p w:rsidR="00164337" w:rsidRPr="00164337" w:rsidRDefault="00164337" w:rsidP="00164337">
            <w:pPr>
              <w:pStyle w:val="TableParagraph"/>
              <w:spacing w:line="271" w:lineRule="exact"/>
              <w:ind w:left="95"/>
              <w:jc w:val="both"/>
              <w:rPr>
                <w:rFonts w:ascii="Times New Roman" w:hAnsi="Times New Roman"/>
                <w:i/>
                <w:sz w:val="24"/>
                <w:szCs w:val="24"/>
              </w:rPr>
            </w:pPr>
            <w:r w:rsidRPr="00164337">
              <w:rPr>
                <w:rFonts w:ascii="Times New Roman" w:hAnsi="Times New Roman"/>
                <w:i/>
                <w:sz w:val="24"/>
                <w:szCs w:val="24"/>
              </w:rPr>
              <w:t>Проведение курса «Тайм-менеджмент»</w:t>
            </w:r>
          </w:p>
        </w:tc>
        <w:tc>
          <w:tcPr>
            <w:tcW w:w="1727" w:type="dxa"/>
            <w:gridSpan w:val="3"/>
          </w:tcPr>
          <w:p w:rsidR="00164337" w:rsidRPr="00164337" w:rsidRDefault="00164337" w:rsidP="00164337">
            <w:pPr>
              <w:pStyle w:val="TableParagraph"/>
              <w:tabs>
                <w:tab w:val="left" w:pos="855"/>
              </w:tabs>
              <w:spacing w:line="269" w:lineRule="exact"/>
              <w:ind w:left="95"/>
              <w:jc w:val="both"/>
              <w:rPr>
                <w:rFonts w:ascii="Times New Roman" w:hAnsi="Times New Roman"/>
                <w:i/>
                <w:sz w:val="24"/>
                <w:szCs w:val="24"/>
              </w:rPr>
            </w:pPr>
            <w:r w:rsidRPr="00164337">
              <w:rPr>
                <w:rFonts w:ascii="Times New Roman" w:hAnsi="Times New Roman"/>
                <w:i/>
                <w:sz w:val="24"/>
                <w:szCs w:val="24"/>
              </w:rPr>
              <w:t>5</w:t>
            </w:r>
            <w:r w:rsidRPr="00164337">
              <w:rPr>
                <w:rFonts w:ascii="Times New Roman" w:hAnsi="Times New Roman"/>
                <w:i/>
                <w:sz w:val="24"/>
                <w:szCs w:val="24"/>
              </w:rPr>
              <w:tab/>
              <w:t>часов</w:t>
            </w:r>
          </w:p>
          <w:p w:rsidR="00164337" w:rsidRPr="00164337" w:rsidRDefault="00164337" w:rsidP="00164337">
            <w:pPr>
              <w:pStyle w:val="TableParagraph"/>
              <w:spacing w:before="1"/>
              <w:ind w:left="95"/>
              <w:jc w:val="both"/>
              <w:rPr>
                <w:rFonts w:ascii="Times New Roman" w:hAnsi="Times New Roman"/>
                <w:i/>
                <w:sz w:val="24"/>
                <w:szCs w:val="24"/>
              </w:rPr>
            </w:pPr>
            <w:r w:rsidRPr="00164337">
              <w:rPr>
                <w:rFonts w:ascii="Times New Roman" w:hAnsi="Times New Roman"/>
                <w:i/>
                <w:sz w:val="24"/>
                <w:szCs w:val="24"/>
              </w:rPr>
              <w:t>25мин</w:t>
            </w:r>
          </w:p>
        </w:tc>
      </w:tr>
      <w:tr w:rsidR="00164337" w:rsidRPr="00164337" w:rsidTr="00164337">
        <w:trPr>
          <w:trHeight w:val="1460"/>
        </w:trPr>
        <w:tc>
          <w:tcPr>
            <w:tcW w:w="1727" w:type="dxa"/>
            <w:gridSpan w:val="2"/>
          </w:tcPr>
          <w:p w:rsidR="00164337" w:rsidRPr="00164337" w:rsidRDefault="00164337" w:rsidP="00164337">
            <w:pPr>
              <w:pStyle w:val="TableParagraph"/>
              <w:spacing w:before="83"/>
              <w:ind w:left="178"/>
              <w:jc w:val="both"/>
              <w:rPr>
                <w:rFonts w:ascii="Times New Roman" w:hAnsi="Times New Roman"/>
                <w:i/>
                <w:sz w:val="24"/>
                <w:szCs w:val="24"/>
              </w:rPr>
            </w:pPr>
            <w:r w:rsidRPr="00164337">
              <w:rPr>
                <w:rFonts w:ascii="Times New Roman" w:hAnsi="Times New Roman"/>
                <w:i/>
                <w:sz w:val="24"/>
                <w:szCs w:val="24"/>
              </w:rPr>
              <w:lastRenderedPageBreak/>
              <w:t>Занятие № 7</w:t>
            </w:r>
          </w:p>
        </w:tc>
        <w:tc>
          <w:tcPr>
            <w:tcW w:w="6016" w:type="dxa"/>
          </w:tcPr>
          <w:p w:rsidR="00164337" w:rsidRPr="00164337" w:rsidRDefault="00164337" w:rsidP="00164337">
            <w:pPr>
              <w:pStyle w:val="TableParagraph"/>
              <w:spacing w:before="83" w:line="270" w:lineRule="atLeast"/>
              <w:ind w:left="95" w:right="93"/>
              <w:jc w:val="both"/>
              <w:rPr>
                <w:rFonts w:ascii="Times New Roman" w:hAnsi="Times New Roman"/>
                <w:i/>
                <w:sz w:val="24"/>
                <w:szCs w:val="24"/>
                <w:lang w:val="ru-RU"/>
              </w:rPr>
            </w:pPr>
            <w:r w:rsidRPr="00164337">
              <w:rPr>
                <w:rFonts w:ascii="Times New Roman" w:hAnsi="Times New Roman"/>
                <w:i/>
                <w:sz w:val="24"/>
                <w:szCs w:val="24"/>
                <w:lang w:val="ru-RU"/>
              </w:rPr>
              <w:t xml:space="preserve">Из программы овладения навыками эффективного структурирования и усвоения информации по методи- ке составления ментальных карт (технология </w:t>
            </w:r>
            <w:r w:rsidRPr="00164337">
              <w:rPr>
                <w:rFonts w:ascii="Times New Roman" w:hAnsi="Times New Roman"/>
                <w:i/>
                <w:sz w:val="24"/>
                <w:szCs w:val="24"/>
              </w:rPr>
              <w:t>MINDMAPPING</w:t>
            </w:r>
            <w:r w:rsidRPr="00164337">
              <w:rPr>
                <w:rFonts w:ascii="Times New Roman" w:hAnsi="Times New Roman"/>
                <w:i/>
                <w:sz w:val="24"/>
                <w:szCs w:val="24"/>
                <w:lang w:val="ru-RU"/>
              </w:rPr>
              <w:t>).Практика использования интеллект-карт в профессиональном самоопределении.</w:t>
            </w:r>
          </w:p>
        </w:tc>
        <w:tc>
          <w:tcPr>
            <w:tcW w:w="1727" w:type="dxa"/>
            <w:gridSpan w:val="3"/>
          </w:tcPr>
          <w:p w:rsidR="00164337" w:rsidRPr="00164337" w:rsidRDefault="00164337" w:rsidP="00164337">
            <w:pPr>
              <w:pStyle w:val="TableParagraph"/>
              <w:spacing w:before="83"/>
              <w:ind w:right="252"/>
              <w:jc w:val="both"/>
              <w:rPr>
                <w:rFonts w:ascii="Times New Roman" w:hAnsi="Times New Roman"/>
                <w:i/>
                <w:sz w:val="24"/>
                <w:szCs w:val="24"/>
              </w:rPr>
            </w:pPr>
            <w:r w:rsidRPr="00164337">
              <w:rPr>
                <w:rFonts w:ascii="Times New Roman" w:hAnsi="Times New Roman"/>
                <w:i/>
                <w:sz w:val="24"/>
                <w:szCs w:val="24"/>
              </w:rPr>
              <w:t>1 час 15 мин.</w:t>
            </w:r>
          </w:p>
        </w:tc>
      </w:tr>
      <w:tr w:rsidR="00164337" w:rsidRPr="00164337" w:rsidTr="00164337">
        <w:trPr>
          <w:trHeight w:val="820"/>
        </w:trPr>
        <w:tc>
          <w:tcPr>
            <w:tcW w:w="1727" w:type="dxa"/>
            <w:gridSpan w:val="2"/>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1</w:t>
            </w:r>
          </w:p>
        </w:tc>
        <w:tc>
          <w:tcPr>
            <w:tcW w:w="6016" w:type="dxa"/>
          </w:tcPr>
          <w:p w:rsidR="00164337" w:rsidRPr="00164337" w:rsidRDefault="00164337" w:rsidP="00164337">
            <w:pPr>
              <w:pStyle w:val="TableParagraph"/>
              <w:ind w:left="95"/>
              <w:jc w:val="both"/>
              <w:rPr>
                <w:rFonts w:ascii="Times New Roman" w:hAnsi="Times New Roman"/>
                <w:i/>
                <w:sz w:val="24"/>
                <w:szCs w:val="24"/>
              </w:rPr>
            </w:pPr>
            <w:r w:rsidRPr="00164337">
              <w:rPr>
                <w:rFonts w:ascii="Times New Roman" w:hAnsi="Times New Roman"/>
                <w:i/>
                <w:sz w:val="24"/>
                <w:szCs w:val="24"/>
                <w:lang w:val="ru-RU"/>
              </w:rPr>
              <w:t xml:space="preserve">Самоанализ: анализ личных ментальных карт состав- ленных в 6,7 и 8 классе «Я в мире профессий». </w:t>
            </w:r>
            <w:r w:rsidRPr="00164337">
              <w:rPr>
                <w:rFonts w:ascii="Times New Roman" w:hAnsi="Times New Roman"/>
                <w:i/>
                <w:sz w:val="24"/>
                <w:szCs w:val="24"/>
              </w:rPr>
              <w:t>Осмыс-</w:t>
            </w:r>
          </w:p>
          <w:p w:rsidR="00164337" w:rsidRPr="00164337" w:rsidRDefault="00164337" w:rsidP="00164337">
            <w:pPr>
              <w:pStyle w:val="TableParagraph"/>
              <w:spacing w:before="4" w:line="256" w:lineRule="exact"/>
              <w:ind w:left="95"/>
              <w:jc w:val="both"/>
              <w:rPr>
                <w:rFonts w:ascii="Times New Roman" w:hAnsi="Times New Roman"/>
                <w:i/>
                <w:sz w:val="24"/>
                <w:szCs w:val="24"/>
              </w:rPr>
            </w:pPr>
            <w:r w:rsidRPr="00164337">
              <w:rPr>
                <w:rFonts w:ascii="Times New Roman" w:hAnsi="Times New Roman"/>
                <w:i/>
                <w:sz w:val="24"/>
                <w:szCs w:val="24"/>
              </w:rPr>
              <w:t>ление:  «Что  изменилось?  Какие  изменения  я  внесу  в</w:t>
            </w:r>
          </w:p>
        </w:tc>
        <w:tc>
          <w:tcPr>
            <w:tcW w:w="1727" w:type="dxa"/>
            <w:gridSpan w:val="3"/>
          </w:tcPr>
          <w:p w:rsidR="00164337" w:rsidRPr="00164337" w:rsidRDefault="00164337" w:rsidP="00164337">
            <w:pPr>
              <w:pStyle w:val="TableParagraph"/>
              <w:spacing w:line="271" w:lineRule="exact"/>
              <w:ind w:right="194"/>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gridAfter w:val="1"/>
          <w:wAfter w:w="20" w:type="dxa"/>
          <w:trHeight w:val="260"/>
        </w:trPr>
        <w:tc>
          <w:tcPr>
            <w:tcW w:w="1541" w:type="dxa"/>
          </w:tcPr>
          <w:p w:rsidR="00164337" w:rsidRPr="00164337" w:rsidRDefault="00164337" w:rsidP="00164337">
            <w:pPr>
              <w:pStyle w:val="TableParagraph"/>
              <w:jc w:val="both"/>
              <w:rPr>
                <w:rFonts w:ascii="Times New Roman" w:hAnsi="Times New Roman"/>
                <w:sz w:val="24"/>
                <w:szCs w:val="24"/>
              </w:rPr>
            </w:pPr>
          </w:p>
        </w:tc>
        <w:tc>
          <w:tcPr>
            <w:tcW w:w="6416" w:type="dxa"/>
            <w:gridSpan w:val="3"/>
          </w:tcPr>
          <w:p w:rsidR="00164337" w:rsidRPr="00164337" w:rsidRDefault="00164337" w:rsidP="00164337">
            <w:pPr>
              <w:pStyle w:val="TableParagraph"/>
              <w:spacing w:line="251" w:lineRule="exact"/>
              <w:ind w:left="260"/>
              <w:jc w:val="both"/>
              <w:rPr>
                <w:rFonts w:ascii="Times New Roman" w:hAnsi="Times New Roman"/>
                <w:i/>
                <w:sz w:val="24"/>
                <w:szCs w:val="24"/>
              </w:rPr>
            </w:pPr>
            <w:r w:rsidRPr="00164337">
              <w:rPr>
                <w:rFonts w:ascii="Times New Roman" w:hAnsi="Times New Roman"/>
                <w:i/>
                <w:sz w:val="24"/>
                <w:szCs w:val="24"/>
              </w:rPr>
              <w:t>карту сейчас». Обсуждение, саморефлексия.</w:t>
            </w:r>
          </w:p>
        </w:tc>
        <w:tc>
          <w:tcPr>
            <w:tcW w:w="1493" w:type="dxa"/>
          </w:tcPr>
          <w:p w:rsidR="00164337" w:rsidRPr="00164337" w:rsidRDefault="00164337" w:rsidP="00164337">
            <w:pPr>
              <w:pStyle w:val="TableParagraph"/>
              <w:jc w:val="both"/>
              <w:rPr>
                <w:rFonts w:ascii="Times New Roman" w:hAnsi="Times New Roman"/>
                <w:sz w:val="24"/>
                <w:szCs w:val="24"/>
              </w:rPr>
            </w:pPr>
          </w:p>
        </w:tc>
      </w:tr>
      <w:tr w:rsidR="00164337" w:rsidRPr="00164337" w:rsidTr="00164337">
        <w:trPr>
          <w:gridAfter w:val="1"/>
          <w:wAfter w:w="20" w:type="dxa"/>
          <w:trHeight w:val="1380"/>
        </w:trPr>
        <w:tc>
          <w:tcPr>
            <w:tcW w:w="1541" w:type="dxa"/>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2</w:t>
            </w:r>
          </w:p>
        </w:tc>
        <w:tc>
          <w:tcPr>
            <w:tcW w:w="6416" w:type="dxa"/>
            <w:gridSpan w:val="3"/>
          </w:tcPr>
          <w:p w:rsidR="00164337" w:rsidRPr="00164337" w:rsidRDefault="00164337" w:rsidP="00164337">
            <w:pPr>
              <w:pStyle w:val="TableParagraph"/>
              <w:ind w:left="260" w:right="286"/>
              <w:jc w:val="both"/>
              <w:rPr>
                <w:rFonts w:ascii="Times New Roman" w:hAnsi="Times New Roman"/>
                <w:i/>
                <w:sz w:val="24"/>
                <w:szCs w:val="24"/>
                <w:lang w:val="ru-RU"/>
              </w:rPr>
            </w:pPr>
            <w:r w:rsidRPr="00164337">
              <w:rPr>
                <w:rFonts w:ascii="Times New Roman" w:hAnsi="Times New Roman"/>
                <w:i/>
                <w:sz w:val="24"/>
                <w:szCs w:val="24"/>
                <w:lang w:val="ru-RU"/>
              </w:rPr>
              <w:t>Самоанализ: анализ личных ментальных карт состав- ленных в 6,7 и 8 классе: «Что мне необходимо, чтобы стать тем, кем хочу». Осмысление пройденного пути</w:t>
            </w:r>
          </w:p>
          <w:p w:rsidR="00164337" w:rsidRPr="00164337" w:rsidRDefault="00164337" w:rsidP="00164337">
            <w:pPr>
              <w:pStyle w:val="TableParagraph"/>
              <w:spacing w:before="4" w:line="270" w:lineRule="atLeast"/>
              <w:ind w:left="260" w:right="286"/>
              <w:jc w:val="both"/>
              <w:rPr>
                <w:rFonts w:ascii="Times New Roman" w:hAnsi="Times New Roman"/>
                <w:i/>
                <w:sz w:val="24"/>
                <w:szCs w:val="24"/>
                <w:lang w:val="ru-RU"/>
              </w:rPr>
            </w:pPr>
            <w:r w:rsidRPr="00164337">
              <w:rPr>
                <w:rFonts w:ascii="Times New Roman" w:hAnsi="Times New Roman"/>
                <w:i/>
                <w:sz w:val="24"/>
                <w:szCs w:val="24"/>
                <w:lang w:val="ru-RU"/>
              </w:rPr>
              <w:t>за 3 года: «Что я сделал, что я не сделал для прибли- жения своей мечты».</w:t>
            </w:r>
          </w:p>
        </w:tc>
        <w:tc>
          <w:tcPr>
            <w:tcW w:w="1493" w:type="dxa"/>
          </w:tcPr>
          <w:p w:rsidR="00164337" w:rsidRPr="00164337" w:rsidRDefault="00164337" w:rsidP="00164337">
            <w:pPr>
              <w:pStyle w:val="TableParagraph"/>
              <w:spacing w:line="271" w:lineRule="exact"/>
              <w:ind w:right="176"/>
              <w:jc w:val="both"/>
              <w:rPr>
                <w:rFonts w:ascii="Times New Roman" w:hAnsi="Times New Roman"/>
                <w:i/>
                <w:sz w:val="24"/>
                <w:szCs w:val="24"/>
              </w:rPr>
            </w:pPr>
            <w:r w:rsidRPr="00164337">
              <w:rPr>
                <w:rFonts w:ascii="Times New Roman" w:hAnsi="Times New Roman"/>
                <w:i/>
                <w:sz w:val="24"/>
                <w:szCs w:val="24"/>
              </w:rPr>
              <w:t>40 минут</w:t>
            </w:r>
          </w:p>
        </w:tc>
      </w:tr>
      <w:tr w:rsidR="00164337" w:rsidRPr="00164337" w:rsidTr="00164337">
        <w:trPr>
          <w:gridAfter w:val="1"/>
          <w:wAfter w:w="20" w:type="dxa"/>
          <w:trHeight w:val="820"/>
        </w:trPr>
        <w:tc>
          <w:tcPr>
            <w:tcW w:w="1541" w:type="dxa"/>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3</w:t>
            </w:r>
          </w:p>
        </w:tc>
        <w:tc>
          <w:tcPr>
            <w:tcW w:w="6416" w:type="dxa"/>
            <w:gridSpan w:val="3"/>
          </w:tcPr>
          <w:p w:rsidR="00164337" w:rsidRPr="00164337" w:rsidRDefault="00164337" w:rsidP="00164337">
            <w:pPr>
              <w:pStyle w:val="TableParagraph"/>
              <w:ind w:left="260" w:right="217"/>
              <w:jc w:val="both"/>
              <w:rPr>
                <w:rFonts w:ascii="Times New Roman" w:hAnsi="Times New Roman"/>
                <w:i/>
                <w:sz w:val="24"/>
                <w:szCs w:val="24"/>
                <w:lang w:val="ru-RU"/>
              </w:rPr>
            </w:pPr>
            <w:r w:rsidRPr="00164337">
              <w:rPr>
                <w:rFonts w:ascii="Times New Roman" w:hAnsi="Times New Roman"/>
                <w:i/>
                <w:sz w:val="24"/>
                <w:szCs w:val="24"/>
                <w:lang w:val="ru-RU"/>
              </w:rPr>
              <w:t>Составление ментальной карты: «Что мне необходи- мо сделать в этом году, чтобы стать тем, кем хочу».</w:t>
            </w:r>
          </w:p>
          <w:p w:rsidR="00164337" w:rsidRPr="00164337" w:rsidRDefault="00164337" w:rsidP="00164337">
            <w:pPr>
              <w:pStyle w:val="TableParagraph"/>
              <w:spacing w:before="4" w:line="261" w:lineRule="exact"/>
              <w:ind w:left="260"/>
              <w:jc w:val="both"/>
              <w:rPr>
                <w:rFonts w:ascii="Times New Roman" w:hAnsi="Times New Roman"/>
                <w:i/>
                <w:sz w:val="24"/>
                <w:szCs w:val="24"/>
              </w:rPr>
            </w:pPr>
            <w:r w:rsidRPr="00164337">
              <w:rPr>
                <w:rFonts w:ascii="Times New Roman" w:hAnsi="Times New Roman"/>
                <w:i/>
                <w:sz w:val="24"/>
                <w:szCs w:val="24"/>
                <w:lang w:val="ru-RU"/>
              </w:rPr>
              <w:t xml:space="preserve">Презентация карт. Анализ в группе. </w:t>
            </w:r>
            <w:r w:rsidRPr="00164337">
              <w:rPr>
                <w:rFonts w:ascii="Times New Roman" w:hAnsi="Times New Roman"/>
                <w:i/>
                <w:sz w:val="24"/>
                <w:szCs w:val="24"/>
              </w:rPr>
              <w:t>Детализация.</w:t>
            </w:r>
          </w:p>
        </w:tc>
        <w:tc>
          <w:tcPr>
            <w:tcW w:w="1493" w:type="dxa"/>
          </w:tcPr>
          <w:p w:rsidR="00164337" w:rsidRPr="00164337" w:rsidRDefault="00164337" w:rsidP="00164337">
            <w:pPr>
              <w:pStyle w:val="TableParagraph"/>
              <w:spacing w:line="271" w:lineRule="exact"/>
              <w:ind w:right="176"/>
              <w:jc w:val="both"/>
              <w:rPr>
                <w:rFonts w:ascii="Times New Roman" w:hAnsi="Times New Roman"/>
                <w:i/>
                <w:sz w:val="24"/>
                <w:szCs w:val="24"/>
              </w:rPr>
            </w:pPr>
            <w:r w:rsidRPr="00164337">
              <w:rPr>
                <w:rFonts w:ascii="Times New Roman" w:hAnsi="Times New Roman"/>
                <w:i/>
                <w:sz w:val="24"/>
                <w:szCs w:val="24"/>
              </w:rPr>
              <w:t>90 минут</w:t>
            </w:r>
          </w:p>
        </w:tc>
      </w:tr>
      <w:tr w:rsidR="00164337" w:rsidRPr="00164337" w:rsidTr="00164337">
        <w:trPr>
          <w:gridAfter w:val="1"/>
          <w:wAfter w:w="20" w:type="dxa"/>
          <w:trHeight w:val="540"/>
        </w:trPr>
        <w:tc>
          <w:tcPr>
            <w:tcW w:w="1541" w:type="dxa"/>
          </w:tcPr>
          <w:p w:rsidR="00164337" w:rsidRPr="00164337" w:rsidRDefault="00164337" w:rsidP="00164337">
            <w:pPr>
              <w:pStyle w:val="TableParagraph"/>
              <w:spacing w:line="271" w:lineRule="exact"/>
              <w:ind w:left="178"/>
              <w:jc w:val="both"/>
              <w:rPr>
                <w:rFonts w:ascii="Times New Roman" w:hAnsi="Times New Roman"/>
                <w:i/>
                <w:sz w:val="24"/>
                <w:szCs w:val="24"/>
              </w:rPr>
            </w:pPr>
            <w:r w:rsidRPr="00164337">
              <w:rPr>
                <w:rFonts w:ascii="Times New Roman" w:hAnsi="Times New Roman"/>
                <w:i/>
                <w:sz w:val="24"/>
                <w:szCs w:val="24"/>
              </w:rPr>
              <w:t>Занятие 4</w:t>
            </w:r>
          </w:p>
        </w:tc>
        <w:tc>
          <w:tcPr>
            <w:tcW w:w="6416" w:type="dxa"/>
            <w:gridSpan w:val="3"/>
          </w:tcPr>
          <w:p w:rsidR="00164337" w:rsidRPr="00164337" w:rsidRDefault="00164337" w:rsidP="00164337">
            <w:pPr>
              <w:pStyle w:val="TableParagraph"/>
              <w:spacing w:line="271" w:lineRule="exact"/>
              <w:ind w:left="260"/>
              <w:jc w:val="both"/>
              <w:rPr>
                <w:rFonts w:ascii="Times New Roman" w:hAnsi="Times New Roman"/>
                <w:i/>
                <w:sz w:val="24"/>
                <w:szCs w:val="24"/>
                <w:lang w:val="ru-RU"/>
              </w:rPr>
            </w:pPr>
            <w:r w:rsidRPr="00164337">
              <w:rPr>
                <w:rFonts w:ascii="Times New Roman" w:hAnsi="Times New Roman"/>
                <w:i/>
                <w:sz w:val="24"/>
                <w:szCs w:val="24"/>
                <w:lang w:val="ru-RU"/>
              </w:rPr>
              <w:t>Диагностика:  «Методика  изучения  статусов профес-</w:t>
            </w:r>
          </w:p>
          <w:p w:rsidR="00164337" w:rsidRPr="00164337" w:rsidRDefault="00164337" w:rsidP="00164337">
            <w:pPr>
              <w:pStyle w:val="TableParagraph"/>
              <w:spacing w:line="256" w:lineRule="exact"/>
              <w:ind w:left="260"/>
              <w:jc w:val="both"/>
              <w:rPr>
                <w:rFonts w:ascii="Times New Roman" w:hAnsi="Times New Roman"/>
                <w:i/>
                <w:sz w:val="24"/>
                <w:szCs w:val="24"/>
                <w:lang w:val="ru-RU"/>
              </w:rPr>
            </w:pPr>
            <w:r w:rsidRPr="00164337">
              <w:rPr>
                <w:rFonts w:ascii="Times New Roman" w:hAnsi="Times New Roman"/>
                <w:i/>
                <w:sz w:val="24"/>
                <w:szCs w:val="24"/>
                <w:lang w:val="ru-RU"/>
              </w:rPr>
              <w:t>сиональной идентичности» (автор А.А. Азбель).</w:t>
            </w:r>
          </w:p>
        </w:tc>
        <w:tc>
          <w:tcPr>
            <w:tcW w:w="1493" w:type="dxa"/>
          </w:tcPr>
          <w:p w:rsidR="00164337" w:rsidRPr="00164337" w:rsidRDefault="00164337" w:rsidP="00164337">
            <w:pPr>
              <w:pStyle w:val="TableParagraph"/>
              <w:spacing w:line="271" w:lineRule="exact"/>
              <w:ind w:right="176"/>
              <w:jc w:val="both"/>
              <w:rPr>
                <w:rFonts w:ascii="Times New Roman" w:hAnsi="Times New Roman"/>
                <w:i/>
                <w:sz w:val="24"/>
                <w:szCs w:val="24"/>
              </w:rPr>
            </w:pPr>
            <w:r w:rsidRPr="00164337">
              <w:rPr>
                <w:rFonts w:ascii="Times New Roman" w:hAnsi="Times New Roman"/>
                <w:i/>
                <w:sz w:val="24"/>
                <w:szCs w:val="24"/>
              </w:rPr>
              <w:t>30 минут</w:t>
            </w:r>
          </w:p>
        </w:tc>
      </w:tr>
    </w:tbl>
    <w:p w:rsidR="00164337" w:rsidRPr="00164337" w:rsidRDefault="00164337" w:rsidP="00164337">
      <w:pPr>
        <w:pStyle w:val="af1"/>
        <w:spacing w:before="3"/>
        <w:rPr>
          <w:b/>
          <w:i/>
          <w:sz w:val="24"/>
          <w:szCs w:val="24"/>
        </w:rPr>
      </w:pPr>
    </w:p>
    <w:p w:rsidR="00164337" w:rsidRPr="00164337" w:rsidRDefault="00164337" w:rsidP="00164337">
      <w:pPr>
        <w:ind w:left="284" w:firstLine="709"/>
        <w:jc w:val="both"/>
        <w:rPr>
          <w:rFonts w:cs="Times New Roman"/>
          <w:b/>
          <w:i/>
          <w:sz w:val="24"/>
          <w:szCs w:val="24"/>
        </w:rPr>
      </w:pPr>
      <w:r w:rsidRPr="00164337">
        <w:rPr>
          <w:rFonts w:cs="Times New Roman"/>
          <w:b/>
          <w:i/>
          <w:sz w:val="24"/>
          <w:szCs w:val="24"/>
        </w:rPr>
        <w:t>4.6.. Участие в общешкольных мероприятиях.</w:t>
      </w:r>
    </w:p>
    <w:p w:rsidR="00164337" w:rsidRPr="00164337" w:rsidRDefault="00164337" w:rsidP="00164337">
      <w:pPr>
        <w:ind w:firstLine="709"/>
        <w:jc w:val="both"/>
        <w:rPr>
          <w:rFonts w:cs="Times New Roman"/>
          <w:sz w:val="24"/>
          <w:szCs w:val="24"/>
        </w:rPr>
      </w:pPr>
      <w:r w:rsidRPr="00164337">
        <w:rPr>
          <w:rFonts w:cs="Times New Roman"/>
          <w:sz w:val="24"/>
          <w:szCs w:val="24"/>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детй с ограниченными возможностями здоровья они включаются в проведении воспи- тательных, культурно-развлекательных, спортивно-оздоровительных и иных досуго- вых мероприятий вместе с другими детьми.</w:t>
      </w:r>
    </w:p>
    <w:p w:rsidR="00164337" w:rsidRPr="00164337" w:rsidRDefault="00164337" w:rsidP="00164337">
      <w:pPr>
        <w:pStyle w:val="3"/>
        <w:ind w:left="284" w:firstLine="709"/>
        <w:jc w:val="both"/>
        <w:rPr>
          <w:rFonts w:ascii="Times New Roman" w:hAnsi="Times New Roman" w:cs="Times New Roman"/>
          <w:sz w:val="24"/>
          <w:szCs w:val="24"/>
        </w:rPr>
      </w:pPr>
      <w:r w:rsidRPr="00164337">
        <w:rPr>
          <w:rFonts w:ascii="Times New Roman" w:hAnsi="Times New Roman" w:cs="Times New Roman"/>
          <w:sz w:val="24"/>
          <w:szCs w:val="24"/>
        </w:rPr>
        <w:t>Годовой круг традиционных общешкольных мероприятий</w:t>
      </w:r>
    </w:p>
    <w:p w:rsidR="00164337" w:rsidRPr="00164337" w:rsidRDefault="00164337" w:rsidP="00164337">
      <w:pPr>
        <w:pStyle w:val="af1"/>
        <w:spacing w:before="3"/>
        <w:rPr>
          <w:b/>
          <w:i/>
          <w:sz w:val="24"/>
          <w:szCs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2"/>
        <w:gridCol w:w="6916"/>
      </w:tblGrid>
      <w:tr w:rsidR="00164337" w:rsidRPr="00164337" w:rsidTr="00164337">
        <w:trPr>
          <w:trHeight w:val="38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месяц</w:t>
            </w:r>
          </w:p>
        </w:tc>
        <w:tc>
          <w:tcPr>
            <w:tcW w:w="6916" w:type="dxa"/>
          </w:tcPr>
          <w:p w:rsidR="00164337" w:rsidRPr="00164337" w:rsidRDefault="00164337" w:rsidP="00164337">
            <w:pPr>
              <w:pStyle w:val="TableParagraph"/>
              <w:spacing w:line="268" w:lineRule="exact"/>
              <w:ind w:left="1097"/>
              <w:jc w:val="both"/>
              <w:rPr>
                <w:rFonts w:ascii="Times New Roman" w:hAnsi="Times New Roman"/>
                <w:i/>
                <w:sz w:val="24"/>
                <w:szCs w:val="24"/>
              </w:rPr>
            </w:pPr>
            <w:r w:rsidRPr="00164337">
              <w:rPr>
                <w:rFonts w:ascii="Times New Roman" w:hAnsi="Times New Roman"/>
                <w:i/>
                <w:sz w:val="24"/>
                <w:szCs w:val="24"/>
              </w:rPr>
              <w:t>мероприятия</w:t>
            </w:r>
          </w:p>
        </w:tc>
      </w:tr>
      <w:tr w:rsidR="00164337" w:rsidRPr="00164337" w:rsidTr="00164337">
        <w:trPr>
          <w:trHeight w:val="38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Сентябрь</w:t>
            </w:r>
          </w:p>
        </w:tc>
        <w:tc>
          <w:tcPr>
            <w:tcW w:w="6916" w:type="dxa"/>
          </w:tcPr>
          <w:p w:rsidR="00164337" w:rsidRPr="00164337" w:rsidRDefault="00164337" w:rsidP="00164337">
            <w:pPr>
              <w:pStyle w:val="TableParagraph"/>
              <w:spacing w:line="268" w:lineRule="exact"/>
              <w:ind w:left="1097"/>
              <w:jc w:val="both"/>
              <w:rPr>
                <w:rFonts w:ascii="Times New Roman" w:hAnsi="Times New Roman"/>
                <w:i/>
                <w:sz w:val="24"/>
                <w:szCs w:val="24"/>
                <w:lang w:val="ru-RU"/>
              </w:rPr>
            </w:pPr>
            <w:r w:rsidRPr="00164337">
              <w:rPr>
                <w:rFonts w:ascii="Times New Roman" w:hAnsi="Times New Roman"/>
                <w:i/>
                <w:sz w:val="24"/>
                <w:szCs w:val="24"/>
                <w:lang w:val="ru-RU"/>
              </w:rPr>
              <w:t>День Знаний, осенний кросс, туристический слет.</w:t>
            </w:r>
          </w:p>
        </w:tc>
      </w:tr>
      <w:tr w:rsidR="00164337" w:rsidRPr="00164337" w:rsidTr="00164337">
        <w:trPr>
          <w:trHeight w:val="38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Октябрь</w:t>
            </w:r>
          </w:p>
        </w:tc>
        <w:tc>
          <w:tcPr>
            <w:tcW w:w="6916" w:type="dxa"/>
          </w:tcPr>
          <w:p w:rsidR="00164337" w:rsidRPr="00164337" w:rsidRDefault="00164337" w:rsidP="00164337">
            <w:pPr>
              <w:pStyle w:val="TableParagraph"/>
              <w:spacing w:line="268" w:lineRule="exact"/>
              <w:ind w:left="1150"/>
              <w:jc w:val="both"/>
              <w:rPr>
                <w:rFonts w:ascii="Times New Roman" w:hAnsi="Times New Roman"/>
                <w:i/>
                <w:sz w:val="24"/>
                <w:szCs w:val="24"/>
                <w:lang w:val="ru-RU"/>
              </w:rPr>
            </w:pPr>
            <w:r w:rsidRPr="00164337">
              <w:rPr>
                <w:rFonts w:ascii="Times New Roman" w:hAnsi="Times New Roman"/>
                <w:i/>
                <w:sz w:val="24"/>
                <w:szCs w:val="24"/>
                <w:lang w:val="ru-RU"/>
              </w:rPr>
              <w:t>День учителя, уборка территории школьного двора.</w:t>
            </w:r>
          </w:p>
        </w:tc>
      </w:tr>
      <w:tr w:rsidR="00164337" w:rsidRPr="00164337" w:rsidTr="00164337">
        <w:trPr>
          <w:trHeight w:val="66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Ноябрь</w:t>
            </w:r>
          </w:p>
        </w:tc>
        <w:tc>
          <w:tcPr>
            <w:tcW w:w="6916" w:type="dxa"/>
          </w:tcPr>
          <w:p w:rsidR="00164337" w:rsidRPr="00164337" w:rsidRDefault="00164337" w:rsidP="00164337">
            <w:pPr>
              <w:pStyle w:val="TableParagraph"/>
              <w:tabs>
                <w:tab w:val="left" w:pos="2508"/>
                <w:tab w:val="left" w:pos="4014"/>
                <w:tab w:val="left" w:pos="4665"/>
                <w:tab w:val="left" w:pos="5641"/>
              </w:tabs>
              <w:ind w:left="1097" w:right="95"/>
              <w:jc w:val="both"/>
              <w:rPr>
                <w:rFonts w:ascii="Times New Roman" w:hAnsi="Times New Roman"/>
                <w:i/>
                <w:sz w:val="24"/>
                <w:szCs w:val="24"/>
                <w:lang w:val="ru-RU"/>
              </w:rPr>
            </w:pPr>
            <w:r w:rsidRPr="00164337">
              <w:rPr>
                <w:rFonts w:ascii="Times New Roman" w:hAnsi="Times New Roman"/>
                <w:i/>
                <w:sz w:val="24"/>
                <w:szCs w:val="24"/>
                <w:lang w:val="ru-RU"/>
              </w:rPr>
              <w:t>Предметные</w:t>
            </w:r>
            <w:r w:rsidRPr="00164337">
              <w:rPr>
                <w:rFonts w:ascii="Times New Roman" w:hAnsi="Times New Roman"/>
                <w:i/>
                <w:sz w:val="24"/>
                <w:szCs w:val="24"/>
                <w:lang w:val="ru-RU"/>
              </w:rPr>
              <w:tab/>
              <w:t>олимпиады.</w:t>
            </w:r>
            <w:r w:rsidRPr="00164337">
              <w:rPr>
                <w:rFonts w:ascii="Times New Roman" w:hAnsi="Times New Roman"/>
                <w:i/>
                <w:sz w:val="24"/>
                <w:szCs w:val="24"/>
                <w:lang w:val="ru-RU"/>
              </w:rPr>
              <w:tab/>
              <w:t>День</w:t>
            </w:r>
            <w:r w:rsidRPr="00164337">
              <w:rPr>
                <w:rFonts w:ascii="Times New Roman" w:hAnsi="Times New Roman"/>
                <w:i/>
                <w:sz w:val="24"/>
                <w:szCs w:val="24"/>
                <w:lang w:val="ru-RU"/>
              </w:rPr>
              <w:tab/>
              <w:t>матери,</w:t>
            </w:r>
            <w:r w:rsidRPr="00164337">
              <w:rPr>
                <w:rFonts w:ascii="Times New Roman" w:hAnsi="Times New Roman"/>
                <w:i/>
                <w:sz w:val="24"/>
                <w:szCs w:val="24"/>
                <w:lang w:val="ru-RU"/>
              </w:rPr>
              <w:tab/>
              <w:t>день правовой защитыдетей.</w:t>
            </w:r>
          </w:p>
        </w:tc>
      </w:tr>
      <w:tr w:rsidR="00164337" w:rsidRPr="00164337" w:rsidTr="00164337">
        <w:trPr>
          <w:trHeight w:val="38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Декабрь</w:t>
            </w:r>
          </w:p>
        </w:tc>
        <w:tc>
          <w:tcPr>
            <w:tcW w:w="6916" w:type="dxa"/>
          </w:tcPr>
          <w:p w:rsidR="00164337" w:rsidRPr="00164337" w:rsidRDefault="00164337" w:rsidP="00164337">
            <w:pPr>
              <w:pStyle w:val="TableParagraph"/>
              <w:spacing w:line="268" w:lineRule="exact"/>
              <w:ind w:left="1097"/>
              <w:jc w:val="both"/>
              <w:rPr>
                <w:rFonts w:ascii="Times New Roman" w:hAnsi="Times New Roman"/>
                <w:i/>
                <w:sz w:val="24"/>
                <w:szCs w:val="24"/>
              </w:rPr>
            </w:pPr>
            <w:r w:rsidRPr="00164337">
              <w:rPr>
                <w:rFonts w:ascii="Times New Roman" w:hAnsi="Times New Roman"/>
                <w:i/>
                <w:sz w:val="24"/>
                <w:szCs w:val="24"/>
              </w:rPr>
              <w:t>Новогодний праздник, уроки мужества.</w:t>
            </w:r>
          </w:p>
        </w:tc>
      </w:tr>
      <w:tr w:rsidR="00164337" w:rsidRPr="00164337" w:rsidTr="00164337">
        <w:trPr>
          <w:trHeight w:val="380"/>
        </w:trPr>
        <w:tc>
          <w:tcPr>
            <w:tcW w:w="2372" w:type="dxa"/>
          </w:tcPr>
          <w:p w:rsidR="00164337" w:rsidRPr="00164337" w:rsidRDefault="00164337" w:rsidP="00164337">
            <w:pPr>
              <w:pStyle w:val="TableParagraph"/>
              <w:spacing w:line="270" w:lineRule="exact"/>
              <w:ind w:left="1099"/>
              <w:jc w:val="both"/>
              <w:rPr>
                <w:rFonts w:ascii="Times New Roman" w:hAnsi="Times New Roman"/>
                <w:i/>
                <w:sz w:val="24"/>
                <w:szCs w:val="24"/>
              </w:rPr>
            </w:pPr>
            <w:r w:rsidRPr="00164337">
              <w:rPr>
                <w:rFonts w:ascii="Times New Roman" w:hAnsi="Times New Roman"/>
                <w:i/>
                <w:sz w:val="24"/>
                <w:szCs w:val="24"/>
              </w:rPr>
              <w:t>Январь</w:t>
            </w:r>
          </w:p>
        </w:tc>
        <w:tc>
          <w:tcPr>
            <w:tcW w:w="6916" w:type="dxa"/>
          </w:tcPr>
          <w:p w:rsidR="00164337" w:rsidRPr="00164337" w:rsidRDefault="00164337" w:rsidP="00164337">
            <w:pPr>
              <w:pStyle w:val="TableParagraph"/>
              <w:spacing w:line="270" w:lineRule="exact"/>
              <w:ind w:left="1097"/>
              <w:jc w:val="both"/>
              <w:rPr>
                <w:rFonts w:ascii="Times New Roman" w:hAnsi="Times New Roman"/>
                <w:i/>
                <w:sz w:val="24"/>
                <w:szCs w:val="24"/>
              </w:rPr>
            </w:pPr>
            <w:r w:rsidRPr="00164337">
              <w:rPr>
                <w:rFonts w:ascii="Times New Roman" w:hAnsi="Times New Roman"/>
                <w:i/>
                <w:sz w:val="24"/>
                <w:szCs w:val="24"/>
              </w:rPr>
              <w:t>Веселые старты, Масленица</w:t>
            </w:r>
          </w:p>
        </w:tc>
      </w:tr>
      <w:tr w:rsidR="00164337" w:rsidRPr="00164337" w:rsidTr="00164337">
        <w:trPr>
          <w:trHeight w:val="66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Февраль</w:t>
            </w:r>
          </w:p>
        </w:tc>
        <w:tc>
          <w:tcPr>
            <w:tcW w:w="6916" w:type="dxa"/>
          </w:tcPr>
          <w:p w:rsidR="00164337" w:rsidRPr="00164337" w:rsidRDefault="00164337" w:rsidP="00164337">
            <w:pPr>
              <w:pStyle w:val="TableParagraph"/>
              <w:ind w:left="1097"/>
              <w:jc w:val="both"/>
              <w:rPr>
                <w:rFonts w:ascii="Times New Roman" w:hAnsi="Times New Roman"/>
                <w:i/>
                <w:sz w:val="24"/>
                <w:szCs w:val="24"/>
                <w:lang w:val="ru-RU"/>
              </w:rPr>
            </w:pPr>
            <w:r w:rsidRPr="00164337">
              <w:rPr>
                <w:rFonts w:ascii="Times New Roman" w:hAnsi="Times New Roman"/>
                <w:i/>
                <w:sz w:val="24"/>
                <w:szCs w:val="24"/>
                <w:lang w:val="ru-RU"/>
              </w:rPr>
              <w:t>День защитника Отечества, смотр строя и песни, конкурс «Солдатская сноровка»</w:t>
            </w:r>
          </w:p>
        </w:tc>
      </w:tr>
      <w:tr w:rsidR="00164337" w:rsidRPr="00164337" w:rsidTr="00164337">
        <w:trPr>
          <w:trHeight w:val="38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Март</w:t>
            </w:r>
          </w:p>
        </w:tc>
        <w:tc>
          <w:tcPr>
            <w:tcW w:w="6916" w:type="dxa"/>
          </w:tcPr>
          <w:p w:rsidR="00164337" w:rsidRPr="00164337" w:rsidRDefault="00164337" w:rsidP="00164337">
            <w:pPr>
              <w:pStyle w:val="TableParagraph"/>
              <w:spacing w:line="268" w:lineRule="exact"/>
              <w:ind w:left="1097"/>
              <w:jc w:val="both"/>
              <w:rPr>
                <w:rFonts w:ascii="Times New Roman" w:hAnsi="Times New Roman"/>
                <w:i/>
                <w:sz w:val="24"/>
                <w:szCs w:val="24"/>
                <w:lang w:val="ru-RU"/>
              </w:rPr>
            </w:pPr>
            <w:r w:rsidRPr="00164337">
              <w:rPr>
                <w:rFonts w:ascii="Times New Roman" w:hAnsi="Times New Roman"/>
                <w:i/>
                <w:sz w:val="24"/>
                <w:szCs w:val="24"/>
                <w:lang w:val="ru-RU"/>
              </w:rPr>
              <w:t>Концерт для учителей и мам</w:t>
            </w:r>
          </w:p>
        </w:tc>
      </w:tr>
      <w:tr w:rsidR="00164337" w:rsidRPr="00164337" w:rsidTr="00164337">
        <w:trPr>
          <w:trHeight w:val="54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Апрель</w:t>
            </w:r>
          </w:p>
        </w:tc>
        <w:tc>
          <w:tcPr>
            <w:tcW w:w="6916" w:type="dxa"/>
          </w:tcPr>
          <w:p w:rsidR="00164337" w:rsidRPr="00164337" w:rsidRDefault="00164337" w:rsidP="00164337">
            <w:pPr>
              <w:pStyle w:val="TableParagraph"/>
              <w:spacing w:line="268" w:lineRule="exact"/>
              <w:ind w:left="1097"/>
              <w:jc w:val="both"/>
              <w:rPr>
                <w:rFonts w:ascii="Times New Roman" w:hAnsi="Times New Roman"/>
                <w:i/>
                <w:sz w:val="24"/>
                <w:szCs w:val="24"/>
                <w:lang w:val="ru-RU"/>
              </w:rPr>
            </w:pPr>
            <w:r w:rsidRPr="00164337">
              <w:rPr>
                <w:rFonts w:ascii="Times New Roman" w:hAnsi="Times New Roman"/>
                <w:i/>
                <w:sz w:val="24"/>
                <w:szCs w:val="24"/>
                <w:lang w:val="ru-RU"/>
              </w:rPr>
              <w:t>День Здоровья, уборка территории школьного  двора,</w:t>
            </w:r>
          </w:p>
          <w:p w:rsidR="00164337" w:rsidRPr="00164337" w:rsidRDefault="00164337" w:rsidP="00164337">
            <w:pPr>
              <w:pStyle w:val="TableParagraph"/>
              <w:spacing w:line="264" w:lineRule="exact"/>
              <w:ind w:left="1097"/>
              <w:jc w:val="both"/>
              <w:rPr>
                <w:rFonts w:ascii="Times New Roman" w:hAnsi="Times New Roman"/>
                <w:i/>
                <w:sz w:val="24"/>
                <w:szCs w:val="24"/>
              </w:rPr>
            </w:pPr>
            <w:r w:rsidRPr="00164337">
              <w:rPr>
                <w:rFonts w:ascii="Times New Roman" w:hAnsi="Times New Roman"/>
                <w:i/>
                <w:sz w:val="24"/>
                <w:szCs w:val="24"/>
              </w:rPr>
              <w:t>праздник «Самый, самый, самый»</w:t>
            </w:r>
          </w:p>
        </w:tc>
      </w:tr>
      <w:tr w:rsidR="00164337" w:rsidRPr="00164337" w:rsidTr="00164337">
        <w:trPr>
          <w:trHeight w:val="82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Май</w:t>
            </w:r>
          </w:p>
        </w:tc>
        <w:tc>
          <w:tcPr>
            <w:tcW w:w="6916" w:type="dxa"/>
          </w:tcPr>
          <w:p w:rsidR="00164337" w:rsidRPr="00164337" w:rsidRDefault="00164337" w:rsidP="00164337">
            <w:pPr>
              <w:pStyle w:val="TableParagraph"/>
              <w:ind w:left="1097"/>
              <w:jc w:val="both"/>
              <w:rPr>
                <w:rFonts w:ascii="Times New Roman" w:hAnsi="Times New Roman"/>
                <w:i/>
                <w:sz w:val="24"/>
                <w:szCs w:val="24"/>
                <w:lang w:val="ru-RU"/>
              </w:rPr>
            </w:pPr>
            <w:r w:rsidRPr="00164337">
              <w:rPr>
                <w:rFonts w:ascii="Times New Roman" w:hAnsi="Times New Roman"/>
                <w:i/>
                <w:sz w:val="24"/>
                <w:szCs w:val="24"/>
                <w:lang w:val="ru-RU"/>
              </w:rPr>
              <w:t>Акция «Ветеран живет рядом». Последний звонок. Выпускной в начальной школе, последний звонок для 9</w:t>
            </w:r>
          </w:p>
          <w:p w:rsidR="00164337" w:rsidRPr="00164337" w:rsidRDefault="00164337" w:rsidP="00164337">
            <w:pPr>
              <w:pStyle w:val="TableParagraph"/>
              <w:spacing w:before="7" w:line="264" w:lineRule="exact"/>
              <w:ind w:left="1097"/>
              <w:jc w:val="both"/>
              <w:rPr>
                <w:rFonts w:ascii="Times New Roman" w:hAnsi="Times New Roman"/>
                <w:i/>
                <w:sz w:val="24"/>
                <w:szCs w:val="24"/>
              </w:rPr>
            </w:pPr>
            <w:r w:rsidRPr="00164337">
              <w:rPr>
                <w:rFonts w:ascii="Times New Roman" w:hAnsi="Times New Roman"/>
                <w:i/>
                <w:sz w:val="24"/>
                <w:szCs w:val="24"/>
              </w:rPr>
              <w:t>–х классов</w:t>
            </w:r>
          </w:p>
        </w:tc>
      </w:tr>
      <w:tr w:rsidR="00164337" w:rsidRPr="00164337" w:rsidTr="00164337">
        <w:trPr>
          <w:trHeight w:val="380"/>
        </w:trPr>
        <w:tc>
          <w:tcPr>
            <w:tcW w:w="2372" w:type="dxa"/>
          </w:tcPr>
          <w:p w:rsidR="00164337" w:rsidRPr="00164337" w:rsidRDefault="00164337" w:rsidP="00164337">
            <w:pPr>
              <w:pStyle w:val="TableParagraph"/>
              <w:spacing w:line="268" w:lineRule="exact"/>
              <w:ind w:left="1099"/>
              <w:jc w:val="both"/>
              <w:rPr>
                <w:rFonts w:ascii="Times New Roman" w:hAnsi="Times New Roman"/>
                <w:i/>
                <w:sz w:val="24"/>
                <w:szCs w:val="24"/>
              </w:rPr>
            </w:pPr>
            <w:r w:rsidRPr="00164337">
              <w:rPr>
                <w:rFonts w:ascii="Times New Roman" w:hAnsi="Times New Roman"/>
                <w:i/>
                <w:sz w:val="24"/>
                <w:szCs w:val="24"/>
              </w:rPr>
              <w:t>Июнь</w:t>
            </w:r>
          </w:p>
        </w:tc>
        <w:tc>
          <w:tcPr>
            <w:tcW w:w="6916" w:type="dxa"/>
          </w:tcPr>
          <w:p w:rsidR="00164337" w:rsidRPr="00164337" w:rsidRDefault="00164337" w:rsidP="00164337">
            <w:pPr>
              <w:pStyle w:val="TableParagraph"/>
              <w:spacing w:line="268" w:lineRule="exact"/>
              <w:ind w:left="1097"/>
              <w:jc w:val="both"/>
              <w:rPr>
                <w:rFonts w:ascii="Times New Roman" w:hAnsi="Times New Roman"/>
                <w:i/>
                <w:sz w:val="24"/>
                <w:szCs w:val="24"/>
              </w:rPr>
            </w:pPr>
            <w:r w:rsidRPr="00164337">
              <w:rPr>
                <w:rFonts w:ascii="Times New Roman" w:hAnsi="Times New Roman"/>
                <w:i/>
                <w:sz w:val="24"/>
                <w:szCs w:val="24"/>
              </w:rPr>
              <w:t>Торжественное вручение аттестатов</w:t>
            </w:r>
          </w:p>
        </w:tc>
      </w:tr>
    </w:tbl>
    <w:p w:rsidR="00164337" w:rsidRPr="00164337" w:rsidRDefault="00164337" w:rsidP="00164337">
      <w:pPr>
        <w:pStyle w:val="af1"/>
        <w:rPr>
          <w:b/>
          <w:i/>
          <w:sz w:val="24"/>
          <w:szCs w:val="24"/>
        </w:rPr>
      </w:pPr>
    </w:p>
    <w:p w:rsidR="00164337" w:rsidRPr="00164337" w:rsidRDefault="00164337" w:rsidP="00A92F21">
      <w:pPr>
        <w:pStyle w:val="ab"/>
        <w:widowControl w:val="0"/>
        <w:numPr>
          <w:ilvl w:val="1"/>
          <w:numId w:val="35"/>
        </w:numPr>
        <w:tabs>
          <w:tab w:val="left" w:pos="1150"/>
        </w:tabs>
        <w:autoSpaceDE w:val="0"/>
        <w:autoSpaceDN w:val="0"/>
        <w:spacing w:after="0" w:line="240" w:lineRule="auto"/>
        <w:ind w:left="0" w:firstLine="709"/>
        <w:contextualSpacing w:val="0"/>
        <w:jc w:val="both"/>
        <w:rPr>
          <w:rFonts w:ascii="Times New Roman" w:hAnsi="Times New Roman"/>
          <w:b/>
          <w:i/>
          <w:sz w:val="24"/>
          <w:szCs w:val="24"/>
        </w:rPr>
      </w:pPr>
      <w:r w:rsidRPr="00164337">
        <w:rPr>
          <w:rFonts w:ascii="Times New Roman" w:hAnsi="Times New Roman"/>
          <w:b/>
          <w:i/>
          <w:sz w:val="24"/>
          <w:szCs w:val="24"/>
        </w:rPr>
        <w:lastRenderedPageBreak/>
        <w:t>Комплексная программа оздоровления.</w:t>
      </w:r>
    </w:p>
    <w:p w:rsidR="00164337" w:rsidRPr="00164337" w:rsidRDefault="00164337" w:rsidP="00164337">
      <w:pPr>
        <w:tabs>
          <w:tab w:val="left" w:pos="2268"/>
        </w:tabs>
        <w:ind w:firstLine="709"/>
        <w:jc w:val="both"/>
        <w:rPr>
          <w:rFonts w:cs="Times New Roman"/>
          <w:sz w:val="24"/>
          <w:szCs w:val="24"/>
        </w:rPr>
      </w:pPr>
      <w:r w:rsidRPr="00164337">
        <w:rPr>
          <w:rFonts w:cs="Times New Roman"/>
          <w:sz w:val="24"/>
          <w:szCs w:val="24"/>
        </w:rPr>
        <w:t>1.В МБОУ  Школа  №23разработана комплексно-целевая программа</w:t>
      </w:r>
    </w:p>
    <w:p w:rsidR="00164337" w:rsidRPr="00164337" w:rsidRDefault="00164337" w:rsidP="00164337">
      <w:pPr>
        <w:ind w:firstLine="709"/>
        <w:jc w:val="both"/>
        <w:rPr>
          <w:rFonts w:cs="Times New Roman"/>
          <w:b/>
          <w:i/>
          <w:sz w:val="24"/>
          <w:szCs w:val="24"/>
        </w:rPr>
      </w:pPr>
      <w:r w:rsidRPr="00164337">
        <w:rPr>
          <w:rFonts w:cs="Times New Roman"/>
          <w:sz w:val="24"/>
          <w:szCs w:val="24"/>
        </w:rPr>
        <w:t>«Здоровье», основной целью которой является – формирование гигиенической культуры на уровне информированности и навыков здорового поведения, сохранение и укрепление здоровья  всехобучающихся.</w:t>
      </w:r>
      <w:r w:rsidRPr="00164337">
        <w:rPr>
          <w:rFonts w:cs="Times New Roman"/>
          <w:b/>
          <w:i/>
          <w:sz w:val="24"/>
          <w:szCs w:val="24"/>
        </w:rPr>
        <w:t>2.Основные задачи программы следующие:</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обеспечение комфортных условий обучения вшколе;</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идеологии здоровья, благополучия обучающихся иперсонала;</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популяризация преимуществ здорового образа жизни, расширение кругозо- ра школьников в области физической культуры,спорта;</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увеличение количества детских объединений спортивной направленности и привлечение обучающихся к занятости вних;</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разработка и внедрение в школьную жизнь системы «выращивания» уча- щихся, показывающих высокие спортивныерезультаты;</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воспитание у школьников патриотического отношения к школе, к своему краю, к своейРодине;</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дальнейшая отработка механизмов создания и подготовки сборных команд школы по различным видамспорта;</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соблюдение гигиенических требований назанятиях;</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системы спортивно-оздоровительнойработы;</w:t>
      </w:r>
    </w:p>
    <w:p w:rsidR="00164337" w:rsidRPr="00164337" w:rsidRDefault="00164337" w:rsidP="00A92F21">
      <w:pPr>
        <w:pStyle w:val="ab"/>
        <w:widowControl w:val="0"/>
        <w:numPr>
          <w:ilvl w:val="2"/>
          <w:numId w:val="35"/>
        </w:numPr>
        <w:tabs>
          <w:tab w:val="left" w:pos="1174"/>
          <w:tab w:val="left" w:pos="1175"/>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отработка механизмов совместной работы всех заинтересованных в со- хранении и укреплении здоровья учащихсяучреждений.</w:t>
      </w:r>
    </w:p>
    <w:p w:rsidR="00164337" w:rsidRPr="00164337" w:rsidRDefault="00164337" w:rsidP="00A92F21">
      <w:pPr>
        <w:pStyle w:val="3"/>
        <w:keepNext w:val="0"/>
        <w:widowControl w:val="0"/>
        <w:numPr>
          <w:ilvl w:val="0"/>
          <w:numId w:val="36"/>
        </w:numPr>
        <w:tabs>
          <w:tab w:val="left" w:pos="849"/>
        </w:tabs>
        <w:suppressAutoHyphens w:val="0"/>
        <w:autoSpaceDN w:val="0"/>
        <w:spacing w:before="0" w:after="0"/>
        <w:ind w:left="0" w:firstLine="709"/>
        <w:jc w:val="both"/>
        <w:rPr>
          <w:rFonts w:ascii="Times New Roman" w:hAnsi="Times New Roman" w:cs="Times New Roman"/>
          <w:b w:val="0"/>
          <w:sz w:val="24"/>
          <w:szCs w:val="24"/>
        </w:rPr>
      </w:pPr>
      <w:r w:rsidRPr="00164337">
        <w:rPr>
          <w:rFonts w:ascii="Times New Roman" w:hAnsi="Times New Roman" w:cs="Times New Roman"/>
          <w:sz w:val="24"/>
          <w:szCs w:val="24"/>
        </w:rPr>
        <w:t>Перечень направленийработы</w:t>
      </w:r>
      <w:r w:rsidRPr="00164337">
        <w:rPr>
          <w:rFonts w:ascii="Times New Roman" w:hAnsi="Times New Roman" w:cs="Times New Roman"/>
          <w:b w:val="0"/>
          <w:sz w:val="24"/>
          <w:szCs w:val="24"/>
        </w:rPr>
        <w:t>:</w:t>
      </w:r>
    </w:p>
    <w:p w:rsidR="00164337" w:rsidRPr="00164337" w:rsidRDefault="00164337" w:rsidP="00A92F21">
      <w:pPr>
        <w:pStyle w:val="ab"/>
        <w:widowControl w:val="0"/>
        <w:numPr>
          <w:ilvl w:val="0"/>
          <w:numId w:val="34"/>
        </w:numPr>
        <w:tabs>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мировоззрения за здоровый образ жизни как на уровне социума (школа), так и в микросреде(семья);</w:t>
      </w:r>
    </w:p>
    <w:p w:rsidR="00164337" w:rsidRPr="00164337" w:rsidRDefault="00164337" w:rsidP="00A92F21">
      <w:pPr>
        <w:pStyle w:val="ab"/>
        <w:widowControl w:val="0"/>
        <w:numPr>
          <w:ilvl w:val="0"/>
          <w:numId w:val="34"/>
        </w:numPr>
        <w:tabs>
          <w:tab w:val="left" w:pos="761"/>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использование разнообразных методов и средствобучения;</w:t>
      </w:r>
    </w:p>
    <w:p w:rsidR="00164337" w:rsidRPr="00164337" w:rsidRDefault="00164337" w:rsidP="00A92F21">
      <w:pPr>
        <w:pStyle w:val="ab"/>
        <w:widowControl w:val="0"/>
        <w:numPr>
          <w:ilvl w:val="0"/>
          <w:numId w:val="34"/>
        </w:numPr>
        <w:tabs>
          <w:tab w:val="left" w:pos="761"/>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интеграция в учебный процесс оздоровительныхмероприятий;</w:t>
      </w:r>
    </w:p>
    <w:p w:rsidR="00164337" w:rsidRPr="00164337" w:rsidRDefault="00164337" w:rsidP="00A92F21">
      <w:pPr>
        <w:pStyle w:val="ab"/>
        <w:widowControl w:val="0"/>
        <w:numPr>
          <w:ilvl w:val="0"/>
          <w:numId w:val="34"/>
        </w:numPr>
        <w:tabs>
          <w:tab w:val="left" w:pos="761"/>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преемственность в воспитательно-оздоровительнойработе;</w:t>
      </w:r>
    </w:p>
    <w:p w:rsidR="00164337" w:rsidRPr="00164337" w:rsidRDefault="00164337" w:rsidP="00A92F21">
      <w:pPr>
        <w:pStyle w:val="ab"/>
        <w:widowControl w:val="0"/>
        <w:numPr>
          <w:ilvl w:val="0"/>
          <w:numId w:val="34"/>
        </w:numPr>
        <w:tabs>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совместная работа учителей, медицинских работников, педагога-психолога (диагностика, медицинское исследование, формирование медицинских знаний у обучающихся и ихродителей);</w:t>
      </w:r>
    </w:p>
    <w:p w:rsidR="00164337" w:rsidRPr="00164337" w:rsidRDefault="00164337" w:rsidP="00A92F21">
      <w:pPr>
        <w:pStyle w:val="ab"/>
        <w:widowControl w:val="0"/>
        <w:numPr>
          <w:ilvl w:val="0"/>
          <w:numId w:val="34"/>
        </w:numPr>
        <w:tabs>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материально–техническое обеспечение преподавания физической культуры и ОБЖ в соответствии с современными требованиями образовательного учре- ждения;</w:t>
      </w:r>
    </w:p>
    <w:p w:rsidR="00164337" w:rsidRPr="00164337" w:rsidRDefault="00164337" w:rsidP="00A92F21">
      <w:pPr>
        <w:pStyle w:val="ab"/>
        <w:widowControl w:val="0"/>
        <w:numPr>
          <w:ilvl w:val="0"/>
          <w:numId w:val="34"/>
        </w:numPr>
        <w:tabs>
          <w:tab w:val="left" w:pos="761"/>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организация здорового и рациональногопитания;</w:t>
      </w:r>
    </w:p>
    <w:p w:rsidR="00164337" w:rsidRPr="00164337" w:rsidRDefault="00164337" w:rsidP="00A92F21">
      <w:pPr>
        <w:pStyle w:val="ab"/>
        <w:widowControl w:val="0"/>
        <w:numPr>
          <w:ilvl w:val="0"/>
          <w:numId w:val="34"/>
        </w:numPr>
        <w:tabs>
          <w:tab w:val="left" w:pos="761"/>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формирование системы спортивно-оздоровительнойработы;</w:t>
      </w:r>
    </w:p>
    <w:p w:rsidR="00164337" w:rsidRPr="00164337" w:rsidRDefault="00164337" w:rsidP="00A92F21">
      <w:pPr>
        <w:pStyle w:val="ab"/>
        <w:widowControl w:val="0"/>
        <w:numPr>
          <w:ilvl w:val="0"/>
          <w:numId w:val="34"/>
        </w:numPr>
        <w:tabs>
          <w:tab w:val="left" w:pos="76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анализ работы всех заинтересованных служб, контроль над выполнением меро- приятий по укреплению и сохранению здоровьяобучающихся;</w:t>
      </w:r>
    </w:p>
    <w:p w:rsidR="00164337" w:rsidRPr="00164337" w:rsidRDefault="00164337" w:rsidP="00A92F21">
      <w:pPr>
        <w:pStyle w:val="3"/>
        <w:keepNext w:val="0"/>
        <w:widowControl w:val="0"/>
        <w:numPr>
          <w:ilvl w:val="0"/>
          <w:numId w:val="36"/>
        </w:numPr>
        <w:tabs>
          <w:tab w:val="left" w:pos="343"/>
        </w:tabs>
        <w:suppressAutoHyphens w:val="0"/>
        <w:autoSpaceDN w:val="0"/>
        <w:spacing w:before="0" w:after="0"/>
        <w:ind w:left="0" w:firstLine="709"/>
        <w:jc w:val="both"/>
        <w:rPr>
          <w:rFonts w:ascii="Times New Roman" w:hAnsi="Times New Roman" w:cs="Times New Roman"/>
          <w:b w:val="0"/>
          <w:i/>
          <w:sz w:val="24"/>
          <w:szCs w:val="24"/>
        </w:rPr>
      </w:pPr>
      <w:r w:rsidRPr="00164337">
        <w:rPr>
          <w:rFonts w:ascii="Times New Roman" w:hAnsi="Times New Roman" w:cs="Times New Roman"/>
          <w:i/>
          <w:sz w:val="24"/>
          <w:szCs w:val="24"/>
        </w:rPr>
        <w:t>Предлагаемые  формыработы</w:t>
      </w:r>
      <w:r w:rsidRPr="00164337">
        <w:rPr>
          <w:rFonts w:ascii="Times New Roman" w:hAnsi="Times New Roman" w:cs="Times New Roman"/>
          <w:b w:val="0"/>
          <w:i/>
          <w:sz w:val="24"/>
          <w:szCs w:val="24"/>
        </w:rPr>
        <w:t>.</w:t>
      </w:r>
    </w:p>
    <w:p w:rsidR="00164337" w:rsidRPr="00164337" w:rsidRDefault="00164337" w:rsidP="00A92F21">
      <w:pPr>
        <w:pStyle w:val="ab"/>
        <w:widowControl w:val="0"/>
        <w:numPr>
          <w:ilvl w:val="1"/>
          <w:numId w:val="36"/>
        </w:numPr>
        <w:tabs>
          <w:tab w:val="left" w:pos="1449"/>
        </w:tabs>
        <w:autoSpaceDE w:val="0"/>
        <w:autoSpaceDN w:val="0"/>
        <w:spacing w:after="0" w:line="240" w:lineRule="auto"/>
        <w:ind w:left="0" w:firstLine="709"/>
        <w:contextualSpacing w:val="0"/>
        <w:jc w:val="both"/>
        <w:rPr>
          <w:rFonts w:ascii="Times New Roman" w:hAnsi="Times New Roman"/>
          <w:b/>
          <w:i/>
          <w:sz w:val="24"/>
          <w:szCs w:val="24"/>
        </w:rPr>
      </w:pPr>
      <w:r w:rsidRPr="00164337">
        <w:rPr>
          <w:rFonts w:ascii="Times New Roman" w:hAnsi="Times New Roman"/>
          <w:b/>
          <w:i/>
          <w:sz w:val="24"/>
          <w:szCs w:val="24"/>
        </w:rPr>
        <w:t>Урочная и внеурочная спортивно – оздоровительнаядеятельность:</w:t>
      </w:r>
    </w:p>
    <w:p w:rsidR="00164337" w:rsidRPr="00164337" w:rsidRDefault="00164337" w:rsidP="00A92F21">
      <w:pPr>
        <w:pStyle w:val="ab"/>
        <w:widowControl w:val="0"/>
        <w:numPr>
          <w:ilvl w:val="2"/>
          <w:numId w:val="36"/>
        </w:numPr>
        <w:tabs>
          <w:tab w:val="left" w:pos="1909"/>
          <w:tab w:val="left" w:pos="1910"/>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работа детских объединений спортивнойнаправленности;</w:t>
      </w:r>
    </w:p>
    <w:p w:rsidR="00164337" w:rsidRPr="00164337" w:rsidRDefault="00164337" w:rsidP="00A92F21">
      <w:pPr>
        <w:pStyle w:val="ab"/>
        <w:widowControl w:val="0"/>
        <w:numPr>
          <w:ilvl w:val="2"/>
          <w:numId w:val="36"/>
        </w:numPr>
        <w:tabs>
          <w:tab w:val="left" w:pos="188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открытые уроки учителей физического воспитания (с использовани- ем элементарной диагностики утомляемости обучающихся, сниже- ния утомления школьников, создания благоприятного психологиче- ского климата, обеспечения индивидуального и дифференцированного подходов в процессе обучения, выполнение санитарно-гигиенических условий);</w:t>
      </w:r>
    </w:p>
    <w:p w:rsidR="00164337" w:rsidRPr="00164337" w:rsidRDefault="00164337" w:rsidP="00A92F21">
      <w:pPr>
        <w:pStyle w:val="ab"/>
        <w:widowControl w:val="0"/>
        <w:numPr>
          <w:ilvl w:val="2"/>
          <w:numId w:val="36"/>
        </w:numPr>
        <w:tabs>
          <w:tab w:val="left" w:pos="1885"/>
          <w:tab w:val="left" w:pos="1886"/>
          <w:tab w:val="left" w:pos="757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уроки   физической  культуры,   физкультминутки,</w:t>
      </w:r>
      <w:r w:rsidRPr="00164337">
        <w:rPr>
          <w:rFonts w:ascii="Times New Roman" w:hAnsi="Times New Roman"/>
          <w:sz w:val="24"/>
          <w:szCs w:val="24"/>
        </w:rPr>
        <w:tab/>
        <w:t>физкультурно- массовые мероприятия, тренировочные занятия ит.д.;</w:t>
      </w:r>
    </w:p>
    <w:p w:rsidR="00164337" w:rsidRPr="00164337" w:rsidRDefault="00164337" w:rsidP="00A92F21">
      <w:pPr>
        <w:pStyle w:val="ab"/>
        <w:widowControl w:val="0"/>
        <w:numPr>
          <w:ilvl w:val="2"/>
          <w:numId w:val="36"/>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соблюдение гигиенических требований и требований техники без- опасности на всех учебныхзанятиях.</w:t>
      </w:r>
    </w:p>
    <w:p w:rsidR="00164337" w:rsidRPr="00164337" w:rsidRDefault="00164337" w:rsidP="00A92F21">
      <w:pPr>
        <w:pStyle w:val="3"/>
        <w:keepNext w:val="0"/>
        <w:widowControl w:val="0"/>
        <w:numPr>
          <w:ilvl w:val="1"/>
          <w:numId w:val="36"/>
        </w:numPr>
        <w:tabs>
          <w:tab w:val="left" w:pos="1569"/>
        </w:tabs>
        <w:suppressAutoHyphens w:val="0"/>
        <w:autoSpaceDN w:val="0"/>
        <w:spacing w:before="0" w:after="0"/>
        <w:ind w:left="0" w:firstLine="709"/>
        <w:jc w:val="both"/>
        <w:rPr>
          <w:rFonts w:ascii="Times New Roman" w:hAnsi="Times New Roman" w:cs="Times New Roman"/>
          <w:sz w:val="24"/>
          <w:szCs w:val="24"/>
        </w:rPr>
      </w:pPr>
      <w:r w:rsidRPr="00164337">
        <w:rPr>
          <w:rFonts w:ascii="Times New Roman" w:hAnsi="Times New Roman" w:cs="Times New Roman"/>
          <w:sz w:val="24"/>
          <w:szCs w:val="24"/>
        </w:rPr>
        <w:t>Соревнования и спортивныепраздники:</w:t>
      </w:r>
    </w:p>
    <w:p w:rsidR="00164337" w:rsidRPr="00164337" w:rsidRDefault="00164337" w:rsidP="00A92F21">
      <w:pPr>
        <w:pStyle w:val="ab"/>
        <w:widowControl w:val="0"/>
        <w:numPr>
          <w:ilvl w:val="2"/>
          <w:numId w:val="36"/>
        </w:numPr>
        <w:tabs>
          <w:tab w:val="left" w:pos="168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спортивныесоревнования;</w:t>
      </w:r>
    </w:p>
    <w:p w:rsidR="00164337" w:rsidRPr="00164337" w:rsidRDefault="00164337" w:rsidP="00A92F21">
      <w:pPr>
        <w:pStyle w:val="ab"/>
        <w:widowControl w:val="0"/>
        <w:numPr>
          <w:ilvl w:val="2"/>
          <w:numId w:val="36"/>
        </w:numPr>
        <w:tabs>
          <w:tab w:val="left" w:pos="168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lastRenderedPageBreak/>
        <w:t>дниЗдоровья;акция «Здоровая молодежь – сильнаяРоссия!»;</w:t>
      </w:r>
    </w:p>
    <w:p w:rsidR="00164337" w:rsidRPr="00164337" w:rsidRDefault="00164337" w:rsidP="00A92F21">
      <w:pPr>
        <w:pStyle w:val="ab"/>
        <w:widowControl w:val="0"/>
        <w:numPr>
          <w:ilvl w:val="2"/>
          <w:numId w:val="36"/>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спортивные праздники, творческие вечера, приуроченные к тем или иным датам исобытиям;</w:t>
      </w:r>
    </w:p>
    <w:p w:rsidR="00164337" w:rsidRPr="00164337" w:rsidRDefault="00164337" w:rsidP="00A92F21">
      <w:pPr>
        <w:pStyle w:val="ab"/>
        <w:widowControl w:val="0"/>
        <w:numPr>
          <w:ilvl w:val="2"/>
          <w:numId w:val="36"/>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товарищеские встречи по различным видам спорта, как между обуча- ющимися различных общеобразовательных учреждений, так и меж- ду учителями и обучающимися образовательногоучреждения;</w:t>
      </w:r>
    </w:p>
    <w:p w:rsidR="00164337" w:rsidRPr="00164337" w:rsidRDefault="00164337" w:rsidP="00A92F21">
      <w:pPr>
        <w:pStyle w:val="ab"/>
        <w:widowControl w:val="0"/>
        <w:numPr>
          <w:ilvl w:val="2"/>
          <w:numId w:val="36"/>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подготовка сборных команд школы для участия в районных, городских соревнованиях;</w:t>
      </w:r>
    </w:p>
    <w:p w:rsidR="00164337" w:rsidRPr="00164337" w:rsidRDefault="00164337" w:rsidP="00A92F21">
      <w:pPr>
        <w:pStyle w:val="3"/>
        <w:keepNext w:val="0"/>
        <w:widowControl w:val="0"/>
        <w:numPr>
          <w:ilvl w:val="0"/>
          <w:numId w:val="33"/>
        </w:numPr>
        <w:tabs>
          <w:tab w:val="left" w:pos="1509"/>
        </w:tabs>
        <w:suppressAutoHyphens w:val="0"/>
        <w:autoSpaceDN w:val="0"/>
        <w:spacing w:before="0" w:after="0"/>
        <w:ind w:left="0" w:firstLine="709"/>
        <w:jc w:val="both"/>
        <w:rPr>
          <w:rFonts w:ascii="Times New Roman" w:hAnsi="Times New Roman" w:cs="Times New Roman"/>
          <w:sz w:val="24"/>
          <w:szCs w:val="24"/>
        </w:rPr>
      </w:pPr>
      <w:r w:rsidRPr="00164337">
        <w:rPr>
          <w:rFonts w:ascii="Times New Roman" w:hAnsi="Times New Roman" w:cs="Times New Roman"/>
          <w:sz w:val="24"/>
          <w:szCs w:val="24"/>
        </w:rPr>
        <w:t>Профилактика заболеваний уобучающихся:</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беседы илекции;</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встречи смедработниками;</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медицинское обеспечение учащихся и сотрудников образовательной организации;</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витаминизация;</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оформление классных и школьных «Уголковздоровья»;</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профилактика и коррекция «школьных» болезней (близорукость, нару- шениеосанки);</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смотры – конкурсы стенгазет и рисунков по борьбе с распространени- ем ВИЧ – инфекции, наркомании, алкоголизма итабакокурения;</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подготовка и обработка материала в школьную информационную га- зету на антиалкогольную, наркотическую и другую тематику по пропаганде здорового образажизни;</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консультирование по вопросамздоровья;</w:t>
      </w:r>
    </w:p>
    <w:p w:rsidR="00164337" w:rsidRPr="00164337" w:rsidRDefault="00164337" w:rsidP="00A92F21">
      <w:pPr>
        <w:pStyle w:val="ab"/>
        <w:widowControl w:val="0"/>
        <w:numPr>
          <w:ilvl w:val="1"/>
          <w:numId w:val="33"/>
        </w:numPr>
        <w:tabs>
          <w:tab w:val="left" w:pos="174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написание рефератов на тему « Я и жизнь».</w:t>
      </w:r>
    </w:p>
    <w:p w:rsidR="00164337" w:rsidRPr="00164337" w:rsidRDefault="00164337" w:rsidP="00A92F21">
      <w:pPr>
        <w:pStyle w:val="3"/>
        <w:keepNext w:val="0"/>
        <w:widowControl w:val="0"/>
        <w:numPr>
          <w:ilvl w:val="0"/>
          <w:numId w:val="33"/>
        </w:numPr>
        <w:tabs>
          <w:tab w:val="left" w:pos="1629"/>
        </w:tabs>
        <w:suppressAutoHyphens w:val="0"/>
        <w:autoSpaceDN w:val="0"/>
        <w:spacing w:before="0" w:after="0"/>
        <w:ind w:left="0" w:firstLine="709"/>
        <w:jc w:val="both"/>
        <w:rPr>
          <w:rFonts w:ascii="Times New Roman" w:hAnsi="Times New Roman" w:cs="Times New Roman"/>
          <w:b w:val="0"/>
          <w:sz w:val="24"/>
          <w:szCs w:val="24"/>
        </w:rPr>
      </w:pPr>
      <w:r w:rsidRPr="00164337">
        <w:rPr>
          <w:rFonts w:ascii="Times New Roman" w:hAnsi="Times New Roman" w:cs="Times New Roman"/>
          <w:sz w:val="24"/>
          <w:szCs w:val="24"/>
        </w:rPr>
        <w:t>Исследовательская работа.Мониторинг</w:t>
      </w:r>
      <w:r w:rsidRPr="00164337">
        <w:rPr>
          <w:rFonts w:ascii="Times New Roman" w:hAnsi="Times New Roman" w:cs="Times New Roman"/>
          <w:b w:val="0"/>
          <w:sz w:val="24"/>
          <w:szCs w:val="24"/>
        </w:rPr>
        <w:t>.</w:t>
      </w:r>
    </w:p>
    <w:p w:rsidR="00164337" w:rsidRPr="00164337" w:rsidRDefault="00164337" w:rsidP="00A92F21">
      <w:pPr>
        <w:pStyle w:val="ab"/>
        <w:widowControl w:val="0"/>
        <w:numPr>
          <w:ilvl w:val="1"/>
          <w:numId w:val="33"/>
        </w:numPr>
        <w:tabs>
          <w:tab w:val="left" w:pos="1945"/>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анкетирование, создание паспортовздоровья.</w:t>
      </w:r>
    </w:p>
    <w:p w:rsidR="00164337" w:rsidRPr="00164337" w:rsidRDefault="00164337" w:rsidP="00A92F21">
      <w:pPr>
        <w:pStyle w:val="ab"/>
        <w:widowControl w:val="0"/>
        <w:numPr>
          <w:ilvl w:val="1"/>
          <w:numId w:val="33"/>
        </w:numPr>
        <w:tabs>
          <w:tab w:val="left" w:pos="1945"/>
          <w:tab w:val="left" w:pos="1946"/>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диагностика.</w:t>
      </w:r>
    </w:p>
    <w:p w:rsidR="00164337" w:rsidRPr="00164337" w:rsidRDefault="00164337" w:rsidP="00A92F21">
      <w:pPr>
        <w:pStyle w:val="ab"/>
        <w:widowControl w:val="0"/>
        <w:numPr>
          <w:ilvl w:val="1"/>
          <w:numId w:val="33"/>
        </w:numPr>
        <w:tabs>
          <w:tab w:val="left" w:pos="1945"/>
          <w:tab w:val="left" w:pos="1946"/>
        </w:tabs>
        <w:autoSpaceDE w:val="0"/>
        <w:autoSpaceDN w:val="0"/>
        <w:spacing w:after="0" w:line="240" w:lineRule="auto"/>
        <w:ind w:left="0" w:firstLine="709"/>
        <w:contextualSpacing w:val="0"/>
        <w:jc w:val="both"/>
        <w:rPr>
          <w:rFonts w:ascii="Times New Roman" w:hAnsi="Times New Roman"/>
          <w:i/>
          <w:sz w:val="24"/>
          <w:szCs w:val="24"/>
        </w:rPr>
      </w:pPr>
      <w:r w:rsidRPr="00164337">
        <w:rPr>
          <w:rFonts w:ascii="Times New Roman" w:hAnsi="Times New Roman"/>
          <w:sz w:val="24"/>
          <w:szCs w:val="24"/>
        </w:rPr>
        <w:t>подведение итогов внутришкольныхсоревнований</w:t>
      </w:r>
      <w:r w:rsidRPr="00164337">
        <w:rPr>
          <w:rFonts w:ascii="Times New Roman" w:hAnsi="Times New Roman"/>
          <w:i/>
          <w:sz w:val="24"/>
          <w:szCs w:val="24"/>
        </w:rPr>
        <w:t>.</w:t>
      </w:r>
    </w:p>
    <w:p w:rsidR="00164337" w:rsidRPr="00164337" w:rsidRDefault="00164337" w:rsidP="00A92F21">
      <w:pPr>
        <w:pStyle w:val="3"/>
        <w:keepNext w:val="0"/>
        <w:widowControl w:val="0"/>
        <w:numPr>
          <w:ilvl w:val="0"/>
          <w:numId w:val="33"/>
        </w:numPr>
        <w:tabs>
          <w:tab w:val="left" w:pos="1542"/>
        </w:tabs>
        <w:suppressAutoHyphens w:val="0"/>
        <w:autoSpaceDN w:val="0"/>
        <w:spacing w:before="0" w:after="0"/>
        <w:ind w:left="0" w:firstLine="709"/>
        <w:jc w:val="both"/>
        <w:rPr>
          <w:rFonts w:ascii="Times New Roman" w:hAnsi="Times New Roman" w:cs="Times New Roman"/>
          <w:sz w:val="24"/>
          <w:szCs w:val="24"/>
        </w:rPr>
      </w:pPr>
      <w:r w:rsidRPr="00164337">
        <w:rPr>
          <w:rFonts w:ascii="Times New Roman" w:hAnsi="Times New Roman" w:cs="Times New Roman"/>
          <w:sz w:val="24"/>
          <w:szCs w:val="24"/>
        </w:rPr>
        <w:t>Ожидаемыерезультаты:</w:t>
      </w:r>
    </w:p>
    <w:p w:rsidR="00164337" w:rsidRPr="00164337" w:rsidRDefault="00164337" w:rsidP="00164337">
      <w:pPr>
        <w:ind w:firstLine="709"/>
        <w:jc w:val="both"/>
        <w:rPr>
          <w:rFonts w:cs="Times New Roman"/>
          <w:sz w:val="24"/>
          <w:szCs w:val="24"/>
        </w:rPr>
      </w:pPr>
      <w:r w:rsidRPr="00164337">
        <w:rPr>
          <w:rFonts w:cs="Times New Roman"/>
          <w:sz w:val="24"/>
          <w:szCs w:val="24"/>
        </w:rPr>
        <w:t>Снижение уровня заболеваемости детей школьного возраста.</w:t>
      </w:r>
    </w:p>
    <w:p w:rsidR="00164337" w:rsidRPr="00164337" w:rsidRDefault="00164337" w:rsidP="00164337">
      <w:pPr>
        <w:ind w:firstLine="709"/>
        <w:jc w:val="both"/>
        <w:rPr>
          <w:rFonts w:cs="Times New Roman"/>
          <w:sz w:val="24"/>
          <w:szCs w:val="24"/>
        </w:rPr>
      </w:pPr>
      <w:r w:rsidRPr="00164337">
        <w:rPr>
          <w:rFonts w:cs="Times New Roman"/>
          <w:sz w:val="24"/>
          <w:szCs w:val="24"/>
        </w:rPr>
        <w:t>Налаживание работы с окружными службами по формированию здорово- го образа жизни детей и подростков в семье. КЦП «Здоровье» предполагает посто- янную работу по еѐ дополнению совершенствованию. Успешность осуществления по- ставленной цели будет во многом зависеть от включѐнности педагогического коллек- тива в процесс реализации данного проекта, осознанного понимания каждым учите- лем  значимости поставленной перед ним задач</w:t>
      </w:r>
    </w:p>
    <w:p w:rsidR="00164337" w:rsidRPr="00164337" w:rsidRDefault="00164337" w:rsidP="00A92F21">
      <w:pPr>
        <w:pStyle w:val="3"/>
        <w:keepNext w:val="0"/>
        <w:widowControl w:val="0"/>
        <w:numPr>
          <w:ilvl w:val="0"/>
          <w:numId w:val="36"/>
        </w:numPr>
        <w:tabs>
          <w:tab w:val="left" w:pos="784"/>
        </w:tabs>
        <w:suppressAutoHyphens w:val="0"/>
        <w:autoSpaceDN w:val="0"/>
        <w:spacing w:before="0" w:after="0"/>
        <w:ind w:left="0" w:firstLine="709"/>
        <w:jc w:val="both"/>
        <w:rPr>
          <w:rFonts w:ascii="Times New Roman" w:hAnsi="Times New Roman" w:cs="Times New Roman"/>
          <w:sz w:val="24"/>
          <w:szCs w:val="24"/>
        </w:rPr>
      </w:pPr>
      <w:r w:rsidRPr="00164337">
        <w:rPr>
          <w:rFonts w:ascii="Times New Roman" w:hAnsi="Times New Roman" w:cs="Times New Roman"/>
          <w:sz w:val="24"/>
          <w:szCs w:val="24"/>
        </w:rPr>
        <w:t>Мониторинг динамики развития детей, их успешности в освоении основной образовательной программыосновного общего образования, корректировка коррек- ционныхмероприятий.</w:t>
      </w:r>
    </w:p>
    <w:p w:rsidR="00164337" w:rsidRPr="00164337" w:rsidRDefault="00164337" w:rsidP="00164337">
      <w:pPr>
        <w:ind w:firstLine="709"/>
        <w:jc w:val="both"/>
        <w:rPr>
          <w:rFonts w:cs="Times New Roman"/>
          <w:sz w:val="24"/>
          <w:szCs w:val="24"/>
        </w:rPr>
      </w:pPr>
      <w:r w:rsidRPr="00164337">
        <w:rPr>
          <w:rFonts w:cs="Times New Roman"/>
          <w:sz w:val="24"/>
          <w:szCs w:val="24"/>
        </w:rPr>
        <w:t>Мониторинг динамики развития детей, их успешности в освоении основной обра- зовательной программы основного общего образования, корректировку коррекционных мероприятий осуществляет школьный психолого-медико-педагогический консилиум.</w:t>
      </w:r>
    </w:p>
    <w:p w:rsidR="00164337" w:rsidRPr="00164337" w:rsidRDefault="00164337" w:rsidP="00164337">
      <w:pPr>
        <w:ind w:firstLine="709"/>
        <w:jc w:val="both"/>
        <w:rPr>
          <w:rFonts w:cs="Times New Roman"/>
          <w:sz w:val="24"/>
          <w:szCs w:val="24"/>
        </w:rPr>
      </w:pPr>
      <w:r w:rsidRPr="00164337">
        <w:rPr>
          <w:rFonts w:cs="Times New Roman"/>
          <w:sz w:val="24"/>
          <w:szCs w:val="24"/>
        </w:rPr>
        <w:t>Мониторинговая деятельность предполагает:</w:t>
      </w:r>
    </w:p>
    <w:p w:rsidR="00164337" w:rsidRPr="00164337" w:rsidRDefault="00164337" w:rsidP="00A92F21">
      <w:pPr>
        <w:pStyle w:val="ab"/>
        <w:widowControl w:val="0"/>
        <w:numPr>
          <w:ilvl w:val="0"/>
          <w:numId w:val="32"/>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отслеживание динамики развития учащихся с ОВЗ и эффективности ин- дивидуальных коррекционно-развивающихпрограмм;</w:t>
      </w:r>
    </w:p>
    <w:p w:rsidR="00164337" w:rsidRPr="00164337" w:rsidRDefault="00164337" w:rsidP="00A92F21">
      <w:pPr>
        <w:pStyle w:val="ab"/>
        <w:widowControl w:val="0"/>
        <w:numPr>
          <w:ilvl w:val="0"/>
          <w:numId w:val="32"/>
        </w:numPr>
        <w:tabs>
          <w:tab w:val="left" w:pos="1518"/>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перспективное планирование коррекционно-развивающей работы. Психолого-медико-педагогический  консилиум  анализирует  выполнение индивиду-</w:t>
      </w:r>
    </w:p>
    <w:p w:rsidR="00164337" w:rsidRPr="00164337" w:rsidRDefault="00164337" w:rsidP="00164337">
      <w:pPr>
        <w:ind w:firstLine="709"/>
        <w:jc w:val="both"/>
        <w:rPr>
          <w:rFonts w:cs="Times New Roman"/>
          <w:i/>
          <w:sz w:val="24"/>
          <w:szCs w:val="24"/>
        </w:rPr>
      </w:pPr>
      <w:r w:rsidRPr="00164337">
        <w:rPr>
          <w:rFonts w:cs="Times New Roman"/>
          <w:sz w:val="24"/>
          <w:szCs w:val="24"/>
        </w:rPr>
        <w:t xml:space="preserve">ального плана коррекционно-развивающей работы с конкретными учащимися, даѐт рекомендации.  Другая  задача  школьного  консилиума  —  выбор дифференцированныхпедагогических условий, необходимых для обеспечения общей коррекционной направ- ленности учебно-воспитательного процесса, включающей </w:t>
      </w:r>
      <w:r w:rsidRPr="00164337">
        <w:rPr>
          <w:rFonts w:cs="Times New Roman"/>
          <w:sz w:val="24"/>
          <w:szCs w:val="24"/>
        </w:rPr>
        <w:lastRenderedPageBreak/>
        <w:t>активизацию познаватель- ной деятельности детей, повышение уровня их умственного и речевого здоровья, со- хранение и поддержание здоровья, нормализацию учебной деятельности, профилакти- ку и коррекцию негативных тенденций эмоционально-личностного развития. Коррек- ционная работа ведѐтся в тесном сотрудничестве с семьей обучающегося</w:t>
      </w:r>
      <w:r w:rsidRPr="00164337">
        <w:rPr>
          <w:rFonts w:cs="Times New Roman"/>
          <w:i/>
          <w:sz w:val="24"/>
          <w:szCs w:val="24"/>
        </w:rPr>
        <w:t>.</w:t>
      </w:r>
    </w:p>
    <w:p w:rsidR="00164337" w:rsidRPr="00164337" w:rsidRDefault="00164337" w:rsidP="00A92F21">
      <w:pPr>
        <w:pStyle w:val="3"/>
        <w:keepNext w:val="0"/>
        <w:widowControl w:val="0"/>
        <w:numPr>
          <w:ilvl w:val="0"/>
          <w:numId w:val="36"/>
        </w:numPr>
        <w:tabs>
          <w:tab w:val="left" w:pos="770"/>
        </w:tabs>
        <w:suppressAutoHyphens w:val="0"/>
        <w:autoSpaceDN w:val="0"/>
        <w:spacing w:before="0" w:after="0"/>
        <w:ind w:left="0" w:firstLine="709"/>
        <w:jc w:val="both"/>
        <w:rPr>
          <w:rFonts w:ascii="Times New Roman" w:hAnsi="Times New Roman" w:cs="Times New Roman"/>
          <w:sz w:val="24"/>
          <w:szCs w:val="24"/>
        </w:rPr>
      </w:pPr>
      <w:r w:rsidRPr="00164337">
        <w:rPr>
          <w:rFonts w:ascii="Times New Roman" w:hAnsi="Times New Roman" w:cs="Times New Roman"/>
          <w:sz w:val="24"/>
          <w:szCs w:val="24"/>
        </w:rPr>
        <w:t>Система управления рисками.</w:t>
      </w:r>
    </w:p>
    <w:p w:rsidR="00164337" w:rsidRPr="00164337" w:rsidRDefault="00164337" w:rsidP="00164337">
      <w:pPr>
        <w:ind w:firstLine="709"/>
        <w:jc w:val="both"/>
        <w:rPr>
          <w:rFonts w:cs="Times New Roman"/>
          <w:sz w:val="24"/>
          <w:szCs w:val="24"/>
        </w:rPr>
      </w:pPr>
      <w:r w:rsidRPr="00164337">
        <w:rPr>
          <w:rFonts w:cs="Times New Roman"/>
          <w:sz w:val="24"/>
          <w:szCs w:val="24"/>
        </w:rPr>
        <w:t>Система управления рисками направлена:</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на помощь обучающимся с ОВЗ, их семьям, находящимся в проблемнойситуации;</w:t>
      </w:r>
    </w:p>
    <w:p w:rsidR="00164337" w:rsidRPr="00164337" w:rsidRDefault="00164337" w:rsidP="00A92F21">
      <w:pPr>
        <w:pStyle w:val="ab"/>
        <w:widowControl w:val="0"/>
        <w:numPr>
          <w:ilvl w:val="0"/>
          <w:numId w:val="31"/>
        </w:numPr>
        <w:tabs>
          <w:tab w:val="left" w:pos="902"/>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предупреждение негативных явлений, школьной дезадаптации, девиантных формповедения;</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управление конфликтами; и решаетзадачи:</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создания безопасной образовательнойсреды;</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профилактики возникновения чрезвычайныхситуаций;</w:t>
      </w:r>
    </w:p>
    <w:p w:rsidR="00164337" w:rsidRPr="00164337" w:rsidRDefault="00164337" w:rsidP="00A92F21">
      <w:pPr>
        <w:pStyle w:val="ab"/>
        <w:widowControl w:val="0"/>
        <w:numPr>
          <w:ilvl w:val="0"/>
          <w:numId w:val="31"/>
        </w:numPr>
        <w:tabs>
          <w:tab w:val="left" w:pos="683"/>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повышения уровня социально-психологической адаптированности обучающихся с ОВЗ, членов ихсемьи;</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эффективное разрешениеконфликтов.</w:t>
      </w:r>
    </w:p>
    <w:p w:rsidR="00164337" w:rsidRPr="00164337" w:rsidRDefault="00164337" w:rsidP="00164337">
      <w:pPr>
        <w:ind w:firstLine="709"/>
        <w:jc w:val="both"/>
        <w:rPr>
          <w:rFonts w:cs="Times New Roman"/>
          <w:sz w:val="24"/>
          <w:szCs w:val="24"/>
        </w:rPr>
      </w:pPr>
      <w:r w:rsidRPr="00164337">
        <w:rPr>
          <w:rFonts w:cs="Times New Roman"/>
          <w:sz w:val="24"/>
          <w:szCs w:val="24"/>
        </w:rPr>
        <w:t>Мы исходим из концепции, что школьные риски возникают в результате действия определенных сил и факторов, естественно возникающих в элементарных закрытых социальных группах в процессе социального взаимодействия и проявляются в форме противоречий.</w:t>
      </w:r>
    </w:p>
    <w:p w:rsidR="00164337" w:rsidRPr="00164337" w:rsidRDefault="00164337" w:rsidP="00164337">
      <w:pPr>
        <w:ind w:firstLine="709"/>
        <w:jc w:val="both"/>
        <w:rPr>
          <w:rFonts w:cs="Times New Roman"/>
          <w:sz w:val="24"/>
          <w:szCs w:val="24"/>
        </w:rPr>
      </w:pPr>
      <w:r w:rsidRPr="00164337">
        <w:rPr>
          <w:rFonts w:cs="Times New Roman"/>
          <w:sz w:val="24"/>
          <w:szCs w:val="24"/>
        </w:rPr>
        <w:t>Возникновение чрезвычайной ситуации - явное, фактическое проявление риска, требующее принятия коллегиального решения членами психолого-медико- педагогического консилиума школы.</w:t>
      </w:r>
    </w:p>
    <w:p w:rsidR="00164337" w:rsidRPr="00164337" w:rsidRDefault="00164337" w:rsidP="00164337">
      <w:pPr>
        <w:ind w:firstLine="709"/>
        <w:jc w:val="both"/>
        <w:rPr>
          <w:rFonts w:cs="Times New Roman"/>
          <w:sz w:val="24"/>
          <w:szCs w:val="24"/>
        </w:rPr>
      </w:pPr>
      <w:r w:rsidRPr="00164337">
        <w:rPr>
          <w:rFonts w:cs="Times New Roman"/>
          <w:sz w:val="24"/>
          <w:szCs w:val="24"/>
        </w:rPr>
        <w:t>Элементарная социальная группа – это реальная совокупность индивидов, объеди- ненных в одно взаимодействующее целое одним признаком, не сводимым на другие при- знаки. Иными словами, элементарная группа – это совокупность взаимодействующих индивидов, сходных в одном отношении. Это сходство влечет за собой сходство их интересов в данном отношении, сходство их устремлений к деятельности в этой сфе- ре, служит условием их объединения в одно солидарное целое, отделяющее их, как кол- лективную единицу, от остальных членов всего коллектива и населения в целом.</w:t>
      </w:r>
    </w:p>
    <w:p w:rsidR="00164337" w:rsidRPr="00164337" w:rsidRDefault="00164337" w:rsidP="00164337">
      <w:pPr>
        <w:ind w:firstLine="709"/>
        <w:jc w:val="both"/>
        <w:rPr>
          <w:rFonts w:cs="Times New Roman"/>
          <w:sz w:val="24"/>
          <w:szCs w:val="24"/>
        </w:rPr>
      </w:pPr>
      <w:r w:rsidRPr="00164337">
        <w:rPr>
          <w:rFonts w:cs="Times New Roman"/>
          <w:sz w:val="24"/>
          <w:szCs w:val="24"/>
        </w:rPr>
        <w:t>Закрытая социальная группа – это группа, принадлежность к которой не зависит от воли индивида постоянно, либо в определенном временном промежутке. Так, например, ребенок не может усилием своей воли поменять возраст, стать взрослее, чтобы самостоятельно преодолеть противоречие между силой формального требо- вания усвоения учебных навыков и силой игрового мотива в деятельности. Также, ре- бенок не может собственным усилием воли сменить место своего обучения, либо се- мью, они определяются силой социального влияния семьи, в первом случае, и фактом биологического рождения от своих родителей во втором, несмотря даже на возмож- но возникающие высокоинтенсивные противоречия от действия сил сопротивления ребенка и сил влияния семьи.</w:t>
      </w:r>
    </w:p>
    <w:p w:rsidR="00164337" w:rsidRPr="00164337" w:rsidRDefault="00164337" w:rsidP="00164337">
      <w:pPr>
        <w:ind w:firstLine="709"/>
        <w:jc w:val="both"/>
        <w:rPr>
          <w:rFonts w:cs="Times New Roman"/>
          <w:sz w:val="24"/>
          <w:szCs w:val="24"/>
        </w:rPr>
      </w:pPr>
      <w:r w:rsidRPr="00164337">
        <w:rPr>
          <w:rFonts w:cs="Times New Roman"/>
          <w:sz w:val="24"/>
          <w:szCs w:val="24"/>
        </w:rPr>
        <w:t>Таким образом, для эффективного решения задач управления рисками образова- тельной среды, нами выделены следующие элементарные закрытые группы обучаю- щихся с ОВЗ:</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группа«возраст»;</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группа«территория»;</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«семья»;</w:t>
      </w:r>
    </w:p>
    <w:p w:rsidR="00164337" w:rsidRPr="00164337" w:rsidRDefault="00164337" w:rsidP="00A92F21">
      <w:pPr>
        <w:pStyle w:val="ab"/>
        <w:widowControl w:val="0"/>
        <w:numPr>
          <w:ilvl w:val="0"/>
          <w:numId w:val="31"/>
        </w:numPr>
        <w:tabs>
          <w:tab w:val="left" w:pos="669"/>
        </w:tabs>
        <w:autoSpaceDE w:val="0"/>
        <w:autoSpaceDN w:val="0"/>
        <w:spacing w:after="0" w:line="240" w:lineRule="auto"/>
        <w:ind w:left="0" w:firstLine="709"/>
        <w:contextualSpacing w:val="0"/>
        <w:jc w:val="both"/>
        <w:rPr>
          <w:rFonts w:ascii="Times New Roman" w:hAnsi="Times New Roman"/>
          <w:sz w:val="24"/>
          <w:szCs w:val="24"/>
        </w:rPr>
      </w:pPr>
      <w:r w:rsidRPr="00164337">
        <w:rPr>
          <w:rFonts w:ascii="Times New Roman" w:hAnsi="Times New Roman"/>
          <w:sz w:val="24"/>
          <w:szCs w:val="24"/>
        </w:rPr>
        <w:t>«пол».</w:t>
      </w:r>
    </w:p>
    <w:p w:rsidR="00164337" w:rsidRPr="00164337" w:rsidRDefault="00164337" w:rsidP="00164337">
      <w:pPr>
        <w:pStyle w:val="3"/>
        <w:spacing w:before="174"/>
        <w:jc w:val="both"/>
        <w:rPr>
          <w:rFonts w:ascii="Times New Roman" w:hAnsi="Times New Roman" w:cs="Times New Roman"/>
          <w:sz w:val="24"/>
          <w:szCs w:val="24"/>
        </w:rPr>
      </w:pPr>
      <w:r w:rsidRPr="00164337">
        <w:rPr>
          <w:rFonts w:ascii="Times New Roman" w:hAnsi="Times New Roman" w:cs="Times New Roman"/>
          <w:sz w:val="24"/>
          <w:szCs w:val="24"/>
        </w:rPr>
        <w:t>Условные обозначения:</w:t>
      </w:r>
    </w:p>
    <w:p w:rsidR="00164337" w:rsidRPr="00164337" w:rsidRDefault="00164337" w:rsidP="00164337">
      <w:pPr>
        <w:pStyle w:val="af1"/>
        <w:spacing w:before="10"/>
        <w:rPr>
          <w:b/>
          <w:i/>
          <w:sz w:val="24"/>
          <w:szCs w:val="24"/>
        </w:rPr>
      </w:pPr>
    </w:p>
    <w:p w:rsidR="00164337" w:rsidRPr="00164337" w:rsidRDefault="00164337" w:rsidP="00164337">
      <w:pPr>
        <w:spacing w:before="1"/>
        <w:ind w:left="162" w:right="7691" w:hanging="60"/>
        <w:jc w:val="both"/>
        <w:rPr>
          <w:rFonts w:cs="Times New Roman"/>
          <w:b/>
          <w:i/>
          <w:sz w:val="24"/>
          <w:szCs w:val="24"/>
        </w:rPr>
      </w:pPr>
      <w:r w:rsidRPr="00164337">
        <w:rPr>
          <w:rFonts w:cs="Times New Roman"/>
          <w:b/>
          <w:i/>
          <w:sz w:val="24"/>
          <w:szCs w:val="24"/>
        </w:rPr>
        <w:lastRenderedPageBreak/>
        <w:t>F – факторы; R – риски;</w:t>
      </w:r>
    </w:p>
    <w:p w:rsidR="00164337" w:rsidRPr="00164337" w:rsidRDefault="00164337" w:rsidP="00164337">
      <w:pPr>
        <w:ind w:left="102"/>
        <w:jc w:val="both"/>
        <w:rPr>
          <w:rFonts w:cs="Times New Roman"/>
          <w:b/>
          <w:i/>
          <w:sz w:val="24"/>
          <w:szCs w:val="24"/>
        </w:rPr>
      </w:pPr>
      <w:r w:rsidRPr="00164337">
        <w:rPr>
          <w:rFonts w:cs="Times New Roman"/>
          <w:b/>
          <w:i/>
          <w:sz w:val="24"/>
          <w:szCs w:val="24"/>
        </w:rPr>
        <w:t>RM – управление рисками</w:t>
      </w:r>
    </w:p>
    <w:p w:rsidR="00164337" w:rsidRPr="00164337" w:rsidRDefault="00164337" w:rsidP="00A92F21">
      <w:pPr>
        <w:pStyle w:val="ab"/>
        <w:widowControl w:val="0"/>
        <w:numPr>
          <w:ilvl w:val="1"/>
          <w:numId w:val="30"/>
        </w:numPr>
        <w:tabs>
          <w:tab w:val="left" w:pos="523"/>
        </w:tabs>
        <w:autoSpaceDE w:val="0"/>
        <w:autoSpaceDN w:val="0"/>
        <w:spacing w:before="184" w:after="0" w:line="240" w:lineRule="auto"/>
        <w:contextualSpacing w:val="0"/>
        <w:jc w:val="both"/>
        <w:rPr>
          <w:rFonts w:ascii="Times New Roman" w:hAnsi="Times New Roman"/>
          <w:b/>
          <w:i/>
          <w:sz w:val="24"/>
          <w:szCs w:val="24"/>
        </w:rPr>
      </w:pPr>
      <w:r w:rsidRPr="00164337">
        <w:rPr>
          <w:rFonts w:ascii="Times New Roman" w:hAnsi="Times New Roman"/>
          <w:b/>
          <w:i/>
          <w:sz w:val="24"/>
          <w:szCs w:val="24"/>
        </w:rPr>
        <w:t>Система управления рисками в группе«Возраст».</w:t>
      </w:r>
    </w:p>
    <w:p w:rsidR="00164337" w:rsidRPr="00164337" w:rsidRDefault="00164337" w:rsidP="00164337">
      <w:pPr>
        <w:pStyle w:val="af1"/>
        <w:rPr>
          <w:b/>
          <w:i/>
          <w:sz w:val="24"/>
          <w:szCs w:val="24"/>
        </w:rPr>
      </w:pPr>
    </w:p>
    <w:p w:rsidR="00164337" w:rsidRPr="00164337" w:rsidRDefault="00B74143" w:rsidP="00164337">
      <w:pPr>
        <w:pStyle w:val="af1"/>
        <w:spacing w:before="2"/>
        <w:rPr>
          <w:b/>
          <w:i/>
          <w:sz w:val="24"/>
          <w:szCs w:val="24"/>
        </w:rPr>
      </w:pPr>
      <w:r>
        <w:rPr>
          <w:noProof/>
          <w:sz w:val="24"/>
          <w:szCs w:val="24"/>
        </w:rPr>
        <w:pict>
          <v:group id="Group 362" o:spid="_x0000_s1085" style="position:absolute;left:0;text-align:left;margin-left:96pt;margin-top:16.05pt;width:207.25pt;height:3in;z-index:251762688;mso-wrap-distance-left:0;mso-wrap-distance-right:0;mso-position-horizontal-relative:page" coordorigin="6210,329" coordsize="4145,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">
            <v:shape id="Freeform 363" o:spid="_x0000_s1086" style="position:absolute;left:6218;top:336;width:4130;height:4305;visibility:visible;mso-wrap-style:square;v-text-anchor:top" coordsize="4130,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1hZMQA&#10;AADbAAAADwAAAGRycy9kb3ducmV2LnhtbESPQWvCQBSE7wX/w/KEXoLZ2EMbo6toaSH0ZNPo+ZF9&#10;JsHs25DdmvTfdwsFj8PMfMNsdpPpxI0G11pWsIwTEMSV1S3XCsqv90UKwnlkjZ1lUvBDDnbb2cMG&#10;M21H/qRb4WsRIOwyVNB432dSuqohgy62PXHwLnYw6IMcaqkHHAPcdPIpSZ6lwZbDQoM9vTZUXYtv&#10;owCPH0UbFSNF5wNFx9OhzPcvb0o9zqf9GoSnyd/D/+1cK0h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YWTEAAAA2wAAAA8AAAAAAAAAAAAAAAAAmAIAAGRycy9k&#10;b3ducmV2LnhtbFBLBQYAAAAABAAEAPUAAACJAwAAAAA=&#10;" path="m,688l4,613,16,541,35,471,61,404,94,341r39,-59l177,227r50,-50l282,133,341,94,404,61,471,35,541,16,613,4,688,,3442,r75,4l3589,16r70,19l3726,61r63,33l3848,133r55,44l3953,227r44,55l4036,341r33,63l4095,471r19,70l4126,613r4,75l4130,3617r-4,75l4114,3765r-19,69l4069,3901r-33,63l3997,4023r-44,55l3903,4128r-55,44l3789,4211r-63,33l3659,4270r-70,19l3517,4301r-75,4l688,4305r-75,-4l541,4289r-70,-19l404,4244r-63,-33l282,4172r-55,-44l177,4078r-44,-55l94,3964,61,3901,35,3834,16,3765,4,3692,,3617,,688xe" filled="f">
              <v:path arrowok="t" o:connecttype="custom" o:connectlocs="4,949;35,807;94,677;177,563;282,469;404,397;541,352;688,336;3517,340;3659,371;3789,430;3903,513;3997,618;4069,740;4114,877;4130,1024;4126,4028;4095,4170;4036,4300;3953,4414;3848,4508;3726,4580;3589,4625;3442,4641;613,4637;471,4606;341,4547;227,4464;133,4359;61,4237;16,4101;0,3953"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 o:spid="_x0000_s1087" type="#_x0000_t75" style="position:absolute;left:6427;top:616;width:3713;height:3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gY+TAAAAA2wAAAA8AAABkcnMvZG93bnJldi54bWxETz1rwzAQ3Qv5D+IC3Wo5GUrrWglpTMGr&#10;00IyXqyrZWqdjKTEbn59NBQ6Pt53uZ3tIK7kQ+9YwSrLQRC3TvfcKfj6/Hh6AREissbBMSn4pQDb&#10;zeKhxEK7iRu6HmInUgiHAhWYGMdCytAashgyNxIn7tt5izFB30ntcUrhdpDrPH+WFntODQZH2htq&#10;fw4Xq6A5V6Y/3vw7ratY1e182tV7p9Tjct69gYg0x3/xn7vWCl7T+vQl/QC5u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aBj5MAAAADbAAAADwAAAAAAAAAAAAAAAACfAgAA&#10;ZHJzL2Rvd25yZXYueG1sUEsFBgAAAAAEAAQA9wAAAIwDAAAAAA==&#10;">
              <v:imagedata r:id="rId23" o:title=""/>
            </v:shape>
            <v:shapetype id="_x0000_t202" coordsize="21600,21600" o:spt="202" path="m,l,21600r21600,l21600,xe">
              <v:stroke joinstyle="miter"/>
              <v:path gradientshapeok="t" o:connecttype="rect"/>
            </v:shapetype>
            <v:shape id="Text Box 365" o:spid="_x0000_s1088" type="#_x0000_t202" style="position:absolute;left:6572;top:620;width:329;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style="mso-next-textbox:#Text Box 365" inset="0,0,0,0">
                <w:txbxContent>
                  <w:p w:rsidR="00B74143" w:rsidRDefault="00B74143" w:rsidP="00164337">
                    <w:pPr>
                      <w:spacing w:line="221" w:lineRule="exact"/>
                    </w:pPr>
                    <w:r>
                      <w:rPr>
                        <w:color w:val="FF0000"/>
                      </w:rPr>
                      <w:t>RM</w:t>
                    </w:r>
                  </w:p>
                  <w:p w:rsidR="00B74143" w:rsidRDefault="00B74143" w:rsidP="00164337">
                    <w:pPr>
                      <w:spacing w:before="1"/>
                    </w:pPr>
                    <w:r>
                      <w:t>1.</w:t>
                    </w:r>
                  </w:p>
                </w:txbxContent>
              </v:textbox>
            </v:shape>
            <v:shape id="Text Box 366" o:spid="_x0000_s1089" type="#_x0000_t202" style="position:absolute;left:7304;top:850;width:120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style="mso-next-textbox:#Text Box 366" inset="0,0,0,0">
                <w:txbxContent>
                  <w:p w:rsidR="00B74143" w:rsidRDefault="00B74143" w:rsidP="00164337">
                    <w:pPr>
                      <w:spacing w:line="244" w:lineRule="exact"/>
                    </w:pPr>
                    <w:r>
                      <w:t>Мониторинг</w:t>
                    </w:r>
                  </w:p>
                </w:txbxContent>
              </v:textbox>
            </v:shape>
            <v:shape id="Text Box 367" o:spid="_x0000_s1090" type="#_x0000_t202" style="position:absolute;left:9053;top:850;width:96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style="mso-next-textbox:#Text Box 367" inset="0,0,0,0">
                <w:txbxContent>
                  <w:p w:rsidR="00B74143" w:rsidRDefault="00B74143" w:rsidP="00164337">
                    <w:pPr>
                      <w:spacing w:line="244" w:lineRule="exact"/>
                    </w:pPr>
                    <w:r>
                      <w:t>школьной</w:t>
                    </w:r>
                  </w:p>
                </w:txbxContent>
              </v:textbox>
            </v:shape>
            <v:shape id="Text Box 368" o:spid="_x0000_s1091" type="#_x0000_t202" style="position:absolute;left:6572;top:1102;width:3448;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style="mso-next-textbox:#Text Box 368" inset="0,0,0,0">
                <w:txbxContent>
                  <w:p w:rsidR="00B74143" w:rsidRDefault="00B74143" w:rsidP="00164337">
                    <w:pPr>
                      <w:spacing w:line="244" w:lineRule="exact"/>
                      <w:jc w:val="both"/>
                    </w:pPr>
                    <w:r>
                      <w:t>тревожности.</w:t>
                    </w:r>
                  </w:p>
                  <w:p w:rsidR="00B74143" w:rsidRDefault="00B74143" w:rsidP="00A92F21">
                    <w:pPr>
                      <w:widowControl w:val="0"/>
                      <w:numPr>
                        <w:ilvl w:val="0"/>
                        <w:numId w:val="29"/>
                      </w:numPr>
                      <w:tabs>
                        <w:tab w:val="left" w:pos="2632"/>
                        <w:tab w:val="left" w:pos="2634"/>
                      </w:tabs>
                      <w:suppressAutoHyphens w:val="0"/>
                      <w:autoSpaceDN w:val="0"/>
                      <w:spacing w:before="1" w:line="252" w:lineRule="exact"/>
                      <w:ind w:firstLine="0"/>
                      <w:jc w:val="both"/>
                    </w:pPr>
                    <w:r>
                      <w:t>Система</w:t>
                    </w:r>
                  </w:p>
                  <w:p w:rsidR="00B74143" w:rsidRDefault="00B74143" w:rsidP="00164337">
                    <w:pPr>
                      <w:spacing w:line="252" w:lineRule="exact"/>
                      <w:jc w:val="both"/>
                    </w:pPr>
                    <w:r>
                      <w:t>педагогическойпреемственности.</w:t>
                    </w:r>
                  </w:p>
                  <w:p w:rsidR="00B74143" w:rsidRDefault="00B74143" w:rsidP="00A92F21">
                    <w:pPr>
                      <w:widowControl w:val="0"/>
                      <w:numPr>
                        <w:ilvl w:val="0"/>
                        <w:numId w:val="29"/>
                      </w:numPr>
                      <w:tabs>
                        <w:tab w:val="left" w:pos="2371"/>
                        <w:tab w:val="left" w:pos="2372"/>
                      </w:tabs>
                      <w:suppressAutoHyphens w:val="0"/>
                      <w:autoSpaceDN w:val="0"/>
                      <w:spacing w:line="252" w:lineRule="exact"/>
                      <w:ind w:left="2371" w:hanging="2371"/>
                      <w:jc w:val="both"/>
                    </w:pPr>
                    <w:r>
                      <w:t>Программа</w:t>
                    </w:r>
                  </w:p>
                  <w:p w:rsidR="00B74143" w:rsidRDefault="00B74143" w:rsidP="00164337">
                    <w:pPr>
                      <w:spacing w:before="1"/>
                      <w:ind w:right="504"/>
                    </w:pPr>
                    <w:r>
                      <w:t>обучениястрессоустойчивости, снятия  высокой тревожности.</w:t>
                    </w:r>
                  </w:p>
                  <w:p w:rsidR="00B74143" w:rsidRDefault="00B74143" w:rsidP="00A92F21">
                    <w:pPr>
                      <w:widowControl w:val="0"/>
                      <w:numPr>
                        <w:ilvl w:val="0"/>
                        <w:numId w:val="29"/>
                      </w:numPr>
                      <w:tabs>
                        <w:tab w:val="left" w:pos="363"/>
                      </w:tabs>
                      <w:suppressAutoHyphens w:val="0"/>
                      <w:autoSpaceDN w:val="0"/>
                      <w:spacing w:before="2"/>
                      <w:ind w:right="18" w:firstLine="0"/>
                      <w:jc w:val="both"/>
                    </w:pPr>
                    <w:r>
                      <w:t>Обучение технологии «Тайм- менеджмент».</w:t>
                    </w:r>
                  </w:p>
                  <w:p w:rsidR="00B74143" w:rsidRDefault="00B74143" w:rsidP="00A92F21">
                    <w:pPr>
                      <w:widowControl w:val="0"/>
                      <w:numPr>
                        <w:ilvl w:val="0"/>
                        <w:numId w:val="29"/>
                      </w:numPr>
                      <w:tabs>
                        <w:tab w:val="left" w:pos="2409"/>
                        <w:tab w:val="left" w:pos="2410"/>
                      </w:tabs>
                      <w:suppressAutoHyphens w:val="0"/>
                      <w:autoSpaceDN w:val="0"/>
                      <w:spacing w:line="252" w:lineRule="exact"/>
                      <w:ind w:left="2409" w:hanging="2409"/>
                      <w:jc w:val="both"/>
                    </w:pPr>
                    <w:r>
                      <w:t>Внедрение</w:t>
                    </w:r>
                  </w:p>
                  <w:p w:rsidR="00B74143" w:rsidRPr="00575FBA" w:rsidRDefault="00B74143" w:rsidP="00164337">
                    <w:pPr>
                      <w:tabs>
                        <w:tab w:val="left" w:pos="3014"/>
                      </w:tabs>
                      <w:spacing w:before="1"/>
                      <w:ind w:right="18"/>
                      <w:jc w:val="both"/>
                    </w:pPr>
                    <w:r w:rsidRPr="00575FBA">
                      <w:t>технологииструктурирования и усвоенияинформации с помощью созданияментальных</w:t>
                    </w:r>
                    <w:r w:rsidRPr="00575FBA">
                      <w:tab/>
                      <w:t xml:space="preserve">карт (технология </w:t>
                    </w:r>
                    <w:r>
                      <w:t>MINDMAPPING</w:t>
                    </w:r>
                    <w:r w:rsidRPr="00575FBA">
                      <w:t>)</w:t>
                    </w:r>
                  </w:p>
                </w:txbxContent>
              </v:textbox>
            </v:shape>
            <w10:wrap type="topAndBottom" anchorx="page"/>
          </v:group>
        </w:pict>
      </w:r>
    </w:p>
    <w:p w:rsidR="00164337" w:rsidRPr="00164337" w:rsidRDefault="00164337" w:rsidP="00164337">
      <w:pPr>
        <w:pStyle w:val="af1"/>
        <w:spacing w:before="6"/>
        <w:rPr>
          <w:b/>
          <w:i/>
          <w:sz w:val="24"/>
          <w:szCs w:val="24"/>
        </w:rPr>
      </w:pPr>
    </w:p>
    <w:p w:rsidR="00164337" w:rsidRPr="00164337" w:rsidRDefault="00164337" w:rsidP="00164337">
      <w:pPr>
        <w:ind w:left="102"/>
        <w:jc w:val="both"/>
        <w:rPr>
          <w:rFonts w:cs="Times New Roman"/>
          <w:i/>
          <w:sz w:val="24"/>
          <w:szCs w:val="24"/>
        </w:rPr>
      </w:pPr>
      <w:r w:rsidRPr="00164337">
        <w:rPr>
          <w:rFonts w:cs="Times New Roman"/>
          <w:b/>
          <w:i/>
          <w:sz w:val="24"/>
          <w:szCs w:val="24"/>
        </w:rPr>
        <w:t xml:space="preserve">Основное противоречие: </w:t>
      </w:r>
      <w:r w:rsidRPr="00164337">
        <w:rPr>
          <w:rFonts w:cs="Times New Roman"/>
          <w:i/>
          <w:sz w:val="24"/>
          <w:szCs w:val="24"/>
        </w:rPr>
        <w:t>требование разделения, распределения сил на эффективное усвоение большего количества разнотематической информации (работа ссемиотиче-скими структурами произвольной сложности); сформированное под воздействиемсо- вокупной силы информационных потоков, проходящих через социосистему клиповое мышление.</w:t>
      </w:r>
    </w:p>
    <w:p w:rsidR="00164337" w:rsidRPr="00164337" w:rsidRDefault="00164337" w:rsidP="00164337">
      <w:pPr>
        <w:spacing w:before="1"/>
        <w:ind w:right="270"/>
        <w:jc w:val="both"/>
        <w:rPr>
          <w:rFonts w:cs="Times New Roman"/>
          <w:sz w:val="24"/>
          <w:szCs w:val="24"/>
        </w:rPr>
      </w:pPr>
      <w:r w:rsidRPr="00164337">
        <w:rPr>
          <w:rFonts w:cs="Times New Roman"/>
          <w:b/>
          <w:i/>
          <w:sz w:val="24"/>
          <w:szCs w:val="24"/>
        </w:rPr>
        <w:t>Силы, факторы, вызывающие противоречие</w:t>
      </w:r>
      <w:r w:rsidRPr="00164337">
        <w:rPr>
          <w:rFonts w:cs="Times New Roman"/>
          <w:b/>
          <w:sz w:val="24"/>
          <w:szCs w:val="24"/>
        </w:rPr>
        <w:t xml:space="preserve">: </w:t>
      </w:r>
      <w:r w:rsidRPr="00164337">
        <w:rPr>
          <w:rFonts w:cs="Times New Roman"/>
          <w:sz w:val="24"/>
          <w:szCs w:val="24"/>
        </w:rPr>
        <w:t>в настоящее время можно говорить о коэффициенте усвоения знаний 3-10 %, причем последняя цифра характеризует элиту учащихся. Причем данный коэффициент одинаков для таких разных образовательных структур, как российская, американская, британская, французская. Поскольку про- слеживается отчетливая положительная корреляция между глубиной кризиса усвое- ния информации и уровнем развития телекоммуникационных систем в данных стра- нах, достаточно оснований связать дегенерационные процессы в обучении с распро- странением сериально-клиповой культуры. Клиповое мышление оперирует только смысловыми структурами фиксированной длины: оно даже теоретически не поддер- живает протоколы работы с семиотическими структурами произвольной сложно- сти. Как следствие, в «клиповых» странах происходит утрата связности индивиду- ального мышления. Современные школьники-старшеклассники теряют навык работы и с такими понятиями, которые умещаются в один смысловойдомен.</w:t>
      </w:r>
    </w:p>
    <w:p w:rsidR="00164337" w:rsidRPr="00164337" w:rsidRDefault="00B74143" w:rsidP="00164337">
      <w:pPr>
        <w:spacing w:before="1"/>
        <w:ind w:left="202" w:right="267"/>
        <w:jc w:val="both"/>
        <w:rPr>
          <w:rFonts w:cs="Times New Roman"/>
          <w:sz w:val="24"/>
          <w:szCs w:val="24"/>
        </w:rPr>
      </w:pPr>
      <w:r>
        <w:rPr>
          <w:rFonts w:cs="Times New Roman"/>
          <w:noProof/>
          <w:sz w:val="24"/>
          <w:szCs w:val="24"/>
        </w:rPr>
        <w:pict>
          <v:group id="Group 69" o:spid="_x0000_s1081" style="position:absolute;left:0;text-align:left;margin-left:222.7pt;margin-top:50pt;width:132.75pt;height:162.75pt;z-index:251753472;mso-position-horizontal-relative:page" coordorigin="4454,1000" coordsize="2655,3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">
            <v:shape id="Freeform 72" o:spid="_x0000_s1082" style="position:absolute;left:4461;top:1007;width:2640;height:3240;visibility:visible;mso-wrap-style:square;v-text-anchor:top" coordsize="264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xcQA&#10;AADbAAAADwAAAGRycy9kb3ducmV2LnhtbESPQWvCQBSE7wX/w/IEb3WjWBuiq2hAsJfSqBdvj+wz&#10;CWbfht1VU399t1DocZiZb5jlujetuJPzjWUFk3ECgri0uuFKwem4e01B+ICssbVMCr7Jw3o1eFli&#10;pu2DC7ofQiUihH2GCuoQukxKX9Zk0I9tRxy9i3UGQ5SuktrhI8JNK6dJMpcGG44LNXaU11ReDzej&#10;IP9Mn7PiWbh5ftm/y7evj3KLZ6VGw36zABGoD//hv/ZeK0g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iMXEAAAA2wAAAA8AAAAAAAAAAAAAAAAAmAIAAGRycy9k&#10;b3ducmV2LnhtbFBLBQYAAAAABAAEAPUAAACJAwAAAAA=&#10;" path="m,440l6,368,22,301,49,238,85,180r44,-51l180,85,238,49,301,22,369,6,440,,2200,r71,6l2339,22r63,27l2460,85r51,44l2555,180r36,58l2618,301r16,67l2640,440r,2360l2634,2871r-16,68l2591,3002r-36,58l2511,3111r-51,44l2402,3191r-63,26l2271,3234r-71,6l440,3240r-71,-6l301,3217r-63,-26l180,3155r-51,-44l85,3060,49,3002,22,2939,6,2871,,2800,,440xe" filled="f">
              <v:path arrowok="t" o:connecttype="custom" o:connectlocs="0,1448;6,1376;22,1309;49,1246;85,1188;129,1137;180,1093;238,1057;301,1030;369,1014;440,1008;2200,1008;2271,1014;2339,1030;2402,1057;2460,1093;2511,1137;2555,1188;2591,1246;2618,1309;2634,1376;2640,1448;2640,3808;2634,3879;2618,3947;2591,4010;2555,4068;2511,4119;2460,4163;2402,4199;2339,4225;2271,4242;2200,4248;440,4248;369,4242;301,4225;238,4199;180,4163;129,4119;85,4068;49,4010;22,3947;6,3879;0,3808;0,1448" o:connectangles="0,0,0,0,0,0,0,0,0,0,0,0,0,0,0,0,0,0,0,0,0,0,0,0,0,0,0,0,0,0,0,0,0,0,0,0,0,0,0,0,0,0,0,0,0"/>
            </v:shape>
            <v:shape id="Picture 71" o:spid="_x0000_s1083" type="#_x0000_t75" style="position:absolute;left:4596;top:1215;width:2369;height:2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HlQXDAAAA2wAAAA8AAABkcnMvZG93bnJldi54bWxEj8FqwzAQRO+B/oPYQm+J1BxK6kY2IaQk&#10;1yS1IbfFWlum1sq11MT9+6pQyHGYmTfMuphcL640hs6zhueFAkFce9Nxq+Hj/D5fgQgR2WDvmTT8&#10;UIAif5itMTP+xke6nmIrEoRDhhpsjEMmZagtOQwLPxAnr/Gjw5jk2Eoz4i3BXS+XSr1Ihx2nBYsD&#10;bS3Vn6dvp2FfVq87+3Vs3KVqykGqUu2w1/rpcdq8gYg0xXv4v30wGlZL+PuSfo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eVBcMAAADbAAAADwAAAAAAAAAAAAAAAACf&#10;AgAAZHJzL2Rvd25yZXYueG1sUEsFBgAAAAAEAAQA9wAAAI8DAAAAAA==&#10;">
              <v:imagedata r:id="rId24" o:title=""/>
            </v:shape>
            <v:shape id="Text Box 70" o:spid="_x0000_s1084" type="#_x0000_t202" style="position:absolute;left:4453;top:1000;width:2655;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style="mso-next-textbox:#Text Box 70" inset="0,0,0,0">
                <w:txbxContent>
                  <w:p w:rsidR="00B74143" w:rsidRDefault="00B74143" w:rsidP="00164337">
                    <w:pPr>
                      <w:spacing w:before="2"/>
                      <w:rPr>
                        <w:i/>
                        <w:sz w:val="18"/>
                      </w:rPr>
                    </w:pPr>
                  </w:p>
                  <w:p w:rsidR="00B74143" w:rsidRDefault="00B74143" w:rsidP="00164337">
                    <w:pPr>
                      <w:ind w:left="287"/>
                    </w:pPr>
                    <w:r>
                      <w:rPr>
                        <w:color w:val="FF0000"/>
                        <w:w w:val="99"/>
                      </w:rPr>
                      <w:t>F</w:t>
                    </w:r>
                  </w:p>
                  <w:p w:rsidR="00B74143" w:rsidRDefault="00B74143" w:rsidP="00164337">
                    <w:pPr>
                      <w:spacing w:line="252" w:lineRule="exact"/>
                      <w:ind w:left="287"/>
                    </w:pPr>
                    <w:r>
                      <w:t>1.</w:t>
                    </w:r>
                  </w:p>
                  <w:p w:rsidR="00B74143" w:rsidRDefault="00B74143" w:rsidP="00164337">
                    <w:pPr>
                      <w:ind w:left="287" w:right="294"/>
                    </w:pPr>
                    <w:r>
                      <w:t>Проблемапрофессион ального самоопределения.</w:t>
                    </w:r>
                  </w:p>
                  <w:p w:rsidR="00B74143" w:rsidRDefault="00B74143" w:rsidP="00A92F21">
                    <w:pPr>
                      <w:widowControl w:val="0"/>
                      <w:numPr>
                        <w:ilvl w:val="0"/>
                        <w:numId w:val="27"/>
                      </w:numPr>
                      <w:tabs>
                        <w:tab w:val="left" w:pos="774"/>
                        <w:tab w:val="left" w:pos="775"/>
                      </w:tabs>
                      <w:suppressAutoHyphens w:val="0"/>
                      <w:autoSpaceDN w:val="0"/>
                      <w:spacing w:before="3"/>
                      <w:ind w:right="281" w:firstLine="0"/>
                    </w:pPr>
                    <w:r>
                      <w:rPr>
                        <w:spacing w:val="-1"/>
                      </w:rPr>
                      <w:t xml:space="preserve">Государственная </w:t>
                    </w:r>
                    <w:r>
                      <w:t>итоговаяаттестация.</w:t>
                    </w:r>
                  </w:p>
                  <w:p w:rsidR="00B74143" w:rsidRDefault="00B74143" w:rsidP="00A92F21">
                    <w:pPr>
                      <w:widowControl w:val="0"/>
                      <w:numPr>
                        <w:ilvl w:val="0"/>
                        <w:numId w:val="27"/>
                      </w:numPr>
                      <w:tabs>
                        <w:tab w:val="left" w:pos="683"/>
                        <w:tab w:val="left" w:pos="684"/>
                        <w:tab w:val="left" w:pos="1618"/>
                      </w:tabs>
                      <w:suppressAutoHyphens w:val="0"/>
                      <w:autoSpaceDN w:val="0"/>
                      <w:spacing w:line="247" w:lineRule="auto"/>
                      <w:ind w:right="285" w:firstLine="0"/>
                    </w:pPr>
                    <w:r>
                      <w:t>Низкий</w:t>
                    </w:r>
                    <w:r>
                      <w:tab/>
                    </w:r>
                    <w:r>
                      <w:rPr>
                        <w:spacing w:val="-1"/>
                      </w:rPr>
                      <w:t xml:space="preserve">уровень </w:t>
                    </w:r>
                    <w:r>
                      <w:t>стрессоустойчивости.</w:t>
                    </w:r>
                  </w:p>
                </w:txbxContent>
              </v:textbox>
            </v:shape>
            <w10:wrap anchorx="page"/>
          </v:group>
        </w:pict>
      </w:r>
      <w:r>
        <w:rPr>
          <w:rFonts w:cs="Times New Roman"/>
          <w:noProof/>
          <w:sz w:val="24"/>
          <w:szCs w:val="24"/>
        </w:rPr>
        <w:pict>
          <v:group id="Group 62" o:spid="_x0000_s1074" style="position:absolute;left:0;text-align:left;margin-left:80.3pt;margin-top:112.15pt;width:124.65pt;height:133.95pt;z-index:251754496;mso-position-horizontal-relative:page" coordorigin="1606,2243" coordsize="2493,2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">
            <v:shape id="AutoShape 68" o:spid="_x0000_s1075" style="position:absolute;left:2885;top:2889;width:1207;height:2025;visibility:visible;mso-wrap-style:square;v-text-anchor:top" coordsize="1207,2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ZdcMA&#10;AADbAAAADwAAAGRycy9kb3ducmV2LnhtbESPQWvCQBSE7wX/w/IKvRTdWEqV1FVCJNJba7T3R/Y1&#10;G8y+jdlV47/vCoLHYWa+YRarwbbiTL1vHCuYThIQxJXTDdcK9rtiPAfhA7LG1jEpuJKH1XL0tMBU&#10;uwtv6VyGWkQI+xQVmBC6VEpfGbLoJ64jjt6f6y2GKPta6h4vEW5b+ZYkH9Jiw3HBYEe5oepQnqyC&#10;TTb9LfKmfDWH4/c6L4bMu+2PUi/PQ/YJItAQHuF7+0srmL3D7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ZdcMAAADbAAAADwAAAAAAAAAAAAAAAACYAgAAZHJzL2Rv&#10;d25yZXYueG1sUEsFBgAAAAAEAAQA9QAAAIgDAAAAAA==&#10;" adj="0,,0" path="m1150,l520,177,707,337,,1164r748,640l1206,2025r-75,-418l917,1607,347,1119,885,490r206,l1150,xm1093,1400l917,1607r214,l1093,1400xm1091,490r-206,l1072,650r19,-160xe" fillcolor="#a6a6a6" stroked="f">
              <v:stroke joinstyle="round"/>
              <v:formulas/>
              <v:path arrowok="t" o:connecttype="custom" o:connectlocs="1150,2889;520,3066;707,3226;0,4053;748,4693;1206,4914;1131,4496;917,4496;347,4008;885,3379;1091,3379;1150,2889;1093,4289;917,4496;1131,4496;1093,4289;1091,3379;885,3379;1072,3539;1091,3379" o:connectangles="0,0,0,0,0,0,0,0,0,0,0,0,0,0,0,0,0,0,0,0"/>
            </v:shape>
            <v:shape id="Freeform 67" o:spid="_x0000_s1076" style="position:absolute;left:2885;top:2889;width:1207;height:2025;visibility:visible;mso-wrap-style:square;v-text-anchor:top" coordsize="1207,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escMA&#10;AADbAAAADwAAAGRycy9kb3ducmV2LnhtbESPT4vCMBTE7wt+h/AEL4umLusfqlFEEAVPWwU9Pptn&#10;G2xeSpPV+u03woLHYWZ+w8yXra3EnRpvHCsYDhIQxLnThgsFx8OmPwXhA7LGyjEpeJKH5aLzMcdU&#10;uwf/0D0LhYgQ9ikqKEOoUyl9XpJFP3A1cfSurrEYomwKqRt8RLit5FeSjKVFw3GhxJrWJeW37Ncq&#10;qIf5/vhdbG/Z54g35mQmZwwXpXrddjUDEagN7/B/e6cVTEbw+h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PescMAAADbAAAADwAAAAAAAAAAAAAAAACYAgAAZHJzL2Rv&#10;d25yZXYueG1sUEsFBgAAAAAEAAQA9QAAAIgDAAAAAA==&#10;" path="m1206,2025l1093,1400,917,1607,347,1119,885,490r187,160l1150,,520,177,707,337,,1164r748,640e" filled="f">
              <v:path arrowok="t" o:connecttype="custom" o:connectlocs="1206,4914;1093,4289;917,4496;347,4008;885,3379;1072,3539;1150,2889;520,3066;707,3226;0,4053;748,4693" o:connectangles="0,0,0,0,0,0,0,0,0,0,0"/>
            </v:shape>
            <v:shape id="Freeform 66" o:spid="_x0000_s1077" style="position:absolute;left:1614;top:2250;width:1440;height:960;visibility:visible;mso-wrap-style:square;v-text-anchor:top" coordsize="144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HYcMA&#10;AADbAAAADwAAAGRycy9kb3ducmV2LnhtbESP3WrCQBSE7wu+w3KE3hTdmEIM0VWsUGgvjT7AIXtM&#10;otmzMbv56dt3CwUvh5n5htnuJ9OIgTpXW1awWkYgiAuray4VXM6fixSE88gaG8uk4Icc7Hezly1m&#10;2o58oiH3pQgQdhkqqLxvMyldUZFBt7QtcfCutjPog+xKqTscA9w0Mo6iRBqsOSxU2NKxouKe90ZB&#10;0d9quh3HN16l/Xf6/vDx+kMr9TqfDhsQnib/DP+3v7SCdQJ/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hHYcMAAADbAAAADwAAAAAAAAAAAAAAAACYAgAAZHJzL2Rv&#10;d25yZXYueG1sUEsFBgAAAAAEAAQA9QAAAIgDAAAAAA==&#10;" path="m1280,l160,,98,12,47,47,13,98,,160,,800r13,62l47,913r51,34l160,960r1120,l1342,947r51,-34l1427,862r13,-62l1440,160,1427,98,1393,47,1342,12,1280,xe" stroked="f">
              <v:path arrowok="t" o:connecttype="custom" o:connectlocs="1280,2251;160,2251;98,2263;47,2298;13,2349;0,2411;0,3051;13,3113;47,3164;98,3198;160,3211;1280,3211;1342,3198;1393,3164;1427,3113;1440,3051;1440,2411;1427,2349;1393,2298;1342,2263;1280,2251" o:connectangles="0,0,0,0,0,0,0,0,0,0,0,0,0,0,0,0,0,0,0,0,0"/>
            </v:shape>
            <v:shape id="Freeform 65" o:spid="_x0000_s1078" style="position:absolute;left:1614;top:2250;width:1440;height:960;visibility:visible;mso-wrap-style:square;v-text-anchor:top" coordsize="144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hgMIA&#10;AADbAAAADwAAAGRycy9kb3ducmV2LnhtbESPQWvCQBSE70L/w/IKvemmFoyk2UgRhF56MI3g8ZF9&#10;TaLZt2F3jfHfu4LQ4zAz3zD5ZjK9GMn5zrKC90UCgri2uuNGQfW7m69B+ICssbdMCm7kYVO8zHLM&#10;tL3ynsYyNCJC2GeooA1hyKT0dUsG/cIOxNH7s85giNI1Uju8Rrjp5TJJVtJgx3GhxYG2LdXn8mIU&#10;bC1f3OhL1/wgVh/HQzee1qVSb6/T1yeIQFP4Dz/b31pBmsLj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WGAwgAAANsAAAAPAAAAAAAAAAAAAAAAAJgCAABkcnMvZG93&#10;bnJldi54bWxQSwUGAAAAAAQABAD1AAAAhwMAAAAA&#10;" path="m,160l13,98,47,47,98,12,160,,1280,r62,12l1393,47r34,51l1440,160r,640l1427,862r-34,51l1342,947r-62,13l160,960,98,947,47,913,13,862,,800,,160xe" filled="f">
              <v:path arrowok="t" o:connecttype="custom" o:connectlocs="0,2411;13,2349;47,2298;98,2263;160,2251;1280,2251;1342,2263;1393,2298;1427,2349;1440,2411;1440,3051;1427,3113;1393,3164;1342,3198;1280,3211;160,3211;98,3198;47,3164;13,3113;0,3051;0,2411" o:connectangles="0,0,0,0,0,0,0,0,0,0,0,0,0,0,0,0,0,0,0,0,0"/>
            </v:shape>
            <v:shape id="Picture 64" o:spid="_x0000_s1079" type="#_x0000_t75" style="position:absolute;left:1668;top:2376;width:1332;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jw03CAAAA2wAAAA8AAABkcnMvZG93bnJldi54bWxET11rwjAUfRf2H8Id7E3TFTalM5YxEQYb&#10;om6Ij3fNXVPa3JQmtvXfmwfBx8P5XuajbURPna8cK3ieJSCIC6crLhX8/mymCxA+IGtsHJOCC3nI&#10;Vw+TJWbaDbyn/hBKEUPYZ6jAhNBmUvrCkEU/cy1x5P5dZzFE2JVSdzjEcNvINElepcWKY4PBlj4M&#10;FfXhbBUkwy79u/TmNJbrY93UL+dv87VV6ulxfH8DEWgMd/HN/akVzOPY+CX+ALm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48NNwgAAANsAAAAPAAAAAAAAAAAAAAAAAJ8C&#10;AABkcnMvZG93bnJldi54bWxQSwUGAAAAAAQABAD3AAAAjgMAAAAA&#10;">
              <v:imagedata r:id="rId25" o:title=""/>
            </v:shape>
            <v:shape id="Text Box 63" o:spid="_x0000_s1080" type="#_x0000_t202" style="position:absolute;left:1812;top:2389;width:84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style="mso-next-textbox:#Text Box 63" inset="0,0,0,0">
                <w:txbxContent>
                  <w:p w:rsidR="00B74143" w:rsidRDefault="00B74143" w:rsidP="00164337">
                    <w:pPr>
                      <w:spacing w:line="221" w:lineRule="exact"/>
                      <w:rPr>
                        <w:b/>
                      </w:rPr>
                    </w:pPr>
                    <w:r>
                      <w:rPr>
                        <w:b/>
                      </w:rPr>
                      <w:t>8-9 класс</w:t>
                    </w:r>
                  </w:p>
                </w:txbxContent>
              </v:textbox>
            </v:shape>
            <w10:wrap anchorx="page"/>
          </v:group>
        </w:pict>
      </w:r>
      <w:r w:rsidR="00164337" w:rsidRPr="00164337">
        <w:rPr>
          <w:rFonts w:cs="Times New Roman"/>
          <w:b/>
          <w:i/>
          <w:sz w:val="24"/>
          <w:szCs w:val="24"/>
        </w:rPr>
        <w:t xml:space="preserve">Основные принципы снятия противоречия: </w:t>
      </w:r>
      <w:r w:rsidR="00164337" w:rsidRPr="00164337">
        <w:rPr>
          <w:rFonts w:cs="Times New Roman"/>
          <w:sz w:val="24"/>
          <w:szCs w:val="24"/>
        </w:rPr>
        <w:t>обучение технологии «Тайм- менеджмент», внедрение технологии структурирования и усвоения информации с помощью создания ментальных карт (технология MINDMAPPING).</w:t>
      </w:r>
    </w:p>
    <w:p w:rsidR="00164337" w:rsidRPr="00164337" w:rsidRDefault="00164337" w:rsidP="00164337">
      <w:pPr>
        <w:pStyle w:val="af1"/>
        <w:rPr>
          <w:i/>
          <w:sz w:val="24"/>
          <w:szCs w:val="24"/>
        </w:rPr>
      </w:pPr>
    </w:p>
    <w:p w:rsidR="00164337" w:rsidRPr="00164337" w:rsidRDefault="00B74143" w:rsidP="00164337">
      <w:pPr>
        <w:pStyle w:val="af1"/>
        <w:rPr>
          <w:i/>
          <w:sz w:val="24"/>
          <w:szCs w:val="24"/>
        </w:rPr>
      </w:pPr>
      <w:r>
        <w:rPr>
          <w:noProof/>
          <w:sz w:val="24"/>
          <w:szCs w:val="24"/>
        </w:rPr>
        <w:pict>
          <v:group id="Group 73" o:spid="_x0000_s1070" style="position:absolute;left:0;text-align:left;margin-left:396.4pt;margin-top:.4pt;width:152.4pt;height:197.25pt;z-index:251752448;mso-position-horizontal-relative:page" coordorigin="7978,1218" coordsize="3048,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">
            <v:shape id="Freeform 76" o:spid="_x0000_s1071" style="position:absolute;left:7978;top:1226;width:2951;height:3930;visibility:visible;mso-wrap-style:square;v-text-anchor:top" coordsize="2951,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2ysYA&#10;AADbAAAADwAAAGRycy9kb3ducmV2LnhtbESPT2vCQBTE7wW/w/IEb3VjrVWjq4SC0oJQ/HPQ2yP7&#10;TILZtyG7xuindwuFHoeZ+Q0zX7amFA3VrrCsYNCPQBCnVhecKTjsV68TEM4jaywtk4I7OVguOi9z&#10;jLW98Zaanc9EgLCLUUHufRVL6dKcDLq+rYiDd7a1QR9knUld4y3ATSnfouhDGiw4LORY0WdO6WV3&#10;NQoecrM+2mT0fRpPh/f3Yv9z5aRRqtdtkxkIT63/D/+1v7SCyQh+v4Qf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2ysYAAADbAAAADwAAAAAAAAAAAAAAAACYAgAAZHJz&#10;L2Rvd25yZXYueG1sUEsFBgAAAAAEAAQA9QAAAIsDAAAAAA==&#10;" path="m,492l5,419,21,350,46,285,79,224r42,-55l169,121,224,79,284,46,350,21,419,5,492,,2459,r73,5l2601,21r66,25l2727,79r55,42l2830,169r42,55l2905,285r25,65l2946,419r5,73l2951,3438r-5,73l2930,3580r-25,66l2872,3706r-42,55l2782,3809r-55,42l2667,3884r-66,25l2532,3925r-73,5l492,3930r-73,-5l350,3909r-66,-25l224,3851r-55,-42l121,3761,79,3706,46,3646,21,3580,5,3511,,3438,,492xe" filled="f">
              <v:path arrowok="t" o:connecttype="custom" o:connectlocs="0,1718;5,1645;21,1576;46,1511;79,1450;121,1395;169,1347;224,1305;284,1272;350,1247;419,1231;492,1226;2459,1226;2532,1231;2601,1247;2667,1272;2727,1305;2782,1347;2830,1395;2872,1450;2905,1511;2930,1576;2946,1645;2951,1718;2951,4664;2946,4737;2930,4806;2905,4872;2872,4932;2830,4987;2782,5035;2727,5077;2667,5110;2601,5135;2532,5151;2459,5156;492,5156;419,5151;350,5135;284,5110;224,5077;169,5035;121,4987;79,4932;46,4872;21,4806;5,4737;0,4664;0,1718" o:connectangles="0,0,0,0,0,0,0,0,0,0,0,0,0,0,0,0,0,0,0,0,0,0,0,0,0,0,0,0,0,0,0,0,0,0,0,0,0,0,0,0,0,0,0,0,0,0,0,0,0"/>
            </v:shape>
            <v:shape id="Picture 75" o:spid="_x0000_s1072" type="#_x0000_t75" style="position:absolute;left:8131;top:1450;width:2645;height:3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1VPvEAAAA2wAAAA8AAABkcnMvZG93bnJldi54bWxEj09rAjEUxO+FfofwCt5qtlsU2RrFFiqe&#10;tP4B8fbYvGyWbl6WTarrtzdCweMwM79hpvPeNeJMXag9K3gbZiCIS69rrhQc9t+vExAhImtsPJOC&#10;KwWYz56fplhof+EtnXexEgnCoUAFNsa2kDKUlhyGoW+Jk2d85zAm2VVSd3hJcNfIPMvG0mHNacFi&#10;S1+Wyt/dn1OQSzsyi+P6/WSM+Wk/e5cvN0ulBi/94gNEpD4+wv/tlVYwGcP9S/o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1VPvEAAAA2wAAAA8AAAAAAAAAAAAAAAAA&#10;nwIAAGRycy9kb3ducmV2LnhtbFBLBQYAAAAABAAEAPcAAACQAwAAAAA=&#10;">
              <v:imagedata r:id="rId26" o:title=""/>
            </v:shape>
            <v:shape id="Text Box 74" o:spid="_x0000_s1073" type="#_x0000_t202" style="position:absolute;left:8060;top:1218;width:2966;height:3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style="mso-next-textbox:#Text Box 74" inset="0,0,0,0">
                <w:txbxContent>
                  <w:p w:rsidR="00B74143" w:rsidRDefault="00B74143" w:rsidP="00164337">
                    <w:pPr>
                      <w:spacing w:before="7"/>
                      <w:rPr>
                        <w:i/>
                        <w:sz w:val="19"/>
                      </w:rPr>
                    </w:pPr>
                  </w:p>
                  <w:p w:rsidR="00B74143" w:rsidRDefault="00B74143" w:rsidP="00164337">
                    <w:pPr>
                      <w:ind w:left="304"/>
                    </w:pPr>
                    <w:r>
                      <w:rPr>
                        <w:color w:val="FF0000"/>
                      </w:rPr>
                      <w:t>R(A)</w:t>
                    </w:r>
                  </w:p>
                  <w:p w:rsidR="00B74143" w:rsidRDefault="00B74143" w:rsidP="00A92F21">
                    <w:pPr>
                      <w:widowControl w:val="0"/>
                      <w:numPr>
                        <w:ilvl w:val="0"/>
                        <w:numId w:val="28"/>
                      </w:numPr>
                      <w:tabs>
                        <w:tab w:val="left" w:pos="526"/>
                      </w:tabs>
                      <w:suppressAutoHyphens w:val="0"/>
                      <w:autoSpaceDN w:val="0"/>
                      <w:spacing w:line="252" w:lineRule="exact"/>
                      <w:ind w:firstLine="0"/>
                    </w:pPr>
                    <w:r>
                      <w:t>Не пройтиГИА.</w:t>
                    </w:r>
                  </w:p>
                  <w:p w:rsidR="00B74143" w:rsidRPr="00575FBA" w:rsidRDefault="00B74143" w:rsidP="00A92F21">
                    <w:pPr>
                      <w:widowControl w:val="0"/>
                      <w:numPr>
                        <w:ilvl w:val="0"/>
                        <w:numId w:val="28"/>
                      </w:numPr>
                      <w:tabs>
                        <w:tab w:val="left" w:pos="628"/>
                      </w:tabs>
                      <w:suppressAutoHyphens w:val="0"/>
                      <w:autoSpaceDN w:val="0"/>
                      <w:ind w:right="298" w:firstLine="0"/>
                    </w:pPr>
                    <w:r w:rsidRPr="00575FBA">
                      <w:rPr>
                        <w:spacing w:val="-1"/>
                      </w:rPr>
                      <w:t xml:space="preserve">Несформированность </w:t>
                    </w:r>
                    <w:r w:rsidRPr="00575FBA">
                      <w:t>дальнейшего профессионального образовательного маршрута.</w:t>
                    </w:r>
                  </w:p>
                  <w:p w:rsidR="00B74143" w:rsidRDefault="00B74143" w:rsidP="00A92F21">
                    <w:pPr>
                      <w:widowControl w:val="0"/>
                      <w:numPr>
                        <w:ilvl w:val="0"/>
                        <w:numId w:val="28"/>
                      </w:numPr>
                      <w:tabs>
                        <w:tab w:val="left" w:pos="1316"/>
                        <w:tab w:val="left" w:pos="1317"/>
                      </w:tabs>
                      <w:suppressAutoHyphens w:val="0"/>
                      <w:autoSpaceDN w:val="0"/>
                      <w:ind w:right="297" w:firstLine="0"/>
                    </w:pPr>
                    <w:r>
                      <w:rPr>
                        <w:spacing w:val="-1"/>
                      </w:rPr>
                      <w:t xml:space="preserve">Аффективное, </w:t>
                    </w:r>
                    <w:r>
                      <w:t>агрессивное</w:t>
                    </w:r>
                  </w:p>
                  <w:p w:rsidR="00B74143" w:rsidRDefault="00B74143" w:rsidP="00164337">
                    <w:pPr>
                      <w:spacing w:line="244" w:lineRule="auto"/>
                      <w:ind w:left="304" w:right="1029"/>
                    </w:pPr>
                    <w:r>
                      <w:t>/аутоагрессивное поведение</w:t>
                    </w:r>
                  </w:p>
                </w:txbxContent>
              </v:textbox>
            </v:shape>
            <w10:wrap anchorx="page"/>
          </v:group>
        </w:pict>
      </w: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pStyle w:val="af1"/>
        <w:rPr>
          <w:i/>
          <w:sz w:val="24"/>
          <w:szCs w:val="24"/>
        </w:rPr>
      </w:pPr>
    </w:p>
    <w:p w:rsidR="00164337" w:rsidRPr="00164337" w:rsidRDefault="00164337" w:rsidP="00164337">
      <w:pPr>
        <w:ind w:left="202" w:right="273"/>
        <w:jc w:val="both"/>
        <w:rPr>
          <w:rFonts w:cs="Times New Roman"/>
          <w:b/>
          <w:i/>
          <w:sz w:val="24"/>
          <w:szCs w:val="24"/>
        </w:rPr>
      </w:pPr>
    </w:p>
    <w:p w:rsidR="00164337" w:rsidRPr="00164337" w:rsidRDefault="00164337" w:rsidP="00164337">
      <w:pPr>
        <w:ind w:left="202" w:right="273"/>
        <w:jc w:val="both"/>
        <w:rPr>
          <w:rFonts w:cs="Times New Roman"/>
          <w:b/>
          <w:i/>
          <w:sz w:val="24"/>
          <w:szCs w:val="24"/>
        </w:rPr>
      </w:pPr>
    </w:p>
    <w:p w:rsidR="00164337" w:rsidRPr="00164337" w:rsidRDefault="00164337" w:rsidP="00164337">
      <w:pPr>
        <w:ind w:left="202" w:right="273"/>
        <w:jc w:val="both"/>
        <w:rPr>
          <w:rFonts w:cs="Times New Roman"/>
          <w:b/>
          <w:i/>
          <w:sz w:val="24"/>
          <w:szCs w:val="24"/>
        </w:rPr>
      </w:pPr>
    </w:p>
    <w:p w:rsidR="00164337" w:rsidRPr="00164337" w:rsidRDefault="00164337" w:rsidP="00164337">
      <w:pPr>
        <w:ind w:firstLine="720"/>
        <w:jc w:val="both"/>
        <w:rPr>
          <w:rFonts w:cs="Times New Roman"/>
          <w:sz w:val="24"/>
          <w:szCs w:val="24"/>
        </w:rPr>
      </w:pPr>
      <w:r w:rsidRPr="00164337">
        <w:rPr>
          <w:rFonts w:cs="Times New Roman"/>
          <w:b/>
          <w:i/>
          <w:sz w:val="24"/>
          <w:szCs w:val="24"/>
        </w:rPr>
        <w:t>Основное противоречие</w:t>
      </w:r>
      <w:r w:rsidRPr="00164337">
        <w:rPr>
          <w:rFonts w:cs="Times New Roman"/>
          <w:b/>
          <w:sz w:val="24"/>
          <w:szCs w:val="24"/>
        </w:rPr>
        <w:t xml:space="preserve">: </w:t>
      </w:r>
      <w:r w:rsidRPr="00164337">
        <w:rPr>
          <w:rFonts w:cs="Times New Roman"/>
          <w:sz w:val="24"/>
          <w:szCs w:val="24"/>
        </w:rPr>
        <w:t>современное образование представляет собой воспитание детей. Речь идет не только о возрасте, но и об определенном позиционировании: по Э.Берну учащийся занимает позицию  «ребенка»,  педагог же всегда  находится по отношению к нему в позиции «родитель», редко «взрослый». Но в наши дни ребенок в 12- 13 лет становится социально взрослым.</w:t>
      </w:r>
    </w:p>
    <w:p w:rsidR="00164337" w:rsidRPr="00164337" w:rsidRDefault="00164337" w:rsidP="00164337">
      <w:pPr>
        <w:ind w:firstLine="720"/>
        <w:jc w:val="both"/>
        <w:rPr>
          <w:rFonts w:cs="Times New Roman"/>
          <w:sz w:val="24"/>
          <w:szCs w:val="24"/>
        </w:rPr>
      </w:pPr>
      <w:r w:rsidRPr="00164337">
        <w:rPr>
          <w:rFonts w:cs="Times New Roman"/>
          <w:b/>
          <w:i/>
          <w:sz w:val="24"/>
          <w:szCs w:val="24"/>
        </w:rPr>
        <w:t>Силы, факторы, вызывающие противоречие</w:t>
      </w:r>
      <w:r w:rsidRPr="00164337">
        <w:rPr>
          <w:rFonts w:cs="Times New Roman"/>
          <w:b/>
          <w:sz w:val="24"/>
          <w:szCs w:val="24"/>
        </w:rPr>
        <w:t xml:space="preserve">: </w:t>
      </w:r>
      <w:r w:rsidRPr="00164337">
        <w:rPr>
          <w:rFonts w:cs="Times New Roman"/>
          <w:sz w:val="24"/>
          <w:szCs w:val="24"/>
        </w:rPr>
        <w:t>искуственное удержание учащегося си- стемой образования в позиции «ребенок»; социальные требования «взрослости», само- стоятельности в приобретении знаний, активности, профессиональном самоопреде- лении.</w:t>
      </w:r>
    </w:p>
    <w:p w:rsidR="00164337" w:rsidRPr="00164337" w:rsidRDefault="00164337" w:rsidP="00164337">
      <w:pPr>
        <w:ind w:firstLine="720"/>
        <w:jc w:val="both"/>
        <w:rPr>
          <w:rFonts w:cs="Times New Roman"/>
          <w:sz w:val="24"/>
          <w:szCs w:val="24"/>
        </w:rPr>
      </w:pPr>
      <w:r w:rsidRPr="00164337">
        <w:rPr>
          <w:rFonts w:cs="Times New Roman"/>
          <w:b/>
          <w:i/>
          <w:sz w:val="24"/>
          <w:szCs w:val="24"/>
        </w:rPr>
        <w:t>Основные принципы снятия противоречия</w:t>
      </w:r>
      <w:r w:rsidRPr="00164337">
        <w:rPr>
          <w:rFonts w:cs="Times New Roman"/>
          <w:b/>
          <w:sz w:val="24"/>
          <w:szCs w:val="24"/>
        </w:rPr>
        <w:t xml:space="preserve">: </w:t>
      </w:r>
      <w:r w:rsidRPr="00164337">
        <w:rPr>
          <w:rFonts w:cs="Times New Roman"/>
          <w:sz w:val="24"/>
          <w:szCs w:val="24"/>
        </w:rPr>
        <w:t>ориентация образовательной деятель- ности «на взрослых», с ориентацией на профессиональный выбор (образование, «за- точенное» на взрослое будущее); усиленная саморефлексия в профессиональном само- определении в период обучения в 6-9 классах.</w:t>
      </w:r>
    </w:p>
    <w:p w:rsidR="00164337" w:rsidRPr="00164337" w:rsidRDefault="00164337" w:rsidP="00164337">
      <w:pPr>
        <w:pStyle w:val="af1"/>
        <w:ind w:firstLine="720"/>
        <w:rPr>
          <w:sz w:val="24"/>
          <w:szCs w:val="24"/>
        </w:rPr>
      </w:pPr>
    </w:p>
    <w:p w:rsidR="00164337" w:rsidRPr="00164337" w:rsidRDefault="00164337" w:rsidP="00A92F21">
      <w:pPr>
        <w:pStyle w:val="3"/>
        <w:keepNext w:val="0"/>
        <w:widowControl w:val="0"/>
        <w:numPr>
          <w:ilvl w:val="1"/>
          <w:numId w:val="30"/>
        </w:numPr>
        <w:tabs>
          <w:tab w:val="left" w:pos="523"/>
        </w:tabs>
        <w:suppressAutoHyphens w:val="0"/>
        <w:autoSpaceDN w:val="0"/>
        <w:spacing w:before="0" w:after="0"/>
        <w:ind w:left="0" w:firstLine="720"/>
        <w:jc w:val="both"/>
        <w:rPr>
          <w:rFonts w:ascii="Times New Roman" w:hAnsi="Times New Roman" w:cs="Times New Roman"/>
          <w:sz w:val="24"/>
          <w:szCs w:val="24"/>
        </w:rPr>
      </w:pPr>
      <w:r w:rsidRPr="00164337">
        <w:rPr>
          <w:rFonts w:ascii="Times New Roman" w:hAnsi="Times New Roman" w:cs="Times New Roman"/>
          <w:sz w:val="24"/>
          <w:szCs w:val="24"/>
        </w:rPr>
        <w:t>Система управления рисками в группе«Территория».</w:t>
      </w:r>
    </w:p>
    <w:p w:rsidR="00164337" w:rsidRPr="00164337" w:rsidRDefault="00B74143" w:rsidP="00164337">
      <w:pPr>
        <w:pStyle w:val="af1"/>
        <w:spacing w:before="3"/>
        <w:rPr>
          <w:b/>
          <w:i/>
          <w:sz w:val="24"/>
          <w:szCs w:val="24"/>
        </w:rPr>
      </w:pPr>
      <w:r>
        <w:rPr>
          <w:noProof/>
          <w:sz w:val="24"/>
          <w:szCs w:val="24"/>
        </w:rPr>
        <w:pict>
          <v:group id="Group 52" o:spid="_x0000_s1064" style="position:absolute;left:0;text-align:left;margin-left:110.45pt;margin-top:36.2pt;width:158.25pt;height:217.5pt;z-index:251755520;mso-wrap-distance-left:0;mso-wrap-distance-right:0;mso-position-horizontal-relative:page" coordorigin="2209,724" coordsize="3165,4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">
            <v:shape id="Freeform 57" o:spid="_x0000_s1065" style="position:absolute;left:2217;top:731;width:3150;height:4335;visibility:visible;mso-wrap-style:square;v-text-anchor:top" coordsize="3150,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CyMMA&#10;AADbAAAADwAAAGRycy9kb3ducmV2LnhtbESPUWvCMBSF3wf7D+EO9jZTpYirRnEDZVARpmPPl+ba&#10;FJubkkRb/70RBns8nHO+w1msBtuKK/nQOFYwHmUgiCunG64V/Bw3bzMQISJrbB2TghsFWC2fnxZY&#10;aNfzN10PsRYJwqFABSbGrpAyVIYshpHriJN3ct5iTNLXUnvsE9y2cpJlU2mx4bRgsKNPQ9X5cLEK&#10;ju3lPGzfyz7WZv+72+ZlXn54pV5fhvUcRKQh/of/2l9awTSH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ICyMMAAADbAAAADwAAAAAAAAAAAAAAAACYAgAAZHJzL2Rv&#10;d25yZXYueG1sUEsFBgAAAAAEAAQA9QAAAIgDAAAAAA==&#10;" path="m,525l6,447,22,373,49,303,85,239r44,-59l181,128,239,84,304,48,373,22,447,5,525,,2625,r78,5l2777,22r69,26l2911,84r58,44l3021,180r44,59l3101,303r27,70l3144,447r6,78l3150,3810r-6,77l3128,3961r-27,70l3065,4096r-44,58l2969,4206r-58,44l2846,4286r-69,26l2703,4329r-78,6l525,4335r-78,-6l373,4312r-69,-26l239,4250r-58,-44l129,4154,85,4096,49,4031,22,3961,6,3887,,3810,,525xe" filled="f">
              <v:path arrowok="t" o:connecttype="custom" o:connectlocs="0,1257;6,1179;22,1105;49,1035;85,971;129,912;181,860;239,816;304,780;373,754;447,737;525,732;2625,732;2703,737;2777,754;2846,780;2911,816;2969,860;3021,912;3065,971;3101,1035;3128,1105;3144,1179;3150,1257;3150,4542;3144,4619;3128,4693;3101,4763;3065,4828;3021,4886;2969,4938;2911,4982;2846,5018;2777,5044;2703,5061;2625,5067;525,5067;447,5061;373,5044;304,5018;239,4982;181,4938;129,4886;85,4828;49,4763;22,4693;6,4619;0,4542;0,1257" o:connectangles="0,0,0,0,0,0,0,0,0,0,0,0,0,0,0,0,0,0,0,0,0,0,0,0,0,0,0,0,0,0,0,0,0,0,0,0,0,0,0,0,0,0,0,0,0,0,0,0,0"/>
            </v:shape>
            <v:shape id="Picture 56" o:spid="_x0000_s1066" type="#_x0000_t75" style="position:absolute;left:2378;top:964;width:2828;height:3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TAjBAAAA2wAAAA8AAABkcnMvZG93bnJldi54bWxEj0GLwjAUhO8L/ofwhL2tiWKLVKOIoHjw&#10;srrs+dE8m2LzUpuo3X9vFgSPw8x8wyxWvWvEnbpQe9YwHikQxKU3NVcafk7brxmIEJENNp5Jwx8F&#10;WC0HHwssjH/wN92PsRIJwqFADTbGtpAylJYchpFviZN39p3DmGRXSdPhI8FdIydK5dJhzWnBYksb&#10;S+XleHMa1AmzXZvnVzWtLnHcyN+DzZzWn8N+PQcRqY/v8Ku9NxryDP6/pB8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iTAjBAAAA2wAAAA8AAAAAAAAAAAAAAAAAnwIA&#10;AGRycy9kb3ducmV2LnhtbFBLBQYAAAAABAAEAPcAAACNAwAAAAA=&#10;">
              <v:imagedata r:id="rId27" o:title=""/>
            </v:shape>
            <v:shape id="Text Box 55" o:spid="_x0000_s1067" type="#_x0000_t202" style="position:absolute;left:2522;top:968;width:256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55" inset="0,0,0,0">
                <w:txbxContent>
                  <w:p w:rsidR="00B74143" w:rsidRDefault="00B74143" w:rsidP="00164337">
                    <w:pPr>
                      <w:spacing w:line="221" w:lineRule="exact"/>
                    </w:pPr>
                    <w:r>
                      <w:rPr>
                        <w:color w:val="FF0000"/>
                        <w:w w:val="99"/>
                      </w:rPr>
                      <w:t>F</w:t>
                    </w:r>
                  </w:p>
                  <w:p w:rsidR="00B74143" w:rsidRDefault="00B74143" w:rsidP="00A92F21">
                    <w:pPr>
                      <w:widowControl w:val="0"/>
                      <w:numPr>
                        <w:ilvl w:val="0"/>
                        <w:numId w:val="26"/>
                      </w:numPr>
                      <w:tabs>
                        <w:tab w:val="left" w:pos="112"/>
                      </w:tabs>
                      <w:suppressAutoHyphens w:val="0"/>
                      <w:autoSpaceDN w:val="0"/>
                      <w:spacing w:line="252" w:lineRule="exact"/>
                      <w:ind w:firstLine="0"/>
                    </w:pPr>
                    <w:r>
                      <w:t>Депривация.</w:t>
                    </w:r>
                  </w:p>
                  <w:p w:rsidR="00B74143" w:rsidRDefault="00B74143" w:rsidP="00A92F21">
                    <w:pPr>
                      <w:widowControl w:val="0"/>
                      <w:numPr>
                        <w:ilvl w:val="0"/>
                        <w:numId w:val="26"/>
                      </w:numPr>
                      <w:tabs>
                        <w:tab w:val="left" w:pos="112"/>
                      </w:tabs>
                      <w:suppressAutoHyphens w:val="0"/>
                      <w:autoSpaceDN w:val="0"/>
                      <w:spacing w:line="252" w:lineRule="exact"/>
                      <w:ind w:firstLine="0"/>
                    </w:pPr>
                    <w:r>
                      <w:t>Фрустрация.</w:t>
                    </w:r>
                  </w:p>
                  <w:p w:rsidR="00B74143" w:rsidRDefault="00B74143" w:rsidP="00A92F21">
                    <w:pPr>
                      <w:widowControl w:val="0"/>
                      <w:numPr>
                        <w:ilvl w:val="0"/>
                        <w:numId w:val="26"/>
                      </w:numPr>
                      <w:tabs>
                        <w:tab w:val="left" w:pos="163"/>
                        <w:tab w:val="left" w:pos="947"/>
                      </w:tabs>
                      <w:suppressAutoHyphens w:val="0"/>
                      <w:autoSpaceDN w:val="0"/>
                      <w:ind w:right="9" w:firstLine="0"/>
                    </w:pPr>
                    <w:r>
                      <w:t>Ограничение</w:t>
                    </w:r>
                    <w:r>
                      <w:tab/>
                    </w:r>
                    <w:r>
                      <w:rPr>
                        <w:spacing w:val="-1"/>
                      </w:rPr>
                      <w:t xml:space="preserve">личной </w:t>
                    </w:r>
                    <w:r>
                      <w:t>свободыпередвижений.</w:t>
                    </w:r>
                  </w:p>
                  <w:p w:rsidR="00B74143" w:rsidRDefault="00B74143" w:rsidP="00164337">
                    <w:r>
                      <w:rPr>
                        <w:spacing w:val="-1"/>
                      </w:rPr>
                      <w:t xml:space="preserve">Ограничение </w:t>
                    </w:r>
                    <w:r>
                      <w:t>пространства.</w:t>
                    </w:r>
                  </w:p>
                  <w:p w:rsidR="00B74143" w:rsidRDefault="00B74143" w:rsidP="00A92F21">
                    <w:pPr>
                      <w:widowControl w:val="0"/>
                      <w:numPr>
                        <w:ilvl w:val="0"/>
                        <w:numId w:val="26"/>
                      </w:numPr>
                      <w:tabs>
                        <w:tab w:val="left" w:pos="220"/>
                        <w:tab w:val="left" w:pos="221"/>
                        <w:tab w:val="left" w:pos="903"/>
                      </w:tabs>
                      <w:suppressAutoHyphens w:val="0"/>
                      <w:autoSpaceDN w:val="0"/>
                      <w:ind w:right="9" w:firstLine="0"/>
                    </w:pPr>
                    <w:r>
                      <w:t>Отсутствие</w:t>
                    </w:r>
                    <w:r>
                      <w:tab/>
                    </w:r>
                    <w:r>
                      <w:rPr>
                        <w:spacing w:val="-1"/>
                      </w:rPr>
                      <w:t xml:space="preserve">личного </w:t>
                    </w:r>
                    <w:r>
                      <w:t>пространства.</w:t>
                    </w:r>
                  </w:p>
                  <w:p w:rsidR="00B74143" w:rsidRDefault="00B74143" w:rsidP="00A92F21">
                    <w:pPr>
                      <w:widowControl w:val="0"/>
                      <w:numPr>
                        <w:ilvl w:val="0"/>
                        <w:numId w:val="26"/>
                      </w:numPr>
                      <w:tabs>
                        <w:tab w:val="left" w:pos="449"/>
                        <w:tab w:val="left" w:pos="450"/>
                      </w:tabs>
                      <w:suppressAutoHyphens w:val="0"/>
                      <w:autoSpaceDN w:val="0"/>
                      <w:ind w:right="9" w:firstLine="0"/>
                    </w:pPr>
                    <w:r>
                      <w:rPr>
                        <w:spacing w:val="-1"/>
                      </w:rPr>
                      <w:t xml:space="preserve">Организационная </w:t>
                    </w:r>
                    <w:r>
                      <w:t>стихийность.</w:t>
                    </w:r>
                  </w:p>
                  <w:p w:rsidR="00B74143" w:rsidRPr="00575FBA" w:rsidRDefault="00B74143" w:rsidP="00A92F21">
                    <w:pPr>
                      <w:widowControl w:val="0"/>
                      <w:numPr>
                        <w:ilvl w:val="0"/>
                        <w:numId w:val="26"/>
                      </w:numPr>
                      <w:tabs>
                        <w:tab w:val="left" w:pos="131"/>
                        <w:tab w:val="left" w:pos="491"/>
                        <w:tab w:val="left" w:pos="754"/>
                      </w:tabs>
                      <w:suppressAutoHyphens w:val="0"/>
                      <w:autoSpaceDN w:val="0"/>
                      <w:ind w:right="10" w:firstLine="0"/>
                    </w:pPr>
                    <w:r w:rsidRPr="00575FBA">
                      <w:t>Эффект «Большой брат следит</w:t>
                    </w:r>
                    <w:r w:rsidRPr="00575FBA">
                      <w:tab/>
                      <w:t>за</w:t>
                    </w:r>
                    <w:r w:rsidRPr="00575FBA">
                      <w:tab/>
                      <w:t>тобой»</w:t>
                    </w:r>
                  </w:p>
                </w:txbxContent>
              </v:textbox>
            </v:shape>
            <v:shape id="Text Box 54" o:spid="_x0000_s1068" type="#_x0000_t202" style="position:absolute;left:2522;top:4235;width:13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style="mso-next-textbox:#Text Box 54" inset="0,0,0,0">
                <w:txbxContent>
                  <w:p w:rsidR="00B74143" w:rsidRDefault="00B74143" w:rsidP="00164337">
                    <w:pPr>
                      <w:spacing w:line="244" w:lineRule="auto"/>
                      <w:ind w:right="3"/>
                    </w:pPr>
                    <w:r>
                      <w:t>постоянно наблюдением.</w:t>
                    </w:r>
                  </w:p>
                </w:txbxContent>
              </v:textbox>
            </v:shape>
            <v:shape id="Text Box 53" o:spid="_x0000_s1069" type="#_x0000_t202" style="position:absolute;left:4723;top:3980;width:36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style="mso-next-textbox:#Text Box 53" inset="0,0,0,0">
                <w:txbxContent>
                  <w:p w:rsidR="00B74143" w:rsidRDefault="00B74143" w:rsidP="00164337">
                    <w:pPr>
                      <w:spacing w:line="244" w:lineRule="exact"/>
                      <w:ind w:right="18"/>
                      <w:jc w:val="right"/>
                    </w:pPr>
                    <w:r>
                      <w:t>-</w:t>
                    </w:r>
                  </w:p>
                  <w:p w:rsidR="00B74143" w:rsidRDefault="00B74143" w:rsidP="00164337">
                    <w:pPr>
                      <w:spacing w:before="1"/>
                      <w:ind w:right="19"/>
                      <w:jc w:val="right"/>
                    </w:pPr>
                    <w:r>
                      <w:t>под</w:t>
                    </w:r>
                  </w:p>
                </w:txbxContent>
              </v:textbox>
            </v:shape>
            <w10:wrap type="topAndBottom" anchorx="page"/>
          </v:group>
        </w:pict>
      </w:r>
      <w:r>
        <w:rPr>
          <w:noProof/>
          <w:sz w:val="24"/>
          <w:szCs w:val="24"/>
        </w:rPr>
        <w:pict>
          <v:group id="Group 48" o:spid="_x0000_s1060" style="position:absolute;left:0;text-align:left;margin-left:312.25pt;margin-top:18.2pt;width:228.75pt;height:264.75pt;z-index:251756544;mso-wrap-distance-left:0;mso-wrap-distance-right:0;mso-position-horizontal-relative:page" coordorigin="6245,364" coordsize="4575,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">
            <v:shape id="Freeform 51" o:spid="_x0000_s1061" style="position:absolute;left:6253;top:371;width:4560;height:5280;visibility:visible;mso-wrap-style:square;v-text-anchor:top" coordsize="4560,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GoMAA&#10;AADbAAAADwAAAGRycy9kb3ducmV2LnhtbERPW2vCMBR+H/gfwhH2NtPqEKlGUYcwGBO8vR+aYxtt&#10;TkqS2e7fLw8DHz+++2LV20Y8yAfjWEE+ykAQl04brhScT7u3GYgQkTU2jknBLwVYLQcvCyy06/hA&#10;j2OsRArhUKCCOsa2kDKUNVkMI9cSJ+7qvMWYoK+k9tilcNvIcZZNpUXDqaHGlrY1lffjj1Ww96i7&#10;28f39mJz867zyebrbjZKvQ779RxEpD4+xf/uT61gmtan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vGoMAAAADbAAAADwAAAAAAAAAAAAAAAACYAgAAZHJzL2Rvd25y&#10;ZXYueG1sUEsFBgAAAAAEAAQA9QAAAIUDAAAAAA==&#10;" path="m,760l3,686,14,615,30,546,53,480,82,417r34,-61l155,300r44,-53l247,199r53,-45l357,115,417,81,480,53,547,30,616,13,687,3,760,,3800,r73,3l3944,13r69,17l4080,53r63,28l4203,115r57,39l4313,199r48,48l4405,300r39,56l4478,417r29,63l4530,546r16,69l4557,686r3,74l4560,4520r-3,73l4546,4664r-16,69l4507,4799r-29,64l4444,4923r-39,57l4361,5032r-48,49l4260,5125r-57,39l4143,5198r-63,29l4013,5249r-69,17l3873,5276r-73,4l760,5280r-73,-4l616,5266r-69,-17l480,5227r-63,-29l357,5164r-57,-39l247,5081r-48,-49l155,4980r-39,-57l82,4863,53,4799,30,4733,14,4664,3,4593,,4520,,760xe" filled="f">
              <v:path arrowok="t" o:connecttype="custom" o:connectlocs="3,1058;30,918;82,789;155,672;247,571;357,487;480,425;616,385;760,372;3873,375;4013,402;4143,453;4260,526;4361,619;4444,728;4507,852;4546,987;4560,1132;4557,4965;4530,5105;4478,5235;4405,5352;4313,5453;4203,5536;4080,5599;3944,5638;3800,5652;687,5648;547,5621;417,5570;300,5497;199,5404;116,5295;53,5171;14,5036;0,4892" o:connectangles="0,0,0,0,0,0,0,0,0,0,0,0,0,0,0,0,0,0,0,0,0,0,0,0,0,0,0,0,0,0,0,0,0,0,0,0"/>
            </v:shape>
            <v:shape id="Picture 50" o:spid="_x0000_s1062" type="#_x0000_t75" style="position:absolute;left:6482;top:674;width:4102;height:4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FK27BAAAA2wAAAA8AAABkcnMvZG93bnJldi54bWxEj0GLwjAUhO+C/yE8wZumLtKt1SiyIHhZ&#10;lq2C10fzbIvJS2lirf9+syB4HGbmG2azG6wRPXW+caxgMU9AEJdON1wpOJ8OswyED8gajWNS8CQP&#10;u+14tMFcuwf/Ul+ESkQI+xwV1CG0uZS+rMmin7uWOHpX11kMUXaV1B0+Itwa+ZEkqbTYcFyosaWv&#10;mspbcbeR0hgzHNKi/JTZ5ae9r/rvsOyVmk6G/RpEoCG8w6/2UStIF/D/Jf4Au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FK27BAAAA2wAAAA8AAAAAAAAAAAAAAAAAnwIA&#10;AGRycy9kb3ducmV2LnhtbFBLBQYAAAAABAAEAPcAAACNAwAAAAA=&#10;">
              <v:imagedata r:id="rId28" o:title=""/>
            </v:shape>
            <v:shape id="Text Box 49" o:spid="_x0000_s1063" type="#_x0000_t202" style="position:absolute;left:6245;top:364;width:4575;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49" inset="0,0,0,0">
                <w:txbxContent>
                  <w:p w:rsidR="00B74143" w:rsidRDefault="00B74143" w:rsidP="00164337">
                    <w:pPr>
                      <w:spacing w:before="5"/>
                      <w:rPr>
                        <w:b/>
                        <w:i/>
                        <w:sz w:val="26"/>
                      </w:rPr>
                    </w:pPr>
                  </w:p>
                  <w:p w:rsidR="00B74143" w:rsidRDefault="00B74143" w:rsidP="00164337">
                    <w:pPr>
                      <w:ind w:left="382"/>
                      <w:jc w:val="both"/>
                    </w:pPr>
                    <w:r>
                      <w:rPr>
                        <w:color w:val="FF0000"/>
                      </w:rPr>
                      <w:t>R(T)</w:t>
                    </w:r>
                  </w:p>
                  <w:p w:rsidR="00B74143" w:rsidRDefault="00B74143" w:rsidP="00A92F21">
                    <w:pPr>
                      <w:widowControl w:val="0"/>
                      <w:numPr>
                        <w:ilvl w:val="0"/>
                        <w:numId w:val="25"/>
                      </w:numPr>
                      <w:tabs>
                        <w:tab w:val="left" w:pos="308"/>
                      </w:tabs>
                      <w:suppressAutoHyphens w:val="0"/>
                      <w:autoSpaceDN w:val="0"/>
                      <w:spacing w:line="252" w:lineRule="exact"/>
                      <w:ind w:left="194" w:firstLine="0"/>
                      <w:jc w:val="both"/>
                    </w:pPr>
                    <w:r>
                      <w:t>Повышение уровнятревожности.</w:t>
                    </w:r>
                  </w:p>
                  <w:p w:rsidR="00B74143" w:rsidRDefault="00B74143" w:rsidP="00A92F21">
                    <w:pPr>
                      <w:widowControl w:val="0"/>
                      <w:numPr>
                        <w:ilvl w:val="0"/>
                        <w:numId w:val="25"/>
                      </w:numPr>
                      <w:tabs>
                        <w:tab w:val="left" w:pos="308"/>
                      </w:tabs>
                      <w:suppressAutoHyphens w:val="0"/>
                      <w:autoSpaceDN w:val="0"/>
                      <w:spacing w:line="252" w:lineRule="exact"/>
                      <w:ind w:left="194" w:firstLine="0"/>
                      <w:jc w:val="both"/>
                    </w:pPr>
                    <w:r>
                      <w:t>Ростпримитивнойаутостимуляции.</w:t>
                    </w:r>
                  </w:p>
                  <w:p w:rsidR="00B74143" w:rsidRDefault="00B74143" w:rsidP="00A92F21">
                    <w:pPr>
                      <w:widowControl w:val="0"/>
                      <w:numPr>
                        <w:ilvl w:val="0"/>
                        <w:numId w:val="25"/>
                      </w:numPr>
                      <w:tabs>
                        <w:tab w:val="left" w:pos="518"/>
                        <w:tab w:val="left" w:pos="519"/>
                        <w:tab w:val="left" w:pos="1381"/>
                      </w:tabs>
                      <w:suppressAutoHyphens w:val="0"/>
                      <w:autoSpaceDN w:val="0"/>
                      <w:ind w:left="194" w:right="192" w:firstLine="0"/>
                    </w:pPr>
                    <w:r>
                      <w:t>Повышенная</w:t>
                    </w:r>
                    <w:r>
                      <w:tab/>
                    </w:r>
                    <w:r>
                      <w:rPr>
                        <w:spacing w:val="-1"/>
                      </w:rPr>
                      <w:t xml:space="preserve">конфликтность, </w:t>
                    </w:r>
                    <w:r>
                      <w:t>агрессивность.</w:t>
                    </w:r>
                  </w:p>
                  <w:p w:rsidR="00B74143" w:rsidRDefault="00B74143" w:rsidP="00A92F21">
                    <w:pPr>
                      <w:widowControl w:val="0"/>
                      <w:numPr>
                        <w:ilvl w:val="0"/>
                        <w:numId w:val="25"/>
                      </w:numPr>
                      <w:tabs>
                        <w:tab w:val="left" w:pos="308"/>
                      </w:tabs>
                      <w:suppressAutoHyphens w:val="0"/>
                      <w:autoSpaceDN w:val="0"/>
                      <w:spacing w:line="252" w:lineRule="exact"/>
                      <w:ind w:left="194" w:firstLine="0"/>
                      <w:jc w:val="both"/>
                    </w:pPr>
                    <w:r>
                      <w:t>Аутоагрессия.</w:t>
                    </w:r>
                  </w:p>
                  <w:p w:rsidR="00B74143" w:rsidRDefault="00B74143" w:rsidP="00A92F21">
                    <w:pPr>
                      <w:widowControl w:val="0"/>
                      <w:numPr>
                        <w:ilvl w:val="0"/>
                        <w:numId w:val="25"/>
                      </w:numPr>
                      <w:tabs>
                        <w:tab w:val="left" w:pos="308"/>
                      </w:tabs>
                      <w:suppressAutoHyphens w:val="0"/>
                      <w:autoSpaceDN w:val="0"/>
                      <w:spacing w:line="252" w:lineRule="exact"/>
                      <w:ind w:left="194" w:firstLine="0"/>
                      <w:jc w:val="both"/>
                    </w:pPr>
                    <w:r>
                      <w:t>ЗлоупотреблениеПАВ.</w:t>
                    </w:r>
                  </w:p>
                  <w:p w:rsidR="00B74143" w:rsidRPr="00575FBA" w:rsidRDefault="00B74143" w:rsidP="00A92F21">
                    <w:pPr>
                      <w:widowControl w:val="0"/>
                      <w:numPr>
                        <w:ilvl w:val="0"/>
                        <w:numId w:val="25"/>
                      </w:numPr>
                      <w:tabs>
                        <w:tab w:val="left" w:pos="337"/>
                      </w:tabs>
                      <w:suppressAutoHyphens w:val="0"/>
                      <w:autoSpaceDN w:val="0"/>
                      <w:ind w:left="194" w:right="192" w:firstLine="0"/>
                    </w:pPr>
                    <w:r w:rsidRPr="00575FBA">
                      <w:t>Рискованное поведение, повышение уровнятравматизации.</w:t>
                    </w:r>
                  </w:p>
                  <w:p w:rsidR="00B74143" w:rsidRPr="00575FBA" w:rsidRDefault="00B74143" w:rsidP="00A92F21">
                    <w:pPr>
                      <w:widowControl w:val="0"/>
                      <w:numPr>
                        <w:ilvl w:val="0"/>
                        <w:numId w:val="25"/>
                      </w:numPr>
                      <w:tabs>
                        <w:tab w:val="left" w:pos="337"/>
                      </w:tabs>
                      <w:suppressAutoHyphens w:val="0"/>
                      <w:autoSpaceDN w:val="0"/>
                      <w:ind w:left="194" w:right="192" w:firstLine="0"/>
                    </w:pPr>
                    <w:r w:rsidRPr="00575FBA">
                      <w:t>Побеги из интерната, уклонение от обучения.</w:t>
                    </w:r>
                  </w:p>
                  <w:p w:rsidR="00B74143" w:rsidRPr="00575FBA" w:rsidRDefault="00B74143" w:rsidP="00A92F21">
                    <w:pPr>
                      <w:widowControl w:val="0"/>
                      <w:numPr>
                        <w:ilvl w:val="0"/>
                        <w:numId w:val="25"/>
                      </w:numPr>
                      <w:tabs>
                        <w:tab w:val="left" w:pos="396"/>
                      </w:tabs>
                      <w:suppressAutoHyphens w:val="0"/>
                      <w:autoSpaceDN w:val="0"/>
                      <w:ind w:left="194" w:right="191" w:firstLine="0"/>
                      <w:jc w:val="both"/>
                    </w:pPr>
                    <w:r w:rsidRPr="00575FBA">
                      <w:t>Рост злоупотребления интернет- коммуникативными и игровыми ресурсами.</w:t>
                    </w:r>
                  </w:p>
                  <w:p w:rsidR="00B74143" w:rsidRDefault="00B74143" w:rsidP="00A92F21">
                    <w:pPr>
                      <w:widowControl w:val="0"/>
                      <w:numPr>
                        <w:ilvl w:val="0"/>
                        <w:numId w:val="25"/>
                      </w:numPr>
                      <w:tabs>
                        <w:tab w:val="left" w:pos="308"/>
                      </w:tabs>
                      <w:suppressAutoHyphens w:val="0"/>
                      <w:autoSpaceDN w:val="0"/>
                      <w:spacing w:line="252" w:lineRule="exact"/>
                      <w:ind w:left="194" w:firstLine="0"/>
                      <w:jc w:val="both"/>
                    </w:pPr>
                    <w:r>
                      <w:t>Вандализм.</w:t>
                    </w:r>
                  </w:p>
                  <w:p w:rsidR="00B74143" w:rsidRPr="00575FBA" w:rsidRDefault="00B74143" w:rsidP="00A92F21">
                    <w:pPr>
                      <w:widowControl w:val="0"/>
                      <w:numPr>
                        <w:ilvl w:val="0"/>
                        <w:numId w:val="25"/>
                      </w:numPr>
                      <w:tabs>
                        <w:tab w:val="left" w:pos="473"/>
                        <w:tab w:val="left" w:pos="474"/>
                        <w:tab w:val="left" w:pos="1209"/>
                        <w:tab w:val="left" w:pos="2078"/>
                      </w:tabs>
                      <w:suppressAutoHyphens w:val="0"/>
                      <w:autoSpaceDN w:val="0"/>
                      <w:spacing w:line="244" w:lineRule="auto"/>
                      <w:ind w:left="194" w:right="192" w:firstLine="0"/>
                    </w:pPr>
                    <w:r w:rsidRPr="00575FBA">
                      <w:t>Совершение</w:t>
                    </w:r>
                    <w:r w:rsidRPr="00575FBA">
                      <w:tab/>
                      <w:t>экономических</w:t>
                    </w:r>
                    <w:r w:rsidRPr="00575FBA">
                      <w:tab/>
                      <w:t>и корыстныхпреступлений.</w:t>
                    </w:r>
                  </w:p>
                </w:txbxContent>
              </v:textbox>
            </v:shape>
            <w10:wrap type="topAndBottom" anchorx="page"/>
          </v:group>
        </w:pict>
      </w:r>
    </w:p>
    <w:p w:rsidR="00164337" w:rsidRPr="00164337" w:rsidRDefault="00164337" w:rsidP="00164337">
      <w:pPr>
        <w:pStyle w:val="af1"/>
        <w:spacing w:before="3"/>
        <w:rPr>
          <w:b/>
          <w:i/>
          <w:sz w:val="24"/>
          <w:szCs w:val="24"/>
        </w:rPr>
      </w:pPr>
    </w:p>
    <w:p w:rsidR="00164337" w:rsidRPr="00164337" w:rsidRDefault="00164337" w:rsidP="00164337">
      <w:pPr>
        <w:jc w:val="both"/>
        <w:rPr>
          <w:rFonts w:cs="Times New Roman"/>
          <w:sz w:val="24"/>
          <w:szCs w:val="24"/>
        </w:rPr>
        <w:sectPr w:rsidR="00164337" w:rsidRPr="00164337" w:rsidSect="00164337">
          <w:footerReference w:type="default" r:id="rId29"/>
          <w:pgSz w:w="11920" w:h="16850"/>
          <w:pgMar w:top="1140" w:right="980" w:bottom="0" w:left="1600" w:header="0" w:footer="1100" w:gutter="0"/>
          <w:cols w:space="720"/>
          <w:docGrid w:linePitch="299"/>
        </w:sectPr>
      </w:pPr>
    </w:p>
    <w:p w:rsidR="00164337" w:rsidRPr="00164337" w:rsidRDefault="00164337" w:rsidP="00164337">
      <w:pPr>
        <w:spacing w:before="91"/>
        <w:ind w:left="2377"/>
        <w:jc w:val="both"/>
        <w:rPr>
          <w:rFonts w:cs="Times New Roman"/>
          <w:sz w:val="24"/>
          <w:szCs w:val="24"/>
        </w:rPr>
      </w:pPr>
      <w:r w:rsidRPr="00164337">
        <w:rPr>
          <w:rFonts w:cs="Times New Roman"/>
          <w:sz w:val="24"/>
          <w:szCs w:val="24"/>
        </w:rPr>
        <w:t>RM</w:t>
      </w:r>
    </w:p>
    <w:p w:rsidR="00164337" w:rsidRPr="00164337" w:rsidRDefault="00164337" w:rsidP="00A92F21">
      <w:pPr>
        <w:pStyle w:val="ab"/>
        <w:widowControl w:val="0"/>
        <w:numPr>
          <w:ilvl w:val="2"/>
          <w:numId w:val="30"/>
        </w:numPr>
        <w:tabs>
          <w:tab w:val="left" w:pos="2740"/>
        </w:tabs>
        <w:autoSpaceDE w:val="0"/>
        <w:autoSpaceDN w:val="0"/>
        <w:spacing w:after="0" w:line="240" w:lineRule="auto"/>
        <w:ind w:left="2377" w:right="1" w:firstLine="0"/>
        <w:contextualSpacing w:val="0"/>
        <w:jc w:val="both"/>
        <w:rPr>
          <w:rFonts w:ascii="Times New Roman" w:hAnsi="Times New Roman"/>
          <w:sz w:val="24"/>
          <w:szCs w:val="24"/>
        </w:rPr>
      </w:pPr>
      <w:r w:rsidRPr="00164337">
        <w:rPr>
          <w:rFonts w:ascii="Times New Roman" w:hAnsi="Times New Roman"/>
          <w:sz w:val="24"/>
          <w:szCs w:val="24"/>
        </w:rPr>
        <w:t>Саморефлексия и организация самостоятельного поиска реализации личныхинтересов.</w:t>
      </w:r>
    </w:p>
    <w:p w:rsidR="00164337" w:rsidRPr="00164337" w:rsidRDefault="00164337" w:rsidP="00A92F21">
      <w:pPr>
        <w:pStyle w:val="ab"/>
        <w:widowControl w:val="0"/>
        <w:numPr>
          <w:ilvl w:val="2"/>
          <w:numId w:val="30"/>
        </w:numPr>
        <w:tabs>
          <w:tab w:val="left" w:pos="2599"/>
        </w:tabs>
        <w:autoSpaceDE w:val="0"/>
        <w:autoSpaceDN w:val="0"/>
        <w:spacing w:before="1" w:after="0" w:line="252" w:lineRule="exact"/>
        <w:ind w:left="2598"/>
        <w:contextualSpacing w:val="0"/>
        <w:jc w:val="both"/>
        <w:rPr>
          <w:rFonts w:ascii="Times New Roman" w:hAnsi="Times New Roman"/>
          <w:sz w:val="24"/>
          <w:szCs w:val="24"/>
        </w:rPr>
      </w:pPr>
      <w:r w:rsidRPr="00164337">
        <w:rPr>
          <w:rFonts w:ascii="Times New Roman" w:hAnsi="Times New Roman"/>
          <w:sz w:val="24"/>
          <w:szCs w:val="24"/>
        </w:rPr>
        <w:t>Коммуникативная стимуляция «вживую» -игра.</w:t>
      </w:r>
    </w:p>
    <w:p w:rsidR="00164337" w:rsidRPr="00164337" w:rsidRDefault="00164337" w:rsidP="00A92F21">
      <w:pPr>
        <w:pStyle w:val="ab"/>
        <w:widowControl w:val="0"/>
        <w:numPr>
          <w:ilvl w:val="2"/>
          <w:numId w:val="30"/>
        </w:numPr>
        <w:tabs>
          <w:tab w:val="left" w:pos="2599"/>
        </w:tabs>
        <w:autoSpaceDE w:val="0"/>
        <w:autoSpaceDN w:val="0"/>
        <w:spacing w:after="0" w:line="252" w:lineRule="exact"/>
        <w:ind w:left="2598"/>
        <w:contextualSpacing w:val="0"/>
        <w:jc w:val="both"/>
        <w:rPr>
          <w:rFonts w:ascii="Times New Roman" w:hAnsi="Times New Roman"/>
          <w:sz w:val="24"/>
          <w:szCs w:val="24"/>
        </w:rPr>
      </w:pPr>
      <w:r w:rsidRPr="00164337">
        <w:rPr>
          <w:rFonts w:ascii="Times New Roman" w:hAnsi="Times New Roman"/>
          <w:sz w:val="24"/>
          <w:szCs w:val="24"/>
        </w:rPr>
        <w:t>Работа доверенныхлиц.</w:t>
      </w:r>
    </w:p>
    <w:p w:rsidR="00164337" w:rsidRPr="00164337" w:rsidRDefault="00164337" w:rsidP="00A92F21">
      <w:pPr>
        <w:pStyle w:val="ab"/>
        <w:widowControl w:val="0"/>
        <w:numPr>
          <w:ilvl w:val="2"/>
          <w:numId w:val="30"/>
        </w:numPr>
        <w:tabs>
          <w:tab w:val="left" w:pos="2599"/>
        </w:tabs>
        <w:autoSpaceDE w:val="0"/>
        <w:autoSpaceDN w:val="0"/>
        <w:spacing w:after="0" w:line="252" w:lineRule="exact"/>
        <w:ind w:left="2598"/>
        <w:contextualSpacing w:val="0"/>
        <w:jc w:val="both"/>
        <w:rPr>
          <w:rFonts w:ascii="Times New Roman" w:hAnsi="Times New Roman"/>
          <w:sz w:val="24"/>
          <w:szCs w:val="24"/>
        </w:rPr>
      </w:pPr>
      <w:r w:rsidRPr="00164337">
        <w:rPr>
          <w:rFonts w:ascii="Times New Roman" w:hAnsi="Times New Roman"/>
          <w:sz w:val="24"/>
          <w:szCs w:val="24"/>
        </w:rPr>
        <w:t>Работа школьной службыпримирения.</w:t>
      </w:r>
    </w:p>
    <w:p w:rsidR="00164337" w:rsidRPr="00164337" w:rsidRDefault="00164337" w:rsidP="00A92F21">
      <w:pPr>
        <w:pStyle w:val="ab"/>
        <w:widowControl w:val="0"/>
        <w:numPr>
          <w:ilvl w:val="2"/>
          <w:numId w:val="30"/>
        </w:numPr>
        <w:tabs>
          <w:tab w:val="left" w:pos="2690"/>
        </w:tabs>
        <w:autoSpaceDE w:val="0"/>
        <w:autoSpaceDN w:val="0"/>
        <w:spacing w:before="1" w:after="0" w:line="240" w:lineRule="auto"/>
        <w:ind w:left="2377" w:firstLine="0"/>
        <w:contextualSpacing w:val="0"/>
        <w:jc w:val="both"/>
        <w:rPr>
          <w:rFonts w:ascii="Times New Roman" w:hAnsi="Times New Roman"/>
          <w:sz w:val="24"/>
          <w:szCs w:val="24"/>
        </w:rPr>
      </w:pPr>
      <w:r w:rsidRPr="00164337">
        <w:rPr>
          <w:rFonts w:ascii="Times New Roman" w:hAnsi="Times New Roman"/>
          <w:sz w:val="24"/>
          <w:szCs w:val="24"/>
        </w:rPr>
        <w:t>Соблюдение равновесия принципа: контроль – свобода – ответственность.</w:t>
      </w:r>
    </w:p>
    <w:p w:rsidR="00164337" w:rsidRPr="00164337" w:rsidRDefault="00164337" w:rsidP="00A92F21">
      <w:pPr>
        <w:pStyle w:val="ab"/>
        <w:widowControl w:val="0"/>
        <w:numPr>
          <w:ilvl w:val="2"/>
          <w:numId w:val="30"/>
        </w:numPr>
        <w:tabs>
          <w:tab w:val="left" w:pos="2704"/>
        </w:tabs>
        <w:autoSpaceDE w:val="0"/>
        <w:autoSpaceDN w:val="0"/>
        <w:spacing w:before="1" w:after="0" w:line="240" w:lineRule="auto"/>
        <w:ind w:left="2377" w:firstLine="0"/>
        <w:contextualSpacing w:val="0"/>
        <w:jc w:val="both"/>
        <w:rPr>
          <w:rFonts w:ascii="Times New Roman" w:hAnsi="Times New Roman"/>
          <w:sz w:val="24"/>
          <w:szCs w:val="24"/>
        </w:rPr>
      </w:pPr>
      <w:r w:rsidRPr="00164337">
        <w:rPr>
          <w:rFonts w:ascii="Times New Roman" w:hAnsi="Times New Roman"/>
          <w:sz w:val="24"/>
          <w:szCs w:val="24"/>
        </w:rPr>
        <w:t>Работа к</w:t>
      </w:r>
      <w:r w:rsidRPr="00164337">
        <w:rPr>
          <w:rFonts w:ascii="Times New Roman" w:hAnsi="Times New Roman"/>
          <w:sz w:val="24"/>
          <w:szCs w:val="24"/>
        </w:rPr>
        <w:lastRenderedPageBreak/>
        <w:t>абинета психологической разгрузки (планируется 2015-2016уч.год).</w:t>
      </w:r>
    </w:p>
    <w:p w:rsidR="00164337" w:rsidRPr="00164337" w:rsidRDefault="00164337" w:rsidP="00A92F21">
      <w:pPr>
        <w:pStyle w:val="ab"/>
        <w:widowControl w:val="0"/>
        <w:numPr>
          <w:ilvl w:val="2"/>
          <w:numId w:val="30"/>
        </w:numPr>
        <w:tabs>
          <w:tab w:val="left" w:pos="2599"/>
        </w:tabs>
        <w:autoSpaceDE w:val="0"/>
        <w:autoSpaceDN w:val="0"/>
        <w:spacing w:after="0" w:line="252" w:lineRule="exact"/>
        <w:ind w:left="2598"/>
        <w:contextualSpacing w:val="0"/>
        <w:jc w:val="both"/>
        <w:rPr>
          <w:rFonts w:ascii="Times New Roman" w:hAnsi="Times New Roman"/>
          <w:sz w:val="24"/>
          <w:szCs w:val="24"/>
        </w:rPr>
      </w:pPr>
      <w:r w:rsidRPr="00164337">
        <w:rPr>
          <w:rFonts w:ascii="Times New Roman" w:hAnsi="Times New Roman"/>
          <w:sz w:val="24"/>
          <w:szCs w:val="24"/>
        </w:rPr>
        <w:t>Сенсорная комната (планируется 2016-2017 уч.год).</w:t>
      </w:r>
    </w:p>
    <w:p w:rsidR="00164337" w:rsidRPr="00164337" w:rsidRDefault="00164337" w:rsidP="00A92F21">
      <w:pPr>
        <w:pStyle w:val="ab"/>
        <w:widowControl w:val="0"/>
        <w:numPr>
          <w:ilvl w:val="2"/>
          <w:numId w:val="30"/>
        </w:numPr>
        <w:tabs>
          <w:tab w:val="left" w:pos="2690"/>
        </w:tabs>
        <w:autoSpaceDE w:val="0"/>
        <w:autoSpaceDN w:val="0"/>
        <w:spacing w:before="5" w:after="0" w:line="252" w:lineRule="exact"/>
        <w:ind w:left="2377" w:right="1" w:firstLine="0"/>
        <w:contextualSpacing w:val="0"/>
        <w:jc w:val="both"/>
        <w:rPr>
          <w:rFonts w:ascii="Times New Roman" w:hAnsi="Times New Roman"/>
          <w:sz w:val="24"/>
          <w:szCs w:val="24"/>
        </w:rPr>
      </w:pPr>
      <w:r w:rsidRPr="00164337">
        <w:rPr>
          <w:rFonts w:ascii="Times New Roman" w:hAnsi="Times New Roman"/>
          <w:sz w:val="24"/>
          <w:szCs w:val="24"/>
        </w:rPr>
        <w:t>Создание и работа базового, регламентированного набора формальныхиоткрытыхгрупппоактивизациипознавательной</w:t>
      </w:r>
      <w:r w:rsidRPr="00164337">
        <w:rPr>
          <w:rFonts w:ascii="Times New Roman" w:hAnsi="Times New Roman"/>
          <w:sz w:val="24"/>
          <w:szCs w:val="24"/>
          <w:lang w:eastAsia="zh-CN"/>
        </w:rPr>
        <w:t xml:space="preserve"> познавательной активности (внеурочная проектная деятельность).</w:t>
      </w:r>
    </w:p>
    <w:p w:rsidR="00164337" w:rsidRPr="00164337" w:rsidRDefault="00164337" w:rsidP="00164337">
      <w:pPr>
        <w:pStyle w:val="af1"/>
        <w:rPr>
          <w:sz w:val="24"/>
          <w:szCs w:val="24"/>
        </w:rPr>
      </w:pPr>
      <w:r w:rsidRPr="00164337">
        <w:rPr>
          <w:sz w:val="24"/>
          <w:szCs w:val="24"/>
        </w:rPr>
        <w:br w:type="column"/>
      </w:r>
    </w:p>
    <w:p w:rsidR="00164337" w:rsidRPr="00164337" w:rsidRDefault="00164337" w:rsidP="00164337">
      <w:pPr>
        <w:pStyle w:val="af1"/>
        <w:rPr>
          <w:sz w:val="24"/>
          <w:szCs w:val="24"/>
        </w:rPr>
      </w:pPr>
    </w:p>
    <w:p w:rsidR="00164337" w:rsidRPr="00164337" w:rsidRDefault="00164337" w:rsidP="00164337">
      <w:pPr>
        <w:pStyle w:val="af1"/>
        <w:rPr>
          <w:sz w:val="24"/>
          <w:szCs w:val="24"/>
        </w:rPr>
      </w:pPr>
    </w:p>
    <w:p w:rsidR="00164337" w:rsidRPr="00164337" w:rsidRDefault="00164337" w:rsidP="00164337">
      <w:pPr>
        <w:pStyle w:val="1"/>
        <w:spacing w:before="0"/>
        <w:jc w:val="both"/>
        <w:rPr>
          <w:rFonts w:cs="Times New Roman"/>
          <w:sz w:val="24"/>
          <w:szCs w:val="24"/>
        </w:rPr>
        <w:sectPr w:rsidR="00164337" w:rsidRPr="00164337">
          <w:type w:val="continuous"/>
          <w:pgSz w:w="11920" w:h="16850"/>
          <w:pgMar w:top="20" w:right="980" w:bottom="0" w:left="1600" w:header="720" w:footer="720" w:gutter="0"/>
          <w:cols w:num="2" w:space="720" w:equalWidth="0">
            <w:col w:w="8617" w:space="39"/>
            <w:col w:w="684"/>
          </w:cols>
        </w:sectPr>
      </w:pPr>
    </w:p>
    <w:p w:rsidR="00164337" w:rsidRPr="00164337" w:rsidRDefault="00164337" w:rsidP="00164337">
      <w:pPr>
        <w:spacing w:before="230"/>
        <w:ind w:firstLine="720"/>
        <w:jc w:val="both"/>
        <w:rPr>
          <w:rFonts w:cs="Times New Roman"/>
          <w:i/>
          <w:sz w:val="24"/>
          <w:szCs w:val="24"/>
        </w:rPr>
      </w:pPr>
      <w:r w:rsidRPr="00164337">
        <w:rPr>
          <w:rFonts w:cs="Times New Roman"/>
          <w:b/>
          <w:i/>
          <w:sz w:val="24"/>
          <w:szCs w:val="24"/>
        </w:rPr>
        <w:lastRenderedPageBreak/>
        <w:t xml:space="preserve">Основное противоречие: </w:t>
      </w:r>
      <w:r w:rsidRPr="00164337">
        <w:rPr>
          <w:rFonts w:cs="Times New Roman"/>
          <w:sz w:val="24"/>
          <w:szCs w:val="24"/>
        </w:rPr>
        <w:t>организованность и контроль – свобода выбора.</w:t>
      </w:r>
    </w:p>
    <w:p w:rsidR="00164337" w:rsidRPr="00164337" w:rsidRDefault="00164337" w:rsidP="00164337">
      <w:pPr>
        <w:ind w:firstLine="720"/>
        <w:jc w:val="both"/>
        <w:rPr>
          <w:rFonts w:cs="Times New Roman"/>
          <w:sz w:val="24"/>
          <w:szCs w:val="24"/>
        </w:rPr>
      </w:pPr>
      <w:r w:rsidRPr="00164337">
        <w:rPr>
          <w:rFonts w:cs="Times New Roman"/>
          <w:b/>
          <w:i/>
          <w:sz w:val="24"/>
          <w:szCs w:val="24"/>
        </w:rPr>
        <w:t xml:space="preserve">Силы, факторы, вызывающие противоречие: </w:t>
      </w:r>
      <w:r w:rsidRPr="00164337">
        <w:rPr>
          <w:rFonts w:cs="Times New Roman"/>
          <w:sz w:val="24"/>
          <w:szCs w:val="24"/>
        </w:rPr>
        <w:t>организующая и контролирующая сила образовательной среды, препятствующая интеграции детей в антиобщественные и внеобщественные структуры посредством занятия времени детей и подростков, что не оставляет практической возможности приобретать какие-либо альтернативные знания и навыки (в этом плане школа не столько предоставляет информацию, сколько блокирует еѐ);         с другой стороны – низкий уровень личного пространства-времени и отсутствие навыков самостоятельной организации личного пространства-времени (самоопределения в интересах, направлении личных интенций (усилий).</w:t>
      </w:r>
    </w:p>
    <w:p w:rsidR="00164337" w:rsidRPr="00164337" w:rsidRDefault="00164337" w:rsidP="00164337">
      <w:pPr>
        <w:ind w:firstLine="720"/>
        <w:jc w:val="both"/>
        <w:rPr>
          <w:rFonts w:cs="Times New Roman"/>
          <w:sz w:val="24"/>
          <w:szCs w:val="24"/>
        </w:rPr>
      </w:pPr>
      <w:r w:rsidRPr="00164337">
        <w:rPr>
          <w:rFonts w:cs="Times New Roman"/>
          <w:b/>
          <w:i/>
          <w:sz w:val="24"/>
          <w:szCs w:val="24"/>
        </w:rPr>
        <w:t xml:space="preserve">Основные принципы снятия противоречия: </w:t>
      </w:r>
      <w:r w:rsidRPr="00164337">
        <w:rPr>
          <w:rFonts w:cs="Times New Roman"/>
          <w:sz w:val="24"/>
          <w:szCs w:val="24"/>
        </w:rPr>
        <w:t>стимулирование активности обучаю- щихся в поиске ресурсов для удовлетворения личных потребностей. Создание и работа базового, регламентированного набора формальных и открытых групп по активизации познавательной активности (внеурочная проектная деятельность) с целью недопуще- ния хаотичности и распыления образовательных и организационных сил. Соблюдение равновесия принципа: контроль – свобода – ответственность.</w:t>
      </w:r>
    </w:p>
    <w:p w:rsidR="00164337" w:rsidRPr="00164337" w:rsidRDefault="00164337" w:rsidP="00A92F21">
      <w:pPr>
        <w:pStyle w:val="3"/>
        <w:keepNext w:val="0"/>
        <w:widowControl w:val="0"/>
        <w:numPr>
          <w:ilvl w:val="1"/>
          <w:numId w:val="30"/>
        </w:numPr>
        <w:tabs>
          <w:tab w:val="left" w:pos="523"/>
        </w:tabs>
        <w:suppressAutoHyphens w:val="0"/>
        <w:autoSpaceDN w:val="0"/>
        <w:spacing w:before="0" w:after="0"/>
        <w:ind w:left="0" w:firstLine="720"/>
        <w:jc w:val="both"/>
        <w:rPr>
          <w:rFonts w:ascii="Times New Roman" w:hAnsi="Times New Roman" w:cs="Times New Roman"/>
          <w:sz w:val="24"/>
          <w:szCs w:val="24"/>
        </w:rPr>
      </w:pPr>
      <w:r w:rsidRPr="00164337">
        <w:rPr>
          <w:rFonts w:ascii="Times New Roman" w:hAnsi="Times New Roman" w:cs="Times New Roman"/>
          <w:sz w:val="24"/>
          <w:szCs w:val="24"/>
        </w:rPr>
        <w:t>Система управления рисками в группе«Семья».</w:t>
      </w:r>
    </w:p>
    <w:p w:rsidR="00164337" w:rsidRPr="00164337" w:rsidRDefault="00B74143" w:rsidP="00164337">
      <w:pPr>
        <w:pStyle w:val="af1"/>
        <w:spacing w:before="7"/>
        <w:rPr>
          <w:b/>
          <w:i/>
          <w:sz w:val="24"/>
          <w:szCs w:val="24"/>
        </w:rPr>
      </w:pPr>
      <w:r>
        <w:rPr>
          <w:noProof/>
          <w:sz w:val="24"/>
          <w:szCs w:val="24"/>
        </w:rPr>
        <w:pict>
          <v:group id="Group 40" o:spid="_x0000_s1056" style="position:absolute;left:0;text-align:left;margin-left:115.55pt;margin-top:8.65pt;width:150.75pt;height:186.75pt;z-index:251757568;mso-wrap-distance-left:0;mso-wrap-distance-right:0;mso-position-horizontal-relative:page" coordorigin="2311,173" coordsize="3015,3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">
            <v:shape id="Freeform 43" o:spid="_x0000_s1057" style="position:absolute;left:2319;top:180;width:3000;height:3720;visibility:visible;mso-wrap-style:square;v-text-anchor:top" coordsize="300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q7MMA&#10;AADbAAAADwAAAGRycy9kb3ducmV2LnhtbESPQWuDQBSE74H8h+UFekvWCi3GZhNKSEsPJRC196f7&#10;qlL3rbhbtf++GwjkOMzMN8zuMJtOjDS41rKCx00EgriyuuVaQZG/rRMQziNr7CyTgj9ycNgvFztM&#10;tZ34QmPmaxEg7FJU0Hjfp1K6qiGDbmN74uB928GgD3KopR5wCnDTyTiKnqXBlsNCgz0dG6p+sl+j&#10;YPtZJok+m7I8txa/dH4q3uNIqYfV/PoCwtPs7+Fb+0MreIrh+i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iq7MMAAADbAAAADwAAAAAAAAAAAAAAAACYAgAAZHJzL2Rv&#10;d25yZXYueG1sUEsFBgAAAAAEAAQA9QAAAIgDAAAAAA==&#10;" path="m,500l5,426,21,356,46,289,81,228r42,-56l172,123,228,81,289,47,356,21,426,6,500,,2500,r74,6l2644,21r67,26l2772,81r56,42l2877,172r42,56l2954,289r25,67l2995,426r5,74l3000,3220r-5,74l2979,3365r-25,66l2919,3492r-42,56l2828,3598r-56,42l2711,3674r-67,25l2574,3715r-74,5l500,3720r-74,-5l356,3699r-67,-25l228,3640r-56,-42l123,3548,81,3492,46,3431,21,3365,5,3294,,3220,,500xe" filled="f">
              <v:path arrowok="t" o:connecttype="custom" o:connectlocs="0,680;5,606;21,536;46,469;81,408;123,352;172,303;228,261;289,227;356,201;426,186;500,180;2500,180;2574,186;2644,201;2711,227;2772,261;2828,303;2877,352;2919,408;2954,469;2979,536;2995,606;3000,680;3000,3400;2995,3474;2979,3545;2954,3611;2919,3672;2877,3728;2828,3778;2772,3820;2711,3854;2644,3879;2574,3895;2500,3900;500,3900;426,3895;356,3879;289,3854;228,3820;172,3778;123,3728;81,3672;46,3611;21,3545;5,3474;0,3400;0,680" o:connectangles="0,0,0,0,0,0,0,0,0,0,0,0,0,0,0,0,0,0,0,0,0,0,0,0,0,0,0,0,0,0,0,0,0,0,0,0,0,0,0,0,0,0,0,0,0,0,0,0,0"/>
            </v:shape>
            <v:shape id="Picture 42" o:spid="_x0000_s1058" type="#_x0000_t75" style="position:absolute;left:2472;top:405;width:2693;height:3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M5xDCAAAA2wAAAA8AAABkcnMvZG93bnJldi54bWxEj8FqwzAQRO+F/IPYQG6NHIeG4kY2JhAo&#10;ucXtocfF2tqm0sq1ZEf9+6hQ6HGYmTfMsYrWiIUmPzhWsNtmIIhbpwfuFLy/nR+fQfiArNE4JgU/&#10;5KEqVw9HLLS78ZWWJnQiQdgXqKAPYSyk9G1PFv3WjcTJ+3STxZDk1Ek94S3BrZF5lh2kxYHTQo8j&#10;nXpqv5rZKrjkzcc865oPF7PEJtrzHL+NUpt1rF9ABIrhP/zXftUKnvbw+yX9AFn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jOcQwgAAANsAAAAPAAAAAAAAAAAAAAAAAJ8C&#10;AABkcnMvZG93bnJldi54bWxQSwUGAAAAAAQABAD3AAAAjgMAAAAA&#10;">
              <v:imagedata r:id="rId30" o:title=""/>
            </v:shape>
            <v:shape id="Text Box 41" o:spid="_x0000_s1059" type="#_x0000_t202" style="position:absolute;left:2311;top:172;width:3015;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style="mso-next-textbox:#Text Box 41" inset="0,0,0,0">
                <w:txbxContent>
                  <w:p w:rsidR="00B74143" w:rsidRDefault="00B74143" w:rsidP="00164337">
                    <w:pPr>
                      <w:spacing w:before="9"/>
                      <w:rPr>
                        <w:b/>
                        <w:i/>
                        <w:sz w:val="19"/>
                      </w:rPr>
                    </w:pPr>
                  </w:p>
                  <w:p w:rsidR="00B74143" w:rsidRDefault="00B74143" w:rsidP="00164337">
                    <w:pPr>
                      <w:ind w:left="304"/>
                    </w:pPr>
                    <w:r>
                      <w:rPr>
                        <w:color w:val="FF0000"/>
                        <w:w w:val="99"/>
                      </w:rPr>
                      <w:t>F</w:t>
                    </w:r>
                  </w:p>
                  <w:p w:rsidR="00B74143" w:rsidRDefault="00B74143" w:rsidP="00A92F21">
                    <w:pPr>
                      <w:widowControl w:val="0"/>
                      <w:numPr>
                        <w:ilvl w:val="0"/>
                        <w:numId w:val="24"/>
                      </w:numPr>
                      <w:tabs>
                        <w:tab w:val="left" w:pos="268"/>
                      </w:tabs>
                      <w:suppressAutoHyphens w:val="0"/>
                      <w:autoSpaceDN w:val="0"/>
                      <w:spacing w:line="252" w:lineRule="exact"/>
                      <w:ind w:left="155" w:firstLine="0"/>
                    </w:pPr>
                    <w:r>
                      <w:t>Опекунство.</w:t>
                    </w:r>
                  </w:p>
                  <w:p w:rsidR="00B74143" w:rsidRPr="00575FBA" w:rsidRDefault="00B74143" w:rsidP="00A92F21">
                    <w:pPr>
                      <w:widowControl w:val="0"/>
                      <w:numPr>
                        <w:ilvl w:val="0"/>
                        <w:numId w:val="24"/>
                      </w:numPr>
                      <w:tabs>
                        <w:tab w:val="left" w:pos="268"/>
                      </w:tabs>
                      <w:suppressAutoHyphens w:val="0"/>
                      <w:autoSpaceDN w:val="0"/>
                      <w:ind w:left="155" w:right="168" w:firstLine="0"/>
                    </w:pPr>
                    <w:r w:rsidRPr="00575FBA">
                      <w:t>Неполная семья. 3.Семья, злоупотребляющаяПАВ.</w:t>
                    </w:r>
                  </w:p>
                  <w:p w:rsidR="00B74143" w:rsidRDefault="00B74143" w:rsidP="00164337">
                    <w:r>
                      <w:rPr>
                        <w:spacing w:val="-1"/>
                      </w:rPr>
                      <w:t xml:space="preserve">Асоциальная, </w:t>
                    </w:r>
                    <w:r>
                      <w:t>антисоциальнаясемья.</w:t>
                    </w:r>
                  </w:p>
                  <w:p w:rsidR="00B74143" w:rsidRPr="00575FBA" w:rsidRDefault="00B74143" w:rsidP="00A92F21">
                    <w:pPr>
                      <w:widowControl w:val="0"/>
                      <w:numPr>
                        <w:ilvl w:val="0"/>
                        <w:numId w:val="23"/>
                      </w:numPr>
                      <w:tabs>
                        <w:tab w:val="left" w:pos="287"/>
                        <w:tab w:val="left" w:pos="987"/>
                      </w:tabs>
                      <w:suppressAutoHyphens w:val="0"/>
                      <w:autoSpaceDN w:val="0"/>
                      <w:spacing w:line="244" w:lineRule="auto"/>
                      <w:ind w:left="155" w:right="154" w:firstLine="0"/>
                      <w:jc w:val="both"/>
                    </w:pPr>
                    <w:r w:rsidRPr="00575FBA">
                      <w:t>Семья, находящаяся в жизненно</w:t>
                    </w:r>
                    <w:r w:rsidRPr="00575FBA">
                      <w:tab/>
                    </w:r>
                    <w:r w:rsidRPr="00575FBA">
                      <w:rPr>
                        <w:spacing w:val="-1"/>
                      </w:rPr>
                      <w:t xml:space="preserve">трудной </w:t>
                    </w:r>
                    <w:r w:rsidRPr="00575FBA">
                      <w:t>ситуации.</w:t>
                    </w:r>
                  </w:p>
                </w:txbxContent>
              </v:textbox>
            </v:shape>
            <w10:wrap type="topAndBottom" anchorx="page"/>
          </v:group>
        </w:pict>
      </w:r>
      <w:r>
        <w:rPr>
          <w:noProof/>
          <w:sz w:val="24"/>
          <w:szCs w:val="24"/>
        </w:rPr>
        <w:pict>
          <v:group id="Group 36" o:spid="_x0000_s1052" style="position:absolute;left:0;text-align:left;margin-left:307.6pt;margin-top:8.65pt;width:224.85pt;height:194.25pt;z-index:251758592;mso-wrap-distance-left:0;mso-wrap-distance-right:0;mso-position-horizontal-relative:page" coordorigin="6152,173" coordsize="4497,3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">
            <v:shape id="Freeform 39" o:spid="_x0000_s1053" style="position:absolute;left:6159;top:180;width:4482;height:3870;visibility:visible;mso-wrap-style:square;v-text-anchor:top" coordsize="448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MJL8A&#10;AADbAAAADwAAAGRycy9kb3ducmV2LnhtbERPy4rCMBTdC/5DuII7m47IjFSjFFGYjTA+wO2lubZl&#10;mpvSZEz8e7MQZnk47/U2mk48aHCtZQUfWQ6CuLK65VrB9XKYLUE4j6yxs0wKnuRguxmP1lhoG/hE&#10;j7OvRQphV6CCxvu+kNJVDRl0me2JE3e3g0Gf4FBLPWBI4aaT8zz/lAZbTg0N9rRrqPo9/xkFp2MV&#10;uxB2P/t7/Dosgilvx7pUajqJ5QqEp+j/xW/3t1awSGPT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wkvwAAANsAAAAPAAAAAAAAAAAAAAAAAJgCAABkcnMvZG93bnJl&#10;di54bWxQSwUGAAAAAAQABAD1AAAAhAMAAAAA&#10;" path="m,645l4,570,17,497,38,428,66,362r34,-63l142,242r47,-53l242,142r57,-41l361,66,427,38,497,17,570,5,645,,3837,r75,5l3985,17r70,21l4121,66r62,35l4240,142r53,47l4340,242r42,57l4416,362r28,66l4465,497r13,73l4482,645r,2580l4478,3300r-13,73l4444,3443r-28,66l4382,3571r-42,58l4293,3681r-53,47l4183,3770r-62,35l4055,3833r-70,20l3912,3866r-75,4l645,3870r-75,-4l497,3853r-70,-20l361,3805r-62,-35l242,3728r-53,-47l142,3629r-42,-58l66,3509,38,3443,17,3373,4,3300,,3225,,645xe" filled="f">
              <v:path arrowok="t" o:connecttype="custom" o:connectlocs="0,825;4,750;17,677;38,608;66,542;100,479;142,422;189,369;242,322;299,281;361,246;427,218;497,197;570,185;645,180;3837,180;3912,185;3985,197;4055,218;4121,246;4183,281;4240,322;4293,369;4340,422;4382,479;4416,542;4444,608;4465,677;4478,750;4482,825;4482,3405;4478,3480;4465,3553;4444,3623;4416,3689;4382,3751;4340,3809;4293,3861;4240,3908;4183,3950;4121,3985;4055,4013;3985,4033;3912,4046;3837,4050;645,4050;570,4046;497,4033;427,4013;361,3985;299,3950;242,3908;189,3861;142,3809;100,3751;66,3689;38,3623;17,3553;4,3480;0,3405;0,825" o:connectangles="0,0,0,0,0,0,0,0,0,0,0,0,0,0,0,0,0,0,0,0,0,0,0,0,0,0,0,0,0,0,0,0,0,0,0,0,0,0,0,0,0,0,0,0,0,0,0,0,0,0,0,0,0,0,0,0,0,0,0,0,0"/>
            </v:shape>
            <v:shape id="Picture 38" o:spid="_x0000_s1054" type="#_x0000_t75" style="position:absolute;left:6355;top:446;width:4090;height:3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psabDAAAA2wAAAA8AAABkcnMvZG93bnJldi54bWxEj92KwjAUhO+FfYdwFrwRTbeK7lajiD/g&#10;re4+wKE5tsXmJNtErT69EQQvh5n5hpktWlOLCzW+sqzga5CAIM6trrhQ8Pe77X+D8AFZY22ZFNzI&#10;w2L+0Zlhpu2V93Q5hEJECPsMFZQhuExKn5dk0A+sI47e0TYGQ5RNIXWD1wg3tUyTZCwNVhwXSnS0&#10;Kik/Hc5GwTB17rhtexvXuxcT2q/W/8t0rVT3s11OQQRqwzv8au+0gtEP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mxpsMAAADbAAAADwAAAAAAAAAAAAAAAACf&#10;AgAAZHJzL2Rvd25yZXYueG1sUEsFBgAAAAAEAAQA9wAAAI8DAAAAAA==&#10;">
              <v:imagedata r:id="rId31" o:title=""/>
            </v:shape>
            <v:shape id="Text Box 37" o:spid="_x0000_s1055" type="#_x0000_t202" style="position:absolute;left:6151;top:172;width:4497;height: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37" inset="0,0,0,0">
                <w:txbxContent>
                  <w:p w:rsidR="00B74143" w:rsidRDefault="00B74143" w:rsidP="00164337">
                    <w:pPr>
                      <w:spacing w:before="4"/>
                      <w:rPr>
                        <w:b/>
                        <w:i/>
                        <w:sz w:val="23"/>
                      </w:rPr>
                    </w:pPr>
                  </w:p>
                  <w:p w:rsidR="00B74143" w:rsidRDefault="00B74143" w:rsidP="00164337">
                    <w:pPr>
                      <w:ind w:left="349"/>
                    </w:pPr>
                    <w:r>
                      <w:rPr>
                        <w:color w:val="FF0000"/>
                      </w:rPr>
                      <w:t>R(F)</w:t>
                    </w:r>
                  </w:p>
                  <w:p w:rsidR="00B74143" w:rsidRDefault="00B74143" w:rsidP="00A92F21">
                    <w:pPr>
                      <w:widowControl w:val="0"/>
                      <w:numPr>
                        <w:ilvl w:val="0"/>
                        <w:numId w:val="22"/>
                      </w:numPr>
                      <w:tabs>
                        <w:tab w:val="left" w:pos="290"/>
                      </w:tabs>
                      <w:suppressAutoHyphens w:val="0"/>
                      <w:autoSpaceDN w:val="0"/>
                      <w:ind w:left="177" w:firstLine="0"/>
                    </w:pPr>
                    <w:r>
                      <w:t>Пренебрежениеребенком.</w:t>
                    </w:r>
                  </w:p>
                  <w:p w:rsidR="00B74143" w:rsidRDefault="00B74143" w:rsidP="00A92F21">
                    <w:pPr>
                      <w:widowControl w:val="0"/>
                      <w:numPr>
                        <w:ilvl w:val="0"/>
                        <w:numId w:val="22"/>
                      </w:numPr>
                      <w:tabs>
                        <w:tab w:val="left" w:pos="290"/>
                      </w:tabs>
                      <w:suppressAutoHyphens w:val="0"/>
                      <w:autoSpaceDN w:val="0"/>
                      <w:spacing w:line="252" w:lineRule="exact"/>
                      <w:ind w:left="177" w:firstLine="0"/>
                    </w:pPr>
                    <w:r>
                      <w:t>Жестокое обращение сребенком.</w:t>
                    </w:r>
                  </w:p>
                  <w:p w:rsidR="00B74143" w:rsidRPr="00575FBA" w:rsidRDefault="00B74143" w:rsidP="00A92F21">
                    <w:pPr>
                      <w:widowControl w:val="0"/>
                      <w:numPr>
                        <w:ilvl w:val="0"/>
                        <w:numId w:val="22"/>
                      </w:numPr>
                      <w:tabs>
                        <w:tab w:val="left" w:pos="332"/>
                      </w:tabs>
                      <w:suppressAutoHyphens w:val="0"/>
                      <w:autoSpaceDN w:val="0"/>
                      <w:ind w:left="177" w:right="176" w:firstLine="0"/>
                    </w:pPr>
                    <w:r w:rsidRPr="00575FBA">
                      <w:t>Вовлечение ребенка в преступную деятельность.</w:t>
                    </w:r>
                  </w:p>
                  <w:p w:rsidR="00B74143" w:rsidRDefault="00B74143" w:rsidP="00A92F21">
                    <w:pPr>
                      <w:widowControl w:val="0"/>
                      <w:numPr>
                        <w:ilvl w:val="0"/>
                        <w:numId w:val="22"/>
                      </w:numPr>
                      <w:tabs>
                        <w:tab w:val="left" w:pos="290"/>
                      </w:tabs>
                      <w:suppressAutoHyphens w:val="0"/>
                      <w:autoSpaceDN w:val="0"/>
                      <w:spacing w:before="1" w:line="252" w:lineRule="exact"/>
                      <w:ind w:left="177" w:firstLine="0"/>
                    </w:pPr>
                    <w:r>
                      <w:t>Суицидальноеповедение.</w:t>
                    </w:r>
                  </w:p>
                  <w:p w:rsidR="00B74143" w:rsidRDefault="00B74143" w:rsidP="00A92F21">
                    <w:pPr>
                      <w:widowControl w:val="0"/>
                      <w:numPr>
                        <w:ilvl w:val="0"/>
                        <w:numId w:val="22"/>
                      </w:numPr>
                      <w:tabs>
                        <w:tab w:val="left" w:pos="290"/>
                      </w:tabs>
                      <w:suppressAutoHyphens w:val="0"/>
                      <w:autoSpaceDN w:val="0"/>
                      <w:spacing w:line="252" w:lineRule="exact"/>
                      <w:ind w:left="177" w:firstLine="0"/>
                    </w:pPr>
                    <w:r>
                      <w:t>Уклонение отобучения.</w:t>
                    </w:r>
                  </w:p>
                  <w:p w:rsidR="00B74143" w:rsidRDefault="00B74143" w:rsidP="00A92F21">
                    <w:pPr>
                      <w:widowControl w:val="0"/>
                      <w:numPr>
                        <w:ilvl w:val="0"/>
                        <w:numId w:val="22"/>
                      </w:numPr>
                      <w:tabs>
                        <w:tab w:val="left" w:pos="290"/>
                      </w:tabs>
                      <w:suppressAutoHyphens w:val="0"/>
                      <w:autoSpaceDN w:val="0"/>
                      <w:spacing w:before="1" w:line="252" w:lineRule="exact"/>
                      <w:ind w:left="177" w:firstLine="0"/>
                    </w:pPr>
                    <w:r>
                      <w:t>Школьнаядезадаптация.</w:t>
                    </w:r>
                  </w:p>
                  <w:p w:rsidR="00B74143" w:rsidRDefault="00B74143" w:rsidP="00A92F21">
                    <w:pPr>
                      <w:widowControl w:val="0"/>
                      <w:numPr>
                        <w:ilvl w:val="0"/>
                        <w:numId w:val="22"/>
                      </w:numPr>
                      <w:tabs>
                        <w:tab w:val="left" w:pos="290"/>
                      </w:tabs>
                      <w:suppressAutoHyphens w:val="0"/>
                      <w:autoSpaceDN w:val="0"/>
                      <w:spacing w:line="252" w:lineRule="exact"/>
                      <w:ind w:left="177" w:firstLine="0"/>
                    </w:pPr>
                    <w:r>
                      <w:t>Агрессивноеповедение.</w:t>
                    </w:r>
                  </w:p>
                  <w:p w:rsidR="00B74143" w:rsidRDefault="00B74143" w:rsidP="00A92F21">
                    <w:pPr>
                      <w:widowControl w:val="0"/>
                      <w:numPr>
                        <w:ilvl w:val="0"/>
                        <w:numId w:val="22"/>
                      </w:numPr>
                      <w:tabs>
                        <w:tab w:val="left" w:pos="290"/>
                      </w:tabs>
                      <w:suppressAutoHyphens w:val="0"/>
                      <w:autoSpaceDN w:val="0"/>
                      <w:ind w:left="177" w:firstLine="0"/>
                    </w:pPr>
                    <w:r>
                      <w:t>Вандализм.</w:t>
                    </w:r>
                  </w:p>
                  <w:p w:rsidR="00B74143" w:rsidRDefault="00B74143" w:rsidP="00A92F21">
                    <w:pPr>
                      <w:widowControl w:val="0"/>
                      <w:numPr>
                        <w:ilvl w:val="0"/>
                        <w:numId w:val="22"/>
                      </w:numPr>
                      <w:tabs>
                        <w:tab w:val="left" w:pos="290"/>
                      </w:tabs>
                      <w:suppressAutoHyphens w:val="0"/>
                      <w:autoSpaceDN w:val="0"/>
                      <w:spacing w:before="3"/>
                      <w:ind w:left="177" w:firstLine="0"/>
                    </w:pPr>
                    <w:r>
                      <w:t>Девиантноеповедение.</w:t>
                    </w:r>
                  </w:p>
                </w:txbxContent>
              </v:textbox>
            </v:shape>
            <w10:wrap type="topAndBottom" anchorx="page"/>
          </v:group>
        </w:pict>
      </w:r>
    </w:p>
    <w:p w:rsidR="00164337" w:rsidRPr="00164337" w:rsidRDefault="00164337" w:rsidP="00164337">
      <w:pPr>
        <w:jc w:val="both"/>
        <w:rPr>
          <w:rFonts w:cs="Times New Roman"/>
          <w:sz w:val="24"/>
          <w:szCs w:val="24"/>
        </w:rPr>
        <w:sectPr w:rsidR="00164337" w:rsidRPr="00164337" w:rsidSect="00164337">
          <w:footerReference w:type="default" r:id="rId32"/>
          <w:pgSz w:w="11920" w:h="16850"/>
          <w:pgMar w:top="1600" w:right="1020" w:bottom="0" w:left="1600" w:header="0" w:footer="1100" w:gutter="0"/>
          <w:cols w:space="720"/>
          <w:docGrid w:linePitch="299"/>
        </w:sectPr>
      </w:pPr>
    </w:p>
    <w:p w:rsidR="00164337" w:rsidRPr="00164337" w:rsidRDefault="00164337" w:rsidP="00164337">
      <w:pPr>
        <w:pStyle w:val="af1"/>
        <w:rPr>
          <w:b/>
          <w:i/>
          <w:sz w:val="24"/>
          <w:szCs w:val="24"/>
        </w:rPr>
      </w:pPr>
    </w:p>
    <w:p w:rsidR="00164337" w:rsidRPr="00164337" w:rsidRDefault="00470365" w:rsidP="00164337">
      <w:pPr>
        <w:ind w:left="1129"/>
        <w:jc w:val="both"/>
        <w:rPr>
          <w:rFonts w:cs="Times New Roman"/>
          <w:sz w:val="24"/>
          <w:szCs w:val="24"/>
        </w:rPr>
      </w:pPr>
      <w:r>
        <w:rPr>
          <w:rFonts w:cs="Times New Roman"/>
          <w:sz w:val="24"/>
          <w:szCs w:val="24"/>
        </w:rPr>
        <w:t xml:space="preserve"> </w:t>
      </w:r>
    </w:p>
    <w:p w:rsidR="00164337" w:rsidRPr="00164337" w:rsidRDefault="00164337" w:rsidP="00A92F21">
      <w:pPr>
        <w:pStyle w:val="ab"/>
        <w:widowControl w:val="0"/>
        <w:numPr>
          <w:ilvl w:val="2"/>
          <w:numId w:val="30"/>
        </w:numPr>
        <w:tabs>
          <w:tab w:val="left" w:pos="1311"/>
        </w:tabs>
        <w:autoSpaceDE w:val="0"/>
        <w:autoSpaceDN w:val="0"/>
        <w:spacing w:before="2" w:after="0" w:line="207" w:lineRule="exact"/>
        <w:ind w:left="1129" w:firstLine="0"/>
        <w:contextualSpacing w:val="0"/>
        <w:jc w:val="both"/>
        <w:rPr>
          <w:rFonts w:ascii="Times New Roman" w:hAnsi="Times New Roman"/>
          <w:sz w:val="24"/>
          <w:szCs w:val="24"/>
        </w:rPr>
      </w:pPr>
      <w:r w:rsidRPr="00164337">
        <w:rPr>
          <w:rFonts w:ascii="Times New Roman" w:hAnsi="Times New Roman"/>
          <w:sz w:val="24"/>
          <w:szCs w:val="24"/>
        </w:rPr>
        <w:t>Управление работой доверенных</w:t>
      </w:r>
      <w:r w:rsidR="00470365">
        <w:rPr>
          <w:rFonts w:ascii="Times New Roman" w:hAnsi="Times New Roman"/>
          <w:sz w:val="24"/>
          <w:szCs w:val="24"/>
        </w:rPr>
        <w:t xml:space="preserve"> </w:t>
      </w:r>
      <w:r w:rsidRPr="00164337">
        <w:rPr>
          <w:rFonts w:ascii="Times New Roman" w:hAnsi="Times New Roman"/>
          <w:sz w:val="24"/>
          <w:szCs w:val="24"/>
        </w:rPr>
        <w:t>лиц.</w:t>
      </w:r>
    </w:p>
    <w:p w:rsidR="00164337" w:rsidRPr="00164337" w:rsidRDefault="00164337" w:rsidP="00A92F21">
      <w:pPr>
        <w:pStyle w:val="ab"/>
        <w:widowControl w:val="0"/>
        <w:numPr>
          <w:ilvl w:val="2"/>
          <w:numId w:val="30"/>
        </w:numPr>
        <w:tabs>
          <w:tab w:val="left" w:pos="1448"/>
        </w:tabs>
        <w:autoSpaceDE w:val="0"/>
        <w:autoSpaceDN w:val="0"/>
        <w:spacing w:after="0" w:line="240" w:lineRule="auto"/>
        <w:ind w:left="1129" w:right="1" w:firstLine="0"/>
        <w:contextualSpacing w:val="0"/>
        <w:jc w:val="both"/>
        <w:rPr>
          <w:rFonts w:ascii="Times New Roman" w:hAnsi="Times New Roman"/>
          <w:sz w:val="24"/>
          <w:szCs w:val="24"/>
        </w:rPr>
      </w:pPr>
      <w:r w:rsidRPr="00164337">
        <w:rPr>
          <w:rFonts w:ascii="Times New Roman" w:hAnsi="Times New Roman"/>
          <w:sz w:val="24"/>
          <w:szCs w:val="24"/>
        </w:rPr>
        <w:t>Консультирование родителей/опекунов, информационная, организующая  поддержка</w:t>
      </w:r>
      <w:r w:rsidR="00470365">
        <w:rPr>
          <w:rFonts w:ascii="Times New Roman" w:hAnsi="Times New Roman"/>
          <w:sz w:val="24"/>
          <w:szCs w:val="24"/>
        </w:rPr>
        <w:t xml:space="preserve"> </w:t>
      </w:r>
      <w:r w:rsidRPr="00164337">
        <w:rPr>
          <w:rFonts w:ascii="Times New Roman" w:hAnsi="Times New Roman"/>
          <w:sz w:val="24"/>
          <w:szCs w:val="24"/>
        </w:rPr>
        <w:t>семьи.</w:t>
      </w:r>
    </w:p>
    <w:p w:rsidR="00164337" w:rsidRPr="00164337" w:rsidRDefault="00164337" w:rsidP="00A92F21">
      <w:pPr>
        <w:pStyle w:val="ab"/>
        <w:widowControl w:val="0"/>
        <w:numPr>
          <w:ilvl w:val="2"/>
          <w:numId w:val="30"/>
        </w:numPr>
        <w:tabs>
          <w:tab w:val="left" w:pos="1311"/>
        </w:tabs>
        <w:autoSpaceDE w:val="0"/>
        <w:autoSpaceDN w:val="0"/>
        <w:spacing w:after="0" w:line="207" w:lineRule="exact"/>
        <w:ind w:left="1129" w:firstLine="0"/>
        <w:contextualSpacing w:val="0"/>
        <w:jc w:val="both"/>
        <w:rPr>
          <w:rFonts w:ascii="Times New Roman" w:hAnsi="Times New Roman"/>
          <w:sz w:val="24"/>
          <w:szCs w:val="24"/>
        </w:rPr>
      </w:pPr>
      <w:r w:rsidRPr="00164337">
        <w:rPr>
          <w:rFonts w:ascii="Times New Roman" w:hAnsi="Times New Roman"/>
          <w:sz w:val="24"/>
          <w:szCs w:val="24"/>
        </w:rPr>
        <w:t>Патронаж на</w:t>
      </w:r>
      <w:r w:rsidR="00470365">
        <w:rPr>
          <w:rFonts w:ascii="Times New Roman" w:hAnsi="Times New Roman"/>
          <w:sz w:val="24"/>
          <w:szCs w:val="24"/>
        </w:rPr>
        <w:t xml:space="preserve"> </w:t>
      </w:r>
      <w:r w:rsidRPr="00164337">
        <w:rPr>
          <w:rFonts w:ascii="Times New Roman" w:hAnsi="Times New Roman"/>
          <w:sz w:val="24"/>
          <w:szCs w:val="24"/>
        </w:rPr>
        <w:t>дому.</w:t>
      </w:r>
    </w:p>
    <w:p w:rsidR="00164337" w:rsidRPr="00164337" w:rsidRDefault="00164337" w:rsidP="00A92F21">
      <w:pPr>
        <w:pStyle w:val="ab"/>
        <w:widowControl w:val="0"/>
        <w:numPr>
          <w:ilvl w:val="2"/>
          <w:numId w:val="30"/>
        </w:numPr>
        <w:tabs>
          <w:tab w:val="left" w:pos="1415"/>
        </w:tabs>
        <w:autoSpaceDE w:val="0"/>
        <w:autoSpaceDN w:val="0"/>
        <w:spacing w:after="0" w:line="240" w:lineRule="auto"/>
        <w:ind w:left="1129" w:firstLine="0"/>
        <w:contextualSpacing w:val="0"/>
        <w:jc w:val="both"/>
        <w:rPr>
          <w:rFonts w:ascii="Times New Roman" w:hAnsi="Times New Roman"/>
          <w:sz w:val="24"/>
          <w:szCs w:val="24"/>
        </w:rPr>
      </w:pPr>
      <w:r w:rsidRPr="00164337">
        <w:rPr>
          <w:rFonts w:ascii="Times New Roman" w:hAnsi="Times New Roman"/>
          <w:sz w:val="24"/>
          <w:szCs w:val="24"/>
        </w:rPr>
        <w:t>Постоянный педагогический мониторинг эмоционального состояния и видимых физических</w:t>
      </w:r>
      <w:r w:rsidR="00470365">
        <w:rPr>
          <w:rFonts w:ascii="Times New Roman" w:hAnsi="Times New Roman"/>
          <w:sz w:val="24"/>
          <w:szCs w:val="24"/>
        </w:rPr>
        <w:t xml:space="preserve"> </w:t>
      </w:r>
      <w:r w:rsidRPr="00164337">
        <w:rPr>
          <w:rFonts w:ascii="Times New Roman" w:hAnsi="Times New Roman"/>
          <w:sz w:val="24"/>
          <w:szCs w:val="24"/>
        </w:rPr>
        <w:t>повреждений.</w:t>
      </w:r>
    </w:p>
    <w:p w:rsidR="00164337" w:rsidRPr="00164337" w:rsidRDefault="00164337" w:rsidP="00A92F21">
      <w:pPr>
        <w:pStyle w:val="ab"/>
        <w:widowControl w:val="0"/>
        <w:numPr>
          <w:ilvl w:val="2"/>
          <w:numId w:val="30"/>
        </w:numPr>
        <w:tabs>
          <w:tab w:val="left" w:pos="1439"/>
        </w:tabs>
        <w:autoSpaceDE w:val="0"/>
        <w:autoSpaceDN w:val="0"/>
        <w:spacing w:before="6" w:after="0" w:line="206" w:lineRule="exact"/>
        <w:ind w:left="1129" w:right="1" w:firstLine="0"/>
        <w:contextualSpacing w:val="0"/>
        <w:jc w:val="both"/>
        <w:rPr>
          <w:rFonts w:ascii="Times New Roman" w:hAnsi="Times New Roman"/>
          <w:sz w:val="24"/>
          <w:szCs w:val="24"/>
        </w:rPr>
      </w:pPr>
      <w:r w:rsidRPr="00164337">
        <w:rPr>
          <w:rFonts w:ascii="Times New Roman" w:hAnsi="Times New Roman"/>
          <w:sz w:val="24"/>
          <w:szCs w:val="24"/>
        </w:rPr>
        <w:t>Обсуждение проблемы с участием родителей/законных представителей ребенка на Совете профилактики</w:t>
      </w:r>
      <w:r w:rsidR="00470365">
        <w:rPr>
          <w:rFonts w:ascii="Times New Roman" w:hAnsi="Times New Roman"/>
          <w:sz w:val="24"/>
          <w:szCs w:val="24"/>
        </w:rPr>
        <w:t xml:space="preserve"> </w:t>
      </w:r>
      <w:r w:rsidRPr="00164337">
        <w:rPr>
          <w:rFonts w:ascii="Times New Roman" w:hAnsi="Times New Roman"/>
          <w:sz w:val="24"/>
          <w:szCs w:val="24"/>
        </w:rPr>
        <w:t>школы.</w:t>
      </w:r>
    </w:p>
    <w:p w:rsidR="00470365" w:rsidRPr="00470365" w:rsidRDefault="00470365" w:rsidP="00470365">
      <w:pPr>
        <w:pStyle w:val="ab"/>
        <w:tabs>
          <w:tab w:val="left" w:pos="1415"/>
        </w:tabs>
        <w:ind w:left="1129"/>
        <w:jc w:val="both"/>
        <w:rPr>
          <w:rFonts w:ascii="Times New Roman" w:hAnsi="Times New Roman"/>
          <w:sz w:val="24"/>
          <w:szCs w:val="24"/>
        </w:rPr>
      </w:pPr>
      <w:r w:rsidRPr="00470365">
        <w:rPr>
          <w:rFonts w:ascii="Times New Roman" w:hAnsi="Times New Roman"/>
          <w:sz w:val="24"/>
          <w:szCs w:val="24"/>
        </w:rPr>
        <w:t>6. Открытие случая.</w:t>
      </w:r>
    </w:p>
    <w:p w:rsidR="00164337" w:rsidRPr="00470365" w:rsidRDefault="00164337" w:rsidP="00470365">
      <w:pPr>
        <w:pStyle w:val="ab"/>
        <w:tabs>
          <w:tab w:val="left" w:pos="1415"/>
        </w:tabs>
        <w:ind w:left="1129"/>
        <w:jc w:val="both"/>
        <w:rPr>
          <w:rFonts w:ascii="Times New Roman" w:hAnsi="Times New Roman"/>
          <w:sz w:val="24"/>
          <w:szCs w:val="24"/>
        </w:rPr>
      </w:pPr>
      <w:r w:rsidRPr="00470365">
        <w:rPr>
          <w:rFonts w:ascii="Times New Roman" w:hAnsi="Times New Roman"/>
          <w:sz w:val="24"/>
          <w:szCs w:val="24"/>
        </w:rPr>
        <w:t>7. Ходатайство о рассмотрении дела на КДН и ЗП.</w:t>
      </w:r>
    </w:p>
    <w:p w:rsidR="00164337" w:rsidRPr="00470365" w:rsidRDefault="00164337" w:rsidP="00470365">
      <w:pPr>
        <w:tabs>
          <w:tab w:val="left" w:pos="1415"/>
        </w:tabs>
        <w:ind w:left="1129"/>
        <w:jc w:val="both"/>
        <w:rPr>
          <w:rFonts w:cs="Times New Roman"/>
          <w:sz w:val="24"/>
          <w:szCs w:val="24"/>
        </w:rPr>
      </w:pPr>
      <w:r w:rsidRPr="00164337">
        <w:rPr>
          <w:rFonts w:cs="Times New Roman"/>
          <w:sz w:val="24"/>
          <w:szCs w:val="24"/>
        </w:rPr>
        <w:t>8. Ходатайство о лишении (ограничении) родительских прав.</w:t>
      </w:r>
    </w:p>
    <w:p w:rsidR="00164337" w:rsidRDefault="00164337" w:rsidP="00164337">
      <w:pPr>
        <w:jc w:val="both"/>
        <w:rPr>
          <w:rFonts w:cs="Times New Roman"/>
          <w:sz w:val="24"/>
          <w:szCs w:val="24"/>
        </w:rPr>
      </w:pPr>
    </w:p>
    <w:p w:rsidR="00164337" w:rsidRPr="00164337" w:rsidRDefault="00164337" w:rsidP="00164337">
      <w:pPr>
        <w:pStyle w:val="af1"/>
        <w:spacing w:before="8"/>
        <w:rPr>
          <w:sz w:val="24"/>
          <w:szCs w:val="24"/>
        </w:rPr>
      </w:pPr>
    </w:p>
    <w:p w:rsidR="00164337" w:rsidRPr="00164337" w:rsidRDefault="00164337" w:rsidP="00164337">
      <w:pPr>
        <w:spacing w:before="90"/>
        <w:ind w:left="102" w:right="110"/>
        <w:jc w:val="both"/>
        <w:rPr>
          <w:rFonts w:cs="Times New Roman"/>
          <w:i/>
          <w:sz w:val="24"/>
          <w:szCs w:val="24"/>
        </w:rPr>
      </w:pPr>
      <w:r w:rsidRPr="00164337">
        <w:rPr>
          <w:rFonts w:cs="Times New Roman"/>
          <w:b/>
          <w:i/>
          <w:sz w:val="24"/>
          <w:szCs w:val="24"/>
        </w:rPr>
        <w:t xml:space="preserve">Основное противоречие: </w:t>
      </w:r>
      <w:r w:rsidRPr="00164337">
        <w:rPr>
          <w:rFonts w:cs="Times New Roman"/>
          <w:sz w:val="24"/>
          <w:szCs w:val="24"/>
        </w:rPr>
        <w:t>между особенностями направленности семейного воспита- ния, основанными на традиционных воззрениях, семейного уклада и особенностями ребенка с ОВЗ, проектированием образовательного пути ребенка</w:t>
      </w:r>
      <w:r w:rsidRPr="00164337">
        <w:rPr>
          <w:rFonts w:cs="Times New Roman"/>
          <w:i/>
          <w:sz w:val="24"/>
          <w:szCs w:val="24"/>
        </w:rPr>
        <w:t>.</w:t>
      </w:r>
    </w:p>
    <w:p w:rsidR="00164337" w:rsidRPr="00164337" w:rsidRDefault="00164337" w:rsidP="00164337">
      <w:pPr>
        <w:ind w:left="102" w:right="110"/>
        <w:jc w:val="both"/>
        <w:rPr>
          <w:rFonts w:cs="Times New Roman"/>
          <w:sz w:val="24"/>
          <w:szCs w:val="24"/>
        </w:rPr>
      </w:pPr>
      <w:r w:rsidRPr="00164337">
        <w:rPr>
          <w:rFonts w:cs="Times New Roman"/>
          <w:b/>
          <w:i/>
          <w:sz w:val="24"/>
          <w:szCs w:val="24"/>
        </w:rPr>
        <w:t>Социальные силы, вызывающие противоречие</w:t>
      </w:r>
      <w:r w:rsidRPr="00164337">
        <w:rPr>
          <w:rFonts w:cs="Times New Roman"/>
          <w:b/>
          <w:sz w:val="24"/>
          <w:szCs w:val="24"/>
        </w:rPr>
        <w:t xml:space="preserve">: </w:t>
      </w:r>
      <w:r w:rsidRPr="00164337">
        <w:rPr>
          <w:rFonts w:cs="Times New Roman"/>
          <w:sz w:val="24"/>
          <w:szCs w:val="24"/>
        </w:rPr>
        <w:t>недостаток, отсутствие либо иска- жение направления вектора силы семьи, направленной на адекватную социализацию и развитие способностей ребенка в соответствие ожиданий социума. Завышенные, ли- бо заниженные ожидания от семьи со стороны школы.Основные принципы снятия противоречия: ребенок движется только вместе с семьей; использование эффекта</w:t>
      </w:r>
    </w:p>
    <w:p w:rsidR="00164337" w:rsidRPr="00164337" w:rsidRDefault="00164337" w:rsidP="00164337">
      <w:pPr>
        <w:ind w:left="102" w:right="122"/>
        <w:jc w:val="both"/>
        <w:rPr>
          <w:rFonts w:cs="Times New Roman"/>
          <w:sz w:val="24"/>
          <w:szCs w:val="24"/>
        </w:rPr>
      </w:pPr>
      <w:r w:rsidRPr="00164337">
        <w:rPr>
          <w:rFonts w:cs="Times New Roman"/>
          <w:sz w:val="24"/>
          <w:szCs w:val="24"/>
        </w:rPr>
        <w:t>«нога в двери»: семья, изменившая неадаптивную позицию в малом, в будущем изменит позицию в большем.</w:t>
      </w:r>
    </w:p>
    <w:p w:rsidR="00164337" w:rsidRPr="00164337" w:rsidRDefault="00164337" w:rsidP="00A92F21">
      <w:pPr>
        <w:pStyle w:val="3"/>
        <w:keepNext w:val="0"/>
        <w:widowControl w:val="0"/>
        <w:numPr>
          <w:ilvl w:val="1"/>
          <w:numId w:val="30"/>
        </w:numPr>
        <w:tabs>
          <w:tab w:val="left" w:pos="523"/>
        </w:tabs>
        <w:suppressAutoHyphens w:val="0"/>
        <w:autoSpaceDN w:val="0"/>
        <w:spacing w:before="0" w:after="0"/>
        <w:jc w:val="both"/>
        <w:rPr>
          <w:rFonts w:ascii="Times New Roman" w:hAnsi="Times New Roman" w:cs="Times New Roman"/>
          <w:sz w:val="24"/>
          <w:szCs w:val="24"/>
        </w:rPr>
      </w:pPr>
      <w:r w:rsidRPr="00164337">
        <w:rPr>
          <w:rFonts w:ascii="Times New Roman" w:hAnsi="Times New Roman" w:cs="Times New Roman"/>
          <w:sz w:val="24"/>
          <w:szCs w:val="24"/>
        </w:rPr>
        <w:t>Система управления рисками в группе«Пол».</w:t>
      </w:r>
    </w:p>
    <w:p w:rsidR="00164337" w:rsidRPr="00164337" w:rsidRDefault="00164337" w:rsidP="00164337">
      <w:pPr>
        <w:pStyle w:val="af1"/>
        <w:rPr>
          <w:b/>
          <w:i/>
          <w:sz w:val="24"/>
          <w:szCs w:val="24"/>
        </w:rPr>
      </w:pPr>
    </w:p>
    <w:p w:rsidR="00164337" w:rsidRPr="00164337" w:rsidRDefault="00164337" w:rsidP="00164337">
      <w:pPr>
        <w:pStyle w:val="af1"/>
        <w:spacing w:before="8"/>
        <w:rPr>
          <w:b/>
          <w:i/>
          <w:sz w:val="24"/>
          <w:szCs w:val="24"/>
        </w:rPr>
      </w:pPr>
    </w:p>
    <w:p w:rsidR="00164337" w:rsidRPr="00164337" w:rsidRDefault="00B74143" w:rsidP="00164337">
      <w:pPr>
        <w:ind w:left="2535" w:right="1923"/>
        <w:jc w:val="both"/>
        <w:rPr>
          <w:rFonts w:cs="Times New Roman"/>
          <w:sz w:val="24"/>
          <w:szCs w:val="24"/>
        </w:rPr>
      </w:pPr>
      <w:r>
        <w:rPr>
          <w:rFonts w:cs="Times New Roman"/>
          <w:noProof/>
          <w:sz w:val="24"/>
          <w:szCs w:val="24"/>
        </w:rPr>
        <w:pict>
          <v:group id="Group 29" o:spid="_x0000_s1045" style="position:absolute;left:0;text-align:left;margin-left:299.25pt;margin-top:-15pt;width:225.75pt;height:243.05pt;z-index:-251554816;mso-position-horizontal-relative:page" coordorigin="5985,-300" coordsize="4515,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">
            <v:shape id="Freeform 32" o:spid="_x0000_s1046" style="position:absolute;left:5992;top:-293;width:4500;height:4846;visibility:visible;mso-wrap-style:square;v-text-anchor:top" coordsize="4500,4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A8IA&#10;AADbAAAADwAAAGRycy9kb3ducmV2LnhtbESPQWuDQBSE74X8h+UVemtWQxuCcZUSEMSbtuT8cF9U&#10;6r617lbNv+8WCj0OM/MNk+abGcVCsxssK4j3EQji1uqBOwUf78XzCYTzyBpHy6TgTg7ybPeQYqLt&#10;yjUtje9EgLBLUEHv/ZRI6dqeDLq9nYiDd7OzQR/k3Ek94xrgZpSHKDpKgwOHhR4nuvTUfjbfRkFV&#10;RsXxtByq11oO93iVVXk1X0o9PW5vZxCeNv8f/muXWsFLDL9fw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QADwgAAANsAAAAPAAAAAAAAAAAAAAAAAJgCAABkcnMvZG93&#10;bnJldi54bWxQSwUGAAAAAAQABAD1AAAAhwMAAAAA&#10;" path="m3750,l750,,673,4,599,15,527,33,458,59,393,90r-62,38l273,171r-53,48l171,273r-43,57l91,392,59,458,34,527,15,599,4,673,,750,,4095r4,76l15,4246r19,72l59,4387r32,65l128,4514r43,58l220,4625r53,48l331,4717r62,37l458,4786r69,25l599,4830r74,11l750,4845r3000,l3827,4841r74,-11l3973,4811r69,-25l4107,4754r62,-37l4227,4673r53,-48l4329,4572r43,-58l4409,4452r32,-65l4466,4318r19,-72l4496,4171r4,-76l4500,750r-4,-77l4485,599r-19,-72l4441,458r-32,-66l4372,330r-43,-57l4280,219r-53,-48l4169,128,4107,90,4042,59,3973,33,3901,15,3827,4,3750,xe" stroked="f">
              <v:path arrowok="t" o:connecttype="custom" o:connectlocs="750,-292;599,-277;458,-233;331,-164;220,-73;128,38;59,166;15,307;0,458;4,3879;34,4026;91,4160;171,4280;273,4381;393,4462;527,4519;673,4549;3750,4553;3901,4538;4042,4494;4169,4425;4280,4333;4372,4222;4441,4095;4485,3954;4500,3803;4496,381;4466,235;4409,100;4329,-19;4227,-121;4107,-202;3973,-259;3827,-288" o:connectangles="0,0,0,0,0,0,0,0,0,0,0,0,0,0,0,0,0,0,0,0,0,0,0,0,0,0,0,0,0,0,0,0,0,0"/>
            </v:shape>
            <v:shape id="Freeform 31" o:spid="_x0000_s1047" style="position:absolute;left:5992;top:-293;width:4500;height:4846;visibility:visible;mso-wrap-style:square;v-text-anchor:top" coordsize="4500,4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QsEA&#10;AADbAAAADwAAAGRycy9kb3ducmV2LnhtbESPQWvCQBSE74L/YXlCb7qpFC2pq4gS8NoYen5kXzeh&#10;u29Ddk2iv75bKHgcZuYbZneYnBUD9aH1rOB1lYEgrr1u2SiorsXyHUSIyBqtZ1JwpwCH/Xy2w1z7&#10;kT9pKKMRCcIhRwVNjF0uZagbchhWviNO3rfvHcYkeyN1j2OCOyvXWbaRDltOCw12dGqo/ilvTsF4&#10;NpXZFJar43Ury+GrsNOjUOplMR0/QESa4jP8375oBW9r+Pu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7b0LBAAAA2wAAAA8AAAAAAAAAAAAAAAAAmAIAAGRycy9kb3du&#10;cmV2LnhtbFBLBQYAAAAABAAEAPUAAACGAwAAAAA=&#10;" path="m,750l4,673,15,599,34,527,59,458,91,392r37,-62l171,273r49,-54l273,171r58,-43l393,90,458,59,527,33,599,15,673,4,750,,3750,r77,4l3901,15r72,18l4042,59r65,31l4169,128r58,43l4280,219r49,54l4372,330r37,62l4441,458r25,69l4485,599r11,74l4500,750r,3345l4496,4171r-11,75l4466,4318r-25,69l4409,4452r-37,62l4329,4572r-49,53l4227,4673r-58,44l4107,4754r-65,32l3973,4811r-72,19l3827,4841r-77,4l750,4845r-77,-4l599,4830r-72,-19l458,4786r-65,-32l331,4717r-58,-44l220,4625r-49,-53l128,4514,91,4452,59,4387,34,4318,15,4246,4,4171,,4095,,750xe" filled="f">
              <v:path arrowok="t" o:connecttype="custom" o:connectlocs="4,381;34,235;91,100;171,-19;273,-121;393,-202;527,-259;673,-288;3750,-292;3901,-277;4042,-233;4169,-164;4280,-73;4372,38;4441,166;4485,307;4500,458;4496,3879;4466,4026;4409,4160;4329,4280;4227,4381;4107,4462;3973,4519;3827,4549;750,4553;599,4538;458,4494;331,4425;220,4333;128,4222;59,4095;15,3954;0,3803" o:connectangles="0,0,0,0,0,0,0,0,0,0,0,0,0,0,0,0,0,0,0,0,0,0,0,0,0,0,0,0,0,0,0,0,0,0"/>
            </v:shape>
            <v:shape id="Picture 30" o:spid="_x0000_s1048" type="#_x0000_t75" style="position:absolute;left:6218;top:5;width:4047;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gqRvEAAAA2wAAAA8AAABkcnMvZG93bnJldi54bWxEj8FqwzAQRO+B/oPYQm+JbNcpjRM5lJCG&#10;ngJx+wEbayObWitjKbHz91Wh0OMwM2+YzXaynbjR4FvHCtJFAoK4drplo+Dr833+CsIHZI2dY1Jw&#10;Jw/b8mG2wUK7kU90q4IREcK+QAVNCH0hpa8bsugXrieO3sUNFkOUg5F6wDHCbSezJHmRFluOCw32&#10;tGuo/q6uVsH1sMoOo8+O7r5Pp3NuliZ3vVJPj9PbGkSgKfyH/9ofWkH+DL9f4g+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gqRvEAAAA2wAAAA8AAAAAAAAAAAAAAAAA&#10;nwIAAGRycy9kb3ducmV2LnhtbFBLBQYAAAAABAAEAPcAAACQAwAAAAA=&#10;">
              <v:imagedata r:id="rId33" o:title=""/>
            </v:shape>
            <w10:wrap anchorx="page"/>
          </v:group>
        </w:pict>
      </w:r>
      <w:r w:rsidR="00164337" w:rsidRPr="00164337">
        <w:rPr>
          <w:rFonts w:cs="Times New Roman"/>
          <w:sz w:val="24"/>
          <w:szCs w:val="24"/>
        </w:rPr>
        <w:t>R(S)</w:t>
      </w:r>
    </w:p>
    <w:p w:rsidR="00164337" w:rsidRPr="00164337" w:rsidRDefault="00B74143" w:rsidP="00A92F21">
      <w:pPr>
        <w:pStyle w:val="ab"/>
        <w:widowControl w:val="0"/>
        <w:numPr>
          <w:ilvl w:val="2"/>
          <w:numId w:val="30"/>
        </w:numPr>
        <w:tabs>
          <w:tab w:val="left" w:pos="4985"/>
        </w:tabs>
        <w:autoSpaceDE w:val="0"/>
        <w:autoSpaceDN w:val="0"/>
        <w:spacing w:after="0" w:line="240" w:lineRule="auto"/>
        <w:ind w:firstLine="0"/>
        <w:contextualSpacing w:val="0"/>
        <w:jc w:val="both"/>
        <w:rPr>
          <w:rFonts w:ascii="Times New Roman" w:hAnsi="Times New Roman"/>
          <w:sz w:val="24"/>
          <w:szCs w:val="24"/>
        </w:rPr>
      </w:pPr>
      <w:r>
        <w:rPr>
          <w:rFonts w:ascii="Times New Roman" w:hAnsi="Times New Roman"/>
          <w:noProof/>
          <w:sz w:val="24"/>
          <w:szCs w:val="24"/>
        </w:rPr>
        <w:pict>
          <v:group id="Group 25" o:spid="_x0000_s1041" style="position:absolute;left:0;text-align:left;margin-left:110.8pt;margin-top:1.75pt;width:118.85pt;height:82.5pt;z-index:251759616;mso-position-horizontal-relative:page" coordorigin="2216,-560" coordsize="2377,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">
            <v:shape id="Freeform 28" o:spid="_x0000_s1042" style="position:absolute;left:2223;top:-553;width:2362;height:2460;visibility:visible;mso-wrap-style:square;v-text-anchor:top" coordsize="2362,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d3sQA&#10;AADbAAAADwAAAGRycy9kb3ducmV2LnhtbESPQWvCQBSE74X+h+UVeil1o4Jpo6sUIZBjTAWvj+wz&#10;mzb7NmS3Me2v7wqCx2FmvmE2u8l2YqTBt44VzGcJCOLa6ZYbBcfP/PUNhA/IGjvHpOCXPOy2jw8b&#10;zLS78IHGKjQiQthnqMCE0GdS+tqQRT9zPXH0zm6wGKIcGqkHvES47eQiSVbSYstxwWBPe0P1d/Vj&#10;FfA8eUlHWx7LvyJ9H80pP5mvTqnnp+ljDSLQFO7hW7vQCpYpX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Hd7EAAAA2wAAAA8AAAAAAAAAAAAAAAAAmAIAAGRycy9k&#10;b3ducmV2LnhtbFBLBQYAAAAABAAEAPUAAACJAwAAAAA=&#10;" path="m,394l6,323,25,256,54,195,93,140,140,92,195,53,256,24,323,6,394,,1968,r71,6l2106,24r61,29l2222,92r47,48l2308,195r29,61l2356,323r6,71l2362,2066r-6,71l2337,2203r-29,62l2269,2320r-47,47l2167,2406r-61,29l2039,2453r-71,7l394,2460r-71,-7l256,2435r-61,-29l140,2367,93,2320,54,2265,25,2203,6,2137,,2066,,394xe" filled="f">
              <v:path arrowok="t" o:connecttype="custom" o:connectlocs="0,-158;6,-229;25,-296;54,-357;93,-412;140,-460;195,-499;256,-528;323,-546;394,-552;1968,-552;2039,-546;2106,-528;2167,-499;2222,-460;2269,-412;2308,-357;2337,-296;2356,-229;2362,-158;2362,1514;2356,1585;2337,1651;2308,1713;2269,1768;2222,1815;2167,1854;2106,1883;2039,1901;1968,1908;394,1908;323,1901;256,1883;195,1854;140,1815;93,1768;54,1713;25,1651;6,1585;0,1514;0,-158" o:connectangles="0,0,0,0,0,0,0,0,0,0,0,0,0,0,0,0,0,0,0,0,0,0,0,0,0,0,0,0,0,0,0,0,0,0,0,0,0,0,0,0,0"/>
            </v:shape>
            <v:shape id="Picture 27" o:spid="_x0000_s1043" type="#_x0000_t75" style="position:absolute;left:2347;top:-358;width:2115;height:2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yWJu8AAAA2wAAAA8AAABkcnMvZG93bnJldi54bWxET7sKwjAU3QX/IVzBRTTVgkg1igiCg4Mv&#10;cL0016bY3JQm1vr3ZhAcD+e92nS2Ei01vnSsYDpJQBDnTpdcKLhd9+MFCB+QNVaOScGHPGzW/d4K&#10;M+3efKb2EgoRQ9hnqMCEUGdS+tyQRT9xNXHkHq6xGCJsCqkbfMdwW8lZksylxZJjg8Gadoby5+Vl&#10;FcijaWfpQXbpKa2rBeGofN1HSg0H3XYJIlAX/uKf+6AVpHFs/BJ/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08libvAAAANsAAAAPAAAAAAAAAAAAAAAAAJ8CAABkcnMv&#10;ZG93bnJldi54bWxQSwUGAAAAAAQABAD3AAAAiAMAAAAA&#10;">
              <v:imagedata r:id="rId34" o:title=""/>
            </v:shape>
            <v:shape id="Text Box 26" o:spid="_x0000_s1044" type="#_x0000_t202" style="position:absolute;left:2215;top:-560;width:237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26" inset="0,0,0,0">
                <w:txbxContent>
                  <w:p w:rsidR="00B74143" w:rsidRPr="00575FBA" w:rsidRDefault="00B74143" w:rsidP="00164337">
                    <w:pPr>
                      <w:spacing w:before="197"/>
                      <w:ind w:left="276"/>
                    </w:pPr>
                    <w:r>
                      <w:rPr>
                        <w:color w:val="FF0000"/>
                        <w:w w:val="99"/>
                      </w:rPr>
                      <w:t>F</w:t>
                    </w:r>
                  </w:p>
                  <w:p w:rsidR="00B74143" w:rsidRDefault="00B74143" w:rsidP="00164337">
                    <w:pPr>
                      <w:ind w:left="276" w:right="410"/>
                    </w:pPr>
                    <w:r w:rsidRPr="00575FBA">
                      <w:t xml:space="preserve">1. Агрессивность. 2.Половые различия. 3.Сексуальное влечение. </w:t>
                    </w:r>
                    <w:r>
                      <w:t>4.Сексуальные отношения.</w:t>
                    </w:r>
                  </w:p>
                </w:txbxContent>
              </v:textbox>
            </v:shape>
            <w10:wrap anchorx="page"/>
          </v:group>
        </w:pict>
      </w:r>
      <w:r w:rsidR="00164337" w:rsidRPr="00164337">
        <w:rPr>
          <w:rFonts w:ascii="Times New Roman" w:hAnsi="Times New Roman"/>
          <w:sz w:val="24"/>
          <w:szCs w:val="24"/>
        </w:rPr>
        <w:t>Межполовыеконфликты.</w:t>
      </w:r>
    </w:p>
    <w:p w:rsidR="00164337" w:rsidRPr="00164337" w:rsidRDefault="00164337" w:rsidP="00A92F21">
      <w:pPr>
        <w:pStyle w:val="ab"/>
        <w:widowControl w:val="0"/>
        <w:numPr>
          <w:ilvl w:val="2"/>
          <w:numId w:val="30"/>
        </w:numPr>
        <w:tabs>
          <w:tab w:val="left" w:pos="4985"/>
        </w:tabs>
        <w:autoSpaceDE w:val="0"/>
        <w:autoSpaceDN w:val="0"/>
        <w:spacing w:before="1" w:after="0" w:line="252" w:lineRule="exact"/>
        <w:ind w:firstLine="0"/>
        <w:contextualSpacing w:val="0"/>
        <w:jc w:val="both"/>
        <w:rPr>
          <w:rFonts w:ascii="Times New Roman" w:hAnsi="Times New Roman"/>
          <w:sz w:val="24"/>
          <w:szCs w:val="24"/>
        </w:rPr>
      </w:pPr>
      <w:r w:rsidRPr="00164337">
        <w:rPr>
          <w:rFonts w:ascii="Times New Roman" w:hAnsi="Times New Roman"/>
          <w:sz w:val="24"/>
          <w:szCs w:val="24"/>
        </w:rPr>
        <w:t>Конфликты в однополовыхгруппах.</w:t>
      </w:r>
    </w:p>
    <w:p w:rsidR="00164337" w:rsidRPr="00164337" w:rsidRDefault="00164337" w:rsidP="00A92F21">
      <w:pPr>
        <w:pStyle w:val="ab"/>
        <w:widowControl w:val="0"/>
        <w:numPr>
          <w:ilvl w:val="2"/>
          <w:numId w:val="30"/>
        </w:numPr>
        <w:tabs>
          <w:tab w:val="left" w:pos="5286"/>
          <w:tab w:val="left" w:pos="5287"/>
          <w:tab w:val="left" w:pos="6723"/>
        </w:tabs>
        <w:autoSpaceDE w:val="0"/>
        <w:autoSpaceDN w:val="0"/>
        <w:spacing w:after="0" w:line="240" w:lineRule="auto"/>
        <w:ind w:right="765" w:firstLine="0"/>
        <w:contextualSpacing w:val="0"/>
        <w:jc w:val="both"/>
        <w:rPr>
          <w:rFonts w:ascii="Times New Roman" w:hAnsi="Times New Roman"/>
          <w:sz w:val="24"/>
          <w:szCs w:val="24"/>
        </w:rPr>
      </w:pPr>
      <w:r w:rsidRPr="00164337">
        <w:rPr>
          <w:rFonts w:ascii="Times New Roman" w:hAnsi="Times New Roman"/>
          <w:sz w:val="24"/>
          <w:szCs w:val="24"/>
        </w:rPr>
        <w:t>Нарушения</w:t>
      </w:r>
      <w:r w:rsidRPr="00164337">
        <w:rPr>
          <w:rFonts w:ascii="Times New Roman" w:hAnsi="Times New Roman"/>
          <w:sz w:val="24"/>
          <w:szCs w:val="24"/>
        </w:rPr>
        <w:tab/>
      </w:r>
      <w:r w:rsidRPr="00164337">
        <w:rPr>
          <w:rFonts w:ascii="Times New Roman" w:hAnsi="Times New Roman"/>
          <w:spacing w:val="-1"/>
          <w:sz w:val="24"/>
          <w:szCs w:val="24"/>
        </w:rPr>
        <w:t xml:space="preserve">психосексуального </w:t>
      </w:r>
      <w:r w:rsidRPr="00164337">
        <w:rPr>
          <w:rFonts w:ascii="Times New Roman" w:hAnsi="Times New Roman"/>
          <w:sz w:val="24"/>
          <w:szCs w:val="24"/>
        </w:rPr>
        <w:t>развития.</w:t>
      </w:r>
    </w:p>
    <w:p w:rsidR="00164337" w:rsidRPr="00164337" w:rsidRDefault="00164337" w:rsidP="00A92F21">
      <w:pPr>
        <w:pStyle w:val="ab"/>
        <w:widowControl w:val="0"/>
        <w:numPr>
          <w:ilvl w:val="2"/>
          <w:numId w:val="30"/>
        </w:numPr>
        <w:tabs>
          <w:tab w:val="left" w:pos="4985"/>
        </w:tabs>
        <w:autoSpaceDE w:val="0"/>
        <w:autoSpaceDN w:val="0"/>
        <w:spacing w:before="2" w:after="0" w:line="252" w:lineRule="exact"/>
        <w:ind w:firstLine="0"/>
        <w:contextualSpacing w:val="0"/>
        <w:jc w:val="both"/>
        <w:rPr>
          <w:rFonts w:ascii="Times New Roman" w:hAnsi="Times New Roman"/>
          <w:sz w:val="24"/>
          <w:szCs w:val="24"/>
        </w:rPr>
      </w:pPr>
      <w:r w:rsidRPr="00164337">
        <w:rPr>
          <w:rFonts w:ascii="Times New Roman" w:hAnsi="Times New Roman"/>
          <w:sz w:val="24"/>
          <w:szCs w:val="24"/>
        </w:rPr>
        <w:t>Ранняябеременность.</w:t>
      </w:r>
    </w:p>
    <w:p w:rsidR="00164337" w:rsidRPr="00164337" w:rsidRDefault="00164337" w:rsidP="00A92F21">
      <w:pPr>
        <w:pStyle w:val="ab"/>
        <w:widowControl w:val="0"/>
        <w:numPr>
          <w:ilvl w:val="2"/>
          <w:numId w:val="30"/>
        </w:numPr>
        <w:tabs>
          <w:tab w:val="left" w:pos="5021"/>
        </w:tabs>
        <w:autoSpaceDE w:val="0"/>
        <w:autoSpaceDN w:val="0"/>
        <w:spacing w:after="0" w:line="240" w:lineRule="auto"/>
        <w:ind w:right="766" w:firstLine="0"/>
        <w:contextualSpacing w:val="0"/>
        <w:jc w:val="both"/>
        <w:rPr>
          <w:rFonts w:ascii="Times New Roman" w:hAnsi="Times New Roman"/>
          <w:sz w:val="24"/>
          <w:szCs w:val="24"/>
        </w:rPr>
      </w:pPr>
      <w:r w:rsidRPr="00164337">
        <w:rPr>
          <w:rFonts w:ascii="Times New Roman" w:hAnsi="Times New Roman"/>
          <w:sz w:val="24"/>
          <w:szCs w:val="24"/>
        </w:rPr>
        <w:t>Стихийная организация микрогрупп по сексуальным влечениям, в т.ч. с отклоняющимися формамиповедения.</w:t>
      </w:r>
    </w:p>
    <w:p w:rsidR="00164337" w:rsidRPr="00164337" w:rsidRDefault="00164337" w:rsidP="00A92F21">
      <w:pPr>
        <w:pStyle w:val="ab"/>
        <w:widowControl w:val="0"/>
        <w:numPr>
          <w:ilvl w:val="2"/>
          <w:numId w:val="30"/>
        </w:numPr>
        <w:tabs>
          <w:tab w:val="left" w:pos="4985"/>
        </w:tabs>
        <w:autoSpaceDE w:val="0"/>
        <w:autoSpaceDN w:val="0"/>
        <w:spacing w:before="2" w:after="0" w:line="252" w:lineRule="exact"/>
        <w:ind w:firstLine="0"/>
        <w:contextualSpacing w:val="0"/>
        <w:jc w:val="both"/>
        <w:rPr>
          <w:rFonts w:ascii="Times New Roman" w:hAnsi="Times New Roman"/>
          <w:sz w:val="24"/>
          <w:szCs w:val="24"/>
        </w:rPr>
      </w:pPr>
      <w:r w:rsidRPr="00164337">
        <w:rPr>
          <w:rFonts w:ascii="Times New Roman" w:hAnsi="Times New Roman"/>
          <w:sz w:val="24"/>
          <w:szCs w:val="24"/>
        </w:rPr>
        <w:t>Промискуитет.</w:t>
      </w:r>
    </w:p>
    <w:p w:rsidR="00164337" w:rsidRPr="00164337" w:rsidRDefault="00164337" w:rsidP="00A92F21">
      <w:pPr>
        <w:pStyle w:val="ab"/>
        <w:widowControl w:val="0"/>
        <w:numPr>
          <w:ilvl w:val="2"/>
          <w:numId w:val="30"/>
        </w:numPr>
        <w:tabs>
          <w:tab w:val="left" w:pos="5047"/>
        </w:tabs>
        <w:autoSpaceDE w:val="0"/>
        <w:autoSpaceDN w:val="0"/>
        <w:spacing w:after="0" w:line="240" w:lineRule="auto"/>
        <w:ind w:right="766" w:firstLine="0"/>
        <w:contextualSpacing w:val="0"/>
        <w:jc w:val="both"/>
        <w:rPr>
          <w:rFonts w:ascii="Times New Roman" w:hAnsi="Times New Roman"/>
          <w:sz w:val="24"/>
          <w:szCs w:val="24"/>
        </w:rPr>
      </w:pPr>
      <w:r w:rsidRPr="00164337">
        <w:rPr>
          <w:rFonts w:ascii="Times New Roman" w:hAnsi="Times New Roman"/>
          <w:sz w:val="24"/>
          <w:szCs w:val="24"/>
        </w:rPr>
        <w:t>Инфицирование и распространение ЗППП</w:t>
      </w:r>
    </w:p>
    <w:p w:rsidR="00164337" w:rsidRPr="00164337" w:rsidRDefault="00164337" w:rsidP="00A92F21">
      <w:pPr>
        <w:pStyle w:val="ab"/>
        <w:widowControl w:val="0"/>
        <w:numPr>
          <w:ilvl w:val="2"/>
          <w:numId w:val="30"/>
        </w:numPr>
        <w:tabs>
          <w:tab w:val="left" w:pos="4985"/>
        </w:tabs>
        <w:autoSpaceDE w:val="0"/>
        <w:autoSpaceDN w:val="0"/>
        <w:spacing w:before="7" w:after="0" w:line="240" w:lineRule="auto"/>
        <w:ind w:firstLine="0"/>
        <w:contextualSpacing w:val="0"/>
        <w:jc w:val="both"/>
        <w:rPr>
          <w:rFonts w:ascii="Times New Roman" w:hAnsi="Times New Roman"/>
          <w:sz w:val="24"/>
          <w:szCs w:val="24"/>
        </w:rPr>
      </w:pPr>
      <w:r w:rsidRPr="00164337">
        <w:rPr>
          <w:rFonts w:ascii="Times New Roman" w:hAnsi="Times New Roman"/>
          <w:sz w:val="24"/>
          <w:szCs w:val="24"/>
        </w:rPr>
        <w:t>Суицидальноеповедение.</w:t>
      </w:r>
    </w:p>
    <w:p w:rsidR="00164337" w:rsidRPr="00164337" w:rsidRDefault="00164337" w:rsidP="00164337">
      <w:pPr>
        <w:pStyle w:val="af1"/>
        <w:rPr>
          <w:sz w:val="24"/>
          <w:szCs w:val="24"/>
        </w:rPr>
      </w:pPr>
    </w:p>
    <w:p w:rsidR="00164337" w:rsidRPr="00164337" w:rsidRDefault="00164337" w:rsidP="00164337">
      <w:pPr>
        <w:pStyle w:val="af1"/>
        <w:rPr>
          <w:sz w:val="24"/>
          <w:szCs w:val="24"/>
        </w:rPr>
      </w:pPr>
    </w:p>
    <w:p w:rsidR="00164337" w:rsidRPr="00164337" w:rsidRDefault="00164337" w:rsidP="00164337">
      <w:pPr>
        <w:pStyle w:val="1"/>
        <w:spacing w:before="230"/>
        <w:ind w:left="102" w:right="112"/>
        <w:jc w:val="both"/>
        <w:rPr>
          <w:rFonts w:cs="Times New Roman"/>
          <w:sz w:val="24"/>
          <w:szCs w:val="24"/>
        </w:rPr>
      </w:pPr>
    </w:p>
    <w:p w:rsidR="00164337" w:rsidRPr="00164337" w:rsidRDefault="00164337" w:rsidP="00164337">
      <w:pPr>
        <w:jc w:val="both"/>
        <w:rPr>
          <w:rFonts w:cs="Times New Roman"/>
          <w:sz w:val="24"/>
          <w:szCs w:val="24"/>
        </w:rPr>
        <w:sectPr w:rsidR="00164337" w:rsidRPr="00164337" w:rsidSect="00164337">
          <w:footerReference w:type="default" r:id="rId35"/>
          <w:pgSz w:w="11920" w:h="16850"/>
          <w:pgMar w:top="1600" w:right="1020" w:bottom="280" w:left="1600" w:header="0" w:footer="1100" w:gutter="0"/>
          <w:cols w:space="720"/>
          <w:docGrid w:linePitch="299"/>
        </w:sectPr>
      </w:pPr>
    </w:p>
    <w:p w:rsidR="00164337" w:rsidRPr="00164337" w:rsidRDefault="00B74143" w:rsidP="00164337">
      <w:pPr>
        <w:pStyle w:val="af1"/>
        <w:ind w:left="122"/>
        <w:rPr>
          <w:sz w:val="24"/>
          <w:szCs w:val="24"/>
        </w:rPr>
      </w:pPr>
      <w:r>
        <w:rPr>
          <w:sz w:val="24"/>
          <w:szCs w:val="24"/>
        </w:rPr>
      </w:r>
      <w:r>
        <w:rPr>
          <w:sz w:val="24"/>
          <w:szCs w:val="24"/>
        </w:rPr>
        <w:pict>
          <v:group id="Group 12" o:spid="_x0000_s1028" style="width:229.2pt;height:254.25pt;mso-position-horizontal-relative:char;mso-position-vertical-relative:line" coordsize="4584,5085">
            <v:shape id="Freeform 24" o:spid="_x0000_s1029" style="position:absolute;left:7;top:7;width:4569;height:5070;visibility:visible;mso-wrap-style:square;v-text-anchor:top" coordsize="4569,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348MA&#10;AADbAAAADwAAAGRycy9kb3ducmV2LnhtbESPT2vCQBTE7wW/w/IEb7ox1D9EV5FCISdBK3p9Zp9J&#10;MPs2za5J2k/vCoUeh5n5DbPe9qYSLTWutKxgOolAEGdWl5wrOH19jpcgnEfWWFkmBT/kYLsZvK0x&#10;0bbjA7VHn4sAYZeggsL7OpHSZQUZdBNbEwfvZhuDPsgml7rBLsBNJeMomkuDJYeFAmv6KCi7Hx9G&#10;we8szUx/fSy7eNHW+vucXmifKjUa9rsVCE+9/w//tVOtIH6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P348MAAADbAAAADwAAAAAAAAAAAAAAAACYAgAAZHJzL2Rv&#10;d25yZXYueG1sUEsFBgAAAAAEAAQA9QAAAIgDAAAAAA==&#10;" path="m,761l3,688,13,616,30,547,53,481,81,417r34,-60l155,300r44,-53l247,199r53,-44l357,115,417,81,481,53,547,30,616,13,688,3,761,,3807,r73,3l3952,13r69,17l4087,53r64,28l4211,115r57,40l4321,199r48,48l4413,300r40,57l4487,417r28,64l4538,547r17,69l4565,688r4,73l4569,4308r-4,73l4555,4453r-17,69l4515,4588r-28,64l4453,4712r-40,57l4369,4822r-48,48l4268,4914r-57,40l4151,4988r-64,28l4021,5039r-69,17l3880,5066r-73,4l761,5070r-73,-4l616,5056r-69,-17l481,5016r-64,-28l357,4954r-57,-40l247,4870r-48,-48l155,4769r-40,-57l81,4652,53,4588,30,4522,13,4453,3,4381,,4308,,761xe" filled="f">
              <v:path arrowok="t" o:connecttype="custom" o:connectlocs="3,696;30,555;81,425;155,308;247,207;357,123;481,61;616,21;761,8;3880,11;4021,38;4151,89;4268,163;4369,255;4453,365;4515,489;4555,624;4569,769;4565,4389;4538,4530;4487,4660;4413,4777;4321,4878;4211,4962;4087,5024;3952,5064;3807,5078;688,5074;547,5047;417,4996;300,4922;199,4830;115,4720;53,4596;13,4461;0,4316" o:connectangles="0,0,0,0,0,0,0,0,0,0,0,0,0,0,0,0,0,0,0,0,0,0,0,0,0,0,0,0,0,0,0,0,0,0,0,0"/>
            </v:shape>
            <v:shape id="Picture 23" o:spid="_x0000_s1030" type="#_x0000_t75" style="position:absolute;left:238;top:311;width:4107;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VDtfDAAAA2wAAAA8AAABkcnMvZG93bnJldi54bWxEj0Frg0AUhO+B/oflBXpL1lgMwWYjJlDo&#10;sZrk/uK+qNR9a92t2v76bqHQ4zAz3zD7bDadGGlwrWUFm3UEgriyuuVaweX8stqBcB5ZY2eZFHyR&#10;g+zwsNhjqu3EBY2lr0WAsEtRQeN9n0rpqoYMurXtiYN3t4NBH+RQSz3gFOCmk3EUbaXBlsNCgz2d&#10;Gqrey0+jILnFb1R+H/Pqeok/ZPF099N1VOpxOefPIDzN/j/8137VCuIEfr+EHyA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UO18MAAADbAAAADwAAAAAAAAAAAAAAAACf&#10;AgAAZHJzL2Rvd25yZXYueG1sUEsFBgAAAAAEAAQA9wAAAI8DAAAAAA==&#10;">
              <v:imagedata r:id="rId36" o:title=""/>
            </v:shape>
            <v:shape id="Text Box 22" o:spid="_x0000_s1031" type="#_x0000_t202" style="position:absolute;left:382;top:314;width:3841;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2" inset="0,0,0,0">
                <w:txbxContent>
                  <w:p w:rsidR="00B74143" w:rsidRDefault="00B74143" w:rsidP="00164337">
                    <w:pPr>
                      <w:spacing w:line="220" w:lineRule="exact"/>
                      <w:jc w:val="both"/>
                    </w:pPr>
                    <w:r>
                      <w:rPr>
                        <w:color w:val="FF0000"/>
                      </w:rPr>
                      <w:t>RM</w:t>
                    </w:r>
                  </w:p>
                  <w:p w:rsidR="00B74143" w:rsidRPr="00575FBA" w:rsidRDefault="00B74143" w:rsidP="00A92F21">
                    <w:pPr>
                      <w:widowControl w:val="0"/>
                      <w:numPr>
                        <w:ilvl w:val="0"/>
                        <w:numId w:val="21"/>
                      </w:numPr>
                      <w:tabs>
                        <w:tab w:val="left" w:pos="377"/>
                      </w:tabs>
                      <w:suppressAutoHyphens w:val="0"/>
                      <w:autoSpaceDN w:val="0"/>
                      <w:ind w:right="18" w:firstLine="0"/>
                      <w:jc w:val="both"/>
                    </w:pPr>
                    <w:r w:rsidRPr="00575FBA">
                      <w:t>Создание и работа формальных групп: Совет лидеров, Совет отличников, Группа доверенных лиц, Школьная службапримирения.</w:t>
                    </w:r>
                  </w:p>
                  <w:p w:rsidR="00B74143" w:rsidRDefault="00B74143" w:rsidP="00A92F21">
                    <w:pPr>
                      <w:widowControl w:val="0"/>
                      <w:numPr>
                        <w:ilvl w:val="0"/>
                        <w:numId w:val="21"/>
                      </w:numPr>
                      <w:tabs>
                        <w:tab w:val="left" w:pos="346"/>
                      </w:tabs>
                      <w:suppressAutoHyphens w:val="0"/>
                      <w:autoSpaceDN w:val="0"/>
                      <w:spacing w:line="252" w:lineRule="exact"/>
                      <w:ind w:left="345" w:hanging="345"/>
                      <w:jc w:val="both"/>
                    </w:pPr>
                    <w:r>
                      <w:t>Консультирование   и  просвещение</w:t>
                    </w:r>
                  </w:p>
                </w:txbxContent>
              </v:textbox>
            </v:shape>
            <v:shape id="Text Box 21" o:spid="_x0000_s1032" type="#_x0000_t202" style="position:absolute;left:382;top:1807;width:132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1" inset="0,0,0,0">
                <w:txbxContent>
                  <w:p w:rsidR="00B74143" w:rsidRDefault="00B74143" w:rsidP="00164337">
                    <w:pPr>
                      <w:spacing w:line="242" w:lineRule="auto"/>
                      <w:ind w:right="3"/>
                    </w:pPr>
                    <w:r>
                      <w:t>обучающихся клинических</w:t>
                    </w:r>
                  </w:p>
                </w:txbxContent>
              </v:textbox>
            </v:shape>
            <v:shape id="Text Box 20" o:spid="_x0000_s1033" type="#_x0000_t202" style="position:absolute;left:2225;top:1807;width:11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0" inset="0,0,0,0">
                <w:txbxContent>
                  <w:p w:rsidR="00B74143" w:rsidRDefault="00B74143" w:rsidP="00164337">
                    <w:pPr>
                      <w:spacing w:line="244" w:lineRule="exact"/>
                    </w:pPr>
                    <w:r>
                      <w:t>с</w:t>
                    </w:r>
                  </w:p>
                </w:txbxContent>
              </v:textbox>
            </v:shape>
            <v:shape id="Text Box 19" o:spid="_x0000_s1034" type="#_x0000_t202" style="position:absolute;left:2863;top:1807;width:13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19" inset="0,0,0,0">
                <w:txbxContent>
                  <w:p w:rsidR="00B74143" w:rsidRDefault="00B74143" w:rsidP="00164337">
                    <w:pPr>
                      <w:spacing w:line="244" w:lineRule="exact"/>
                    </w:pPr>
                    <w:r>
                      <w:t>привлечением</w:t>
                    </w:r>
                  </w:p>
                </w:txbxContent>
              </v:textbox>
            </v:shape>
            <v:shape id="Text Box 18" o:spid="_x0000_s1035" type="#_x0000_t202" style="position:absolute;left:2013;top:2061;width:115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18" inset="0,0,0,0">
                <w:txbxContent>
                  <w:p w:rsidR="00B74143" w:rsidRDefault="00B74143" w:rsidP="00164337">
                    <w:pPr>
                      <w:spacing w:line="244" w:lineRule="exact"/>
                    </w:pPr>
                    <w:r>
                      <w:t>психологов,</w:t>
                    </w:r>
                  </w:p>
                </w:txbxContent>
              </v:textbox>
            </v:shape>
            <v:shape id="Text Box 17" o:spid="_x0000_s1036" type="#_x0000_t202" style="position:absolute;left:3563;top:2061;width:65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17" inset="0,0,0,0">
                <w:txbxContent>
                  <w:p w:rsidR="00B74143" w:rsidRDefault="00B74143" w:rsidP="00164337">
                    <w:pPr>
                      <w:spacing w:line="244" w:lineRule="exact"/>
                    </w:pPr>
                    <w:r>
                      <w:t>врачей</w:t>
                    </w:r>
                  </w:p>
                </w:txbxContent>
              </v:textbox>
            </v:shape>
            <v:shape id="Text Box 16" o:spid="_x0000_s1037" type="#_x0000_t202" style="position:absolute;left:382;top:2313;width:364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16" inset="0,0,0,0">
                <w:txbxContent>
                  <w:p w:rsidR="00B74143" w:rsidRDefault="00B74143" w:rsidP="00164337">
                    <w:pPr>
                      <w:spacing w:line="244" w:lineRule="exact"/>
                    </w:pPr>
                    <w:r>
                      <w:t>клиники,  дружественной к молодежи.</w:t>
                    </w:r>
                  </w:p>
                  <w:p w:rsidR="00B74143" w:rsidRDefault="00B74143" w:rsidP="00164337">
                    <w:pPr>
                      <w:tabs>
                        <w:tab w:val="left" w:pos="690"/>
                      </w:tabs>
                      <w:spacing w:before="1"/>
                    </w:pPr>
                    <w:r>
                      <w:t>3.</w:t>
                    </w:r>
                    <w:r>
                      <w:tab/>
                      <w:t>Мониторинговое</w:t>
                    </w:r>
                  </w:p>
                </w:txbxContent>
              </v:textbox>
            </v:shape>
            <v:shape id="Text Box 15" o:spid="_x0000_s1038" type="#_x0000_t202" style="position:absolute;left:382;top:2819;width:207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15" inset="0,0,0,0">
                <w:txbxContent>
                  <w:p w:rsidR="00B74143" w:rsidRDefault="00B74143" w:rsidP="00164337">
                    <w:pPr>
                      <w:tabs>
                        <w:tab w:val="left" w:pos="1957"/>
                      </w:tabs>
                      <w:spacing w:line="244" w:lineRule="exact"/>
                    </w:pPr>
                    <w:r>
                      <w:t>обучающихся</w:t>
                    </w:r>
                    <w:r>
                      <w:tab/>
                      <w:t>с</w:t>
                    </w:r>
                  </w:p>
                </w:txbxContent>
              </v:textbox>
            </v:shape>
            <v:shape id="Text Box 14" o:spid="_x0000_s1039" type="#_x0000_t202" style="position:absolute;left:3091;top:2567;width:1132;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14" inset="0,0,0,0">
                <w:txbxContent>
                  <w:p w:rsidR="00B74143" w:rsidRDefault="00B74143" w:rsidP="00164337">
                    <w:pPr>
                      <w:ind w:right="2" w:firstLine="112"/>
                    </w:pPr>
                    <w:r>
                      <w:t>выявление признаками</w:t>
                    </w:r>
                  </w:p>
                </w:txbxContent>
              </v:textbox>
            </v:shape>
            <v:shape id="Text Box 13" o:spid="_x0000_s1040" type="#_x0000_t202" style="position:absolute;left:382;top:3071;width:3840;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13" inset="0,0,0,0">
                <w:txbxContent>
                  <w:p w:rsidR="00B74143" w:rsidRPr="00575FBA" w:rsidRDefault="00B74143" w:rsidP="00164337">
                    <w:pPr>
                      <w:spacing w:line="242" w:lineRule="auto"/>
                    </w:pPr>
                    <w:r w:rsidRPr="00575FBA">
                      <w:t>пубертатного криза и направление на консультацию психиатра.</w:t>
                    </w:r>
                  </w:p>
                  <w:p w:rsidR="00B74143" w:rsidRDefault="00B74143" w:rsidP="00164337">
                    <w:pPr>
                      <w:spacing w:before="5" w:line="249" w:lineRule="auto"/>
                      <w:ind w:right="1113"/>
                    </w:pPr>
                    <w:r>
                      <w:t>4.Психолого-педагогическое консультирование.</w:t>
                    </w:r>
                  </w:p>
                </w:txbxContent>
              </v:textbox>
            </v:shape>
            <w10:anchorlock/>
          </v:group>
        </w:pict>
      </w:r>
    </w:p>
    <w:p w:rsidR="00164337" w:rsidRPr="00164337" w:rsidRDefault="00164337" w:rsidP="00164337">
      <w:pPr>
        <w:spacing w:before="90"/>
        <w:ind w:left="102"/>
        <w:jc w:val="both"/>
        <w:rPr>
          <w:rFonts w:cs="Times New Roman"/>
          <w:i/>
          <w:sz w:val="24"/>
          <w:szCs w:val="24"/>
        </w:rPr>
      </w:pPr>
      <w:r w:rsidRPr="00164337">
        <w:rPr>
          <w:rFonts w:cs="Times New Roman"/>
          <w:b/>
          <w:i/>
          <w:sz w:val="24"/>
          <w:szCs w:val="24"/>
        </w:rPr>
        <w:t xml:space="preserve">Основное противоречие: </w:t>
      </w:r>
      <w:r w:rsidRPr="00164337">
        <w:rPr>
          <w:rFonts w:cs="Times New Roman"/>
          <w:sz w:val="24"/>
          <w:szCs w:val="24"/>
        </w:rPr>
        <w:t>между биологическим и социальным</w:t>
      </w:r>
    </w:p>
    <w:p w:rsidR="00164337" w:rsidRPr="00164337" w:rsidRDefault="00164337" w:rsidP="00164337">
      <w:pPr>
        <w:spacing w:before="1"/>
        <w:ind w:left="102" w:right="111"/>
        <w:jc w:val="both"/>
        <w:rPr>
          <w:rFonts w:cs="Times New Roman"/>
          <w:sz w:val="24"/>
          <w:szCs w:val="24"/>
        </w:rPr>
      </w:pPr>
      <w:r w:rsidRPr="00164337">
        <w:rPr>
          <w:rFonts w:cs="Times New Roman"/>
          <w:b/>
          <w:i/>
          <w:sz w:val="24"/>
          <w:szCs w:val="24"/>
        </w:rPr>
        <w:t xml:space="preserve">Силы, факторы, вызывающие противоречие: </w:t>
      </w:r>
      <w:r w:rsidRPr="00164337">
        <w:rPr>
          <w:rFonts w:cs="Times New Roman"/>
          <w:sz w:val="24"/>
          <w:szCs w:val="24"/>
        </w:rPr>
        <w:t>агрессивность (экспансия) и сексуаль- ное влечение;социальные нормы, правила, этикет.</w:t>
      </w:r>
    </w:p>
    <w:p w:rsidR="00164337" w:rsidRPr="00164337" w:rsidRDefault="00164337" w:rsidP="00164337">
      <w:pPr>
        <w:spacing w:before="1"/>
        <w:ind w:left="102" w:right="111"/>
        <w:jc w:val="both"/>
        <w:rPr>
          <w:rFonts w:cs="Times New Roman"/>
          <w:sz w:val="24"/>
          <w:szCs w:val="24"/>
        </w:rPr>
      </w:pPr>
      <w:r w:rsidRPr="00164337">
        <w:rPr>
          <w:rFonts w:cs="Times New Roman"/>
          <w:b/>
          <w:i/>
          <w:sz w:val="24"/>
          <w:szCs w:val="24"/>
        </w:rPr>
        <w:t xml:space="preserve">Основные принципы снятия противоречия: </w:t>
      </w:r>
      <w:r w:rsidRPr="00164337">
        <w:rPr>
          <w:rFonts w:cs="Times New Roman"/>
          <w:sz w:val="24"/>
          <w:szCs w:val="24"/>
        </w:rPr>
        <w:t>социализация (снятие) агрессивности и сексуального влечения – сублимация (трансформация данного вида энергии в творче- скую).</w:t>
      </w:r>
    </w:p>
    <w:p w:rsidR="00164337" w:rsidRPr="00164337" w:rsidRDefault="00164337" w:rsidP="00164337">
      <w:pPr>
        <w:pStyle w:val="af1"/>
        <w:rPr>
          <w:i/>
          <w:sz w:val="24"/>
          <w:szCs w:val="24"/>
        </w:rPr>
      </w:pPr>
    </w:p>
    <w:p w:rsidR="00164337" w:rsidRPr="00164337" w:rsidRDefault="00164337" w:rsidP="00A92F21">
      <w:pPr>
        <w:pStyle w:val="3"/>
        <w:keepNext w:val="0"/>
        <w:widowControl w:val="0"/>
        <w:numPr>
          <w:ilvl w:val="0"/>
          <w:numId w:val="36"/>
        </w:numPr>
        <w:tabs>
          <w:tab w:val="left" w:pos="808"/>
        </w:tabs>
        <w:suppressAutoHyphens w:val="0"/>
        <w:autoSpaceDN w:val="0"/>
        <w:spacing w:before="0" w:after="0"/>
        <w:ind w:left="102" w:right="111" w:firstLine="427"/>
        <w:jc w:val="both"/>
        <w:rPr>
          <w:rFonts w:ascii="Times New Roman" w:hAnsi="Times New Roman" w:cs="Times New Roman"/>
          <w:sz w:val="24"/>
          <w:szCs w:val="24"/>
        </w:rPr>
      </w:pPr>
      <w:r w:rsidRPr="00164337">
        <w:rPr>
          <w:rFonts w:ascii="Times New Roman" w:hAnsi="Times New Roman" w:cs="Times New Roman"/>
          <w:sz w:val="24"/>
          <w:szCs w:val="24"/>
        </w:rPr>
        <w:t>Описание специальных условий обучения и воспитания детей с ограничен- ными возможностямиздоровья</w:t>
      </w:r>
    </w:p>
    <w:p w:rsidR="00164337" w:rsidRPr="00164337" w:rsidRDefault="00164337" w:rsidP="00164337">
      <w:pPr>
        <w:ind w:left="102" w:right="112" w:firstLine="427"/>
        <w:jc w:val="both"/>
        <w:rPr>
          <w:rFonts w:cs="Times New Roman"/>
          <w:sz w:val="24"/>
          <w:szCs w:val="24"/>
        </w:rPr>
      </w:pPr>
      <w:r w:rsidRPr="00164337">
        <w:rPr>
          <w:rFonts w:cs="Times New Roman"/>
          <w:i/>
          <w:sz w:val="24"/>
          <w:szCs w:val="24"/>
        </w:rPr>
        <w:t>1</w:t>
      </w:r>
      <w:r w:rsidRPr="00164337">
        <w:rPr>
          <w:rFonts w:cs="Times New Roman"/>
          <w:sz w:val="24"/>
          <w:szCs w:val="24"/>
        </w:rPr>
        <w:t>.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обеспечиваю- щего интегрированное образование. Педагогические работники образовательной орга- низации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 зовательного и реабилитационного процесса для таких детей.</w:t>
      </w:r>
    </w:p>
    <w:p w:rsidR="00164337" w:rsidRPr="00164337" w:rsidRDefault="00164337" w:rsidP="00164337">
      <w:pPr>
        <w:spacing w:before="5"/>
        <w:ind w:left="102" w:right="112" w:firstLine="427"/>
        <w:jc w:val="both"/>
        <w:rPr>
          <w:rFonts w:cs="Times New Roman"/>
          <w:sz w:val="24"/>
          <w:szCs w:val="24"/>
        </w:rPr>
      </w:pPr>
      <w:r w:rsidRPr="00164337">
        <w:rPr>
          <w:rFonts w:cs="Times New Roman"/>
          <w:sz w:val="24"/>
          <w:szCs w:val="24"/>
        </w:rPr>
        <w:t>В связи с этим в школе выстраивается планомерная работа по повышению квали- фикации специалистов по проблемам организации учебно-воспитательной и коррекци- онной работы с детьми, имеющими нарушения развития.</w:t>
      </w:r>
    </w:p>
    <w:p w:rsidR="00164337" w:rsidRPr="00164337" w:rsidRDefault="00164337" w:rsidP="00164337">
      <w:pPr>
        <w:ind w:left="121" w:right="138"/>
        <w:jc w:val="both"/>
        <w:rPr>
          <w:rFonts w:cs="Times New Roman"/>
          <w:sz w:val="24"/>
          <w:szCs w:val="24"/>
        </w:rPr>
      </w:pPr>
      <w:r w:rsidRPr="00164337">
        <w:rPr>
          <w:rFonts w:cs="Times New Roman"/>
          <w:sz w:val="24"/>
          <w:szCs w:val="24"/>
        </w:rPr>
        <w:t>1. Увеличение доли педагогических работников образовательной организации, прошедших КПК и  обладающих необходимой квалификацией для организации работы с обучающимися с ограниченными возможностямиздоровья;</w:t>
      </w:r>
    </w:p>
    <w:p w:rsidR="00164337" w:rsidRPr="00164337" w:rsidRDefault="00164337" w:rsidP="00164337">
      <w:pPr>
        <w:spacing w:before="120"/>
        <w:ind w:left="102" w:right="120" w:firstLine="427"/>
        <w:jc w:val="both"/>
        <w:rPr>
          <w:rFonts w:cs="Times New Roman"/>
          <w:sz w:val="24"/>
          <w:szCs w:val="24"/>
        </w:rPr>
        <w:sectPr w:rsidR="00164337" w:rsidRPr="00164337" w:rsidSect="00164337">
          <w:footerReference w:type="default" r:id="rId37"/>
          <w:pgSz w:w="11920" w:h="16850"/>
          <w:pgMar w:top="1300" w:right="1020" w:bottom="1320" w:left="1600" w:header="0" w:footer="1126" w:gutter="0"/>
          <w:cols w:space="720"/>
        </w:sectPr>
      </w:pPr>
      <w:r w:rsidRPr="00164337">
        <w:rPr>
          <w:rFonts w:cs="Times New Roman"/>
          <w:sz w:val="24"/>
          <w:szCs w:val="24"/>
        </w:rPr>
        <w:t>2.. Создание необходимых условий для обеспечения доступности качественного образования для детей с ограниченными возможностями здоровь</w:t>
      </w:r>
    </w:p>
    <w:p w:rsidR="00470365" w:rsidRDefault="00470365" w:rsidP="00164337">
      <w:pPr>
        <w:pStyle w:val="ab"/>
        <w:tabs>
          <w:tab w:val="left" w:pos="741"/>
        </w:tabs>
        <w:ind w:left="0" w:firstLine="709"/>
        <w:jc w:val="both"/>
        <w:rPr>
          <w:rFonts w:ascii="Times New Roman" w:hAnsi="Times New Roman"/>
          <w:b/>
          <w:sz w:val="24"/>
          <w:szCs w:val="24"/>
        </w:rPr>
      </w:pPr>
    </w:p>
    <w:p w:rsidR="00164337" w:rsidRPr="00164337" w:rsidRDefault="00164337" w:rsidP="00164337">
      <w:pPr>
        <w:pStyle w:val="ab"/>
        <w:tabs>
          <w:tab w:val="left" w:pos="741"/>
        </w:tabs>
        <w:ind w:left="0" w:firstLine="709"/>
        <w:jc w:val="both"/>
        <w:rPr>
          <w:rFonts w:ascii="Times New Roman" w:hAnsi="Times New Roman"/>
          <w:b/>
          <w:sz w:val="24"/>
          <w:szCs w:val="24"/>
        </w:rPr>
      </w:pPr>
      <w:r w:rsidRPr="00164337">
        <w:rPr>
          <w:rFonts w:ascii="Times New Roman" w:hAnsi="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w:t>
      </w:r>
      <w:r w:rsidR="00470365">
        <w:rPr>
          <w:rFonts w:ascii="Times New Roman" w:hAnsi="Times New Roman"/>
          <w:b/>
          <w:sz w:val="24"/>
          <w:szCs w:val="24"/>
        </w:rPr>
        <w:t>ой педагогики, специаль</w:t>
      </w:r>
      <w:r w:rsidRPr="00164337">
        <w:rPr>
          <w:rFonts w:ascii="Times New Roman" w:hAnsi="Times New Roman"/>
          <w:b/>
          <w:sz w:val="24"/>
          <w:szCs w:val="24"/>
        </w:rPr>
        <w:t xml:space="preserve">ной психологии, медицинских работников организации, осуществляющей образо- вательную деятельность, </w:t>
      </w:r>
      <w:r w:rsidRPr="00164337">
        <w:rPr>
          <w:rFonts w:ascii="Times New Roman" w:hAnsi="Times New Roman"/>
          <w:b/>
          <w:sz w:val="24"/>
          <w:szCs w:val="24"/>
        </w:rPr>
        <w:lastRenderedPageBreak/>
        <w:t>других образовательных организаций и институтов об- щества, реализующийся в единстве урочной, внеурочной и внешкольной деятельности</w:t>
      </w:r>
    </w:p>
    <w:p w:rsidR="00164337" w:rsidRPr="00164337" w:rsidRDefault="00164337" w:rsidP="00164337">
      <w:pPr>
        <w:pStyle w:val="af1"/>
        <w:ind w:firstLine="709"/>
        <w:rPr>
          <w:sz w:val="24"/>
          <w:szCs w:val="24"/>
        </w:rPr>
      </w:pPr>
      <w:r w:rsidRPr="00164337">
        <w:rPr>
          <w:sz w:val="24"/>
          <w:szCs w:val="24"/>
        </w:rPr>
        <w:t>Коррекционная работа функционирует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164337" w:rsidRPr="00164337" w:rsidRDefault="00164337" w:rsidP="00164337">
      <w:pPr>
        <w:pStyle w:val="af1"/>
        <w:spacing w:before="119"/>
        <w:rPr>
          <w:sz w:val="24"/>
          <w:szCs w:val="24"/>
        </w:rPr>
      </w:pPr>
      <w:r w:rsidRPr="00164337">
        <w:rPr>
          <w:noProof/>
          <w:sz w:val="24"/>
          <w:szCs w:val="24"/>
          <w:lang w:eastAsia="ru-RU"/>
        </w:rPr>
        <w:drawing>
          <wp:anchor distT="0" distB="0" distL="0" distR="0" simplePos="0" relativeHeight="251653632" behindDoc="0" locked="0" layoutInCell="1" allowOverlap="1" wp14:anchorId="7ADF6105" wp14:editId="669A0928">
            <wp:simplePos x="0" y="0"/>
            <wp:positionH relativeFrom="page">
              <wp:posOffset>1080516</wp:posOffset>
            </wp:positionH>
            <wp:positionV relativeFrom="paragraph">
              <wp:posOffset>332144</wp:posOffset>
            </wp:positionV>
            <wp:extent cx="3285867" cy="2305526"/>
            <wp:effectExtent l="0" t="0" r="0" b="0"/>
            <wp:wrapTopAndBottom/>
            <wp:docPr id="19"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8.jpeg"/>
                    <pic:cNvPicPr/>
                  </pic:nvPicPr>
                  <pic:blipFill>
                    <a:blip r:embed="rId38" cstate="print"/>
                    <a:stretch>
                      <a:fillRect/>
                    </a:stretch>
                  </pic:blipFill>
                  <pic:spPr>
                    <a:xfrm>
                      <a:off x="0" y="0"/>
                      <a:ext cx="3285867" cy="2305526"/>
                    </a:xfrm>
                    <a:prstGeom prst="rect">
                      <a:avLst/>
                    </a:prstGeom>
                  </pic:spPr>
                </pic:pic>
              </a:graphicData>
            </a:graphic>
          </wp:anchor>
        </w:drawing>
      </w:r>
      <w:r w:rsidRPr="00164337">
        <w:rPr>
          <w:sz w:val="24"/>
          <w:szCs w:val="24"/>
        </w:rPr>
        <w:t xml:space="preserve">Коррекционную работу </w:t>
      </w:r>
      <w:r w:rsidRPr="00164337">
        <w:rPr>
          <w:i/>
          <w:sz w:val="24"/>
          <w:szCs w:val="24"/>
        </w:rPr>
        <w:t>МБОУ Школа  №23</w:t>
      </w:r>
      <w:r w:rsidRPr="00164337">
        <w:rPr>
          <w:sz w:val="24"/>
          <w:szCs w:val="24"/>
        </w:rPr>
        <w:t xml:space="preserve"> представляем в виде схемы (рис. 1).</w:t>
      </w:r>
    </w:p>
    <w:p w:rsidR="00164337" w:rsidRPr="00164337" w:rsidRDefault="00164337" w:rsidP="00164337">
      <w:pPr>
        <w:pStyle w:val="af1"/>
        <w:rPr>
          <w:sz w:val="24"/>
          <w:szCs w:val="24"/>
        </w:rPr>
      </w:pPr>
      <w:r w:rsidRPr="00164337">
        <w:rPr>
          <w:sz w:val="24"/>
          <w:szCs w:val="24"/>
        </w:rPr>
        <w:t xml:space="preserve">Рис. 1. Схема организации коррекционной работы в </w:t>
      </w:r>
      <w:r w:rsidRPr="00164337">
        <w:rPr>
          <w:i/>
          <w:sz w:val="24"/>
          <w:szCs w:val="24"/>
        </w:rPr>
        <w:t>МБОУ Школа №23</w:t>
      </w:r>
    </w:p>
    <w:p w:rsidR="00164337" w:rsidRPr="00164337" w:rsidRDefault="00164337" w:rsidP="00164337">
      <w:pPr>
        <w:pStyle w:val="af1"/>
        <w:ind w:firstLine="720"/>
        <w:rPr>
          <w:sz w:val="24"/>
          <w:szCs w:val="24"/>
        </w:rPr>
      </w:pPr>
      <w:r w:rsidRPr="00164337">
        <w:rPr>
          <w:sz w:val="24"/>
          <w:szCs w:val="24"/>
        </w:rPr>
        <w:t>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w:t>
      </w:r>
    </w:p>
    <w:p w:rsidR="00164337" w:rsidRPr="00164337" w:rsidRDefault="00164337" w:rsidP="00164337">
      <w:pPr>
        <w:pStyle w:val="af1"/>
        <w:tabs>
          <w:tab w:val="left" w:pos="4666"/>
        </w:tabs>
        <w:ind w:firstLine="720"/>
        <w:rPr>
          <w:sz w:val="24"/>
          <w:szCs w:val="24"/>
        </w:rPr>
      </w:pPr>
      <w:r w:rsidRPr="00164337">
        <w:rPr>
          <w:sz w:val="24"/>
          <w:szCs w:val="24"/>
        </w:rPr>
        <w:t xml:space="preserve">В учебной внеурочной деятельности планируются коррекционные занятия со специалистами    </w:t>
      </w:r>
      <w:r w:rsidRPr="00164337">
        <w:rPr>
          <w:b/>
          <w:sz w:val="24"/>
          <w:szCs w:val="24"/>
        </w:rPr>
        <w:t xml:space="preserve">(педагог-психолог)    </w:t>
      </w:r>
      <w:r w:rsidRPr="00164337">
        <w:rPr>
          <w:sz w:val="24"/>
          <w:szCs w:val="24"/>
        </w:rPr>
        <w:t xml:space="preserve">по    индивидуально ориентированным коррекционным программам. Во внеучебной внеурочной деятельности коррекционная работа осуществляется </w:t>
      </w:r>
      <w:r w:rsidRPr="00164337">
        <w:rPr>
          <w:spacing w:val="1"/>
          <w:sz w:val="24"/>
          <w:szCs w:val="24"/>
        </w:rPr>
        <w:t xml:space="preserve">по </w:t>
      </w:r>
      <w:r w:rsidRPr="00164337">
        <w:rPr>
          <w:sz w:val="24"/>
          <w:szCs w:val="24"/>
        </w:rPr>
        <w:t xml:space="preserve">адаптированным программам дополнительного образования разной направленности </w:t>
      </w:r>
      <w:r w:rsidRPr="00164337">
        <w:rPr>
          <w:b/>
          <w:sz w:val="24"/>
          <w:szCs w:val="24"/>
        </w:rPr>
        <w:t xml:space="preserve">(художественно-эстетическая, оздоровительная, ритмика и др.), </w:t>
      </w:r>
      <w:r w:rsidRPr="00164337">
        <w:rPr>
          <w:sz w:val="24"/>
          <w:szCs w:val="24"/>
        </w:rPr>
        <w:t>опосредованно стимулирующих и корригирующих развитие школьников с ограниченными возможностямиздоровья.</w:t>
      </w:r>
    </w:p>
    <w:p w:rsidR="00164337" w:rsidRPr="00164337" w:rsidRDefault="00164337" w:rsidP="00164337">
      <w:pPr>
        <w:pStyle w:val="af1"/>
        <w:ind w:firstLine="720"/>
        <w:rPr>
          <w:sz w:val="24"/>
          <w:szCs w:val="24"/>
        </w:rPr>
      </w:pPr>
      <w:r w:rsidRPr="00164337">
        <w:rPr>
          <w:sz w:val="24"/>
          <w:szCs w:val="24"/>
        </w:rPr>
        <w:t>При реализации содержания коррекционной работы рекомендуется  распределить   зоны  ответственности   между  учителями   и   разнымиспециалистами,описать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общеобразовательной организации, методических объединениях рабочих групп и др.</w:t>
      </w:r>
    </w:p>
    <w:p w:rsidR="00164337" w:rsidRPr="00164337" w:rsidRDefault="00164337" w:rsidP="00164337">
      <w:pPr>
        <w:pStyle w:val="af1"/>
        <w:ind w:firstLine="720"/>
        <w:rPr>
          <w:sz w:val="24"/>
          <w:szCs w:val="24"/>
        </w:rPr>
      </w:pPr>
      <w:r w:rsidRPr="00164337">
        <w:rPr>
          <w:sz w:val="24"/>
          <w:szCs w:val="24"/>
        </w:rPr>
        <w:t>Механизм реализации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ОО;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164337" w:rsidRPr="00164337" w:rsidRDefault="00164337" w:rsidP="00A92F21">
      <w:pPr>
        <w:pStyle w:val="ab"/>
        <w:widowControl w:val="0"/>
        <w:numPr>
          <w:ilvl w:val="0"/>
          <w:numId w:val="20"/>
        </w:numPr>
        <w:tabs>
          <w:tab w:val="left" w:pos="495"/>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квалифицированнойпомощи;</w:t>
      </w:r>
    </w:p>
    <w:p w:rsidR="00164337" w:rsidRPr="00164337" w:rsidRDefault="00164337" w:rsidP="00A92F21">
      <w:pPr>
        <w:pStyle w:val="ab"/>
        <w:widowControl w:val="0"/>
        <w:numPr>
          <w:ilvl w:val="0"/>
          <w:numId w:val="20"/>
        </w:numPr>
        <w:tabs>
          <w:tab w:val="left" w:pos="536"/>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многоаспектный анализ личностного и познавательного развитияобучающегося;</w:t>
      </w:r>
    </w:p>
    <w:p w:rsidR="00164337" w:rsidRPr="00164337" w:rsidRDefault="00164337" w:rsidP="00A92F21">
      <w:pPr>
        <w:pStyle w:val="ab"/>
        <w:widowControl w:val="0"/>
        <w:numPr>
          <w:ilvl w:val="0"/>
          <w:numId w:val="20"/>
        </w:numPr>
        <w:tabs>
          <w:tab w:val="left" w:pos="375"/>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 ной сферребенка.</w:t>
      </w:r>
    </w:p>
    <w:p w:rsidR="00164337" w:rsidRPr="00164337" w:rsidRDefault="00164337" w:rsidP="00164337">
      <w:pPr>
        <w:pStyle w:val="ab"/>
        <w:tabs>
          <w:tab w:val="left" w:pos="375"/>
        </w:tabs>
        <w:jc w:val="both"/>
        <w:rPr>
          <w:rFonts w:ascii="Times New Roman" w:hAnsi="Times New Roman"/>
          <w:sz w:val="24"/>
          <w:szCs w:val="24"/>
        </w:rPr>
      </w:pPr>
    </w:p>
    <w:p w:rsidR="00164337" w:rsidRPr="00164337" w:rsidRDefault="00164337" w:rsidP="00164337">
      <w:pPr>
        <w:pStyle w:val="2"/>
        <w:tabs>
          <w:tab w:val="left" w:pos="702"/>
        </w:tabs>
        <w:spacing w:before="0"/>
        <w:ind w:firstLine="720"/>
        <w:jc w:val="both"/>
        <w:rPr>
          <w:sz w:val="24"/>
          <w:szCs w:val="24"/>
        </w:rPr>
      </w:pPr>
      <w:r w:rsidRPr="00164337">
        <w:rPr>
          <w:sz w:val="24"/>
          <w:szCs w:val="24"/>
        </w:rPr>
        <w:lastRenderedPageBreak/>
        <w:t>2.4.5.Планируемые результаты коррекционной работы МБОУ Школа №23</w:t>
      </w:r>
    </w:p>
    <w:p w:rsidR="00164337" w:rsidRPr="00164337" w:rsidRDefault="00164337" w:rsidP="00164337">
      <w:pPr>
        <w:pStyle w:val="af1"/>
        <w:ind w:firstLine="720"/>
        <w:rPr>
          <w:sz w:val="24"/>
          <w:szCs w:val="24"/>
        </w:rPr>
      </w:pPr>
      <w:r w:rsidRPr="00164337">
        <w:rPr>
          <w:sz w:val="24"/>
          <w:szCs w:val="24"/>
        </w:rPr>
        <w:t>Программа коррекционной работы предусматривает выполнение требований к результатам, определенных ФГОС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метапредметныерезультаты.</w:t>
      </w:r>
    </w:p>
    <w:p w:rsidR="00164337" w:rsidRPr="00164337" w:rsidRDefault="00164337" w:rsidP="00A92F21">
      <w:pPr>
        <w:pStyle w:val="ab"/>
        <w:widowControl w:val="0"/>
        <w:numPr>
          <w:ilvl w:val="0"/>
          <w:numId w:val="20"/>
        </w:numPr>
        <w:tabs>
          <w:tab w:val="left" w:pos="253"/>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идр.).</w:t>
      </w:r>
    </w:p>
    <w:p w:rsidR="00164337" w:rsidRPr="00164337" w:rsidRDefault="00164337" w:rsidP="00A92F21">
      <w:pPr>
        <w:pStyle w:val="ab"/>
        <w:widowControl w:val="0"/>
        <w:numPr>
          <w:ilvl w:val="0"/>
          <w:numId w:val="20"/>
        </w:numPr>
        <w:tabs>
          <w:tab w:val="left" w:pos="366"/>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т.д.</w:t>
      </w:r>
    </w:p>
    <w:p w:rsidR="00164337" w:rsidRPr="00164337" w:rsidRDefault="00164337" w:rsidP="00A92F21">
      <w:pPr>
        <w:pStyle w:val="ab"/>
        <w:widowControl w:val="0"/>
        <w:numPr>
          <w:ilvl w:val="0"/>
          <w:numId w:val="20"/>
        </w:numPr>
        <w:tabs>
          <w:tab w:val="left" w:pos="409"/>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Предметные результаты определяются совместно с учителем - овладение содержанием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учебнымпредметам.</w:t>
      </w:r>
    </w:p>
    <w:p w:rsidR="00164337" w:rsidRPr="00164337" w:rsidRDefault="00164337" w:rsidP="00A92F21">
      <w:pPr>
        <w:pStyle w:val="ab"/>
        <w:widowControl w:val="0"/>
        <w:numPr>
          <w:ilvl w:val="0"/>
          <w:numId w:val="20"/>
        </w:numPr>
        <w:tabs>
          <w:tab w:val="left" w:pos="371"/>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индивидуальныхдостижений,аневсравнениисуспеваемостьюобучающихсякласса.</w:t>
      </w:r>
    </w:p>
    <w:p w:rsidR="00164337" w:rsidRPr="00164337" w:rsidRDefault="00164337" w:rsidP="00164337">
      <w:pPr>
        <w:pStyle w:val="af1"/>
        <w:ind w:firstLine="720"/>
        <w:rPr>
          <w:sz w:val="24"/>
          <w:szCs w:val="24"/>
        </w:rPr>
      </w:pPr>
      <w:r w:rsidRPr="00164337">
        <w:rPr>
          <w:sz w:val="24"/>
          <w:szCs w:val="24"/>
        </w:rPr>
        <w:t>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64337" w:rsidRPr="00164337" w:rsidRDefault="00164337" w:rsidP="00164337">
      <w:pPr>
        <w:pStyle w:val="3"/>
        <w:ind w:firstLine="720"/>
        <w:jc w:val="both"/>
        <w:rPr>
          <w:rFonts w:ascii="Times New Roman" w:hAnsi="Times New Roman" w:cs="Times New Roman"/>
          <w:sz w:val="24"/>
          <w:szCs w:val="24"/>
        </w:rPr>
      </w:pPr>
      <w:r w:rsidRPr="00164337">
        <w:rPr>
          <w:rFonts w:ascii="Times New Roman" w:hAnsi="Times New Roman" w:cs="Times New Roman"/>
          <w:sz w:val="24"/>
          <w:szCs w:val="24"/>
        </w:rPr>
        <w:t>Показатели результативности и эффективности коррекционной работы в</w:t>
      </w:r>
      <w:r w:rsidRPr="00164337">
        <w:rPr>
          <w:rFonts w:ascii="Times New Roman" w:hAnsi="Times New Roman" w:cs="Times New Roman"/>
          <w:i/>
          <w:sz w:val="24"/>
          <w:szCs w:val="24"/>
        </w:rPr>
        <w:t xml:space="preserve"> МБОУ Школа  №23</w:t>
      </w:r>
      <w:r w:rsidRPr="00164337">
        <w:rPr>
          <w:rFonts w:ascii="Times New Roman" w:hAnsi="Times New Roman" w:cs="Times New Roman"/>
          <w:sz w:val="24"/>
          <w:szCs w:val="24"/>
        </w:rPr>
        <w:t>.</w:t>
      </w:r>
    </w:p>
    <w:p w:rsidR="00164337" w:rsidRPr="00164337" w:rsidRDefault="00164337" w:rsidP="00164337">
      <w:pPr>
        <w:ind w:firstLine="720"/>
        <w:jc w:val="both"/>
        <w:rPr>
          <w:rFonts w:cs="Times New Roman"/>
          <w:sz w:val="24"/>
          <w:szCs w:val="24"/>
        </w:rPr>
      </w:pPr>
      <w:r w:rsidRPr="00164337">
        <w:rPr>
          <w:rFonts w:cs="Times New Roman"/>
          <w:sz w:val="24"/>
          <w:szCs w:val="24"/>
        </w:rPr>
        <w:t>В качестве показателей результативности и эффективности коррекционной работы рассматриваются:</w:t>
      </w:r>
    </w:p>
    <w:p w:rsidR="00164337" w:rsidRPr="00164337" w:rsidRDefault="00164337" w:rsidP="00A92F21">
      <w:pPr>
        <w:pStyle w:val="ab"/>
        <w:widowControl w:val="0"/>
        <w:numPr>
          <w:ilvl w:val="0"/>
          <w:numId w:val="19"/>
        </w:numPr>
        <w:tabs>
          <w:tab w:val="left" w:pos="409"/>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динамика индивидуальных достижений учащихся с ОВЗ по освоению предметных программ;</w:t>
      </w:r>
    </w:p>
    <w:p w:rsidR="00164337" w:rsidRPr="00164337" w:rsidRDefault="00164337" w:rsidP="00A92F21">
      <w:pPr>
        <w:pStyle w:val="ab"/>
        <w:widowControl w:val="0"/>
        <w:numPr>
          <w:ilvl w:val="0"/>
          <w:numId w:val="19"/>
        </w:numPr>
        <w:tabs>
          <w:tab w:val="left" w:pos="498"/>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 техническихусловий);</w:t>
      </w:r>
    </w:p>
    <w:p w:rsidR="00164337" w:rsidRPr="00164337" w:rsidRDefault="00164337" w:rsidP="00A92F21">
      <w:pPr>
        <w:pStyle w:val="ab"/>
        <w:widowControl w:val="0"/>
        <w:numPr>
          <w:ilvl w:val="0"/>
          <w:numId w:val="19"/>
        </w:numPr>
        <w:tabs>
          <w:tab w:val="left" w:pos="529"/>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возможностямиздоровья;</w:t>
      </w:r>
    </w:p>
    <w:p w:rsidR="00164337" w:rsidRPr="00164337" w:rsidRDefault="00164337" w:rsidP="00A92F21">
      <w:pPr>
        <w:pStyle w:val="ab"/>
        <w:widowControl w:val="0"/>
        <w:numPr>
          <w:ilvl w:val="0"/>
          <w:numId w:val="19"/>
        </w:numPr>
        <w:tabs>
          <w:tab w:val="left" w:pos="416"/>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сравнительная характеристика данных медико-психологической и педагогической диагностики учащихся с ОВЗ на разных этапахобучения;</w:t>
      </w:r>
    </w:p>
    <w:p w:rsidR="00164337" w:rsidRPr="00164337" w:rsidRDefault="00164337" w:rsidP="00A92F21">
      <w:pPr>
        <w:pStyle w:val="ab"/>
        <w:widowControl w:val="0"/>
        <w:numPr>
          <w:ilvl w:val="0"/>
          <w:numId w:val="19"/>
        </w:numPr>
        <w:tabs>
          <w:tab w:val="left" w:pos="423"/>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количество специалистов, привлекаемых к индивидуальной и групповой работе с детьми сОВЗ;</w:t>
      </w:r>
    </w:p>
    <w:p w:rsidR="00164337" w:rsidRPr="00164337" w:rsidRDefault="00164337" w:rsidP="00A92F21">
      <w:pPr>
        <w:pStyle w:val="ab"/>
        <w:widowControl w:val="0"/>
        <w:numPr>
          <w:ilvl w:val="0"/>
          <w:numId w:val="19"/>
        </w:numPr>
        <w:tabs>
          <w:tab w:val="left" w:pos="375"/>
        </w:tabs>
        <w:autoSpaceDE w:val="0"/>
        <w:autoSpaceDN w:val="0"/>
        <w:spacing w:after="0" w:line="240" w:lineRule="auto"/>
        <w:ind w:left="0" w:firstLine="720"/>
        <w:contextualSpacing w:val="0"/>
        <w:jc w:val="both"/>
        <w:rPr>
          <w:rFonts w:ascii="Times New Roman" w:hAnsi="Times New Roman"/>
          <w:sz w:val="24"/>
          <w:szCs w:val="24"/>
        </w:rPr>
      </w:pPr>
      <w:r w:rsidRPr="00164337">
        <w:rPr>
          <w:rFonts w:ascii="Times New Roman" w:hAnsi="Times New Roman"/>
          <w:sz w:val="24"/>
          <w:szCs w:val="24"/>
        </w:rPr>
        <w:t>другие соответствующие показатели.</w:t>
      </w:r>
    </w:p>
    <w:p w:rsidR="00164337" w:rsidRPr="000D10EA" w:rsidRDefault="00164337" w:rsidP="00527869">
      <w:pPr>
        <w:jc w:val="both"/>
        <w:rPr>
          <w:rFonts w:cs="Times New Roman"/>
          <w:color w:val="000000" w:themeColor="text1"/>
          <w:sz w:val="24"/>
          <w:szCs w:val="24"/>
          <w:lang w:eastAsia="zh-CN"/>
        </w:rPr>
      </w:pPr>
    </w:p>
    <w:p w:rsidR="00EF009D" w:rsidRPr="000D10EA" w:rsidRDefault="00EF009D" w:rsidP="00527869">
      <w:pPr>
        <w:jc w:val="both"/>
        <w:rPr>
          <w:rFonts w:cs="Times New Roman"/>
          <w:color w:val="000000" w:themeColor="text1"/>
          <w:sz w:val="24"/>
          <w:szCs w:val="24"/>
          <w:lang w:eastAsia="zh-CN"/>
        </w:rPr>
      </w:pPr>
    </w:p>
    <w:p w:rsidR="00EF009D" w:rsidRPr="000D10EA" w:rsidRDefault="00EF009D" w:rsidP="00527869">
      <w:pPr>
        <w:jc w:val="both"/>
        <w:rPr>
          <w:rFonts w:cs="Times New Roman"/>
          <w:color w:val="000000" w:themeColor="text1"/>
          <w:sz w:val="24"/>
          <w:szCs w:val="24"/>
          <w:lang w:eastAsia="zh-CN"/>
        </w:rPr>
      </w:pPr>
    </w:p>
    <w:p w:rsidR="00EF009D" w:rsidRPr="000D10EA" w:rsidRDefault="00EF009D" w:rsidP="00527869">
      <w:pPr>
        <w:jc w:val="both"/>
        <w:rPr>
          <w:rFonts w:cs="Times New Roman"/>
          <w:color w:val="000000" w:themeColor="text1"/>
          <w:sz w:val="24"/>
          <w:szCs w:val="24"/>
          <w:lang w:eastAsia="zh-CN"/>
        </w:rPr>
      </w:pPr>
    </w:p>
    <w:p w:rsidR="00EF009D" w:rsidRPr="000D10EA" w:rsidRDefault="00EF009D" w:rsidP="00527869">
      <w:pPr>
        <w:jc w:val="both"/>
        <w:rPr>
          <w:rFonts w:cs="Times New Roman"/>
          <w:color w:val="000000" w:themeColor="text1"/>
          <w:sz w:val="24"/>
          <w:szCs w:val="24"/>
          <w:lang w:eastAsia="zh-CN"/>
        </w:rPr>
      </w:pPr>
    </w:p>
    <w:p w:rsidR="004C3F8F" w:rsidRDefault="004C3F8F" w:rsidP="008E737A">
      <w:pPr>
        <w:pStyle w:val="11"/>
        <w:tabs>
          <w:tab w:val="left" w:pos="2127"/>
        </w:tabs>
        <w:spacing w:after="0" w:line="240" w:lineRule="auto"/>
        <w:ind w:left="0"/>
        <w:jc w:val="center"/>
        <w:rPr>
          <w:rFonts w:ascii="Times New Roman" w:hAnsi="Times New Roman"/>
          <w:color w:val="000000" w:themeColor="text1"/>
          <w:sz w:val="24"/>
          <w:szCs w:val="24"/>
          <w:lang w:eastAsia="zh-CN"/>
        </w:rPr>
      </w:pPr>
    </w:p>
    <w:p w:rsidR="00470365" w:rsidRDefault="00470365" w:rsidP="008E737A">
      <w:pPr>
        <w:pStyle w:val="11"/>
        <w:tabs>
          <w:tab w:val="left" w:pos="2127"/>
        </w:tabs>
        <w:spacing w:after="0" w:line="240" w:lineRule="auto"/>
        <w:ind w:left="0"/>
        <w:jc w:val="center"/>
        <w:rPr>
          <w:rFonts w:ascii="Times New Roman" w:hAnsi="Times New Roman"/>
          <w:color w:val="000000" w:themeColor="text1"/>
          <w:sz w:val="24"/>
          <w:szCs w:val="24"/>
          <w:lang w:eastAsia="zh-CN"/>
        </w:rPr>
      </w:pPr>
    </w:p>
    <w:p w:rsidR="00470365" w:rsidRDefault="00470365" w:rsidP="008E737A">
      <w:pPr>
        <w:pStyle w:val="11"/>
        <w:tabs>
          <w:tab w:val="left" w:pos="2127"/>
        </w:tabs>
        <w:spacing w:after="0" w:line="240" w:lineRule="auto"/>
        <w:ind w:left="0"/>
        <w:jc w:val="center"/>
        <w:rPr>
          <w:rFonts w:ascii="Times New Roman" w:hAnsi="Times New Roman"/>
          <w:color w:val="000000" w:themeColor="text1"/>
          <w:sz w:val="24"/>
          <w:szCs w:val="24"/>
          <w:lang w:eastAsia="zh-CN"/>
        </w:rPr>
      </w:pPr>
    </w:p>
    <w:p w:rsidR="008E737A" w:rsidRPr="000D10EA" w:rsidRDefault="008E737A" w:rsidP="008E737A">
      <w:pPr>
        <w:pStyle w:val="11"/>
        <w:tabs>
          <w:tab w:val="left" w:pos="2127"/>
        </w:tabs>
        <w:spacing w:after="0" w:line="240" w:lineRule="auto"/>
        <w:ind w:left="0"/>
        <w:jc w:val="center"/>
        <w:rPr>
          <w:rFonts w:ascii="Times New Roman" w:hAnsi="Times New Roman"/>
          <w:color w:val="000000" w:themeColor="text1"/>
          <w:sz w:val="24"/>
          <w:szCs w:val="24"/>
          <w:lang w:eastAsia="zh-CN"/>
        </w:rPr>
      </w:pPr>
      <w:r w:rsidRPr="000D10EA">
        <w:rPr>
          <w:rFonts w:ascii="Times New Roman" w:hAnsi="Times New Roman"/>
          <w:color w:val="000000" w:themeColor="text1"/>
          <w:sz w:val="24"/>
          <w:szCs w:val="24"/>
          <w:lang w:eastAsia="zh-CN"/>
        </w:rPr>
        <w:lastRenderedPageBreak/>
        <w:t>III. Организационный раздел</w:t>
      </w:r>
    </w:p>
    <w:p w:rsidR="002355A7" w:rsidRPr="000D10EA" w:rsidRDefault="002355A7" w:rsidP="002355A7">
      <w:pPr>
        <w:suppressAutoHyphens w:val="0"/>
        <w:autoSpaceDE/>
        <w:rPr>
          <w:rFonts w:cs="Times New Roman"/>
          <w:color w:val="000000" w:themeColor="text1"/>
          <w:sz w:val="24"/>
          <w:szCs w:val="24"/>
          <w:lang w:eastAsia="zh-CN"/>
        </w:rPr>
      </w:pPr>
    </w:p>
    <w:p w:rsidR="004C5279" w:rsidRPr="00470365" w:rsidRDefault="004C5279" w:rsidP="004C5279">
      <w:pPr>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3.1.УЧЕБНЫЙ ПЛАН</w:t>
      </w:r>
    </w:p>
    <w:p w:rsidR="00C52FDC" w:rsidRPr="000D10EA" w:rsidRDefault="00C52FDC" w:rsidP="00C52FDC">
      <w:pPr>
        <w:suppressAutoHyphens w:val="0"/>
        <w:autoSpaceDE/>
        <w:jc w:val="center"/>
        <w:rPr>
          <w:rFonts w:cs="Times New Roman"/>
          <w:color w:val="000000" w:themeColor="text1"/>
          <w:sz w:val="24"/>
          <w:szCs w:val="24"/>
          <w:lang w:eastAsia="zh-CN"/>
        </w:rPr>
      </w:pPr>
    </w:p>
    <w:p w:rsidR="00C52FDC" w:rsidRPr="00470365" w:rsidRDefault="00C52FDC" w:rsidP="00C52FDC">
      <w:pPr>
        <w:suppressAutoHyphens w:val="0"/>
        <w:autoSpaceDE/>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Муниципального бюджетного общеобразовательного учреждения</w:t>
      </w:r>
    </w:p>
    <w:p w:rsidR="00C52FDC" w:rsidRPr="00470365" w:rsidRDefault="0072769B" w:rsidP="00C52FDC">
      <w:pPr>
        <w:suppressAutoHyphens w:val="0"/>
        <w:autoSpaceDE/>
        <w:spacing w:line="276" w:lineRule="auto"/>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Школа  №23</w:t>
      </w:r>
      <w:r w:rsidR="00C52FDC" w:rsidRPr="00470365">
        <w:rPr>
          <w:rFonts w:cs="Times New Roman"/>
          <w:b/>
          <w:color w:val="000000" w:themeColor="text1"/>
          <w:sz w:val="24"/>
          <w:szCs w:val="24"/>
          <w:lang w:eastAsia="zh-CN"/>
        </w:rPr>
        <w:t xml:space="preserve"> городского округа город Уфа</w:t>
      </w:r>
    </w:p>
    <w:p w:rsidR="00C52FDC" w:rsidRPr="00470365" w:rsidRDefault="00C52FDC" w:rsidP="00C52FDC">
      <w:pPr>
        <w:suppressAutoHyphens w:val="0"/>
        <w:autoSpaceDE/>
        <w:spacing w:line="276" w:lineRule="auto"/>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Республики Башкортостан</w:t>
      </w:r>
    </w:p>
    <w:p w:rsidR="00C52FDC" w:rsidRPr="00470365" w:rsidRDefault="006F4080" w:rsidP="006F4080">
      <w:pPr>
        <w:suppressAutoHyphens w:val="0"/>
        <w:autoSpaceDE/>
        <w:spacing w:line="276" w:lineRule="auto"/>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на 2017-2018 учебный год</w:t>
      </w:r>
    </w:p>
    <w:p w:rsidR="00C52FDC" w:rsidRPr="000D10EA" w:rsidRDefault="00C52FDC" w:rsidP="00C52FDC">
      <w:pPr>
        <w:suppressAutoHyphens w:val="0"/>
        <w:autoSpaceDE/>
        <w:rPr>
          <w:rFonts w:cs="Times New Roman"/>
          <w:color w:val="000000" w:themeColor="text1"/>
          <w:sz w:val="24"/>
          <w:szCs w:val="24"/>
          <w:lang w:eastAsia="zh-CN"/>
        </w:rPr>
      </w:pPr>
    </w:p>
    <w:p w:rsidR="00C52FDC" w:rsidRPr="000D10EA" w:rsidRDefault="00C52FDC" w:rsidP="00C52FDC">
      <w:pPr>
        <w:suppressAutoHyphens w:val="0"/>
        <w:autoSpaceDE/>
        <w:rPr>
          <w:rFonts w:cs="Times New Roman"/>
          <w:color w:val="000000" w:themeColor="text1"/>
          <w:sz w:val="24"/>
          <w:szCs w:val="24"/>
          <w:lang w:eastAsia="zh-CN"/>
        </w:rPr>
      </w:pPr>
    </w:p>
    <w:p w:rsidR="00470365" w:rsidRPr="00470365" w:rsidRDefault="00C52FDC" w:rsidP="00C52FDC">
      <w:pPr>
        <w:suppressAutoHyphens w:val="0"/>
        <w:autoSpaceDE/>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 xml:space="preserve">Пояснительная записка </w:t>
      </w:r>
    </w:p>
    <w:p w:rsidR="00C52FDC" w:rsidRPr="00470365" w:rsidRDefault="00470365" w:rsidP="00470365">
      <w:pPr>
        <w:suppressAutoHyphens w:val="0"/>
        <w:autoSpaceDE/>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к учебным  планам тт</w:t>
      </w:r>
      <w:r w:rsidR="00C52FDC" w:rsidRPr="00470365">
        <w:rPr>
          <w:rFonts w:cs="Times New Roman"/>
          <w:b/>
          <w:color w:val="000000" w:themeColor="text1"/>
          <w:sz w:val="24"/>
          <w:szCs w:val="24"/>
          <w:lang w:eastAsia="zh-CN"/>
        </w:rPr>
        <w:t>8-9</w:t>
      </w:r>
      <w:r w:rsidR="007E117A" w:rsidRPr="00470365">
        <w:rPr>
          <w:rFonts w:cs="Times New Roman"/>
          <w:b/>
          <w:color w:val="000000" w:themeColor="text1"/>
          <w:sz w:val="24"/>
          <w:szCs w:val="24"/>
          <w:lang w:eastAsia="zh-CN"/>
        </w:rPr>
        <w:t xml:space="preserve"> </w:t>
      </w:r>
      <w:r w:rsidR="00C52FDC" w:rsidRPr="00470365">
        <w:rPr>
          <w:rFonts w:cs="Times New Roman"/>
          <w:b/>
          <w:color w:val="000000" w:themeColor="text1"/>
          <w:sz w:val="24"/>
          <w:szCs w:val="24"/>
          <w:lang w:eastAsia="zh-CN"/>
        </w:rPr>
        <w:t>классов</w:t>
      </w:r>
    </w:p>
    <w:p w:rsidR="00C52FDC" w:rsidRPr="00470365" w:rsidRDefault="00470365" w:rsidP="00C52FDC">
      <w:pPr>
        <w:suppressAutoHyphens w:val="0"/>
        <w:autoSpaceDE/>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м</w:t>
      </w:r>
      <w:r w:rsidR="00C52FDC" w:rsidRPr="00470365">
        <w:rPr>
          <w:rFonts w:cs="Times New Roman"/>
          <w:b/>
          <w:color w:val="000000" w:themeColor="text1"/>
          <w:sz w:val="24"/>
          <w:szCs w:val="24"/>
          <w:lang w:eastAsia="zh-CN"/>
        </w:rPr>
        <w:t xml:space="preserve">униципального бюджетного общеобразовательного учреждения </w:t>
      </w:r>
    </w:p>
    <w:p w:rsidR="00C52FDC" w:rsidRPr="00470365" w:rsidRDefault="0072769B" w:rsidP="00C52FDC">
      <w:pPr>
        <w:suppressAutoHyphens w:val="0"/>
        <w:autoSpaceDE/>
        <w:jc w:val="center"/>
        <w:rPr>
          <w:rFonts w:cs="Times New Roman"/>
          <w:b/>
          <w:color w:val="000000" w:themeColor="text1"/>
          <w:sz w:val="24"/>
          <w:szCs w:val="24"/>
          <w:lang w:eastAsia="zh-CN"/>
        </w:rPr>
      </w:pPr>
      <w:r w:rsidRPr="00470365">
        <w:rPr>
          <w:rFonts w:cs="Times New Roman"/>
          <w:b/>
          <w:color w:val="000000" w:themeColor="text1"/>
          <w:sz w:val="24"/>
          <w:szCs w:val="24"/>
          <w:lang w:eastAsia="zh-CN"/>
        </w:rPr>
        <w:t>Школа  №</w:t>
      </w:r>
      <w:r w:rsidR="007E117A" w:rsidRPr="00470365">
        <w:rPr>
          <w:rFonts w:cs="Times New Roman"/>
          <w:b/>
          <w:color w:val="000000" w:themeColor="text1"/>
          <w:sz w:val="24"/>
          <w:szCs w:val="24"/>
          <w:lang w:eastAsia="zh-CN"/>
        </w:rPr>
        <w:t xml:space="preserve"> </w:t>
      </w:r>
      <w:r w:rsidRPr="00470365">
        <w:rPr>
          <w:rFonts w:cs="Times New Roman"/>
          <w:b/>
          <w:color w:val="000000" w:themeColor="text1"/>
          <w:sz w:val="24"/>
          <w:szCs w:val="24"/>
          <w:lang w:eastAsia="zh-CN"/>
        </w:rPr>
        <w:t>23</w:t>
      </w:r>
    </w:p>
    <w:p w:rsidR="00C52FDC" w:rsidRPr="00470365" w:rsidRDefault="00C52FDC" w:rsidP="00470365">
      <w:pPr>
        <w:suppressAutoHyphens w:val="0"/>
        <w:autoSpaceDE/>
        <w:jc w:val="center"/>
        <w:rPr>
          <w:rFonts w:eastAsia="Times New Roman" w:cs="Times New Roman"/>
          <w:b/>
          <w:color w:val="000000" w:themeColor="text1"/>
          <w:sz w:val="24"/>
          <w:szCs w:val="24"/>
          <w:lang w:eastAsia="ru-RU"/>
        </w:rPr>
      </w:pPr>
      <w:r w:rsidRPr="00470365">
        <w:rPr>
          <w:rFonts w:cs="Times New Roman"/>
          <w:b/>
          <w:color w:val="000000" w:themeColor="text1"/>
          <w:sz w:val="24"/>
          <w:szCs w:val="24"/>
          <w:lang w:eastAsia="zh-CN"/>
        </w:rPr>
        <w:t>городского округа город Уфа Республики Башкортостан</w:t>
      </w:r>
      <w:r w:rsidR="00263C96" w:rsidRPr="00470365">
        <w:rPr>
          <w:rFonts w:eastAsia="Times New Roman" w:cs="Times New Roman"/>
          <w:b/>
          <w:color w:val="000000" w:themeColor="text1"/>
          <w:sz w:val="24"/>
          <w:szCs w:val="24"/>
          <w:lang w:eastAsia="ru-RU"/>
        </w:rPr>
        <w:t>, реализующих ФКГОС</w:t>
      </w:r>
    </w:p>
    <w:p w:rsidR="00C52FDC" w:rsidRPr="000D10EA" w:rsidRDefault="00C52FDC" w:rsidP="00C52FDC">
      <w:pPr>
        <w:tabs>
          <w:tab w:val="left" w:pos="3509"/>
        </w:tabs>
        <w:suppressAutoHyphens w:val="0"/>
        <w:autoSpaceDE/>
        <w:spacing w:line="276" w:lineRule="auto"/>
        <w:ind w:firstLine="720"/>
        <w:jc w:val="both"/>
        <w:rPr>
          <w:rFonts w:eastAsia="Times New Roman" w:cs="Times New Roman"/>
          <w:color w:val="000000" w:themeColor="text1"/>
          <w:sz w:val="24"/>
          <w:szCs w:val="24"/>
          <w:lang w:eastAsia="ru-RU"/>
        </w:rPr>
      </w:pPr>
    </w:p>
    <w:p w:rsidR="00C52FDC" w:rsidRPr="000D10EA" w:rsidRDefault="00C52FDC" w:rsidP="00C52FDC">
      <w:pPr>
        <w:suppressAutoHyphens w:val="0"/>
        <w:autoSpaceDE/>
        <w:spacing w:line="276" w:lineRule="auto"/>
        <w:ind w:firstLine="36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Учебный план разработан на основе федеральных и региональных документов:</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Федерального закона от 29.12.2012 № 273-ФЗ «Об образовании в Российской Федерации»;</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Закона Республики Башкортостан от 01.07.2013 № 696-з «Об образовании в Республике Башкортостан»;</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en-US"/>
        </w:rPr>
      </w:pPr>
      <w:r w:rsidRPr="000D10EA">
        <w:rPr>
          <w:rFonts w:eastAsia="Times New Roman" w:cs="Times New Roman"/>
          <w:color w:val="000000" w:themeColor="text1"/>
          <w:sz w:val="24"/>
          <w:szCs w:val="24"/>
          <w:lang w:eastAsia="ru-RU"/>
        </w:rPr>
        <w:t>Закона Российской Федерации от 25.10.1991г № 1807-1  «О языках народов Российской Федерации»;</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en-US"/>
        </w:rPr>
      </w:pPr>
      <w:r w:rsidRPr="000D10EA">
        <w:rPr>
          <w:rFonts w:eastAsia="Times New Roman" w:cs="Times New Roman"/>
          <w:color w:val="000000" w:themeColor="text1"/>
          <w:sz w:val="24"/>
          <w:szCs w:val="24"/>
          <w:lang w:eastAsia="ru-RU"/>
        </w:rPr>
        <w:t>Закона Республики Башкортостан 15.02.1999г № 216-з «О языках народов Республики Башкортостан».</w:t>
      </w:r>
    </w:p>
    <w:p w:rsidR="00C52FDC" w:rsidRPr="000D10EA" w:rsidRDefault="00C52FDC" w:rsidP="00A92F21">
      <w:pPr>
        <w:numPr>
          <w:ilvl w:val="0"/>
          <w:numId w:val="17"/>
        </w:numPr>
        <w:suppressAutoHyphens w:val="0"/>
        <w:autoSpaceDE/>
        <w:spacing w:line="276" w:lineRule="auto"/>
        <w:jc w:val="both"/>
        <w:rPr>
          <w:rFonts w:cs="Times New Roman"/>
          <w:color w:val="000000" w:themeColor="text1"/>
          <w:sz w:val="24"/>
          <w:szCs w:val="24"/>
          <w:lang w:eastAsia="ru-RU"/>
        </w:rPr>
      </w:pPr>
      <w:r w:rsidRPr="000D10EA">
        <w:rPr>
          <w:rFonts w:cs="Times New Roman"/>
          <w:color w:val="000000" w:themeColor="text1"/>
          <w:sz w:val="24"/>
          <w:szCs w:val="24"/>
          <w:lang w:eastAsia="ru-RU"/>
        </w:rPr>
        <w:t>приказа Министерства образования Российской Федерации от 5.03.2004 № 1089 (в редакции приказа Минобрнауки РФ от 10.11.2011 № 2643, от 31.01.2012  № 69)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2FDC" w:rsidRPr="000D10EA" w:rsidRDefault="00C52FDC" w:rsidP="00A92F21">
      <w:pPr>
        <w:numPr>
          <w:ilvl w:val="0"/>
          <w:numId w:val="17"/>
        </w:numPr>
        <w:suppressAutoHyphens w:val="0"/>
        <w:autoSpaceDE/>
        <w:spacing w:line="276" w:lineRule="auto"/>
        <w:jc w:val="both"/>
        <w:rPr>
          <w:rFonts w:cs="Times New Roman"/>
          <w:color w:val="000000" w:themeColor="text1"/>
          <w:sz w:val="24"/>
          <w:szCs w:val="24"/>
          <w:lang w:eastAsia="ru-RU"/>
        </w:rPr>
      </w:pPr>
      <w:r w:rsidRPr="000D10EA">
        <w:rPr>
          <w:rFonts w:cs="Times New Roman"/>
          <w:color w:val="000000" w:themeColor="text1"/>
          <w:sz w:val="24"/>
          <w:szCs w:val="24"/>
          <w:lang w:eastAsia="ru-RU"/>
        </w:rPr>
        <w:t>приказа Министерства образования Российской Федерации от 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письма Минобрнауки РФ от 8.10.2010 № ИК-1494/19 «О введении третьего часа физической культуры»;</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приложение к письму Министерства образования  Республики Башкортостан от 08.08.2011 года №16-10/206. </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cs="Times New Roman"/>
          <w:color w:val="000000" w:themeColor="text1"/>
          <w:sz w:val="24"/>
          <w:szCs w:val="24"/>
          <w:lang w:eastAsia="ru-RU"/>
        </w:rPr>
        <w:t>на  основе  регионального базисного учебного плана и примерных учебных планов для образовательных организаций Республики Башкортостан, реализующих образовательные программы основного общего и среднего образования, утвержденный решением  коллегии Министерства образования  Республики Башкортостан (протокол №4 от 04.08.2017года).</w:t>
      </w:r>
    </w:p>
    <w:p w:rsidR="00C52FDC" w:rsidRPr="000D10EA" w:rsidRDefault="00C52FD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основной образовательной программы основного об</w:t>
      </w:r>
      <w:r w:rsidR="00F1072C" w:rsidRPr="000D10EA">
        <w:rPr>
          <w:rFonts w:eastAsia="Times New Roman" w:cs="Times New Roman"/>
          <w:color w:val="000000" w:themeColor="text1"/>
          <w:sz w:val="24"/>
          <w:szCs w:val="24"/>
          <w:lang w:eastAsia="ru-RU"/>
        </w:rPr>
        <w:t xml:space="preserve">щего образования (ФК ГОС) МБОУ </w:t>
      </w:r>
      <w:r w:rsidRPr="000D10EA">
        <w:rPr>
          <w:rFonts w:eastAsia="Times New Roman" w:cs="Times New Roman"/>
          <w:color w:val="000000" w:themeColor="text1"/>
          <w:sz w:val="24"/>
          <w:szCs w:val="24"/>
          <w:lang w:eastAsia="ru-RU"/>
        </w:rPr>
        <w:t>Шк</w:t>
      </w:r>
      <w:r w:rsidR="00F1072C" w:rsidRPr="000D10EA">
        <w:rPr>
          <w:rFonts w:eastAsia="Times New Roman" w:cs="Times New Roman"/>
          <w:color w:val="000000" w:themeColor="text1"/>
          <w:sz w:val="24"/>
          <w:szCs w:val="24"/>
          <w:lang w:eastAsia="ru-RU"/>
        </w:rPr>
        <w:t>ола  № 23</w:t>
      </w:r>
      <w:r w:rsidRPr="000D10EA">
        <w:rPr>
          <w:rFonts w:eastAsia="Times New Roman" w:cs="Times New Roman"/>
          <w:color w:val="000000" w:themeColor="text1"/>
          <w:sz w:val="24"/>
          <w:szCs w:val="24"/>
          <w:lang w:eastAsia="ru-RU"/>
        </w:rPr>
        <w:t>;</w:t>
      </w:r>
    </w:p>
    <w:p w:rsidR="00C52FDC" w:rsidRPr="000D10EA" w:rsidRDefault="00F1072C" w:rsidP="00A92F21">
      <w:pPr>
        <w:numPr>
          <w:ilvl w:val="0"/>
          <w:numId w:val="17"/>
        </w:numPr>
        <w:suppressAutoHyphens w:val="0"/>
        <w:autoSpaceDE/>
        <w:spacing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Устава МБОУ  Школа № 23</w:t>
      </w:r>
      <w:r w:rsidR="00C52FDC" w:rsidRPr="000D10EA">
        <w:rPr>
          <w:rFonts w:eastAsia="Times New Roman" w:cs="Times New Roman"/>
          <w:color w:val="000000" w:themeColor="text1"/>
          <w:sz w:val="24"/>
          <w:szCs w:val="24"/>
          <w:lang w:eastAsia="ru-RU"/>
        </w:rPr>
        <w:t>;</w:t>
      </w:r>
    </w:p>
    <w:p w:rsidR="00C52FDC" w:rsidRPr="000D10EA" w:rsidRDefault="00F1072C" w:rsidP="00A92F21">
      <w:pPr>
        <w:numPr>
          <w:ilvl w:val="0"/>
          <w:numId w:val="17"/>
        </w:numPr>
        <w:suppressAutoHyphens w:val="0"/>
        <w:autoSpaceDE/>
        <w:spacing w:after="200" w:line="276" w:lineRule="auto"/>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программы развития МБОУ  Школа </w:t>
      </w:r>
      <w:r w:rsidR="00C52FDC" w:rsidRPr="000D10EA">
        <w:rPr>
          <w:rFonts w:eastAsia="Times New Roman" w:cs="Times New Roman"/>
          <w:color w:val="000000" w:themeColor="text1"/>
          <w:sz w:val="24"/>
          <w:szCs w:val="24"/>
          <w:lang w:eastAsia="ru-RU"/>
        </w:rPr>
        <w:t xml:space="preserve"> №</w:t>
      </w:r>
      <w:r w:rsidRPr="000D10EA">
        <w:rPr>
          <w:rFonts w:eastAsia="Times New Roman" w:cs="Times New Roman"/>
          <w:color w:val="000000" w:themeColor="text1"/>
          <w:sz w:val="24"/>
          <w:szCs w:val="24"/>
          <w:lang w:eastAsia="ru-RU"/>
        </w:rPr>
        <w:t>23</w:t>
      </w:r>
    </w:p>
    <w:p w:rsidR="00C52FDC" w:rsidRPr="000D10EA" w:rsidRDefault="00C52FDC" w:rsidP="00C52FDC">
      <w:pPr>
        <w:suppressAutoHyphens w:val="0"/>
        <w:autoSpaceDE/>
        <w:spacing w:line="276" w:lineRule="auto"/>
        <w:ind w:firstLine="72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Учебный план для 8-9-х классов является частью основной образовательной программы основного общего образования, обеспечивает реализацию требований федерального компонента государственного образовательного стандарта общего образования и определяет состав учебных предметов, максимально допустимую недельную нагрузку обучающихся. </w:t>
      </w:r>
    </w:p>
    <w:p w:rsidR="00C52FDC" w:rsidRPr="000D10EA" w:rsidRDefault="00C52FDC" w:rsidP="00C52FDC">
      <w:pPr>
        <w:suppressAutoHyphens w:val="0"/>
        <w:autoSpaceDE/>
        <w:spacing w:line="276" w:lineRule="auto"/>
        <w:ind w:firstLine="72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lastRenderedPageBreak/>
        <w:t>В 2017 – 2018 уче</w:t>
      </w:r>
      <w:r w:rsidR="00F1072C" w:rsidRPr="000D10EA">
        <w:rPr>
          <w:rFonts w:eastAsia="Times New Roman" w:cs="Times New Roman"/>
          <w:color w:val="000000" w:themeColor="text1"/>
          <w:sz w:val="24"/>
          <w:szCs w:val="24"/>
          <w:lang w:eastAsia="ru-RU"/>
        </w:rPr>
        <w:t xml:space="preserve">бном году в МБОУ  Школа </w:t>
      </w:r>
      <w:r w:rsidRPr="000D10EA">
        <w:rPr>
          <w:rFonts w:eastAsia="Times New Roman" w:cs="Times New Roman"/>
          <w:color w:val="000000" w:themeColor="text1"/>
          <w:sz w:val="24"/>
          <w:szCs w:val="24"/>
          <w:lang w:eastAsia="ru-RU"/>
        </w:rPr>
        <w:t xml:space="preserve"> № </w:t>
      </w:r>
      <w:r w:rsidR="00F1072C" w:rsidRPr="000D10EA">
        <w:rPr>
          <w:rFonts w:eastAsia="Times New Roman" w:cs="Times New Roman"/>
          <w:color w:val="000000" w:themeColor="text1"/>
          <w:sz w:val="24"/>
          <w:szCs w:val="24"/>
          <w:lang w:eastAsia="ru-RU"/>
        </w:rPr>
        <w:t>23</w:t>
      </w:r>
      <w:r w:rsidRPr="000D10EA">
        <w:rPr>
          <w:rFonts w:eastAsia="Times New Roman" w:cs="Times New Roman"/>
          <w:color w:val="000000" w:themeColor="text1"/>
          <w:sz w:val="24"/>
          <w:szCs w:val="24"/>
          <w:lang w:eastAsia="ru-RU"/>
        </w:rPr>
        <w:t xml:space="preserve"> в 8-9-х классах работа организована по 6-дневной учебной неделе. В представленных учебных планах объём учебной нагрузки соответствует объёму учебной нагрузки 6-дневной учебной недели (36 часов). Продолжительность учебного года - 34 учебных недели. </w:t>
      </w:r>
    </w:p>
    <w:p w:rsidR="00C52FDC" w:rsidRPr="000D10EA" w:rsidRDefault="00C52FDC" w:rsidP="00C52FDC">
      <w:pPr>
        <w:suppressAutoHyphens w:val="0"/>
        <w:autoSpaceDE/>
        <w:spacing w:line="276" w:lineRule="auto"/>
        <w:ind w:firstLine="72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Учебный план составлен в соответствии с пунктом 9 раздела 10 санитарно-эпидемиологических требований к условиям и организации обучения (СанПиН 2.4.2.2821-10, утверждённый Постановлением Главного государственного санитарного врача от 29.12.10 №189, зарегистрировано Министерством юстиции РФ 03.03.2011 года регистрационный номер 19993). Продолжительность урока (академический час) в 8-9 классах не превышает 45 минут.</w:t>
      </w:r>
    </w:p>
    <w:p w:rsidR="00C52FDC" w:rsidRPr="000D10EA" w:rsidRDefault="00C52FDC" w:rsidP="00C52FDC">
      <w:pPr>
        <w:suppressAutoHyphens w:val="0"/>
        <w:autoSpaceDE/>
        <w:spacing w:line="276" w:lineRule="auto"/>
        <w:ind w:firstLine="72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Учебный план основного общего образования ориентирован на 5-летний нормативный срок освоения образовательных программ основного общего образования.</w:t>
      </w:r>
    </w:p>
    <w:p w:rsidR="00C52FDC" w:rsidRPr="000D10EA" w:rsidRDefault="00C52FDC" w:rsidP="00C52FDC">
      <w:pPr>
        <w:suppressAutoHyphens w:val="0"/>
        <w:autoSpaceDE/>
        <w:spacing w:line="276" w:lineRule="auto"/>
        <w:ind w:firstLine="36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Учебные планы 8-9 общеобразовательных  классов составлены на  основе  рекомендуемого Регионального базисного учебного плана образовательных организаций Республики Башкортостан, реализующих образовательные программы основного общего и среднего общего  образования.</w:t>
      </w:r>
    </w:p>
    <w:p w:rsidR="00C52FDC" w:rsidRPr="000D10EA" w:rsidRDefault="00C52FDC" w:rsidP="00C52FDC">
      <w:pPr>
        <w:suppressAutoHyphens w:val="0"/>
        <w:autoSpaceDE/>
        <w:spacing w:line="276" w:lineRule="auto"/>
        <w:ind w:firstLine="360"/>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Учебный план для 8-9 классов состоит из предметов федерального компонента, регионального (национально-регионального) компонента и компонента образовательной организации, формируемой участниками образовательных отношений.</w:t>
      </w:r>
    </w:p>
    <w:p w:rsidR="00524F99" w:rsidRPr="000D10EA" w:rsidRDefault="00524F99" w:rsidP="00524F99">
      <w:pPr>
        <w:spacing w:line="360" w:lineRule="auto"/>
        <w:ind w:left="-709" w:right="141" w:firstLine="425"/>
        <w:jc w:val="both"/>
        <w:rPr>
          <w:color w:val="000000" w:themeColor="text1"/>
          <w:sz w:val="24"/>
          <w:szCs w:val="24"/>
        </w:rPr>
      </w:pPr>
      <w:r w:rsidRPr="000D10EA">
        <w:rPr>
          <w:rFonts w:eastAsia="Times New Roman" w:cs="Times New Roman"/>
          <w:color w:val="000000" w:themeColor="text1"/>
          <w:sz w:val="24"/>
          <w:szCs w:val="24"/>
          <w:lang w:eastAsia="ru-RU"/>
        </w:rPr>
        <w:t xml:space="preserve"> </w:t>
      </w:r>
      <w:r w:rsidRPr="000D10EA">
        <w:rPr>
          <w:color w:val="000000" w:themeColor="text1"/>
          <w:sz w:val="24"/>
          <w:szCs w:val="24"/>
        </w:rPr>
        <w:t>Учебный план МБОУ Школа № 23 определяет максимальный объём учебной нагрузки обучающихся, распределяет учебное время, отводимое на освоение федерального и регионального компонентов государственного стандарта основного общего и среднего общего образования по классам и образовательным областям.</w:t>
      </w:r>
    </w:p>
    <w:p w:rsidR="00524F99" w:rsidRPr="000D10EA" w:rsidRDefault="00524F99" w:rsidP="00E72EAA">
      <w:pPr>
        <w:spacing w:line="360" w:lineRule="auto"/>
        <w:ind w:left="-709" w:right="141"/>
        <w:jc w:val="both"/>
        <w:rPr>
          <w:color w:val="000000" w:themeColor="text1"/>
          <w:sz w:val="24"/>
          <w:szCs w:val="24"/>
        </w:rPr>
      </w:pPr>
      <w:r w:rsidRPr="000D10EA">
        <w:rPr>
          <w:color w:val="000000" w:themeColor="text1"/>
          <w:sz w:val="24"/>
          <w:szCs w:val="24"/>
        </w:rPr>
        <w:t xml:space="preserve">      Формирование  и  утверждение учебного плана МБОУ Школа № 23 городского округа город Уфа Республики Башкортостан  согласовано с  Уп</w:t>
      </w:r>
      <w:r w:rsidR="00E72EAA" w:rsidRPr="000D10EA">
        <w:rPr>
          <w:color w:val="000000" w:themeColor="text1"/>
          <w:sz w:val="24"/>
          <w:szCs w:val="24"/>
        </w:rPr>
        <w:t>равляющим  Совета школы.</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t>В федеральном компоненте учебного плана МБОУ Школа № 23 городского округа город Уфа Республики Башкортостан определено количество учебных часов на изучение учебных предметов федерального компонента государственного стандарта основного общего и среднего общего образования.</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t xml:space="preserve"> Соотношение распределения регионального (национально-регионального) компонента и компонента образовательной организации по ступеням общего и среднего образования и учебным годам устанавливается с учётом того, что на компонент образовательной организации  отводится не менее 10 процентов.</w:t>
      </w:r>
    </w:p>
    <w:p w:rsidR="00524F99" w:rsidRPr="000D10EA" w:rsidRDefault="00524F99" w:rsidP="00E72EAA">
      <w:pPr>
        <w:spacing w:line="360" w:lineRule="auto"/>
        <w:jc w:val="both"/>
        <w:rPr>
          <w:color w:val="000000" w:themeColor="text1"/>
          <w:sz w:val="24"/>
          <w:szCs w:val="24"/>
        </w:rPr>
      </w:pPr>
      <w:r w:rsidRPr="000D10EA">
        <w:rPr>
          <w:color w:val="000000" w:themeColor="text1"/>
          <w:sz w:val="24"/>
          <w:szCs w:val="24"/>
        </w:rPr>
        <w:t xml:space="preserve">   Учебный предмет </w:t>
      </w:r>
      <w:r w:rsidRPr="000D10EA">
        <w:rPr>
          <w:b/>
          <w:i/>
          <w:color w:val="000000" w:themeColor="text1"/>
          <w:sz w:val="24"/>
          <w:szCs w:val="24"/>
        </w:rPr>
        <w:t xml:space="preserve">«Физическая культура» </w:t>
      </w:r>
      <w:r w:rsidRPr="000D10EA">
        <w:rPr>
          <w:color w:val="000000" w:themeColor="text1"/>
          <w:sz w:val="24"/>
          <w:szCs w:val="24"/>
        </w:rPr>
        <w:t>в 8-11 классах изучается  в объеме 3 часов в неделю в соответствии с приказом Минобрнауки России от 03 июня 2011 года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 марта 2004 года № 1312».</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t xml:space="preserve">1ч. предмета </w:t>
      </w:r>
      <w:r w:rsidRPr="000D10EA">
        <w:rPr>
          <w:b/>
          <w:i/>
          <w:color w:val="000000" w:themeColor="text1"/>
          <w:sz w:val="24"/>
          <w:szCs w:val="24"/>
        </w:rPr>
        <w:t>«Искусство»</w:t>
      </w:r>
      <w:r w:rsidRPr="000D10EA">
        <w:rPr>
          <w:color w:val="000000" w:themeColor="text1"/>
          <w:sz w:val="24"/>
          <w:szCs w:val="24"/>
        </w:rPr>
        <w:t xml:space="preserve"> в 8 и 9 классе  переданы на изучение предмета «Музыка»,  «ИЗО» по 0,5 часов.</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t xml:space="preserve">В 9 классе часы компонента  образовательной организации переданы на организацию </w:t>
      </w:r>
      <w:r w:rsidRPr="000D10EA">
        <w:rPr>
          <w:b/>
          <w:i/>
          <w:color w:val="000000" w:themeColor="text1"/>
          <w:sz w:val="24"/>
          <w:szCs w:val="24"/>
        </w:rPr>
        <w:t>предпрофильной подготовки</w:t>
      </w:r>
      <w:r w:rsidRPr="000D10EA">
        <w:rPr>
          <w:color w:val="000000" w:themeColor="text1"/>
          <w:sz w:val="24"/>
          <w:szCs w:val="24"/>
        </w:rPr>
        <w:t xml:space="preserve"> «Мир профессий»</w:t>
      </w:r>
    </w:p>
    <w:p w:rsidR="00524F99" w:rsidRPr="000D10EA" w:rsidRDefault="00524F99" w:rsidP="00524F99">
      <w:pPr>
        <w:spacing w:line="360" w:lineRule="auto"/>
        <w:ind w:right="141"/>
        <w:jc w:val="both"/>
        <w:rPr>
          <w:color w:val="000000" w:themeColor="text1"/>
          <w:sz w:val="24"/>
          <w:szCs w:val="24"/>
        </w:rPr>
      </w:pPr>
      <w:r w:rsidRPr="000D10EA">
        <w:rPr>
          <w:b/>
          <w:caps/>
          <w:color w:val="000000" w:themeColor="text1"/>
          <w:sz w:val="24"/>
          <w:szCs w:val="24"/>
        </w:rPr>
        <w:t xml:space="preserve">     </w:t>
      </w:r>
      <w:r w:rsidRPr="000D10EA">
        <w:rPr>
          <w:color w:val="000000" w:themeColor="text1"/>
          <w:sz w:val="24"/>
          <w:szCs w:val="24"/>
        </w:rPr>
        <w:t xml:space="preserve"> В учебном процессе осуществляется деление классов на две группы при наполняемости 25 и более человек при проведении учебных занятий:</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lastRenderedPageBreak/>
        <w:t>- по  «Башкирскому языку как государственному РБ» ;</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t>- по «Иностранному языку»;</w:t>
      </w:r>
    </w:p>
    <w:p w:rsidR="00524F99" w:rsidRPr="000D10EA" w:rsidRDefault="00524F99" w:rsidP="00524F99">
      <w:pPr>
        <w:spacing w:line="360" w:lineRule="auto"/>
        <w:ind w:left="-709" w:right="141" w:firstLine="425"/>
        <w:jc w:val="both"/>
        <w:rPr>
          <w:color w:val="000000" w:themeColor="text1"/>
          <w:sz w:val="24"/>
          <w:szCs w:val="24"/>
        </w:rPr>
      </w:pPr>
      <w:r w:rsidRPr="000D10EA">
        <w:rPr>
          <w:color w:val="000000" w:themeColor="text1"/>
          <w:sz w:val="24"/>
          <w:szCs w:val="24"/>
        </w:rPr>
        <w:t>- по  «Технологии»;</w:t>
      </w:r>
    </w:p>
    <w:p w:rsidR="00C52FDC" w:rsidRPr="000D10EA" w:rsidRDefault="00E72EAA" w:rsidP="00E72EAA">
      <w:pPr>
        <w:spacing w:line="360" w:lineRule="auto"/>
        <w:ind w:left="-709" w:right="141" w:firstLine="425"/>
        <w:jc w:val="both"/>
        <w:rPr>
          <w:color w:val="000000" w:themeColor="text1"/>
          <w:sz w:val="24"/>
          <w:szCs w:val="24"/>
        </w:rPr>
      </w:pPr>
      <w:r w:rsidRPr="000D10EA">
        <w:rPr>
          <w:color w:val="000000" w:themeColor="text1"/>
          <w:sz w:val="24"/>
          <w:szCs w:val="24"/>
        </w:rPr>
        <w:t>- по «Информатике и ИКТ».</w:t>
      </w:r>
    </w:p>
    <w:p w:rsidR="00C52FDC" w:rsidRPr="000D10EA" w:rsidRDefault="00C52FDC" w:rsidP="00C52FDC">
      <w:pPr>
        <w:shd w:val="clear" w:color="auto" w:fill="FFFFFF"/>
        <w:suppressAutoHyphens w:val="0"/>
        <w:autoSpaceDE/>
        <w:ind w:firstLine="708"/>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Промежуточная аттестация обучающихся 8-9 классов осуществляется в соответствии с требованиями федерального компонента государственного стандарта общего образования.</w:t>
      </w:r>
    </w:p>
    <w:p w:rsidR="00C52FDC" w:rsidRPr="000D10EA" w:rsidRDefault="00C52FDC" w:rsidP="00524F99">
      <w:pPr>
        <w:shd w:val="clear" w:color="auto" w:fill="FFFFFF"/>
        <w:suppressAutoHyphens w:val="0"/>
        <w:autoSpaceDE/>
        <w:ind w:firstLine="708"/>
        <w:jc w:val="both"/>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Промежуточная и итоговая аттестация обучающихся 1-9 классов   проводится в </w:t>
      </w:r>
      <w:r w:rsidR="00524F99" w:rsidRPr="000D10EA">
        <w:rPr>
          <w:rFonts w:eastAsia="Times New Roman" w:cs="Times New Roman"/>
          <w:color w:val="000000" w:themeColor="text1"/>
          <w:sz w:val="24"/>
          <w:szCs w:val="24"/>
          <w:lang w:eastAsia="ru-RU"/>
        </w:rPr>
        <w:t xml:space="preserve">соответствии с Положением МБОУ Школа </w:t>
      </w:r>
      <w:r w:rsidRPr="000D10EA">
        <w:rPr>
          <w:rFonts w:eastAsia="Times New Roman" w:cs="Times New Roman"/>
          <w:color w:val="000000" w:themeColor="text1"/>
          <w:sz w:val="24"/>
          <w:szCs w:val="24"/>
          <w:lang w:eastAsia="ru-RU"/>
        </w:rPr>
        <w:t xml:space="preserve">№ </w:t>
      </w:r>
      <w:r w:rsidR="00524F99" w:rsidRPr="000D10EA">
        <w:rPr>
          <w:rFonts w:eastAsia="Times New Roman" w:cs="Times New Roman"/>
          <w:color w:val="000000" w:themeColor="text1"/>
          <w:sz w:val="24"/>
          <w:szCs w:val="24"/>
          <w:lang w:eastAsia="ru-RU"/>
        </w:rPr>
        <w:t>2</w:t>
      </w:r>
      <w:r w:rsidRPr="000D10EA">
        <w:rPr>
          <w:rFonts w:eastAsia="Times New Roman" w:cs="Times New Roman"/>
          <w:color w:val="000000" w:themeColor="text1"/>
          <w:sz w:val="24"/>
          <w:szCs w:val="24"/>
          <w:lang w:eastAsia="ru-RU"/>
        </w:rPr>
        <w:t>3" «О формах, периодичности, порядке текущего контроля успеваемости и промежуточной аттестации обучающихся»</w:t>
      </w:r>
    </w:p>
    <w:p w:rsidR="00C52FDC" w:rsidRPr="000D10EA" w:rsidRDefault="00C52FDC" w:rsidP="00C52FDC">
      <w:pPr>
        <w:suppressAutoHyphens w:val="0"/>
        <w:autoSpaceDE/>
        <w:ind w:left="-284"/>
        <w:jc w:val="center"/>
        <w:rPr>
          <w:rFonts w:eastAsia="Times New Roman" w:cs="Times New Roman"/>
          <w:color w:val="000000" w:themeColor="text1"/>
          <w:sz w:val="24"/>
          <w:szCs w:val="24"/>
          <w:lang w:eastAsia="ru-RU"/>
        </w:rPr>
      </w:pPr>
    </w:p>
    <w:p w:rsidR="00C52FDC" w:rsidRPr="000D10EA" w:rsidRDefault="00C52FDC" w:rsidP="00C52FDC">
      <w:pPr>
        <w:suppressAutoHyphens w:val="0"/>
        <w:autoSpaceDE/>
        <w:ind w:left="-284"/>
        <w:jc w:val="center"/>
        <w:rPr>
          <w:rFonts w:eastAsia="Times New Roman" w:cs="Times New Roman"/>
          <w:color w:val="000000" w:themeColor="text1"/>
          <w:sz w:val="24"/>
          <w:szCs w:val="24"/>
          <w:lang w:eastAsia="ru-RU"/>
        </w:rPr>
      </w:pPr>
    </w:p>
    <w:p w:rsidR="00EF009D" w:rsidRPr="000D10EA" w:rsidRDefault="00EF009D" w:rsidP="00C52FDC">
      <w:pPr>
        <w:suppressAutoHyphens w:val="0"/>
        <w:autoSpaceDE/>
        <w:ind w:left="-284"/>
        <w:jc w:val="center"/>
        <w:rPr>
          <w:rFonts w:eastAsia="Times New Roman" w:cs="Times New Roman"/>
          <w:color w:val="000000" w:themeColor="text1"/>
          <w:sz w:val="24"/>
          <w:szCs w:val="24"/>
          <w:lang w:eastAsia="ru-RU"/>
        </w:rPr>
      </w:pPr>
    </w:p>
    <w:p w:rsidR="00EF009D" w:rsidRPr="000D10EA" w:rsidRDefault="00EF009D" w:rsidP="00C52FDC">
      <w:pPr>
        <w:suppressAutoHyphens w:val="0"/>
        <w:autoSpaceDE/>
        <w:ind w:left="-284"/>
        <w:jc w:val="center"/>
        <w:rPr>
          <w:rFonts w:eastAsia="Times New Roman" w:cs="Times New Roman"/>
          <w:color w:val="000000" w:themeColor="text1"/>
          <w:sz w:val="24"/>
          <w:szCs w:val="24"/>
          <w:lang w:eastAsia="ru-RU"/>
        </w:rPr>
      </w:pPr>
    </w:p>
    <w:p w:rsidR="00EF009D" w:rsidRPr="000D10EA" w:rsidRDefault="00EF009D"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7E117A" w:rsidRDefault="007E117A"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Default="004C3F8F" w:rsidP="00C52FDC">
      <w:pPr>
        <w:suppressAutoHyphens w:val="0"/>
        <w:autoSpaceDE/>
        <w:ind w:left="-284"/>
        <w:jc w:val="center"/>
        <w:rPr>
          <w:rFonts w:eastAsia="Times New Roman" w:cs="Times New Roman"/>
          <w:color w:val="000000" w:themeColor="text1"/>
          <w:sz w:val="24"/>
          <w:szCs w:val="24"/>
          <w:lang w:eastAsia="ru-RU"/>
        </w:rPr>
      </w:pPr>
    </w:p>
    <w:p w:rsidR="004C3F8F" w:rsidRPr="000D10EA" w:rsidRDefault="004C3F8F" w:rsidP="00C52FDC">
      <w:pPr>
        <w:suppressAutoHyphens w:val="0"/>
        <w:autoSpaceDE/>
        <w:ind w:left="-284"/>
        <w:jc w:val="center"/>
        <w:rPr>
          <w:rFonts w:eastAsia="Times New Roman" w:cs="Times New Roman"/>
          <w:color w:val="000000" w:themeColor="text1"/>
          <w:sz w:val="24"/>
          <w:szCs w:val="24"/>
          <w:lang w:eastAsia="ru-RU"/>
        </w:rPr>
      </w:pPr>
    </w:p>
    <w:p w:rsidR="007E117A" w:rsidRDefault="007E117A" w:rsidP="00C52FDC">
      <w:pPr>
        <w:suppressAutoHyphens w:val="0"/>
        <w:autoSpaceDE/>
        <w:ind w:left="-284"/>
        <w:jc w:val="center"/>
        <w:rPr>
          <w:rFonts w:eastAsia="Times New Roman" w:cs="Times New Roman"/>
          <w:color w:val="000000" w:themeColor="text1"/>
          <w:sz w:val="24"/>
          <w:szCs w:val="24"/>
          <w:lang w:eastAsia="ru-RU"/>
        </w:rPr>
      </w:pPr>
    </w:p>
    <w:p w:rsidR="00470365" w:rsidRDefault="00470365" w:rsidP="00C52FDC">
      <w:pPr>
        <w:suppressAutoHyphens w:val="0"/>
        <w:autoSpaceDE/>
        <w:ind w:left="-284"/>
        <w:jc w:val="center"/>
        <w:rPr>
          <w:rFonts w:eastAsia="Times New Roman" w:cs="Times New Roman"/>
          <w:color w:val="000000" w:themeColor="text1"/>
          <w:sz w:val="24"/>
          <w:szCs w:val="24"/>
          <w:lang w:eastAsia="ru-RU"/>
        </w:rPr>
      </w:pPr>
    </w:p>
    <w:p w:rsidR="00470365" w:rsidRDefault="00470365" w:rsidP="00C52FDC">
      <w:pPr>
        <w:suppressAutoHyphens w:val="0"/>
        <w:autoSpaceDE/>
        <w:ind w:left="-284"/>
        <w:jc w:val="center"/>
        <w:rPr>
          <w:rFonts w:eastAsia="Times New Roman" w:cs="Times New Roman"/>
          <w:color w:val="000000" w:themeColor="text1"/>
          <w:sz w:val="24"/>
          <w:szCs w:val="24"/>
          <w:lang w:eastAsia="ru-RU"/>
        </w:rPr>
      </w:pPr>
    </w:p>
    <w:p w:rsidR="00470365" w:rsidRDefault="00470365" w:rsidP="00C52FDC">
      <w:pPr>
        <w:suppressAutoHyphens w:val="0"/>
        <w:autoSpaceDE/>
        <w:ind w:left="-284"/>
        <w:jc w:val="center"/>
        <w:rPr>
          <w:rFonts w:eastAsia="Times New Roman" w:cs="Times New Roman"/>
          <w:color w:val="000000" w:themeColor="text1"/>
          <w:sz w:val="24"/>
          <w:szCs w:val="24"/>
          <w:lang w:eastAsia="ru-RU"/>
        </w:rPr>
      </w:pPr>
    </w:p>
    <w:p w:rsidR="00470365" w:rsidRPr="000D10EA" w:rsidRDefault="00470365" w:rsidP="00C52FDC">
      <w:pPr>
        <w:suppressAutoHyphens w:val="0"/>
        <w:autoSpaceDE/>
        <w:ind w:left="-284"/>
        <w:jc w:val="center"/>
        <w:rPr>
          <w:rFonts w:eastAsia="Times New Roman" w:cs="Times New Roman"/>
          <w:color w:val="000000" w:themeColor="text1"/>
          <w:sz w:val="24"/>
          <w:szCs w:val="24"/>
          <w:lang w:eastAsia="ru-RU"/>
        </w:rPr>
      </w:pPr>
    </w:p>
    <w:p w:rsidR="00E72EAA" w:rsidRPr="000D10EA" w:rsidRDefault="00E72EAA" w:rsidP="00C52FDC">
      <w:pPr>
        <w:suppressAutoHyphens w:val="0"/>
        <w:autoSpaceDE/>
        <w:ind w:left="-284"/>
        <w:jc w:val="center"/>
        <w:rPr>
          <w:rFonts w:eastAsia="Times New Roman" w:cs="Times New Roman"/>
          <w:color w:val="000000" w:themeColor="text1"/>
          <w:sz w:val="24"/>
          <w:szCs w:val="24"/>
          <w:lang w:eastAsia="ru-RU"/>
        </w:rPr>
      </w:pPr>
    </w:p>
    <w:p w:rsidR="00524F99" w:rsidRPr="000D10EA" w:rsidRDefault="00524F99" w:rsidP="00524F99">
      <w:pPr>
        <w:jc w:val="center"/>
        <w:rPr>
          <w:rFonts w:eastAsia="Times New Roman" w:cs="Times New Roman"/>
          <w:b/>
          <w:color w:val="000000" w:themeColor="text1"/>
          <w:sz w:val="24"/>
          <w:szCs w:val="24"/>
          <w:lang w:eastAsia="ru-RU"/>
        </w:rPr>
      </w:pPr>
      <w:r w:rsidRPr="000D10EA">
        <w:rPr>
          <w:b/>
          <w:color w:val="000000" w:themeColor="text1"/>
          <w:sz w:val="24"/>
          <w:szCs w:val="24"/>
        </w:rPr>
        <w:t>УЧЕБНЫЙ ПЛАН  ДЛЯ УЧАЩИХСЯ 8-9 КЛАССОВ</w:t>
      </w:r>
    </w:p>
    <w:p w:rsidR="00524F99" w:rsidRPr="000D10EA" w:rsidRDefault="00524F99" w:rsidP="00524F99">
      <w:pPr>
        <w:jc w:val="center"/>
        <w:rPr>
          <w:b/>
          <w:color w:val="000000" w:themeColor="text1"/>
          <w:sz w:val="24"/>
          <w:szCs w:val="24"/>
        </w:rPr>
      </w:pPr>
      <w:r w:rsidRPr="000D10EA">
        <w:rPr>
          <w:b/>
          <w:color w:val="000000" w:themeColor="text1"/>
          <w:sz w:val="24"/>
          <w:szCs w:val="24"/>
        </w:rPr>
        <w:t>СОСТАВЛЕН НА ОСНОВЕ  БУП  -2017г.</w:t>
      </w:r>
    </w:p>
    <w:p w:rsidR="00524F99" w:rsidRPr="000D10EA" w:rsidRDefault="00524F99" w:rsidP="00524F99">
      <w:pPr>
        <w:jc w:val="center"/>
        <w:rPr>
          <w:b/>
          <w:color w:val="000000" w:themeColor="text1"/>
          <w:sz w:val="24"/>
          <w:szCs w:val="24"/>
        </w:rPr>
      </w:pPr>
      <w:r w:rsidRPr="000D10EA">
        <w:rPr>
          <w:b/>
          <w:color w:val="000000" w:themeColor="text1"/>
          <w:sz w:val="24"/>
          <w:szCs w:val="24"/>
        </w:rPr>
        <w:t>ОСНОВНОЕ ОБЩЕЕ ОБРАЗОВАНИЕ</w:t>
      </w:r>
    </w:p>
    <w:p w:rsidR="00524F99" w:rsidRPr="000D10EA" w:rsidRDefault="00524F99" w:rsidP="00524F99">
      <w:pPr>
        <w:jc w:val="center"/>
        <w:rPr>
          <w:color w:val="000000" w:themeColor="text1"/>
          <w:sz w:val="24"/>
          <w:szCs w:val="24"/>
        </w:rPr>
      </w:pPr>
    </w:p>
    <w:tbl>
      <w:tblPr>
        <w:tblW w:w="9926"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02"/>
        <w:gridCol w:w="1636"/>
        <w:gridCol w:w="1843"/>
        <w:gridCol w:w="1562"/>
      </w:tblGrid>
      <w:tr w:rsidR="000D10EA" w:rsidRPr="000D10EA" w:rsidTr="004C3F8F">
        <w:trPr>
          <w:trHeight w:val="345"/>
        </w:trPr>
        <w:tc>
          <w:tcPr>
            <w:tcW w:w="4483" w:type="dxa"/>
            <w:vMerge w:val="restart"/>
            <w:tcBorders>
              <w:top w:val="single" w:sz="4" w:space="0" w:color="auto"/>
              <w:left w:val="single" w:sz="4" w:space="0" w:color="auto"/>
              <w:bottom w:val="single" w:sz="4" w:space="0" w:color="auto"/>
              <w:right w:val="single" w:sz="4" w:space="0" w:color="auto"/>
            </w:tcBorders>
          </w:tcPr>
          <w:p w:rsidR="00524F99" w:rsidRPr="000D10EA" w:rsidRDefault="00524F99">
            <w:pPr>
              <w:spacing w:line="276" w:lineRule="auto"/>
              <w:jc w:val="center"/>
              <w:rPr>
                <w:b/>
                <w:color w:val="000000" w:themeColor="text1"/>
                <w:sz w:val="24"/>
                <w:szCs w:val="24"/>
                <w:lang w:eastAsia="en-US"/>
              </w:rPr>
            </w:pPr>
          </w:p>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Учебные предметы</w:t>
            </w:r>
          </w:p>
        </w:tc>
        <w:tc>
          <w:tcPr>
            <w:tcW w:w="402" w:type="dxa"/>
            <w:tcBorders>
              <w:top w:val="single" w:sz="4" w:space="0" w:color="auto"/>
              <w:left w:val="single" w:sz="4" w:space="0" w:color="auto"/>
              <w:bottom w:val="single" w:sz="4" w:space="0" w:color="auto"/>
              <w:right w:val="single" w:sz="4" w:space="0" w:color="EEECE1" w:themeColor="background2"/>
            </w:tcBorders>
          </w:tcPr>
          <w:p w:rsidR="00524F99" w:rsidRPr="000D10EA" w:rsidRDefault="00524F99">
            <w:pPr>
              <w:spacing w:line="276" w:lineRule="auto"/>
              <w:ind w:left="87"/>
              <w:jc w:val="center"/>
              <w:rPr>
                <w:b/>
                <w:color w:val="000000" w:themeColor="text1"/>
                <w:sz w:val="24"/>
                <w:szCs w:val="24"/>
                <w:lang w:eastAsia="en-US"/>
              </w:rPr>
            </w:pPr>
          </w:p>
        </w:tc>
        <w:tc>
          <w:tcPr>
            <w:tcW w:w="5041" w:type="dxa"/>
            <w:gridSpan w:val="3"/>
            <w:tcBorders>
              <w:top w:val="single" w:sz="4" w:space="0" w:color="auto"/>
              <w:left w:val="single" w:sz="4" w:space="0" w:color="EEECE1" w:themeColor="background2"/>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Количество часов в неделю</w:t>
            </w:r>
          </w:p>
        </w:tc>
      </w:tr>
      <w:tr w:rsidR="000D10EA" w:rsidRPr="000D10EA" w:rsidTr="004C3F8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F99" w:rsidRPr="000D10EA" w:rsidRDefault="00524F99">
            <w:pPr>
              <w:spacing w:line="276" w:lineRule="auto"/>
              <w:rPr>
                <w:rFonts w:eastAsia="Times New Roman" w:cs="Times New Roman"/>
                <w:b/>
                <w:color w:val="000000" w:themeColor="text1"/>
                <w:sz w:val="24"/>
                <w:szCs w:val="24"/>
                <w:lang w:eastAsia="en-US"/>
              </w:rPr>
            </w:pP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8А,Б,В</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9А,Б</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всего</w:t>
            </w:r>
          </w:p>
        </w:tc>
      </w:tr>
      <w:tr w:rsidR="000D10EA" w:rsidRPr="000D10EA" w:rsidTr="004C3F8F">
        <w:trPr>
          <w:cantSplit/>
          <w:trHeight w:val="16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Русский язык</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13</w:t>
            </w:r>
          </w:p>
        </w:tc>
      </w:tr>
      <w:tr w:rsidR="000D10EA" w:rsidRPr="000D10EA" w:rsidTr="004C3F8F">
        <w:trPr>
          <w:cantSplit/>
          <w:trHeight w:val="22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Литература</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12</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 xml:space="preserve">Иностранный язык  </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15</w:t>
            </w:r>
          </w:p>
        </w:tc>
      </w:tr>
      <w:tr w:rsidR="000D10EA" w:rsidRPr="000D10EA" w:rsidTr="004C3F8F">
        <w:trPr>
          <w:cantSplit/>
          <w:trHeight w:val="32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Математика</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5</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25</w:t>
            </w:r>
          </w:p>
        </w:tc>
      </w:tr>
      <w:tr w:rsidR="000D10EA" w:rsidRPr="000D10EA" w:rsidTr="004C3F8F">
        <w:trPr>
          <w:cantSplit/>
          <w:trHeight w:val="16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Информатика и ИКТ</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7</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История</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Обществознание (включая экономику и право)</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5</w:t>
            </w:r>
          </w:p>
        </w:tc>
      </w:tr>
      <w:tr w:rsidR="000D10EA" w:rsidRPr="000D10EA" w:rsidTr="004C3F8F">
        <w:trPr>
          <w:cantSplit/>
          <w:trHeight w:val="30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 xml:space="preserve">География </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26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Физика</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1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Химия</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275"/>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rsidP="00524F99">
            <w:pPr>
              <w:pStyle w:val="1"/>
              <w:spacing w:line="276" w:lineRule="auto"/>
              <w:ind w:left="0" w:firstLine="0"/>
              <w:jc w:val="left"/>
              <w:rPr>
                <w:rFonts w:eastAsiaTheme="minorEastAsia"/>
                <w:b w:val="0"/>
                <w:color w:val="000000" w:themeColor="text1"/>
                <w:sz w:val="24"/>
                <w:szCs w:val="24"/>
                <w:lang w:eastAsia="en-US"/>
              </w:rPr>
            </w:pPr>
            <w:r w:rsidRPr="000D10EA">
              <w:rPr>
                <w:rFonts w:eastAsiaTheme="minorEastAsia"/>
                <w:b w:val="0"/>
                <w:color w:val="000000" w:themeColor="text1"/>
                <w:sz w:val="24"/>
                <w:szCs w:val="24"/>
                <w:lang w:eastAsia="en-US"/>
              </w:rPr>
              <w:t>Биология</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rFonts w:eastAsia="Times New Roman"/>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28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Музыка</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rFonts w:eastAsiaTheme="minorEastAsia"/>
                <w:color w:val="000000" w:themeColor="text1"/>
                <w:sz w:val="24"/>
                <w:szCs w:val="24"/>
                <w:lang w:eastAsia="en-US"/>
              </w:rPr>
            </w:pPr>
            <w:r w:rsidRPr="000D10EA">
              <w:rPr>
                <w:rFonts w:eastAsiaTheme="minorEastAsia"/>
                <w:color w:val="000000" w:themeColor="text1"/>
                <w:sz w:val="24"/>
                <w:szCs w:val="24"/>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rFonts w:eastAsiaTheme="minorEastAsia"/>
                <w:color w:val="000000" w:themeColor="text1"/>
                <w:sz w:val="24"/>
                <w:szCs w:val="24"/>
                <w:lang w:eastAsia="en-US"/>
              </w:rPr>
            </w:pPr>
            <w:r w:rsidRPr="000D10EA">
              <w:rPr>
                <w:rFonts w:eastAsiaTheme="minorEastAsia"/>
                <w:color w:val="000000" w:themeColor="text1"/>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rFonts w:eastAsiaTheme="minorEastAsia"/>
                <w:color w:val="000000" w:themeColor="text1"/>
                <w:sz w:val="24"/>
                <w:szCs w:val="24"/>
                <w:lang w:eastAsia="en-US"/>
              </w:rPr>
            </w:pPr>
            <w:r w:rsidRPr="000D10EA">
              <w:rPr>
                <w:rFonts w:eastAsiaTheme="minorEastAsia"/>
                <w:color w:val="000000" w:themeColor="text1"/>
                <w:sz w:val="24"/>
                <w:szCs w:val="24"/>
                <w:lang w:eastAsia="en-US"/>
              </w:rPr>
              <w:t>2,5</w:t>
            </w:r>
          </w:p>
        </w:tc>
      </w:tr>
      <w:tr w:rsidR="000D10EA" w:rsidRPr="000D10EA" w:rsidTr="004C3F8F">
        <w:trPr>
          <w:cantSplit/>
          <w:trHeight w:val="18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rFonts w:eastAsia="Times New Roman"/>
                <w:color w:val="000000" w:themeColor="text1"/>
                <w:sz w:val="24"/>
                <w:szCs w:val="24"/>
                <w:lang w:eastAsia="en-US"/>
              </w:rPr>
            </w:pPr>
            <w:r w:rsidRPr="000D10EA">
              <w:rPr>
                <w:color w:val="000000" w:themeColor="text1"/>
                <w:sz w:val="24"/>
                <w:szCs w:val="24"/>
                <w:lang w:eastAsia="en-US"/>
              </w:rPr>
              <w:t>ИЗО</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2,5</w:t>
            </w:r>
          </w:p>
        </w:tc>
      </w:tr>
      <w:tr w:rsidR="000D10EA" w:rsidRPr="000D10EA" w:rsidTr="004C3F8F">
        <w:trPr>
          <w:cantSplit/>
          <w:trHeight w:val="32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Технология</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524F99" w:rsidRPr="000D10EA" w:rsidRDefault="00524F99">
            <w:pPr>
              <w:spacing w:line="276" w:lineRule="auto"/>
              <w:jc w:val="center"/>
              <w:rPr>
                <w:rFonts w:asciiTheme="minorHAnsi" w:eastAsiaTheme="minorEastAsia" w:hAnsiTheme="minorHAnsi"/>
                <w:color w:val="000000" w:themeColor="text1"/>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rFonts w:asciiTheme="minorHAnsi" w:eastAsiaTheme="minorEastAsia" w:hAnsiTheme="minorHAnsi"/>
                <w:color w:val="000000" w:themeColor="text1"/>
                <w:sz w:val="24"/>
                <w:szCs w:val="24"/>
                <w:lang w:eastAsia="en-US"/>
              </w:rPr>
            </w:pPr>
            <w:r w:rsidRPr="000D10EA">
              <w:rPr>
                <w:rFonts w:asciiTheme="minorHAnsi" w:eastAsiaTheme="minorEastAsia" w:hAnsiTheme="minorHAnsi"/>
                <w:color w:val="000000" w:themeColor="text1"/>
                <w:sz w:val="24"/>
                <w:szCs w:val="24"/>
                <w:lang w:eastAsia="en-US"/>
              </w:rPr>
              <w:t>3</w:t>
            </w:r>
          </w:p>
        </w:tc>
      </w:tr>
      <w:tr w:rsidR="000D10EA" w:rsidRPr="000D10EA" w:rsidTr="004C3F8F">
        <w:trPr>
          <w:cantSplit/>
          <w:trHeight w:val="18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rFonts w:eastAsia="Times New Roman"/>
                <w:color w:val="000000" w:themeColor="text1"/>
                <w:sz w:val="24"/>
                <w:szCs w:val="24"/>
                <w:lang w:eastAsia="en-US"/>
              </w:rPr>
            </w:pPr>
            <w:r w:rsidRPr="000D10EA">
              <w:rPr>
                <w:color w:val="000000" w:themeColor="text1"/>
                <w:sz w:val="24"/>
                <w:szCs w:val="24"/>
                <w:lang w:eastAsia="en-US"/>
              </w:rPr>
              <w:t>Основы безопасности  жизнедеятельности</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524F99" w:rsidRPr="000D10EA" w:rsidRDefault="00524F99">
            <w:pPr>
              <w:spacing w:line="276" w:lineRule="auto"/>
              <w:jc w:val="center"/>
              <w:rPr>
                <w:rFonts w:asciiTheme="minorHAnsi" w:eastAsiaTheme="minorEastAsia" w:hAnsiTheme="minorHAnsi"/>
                <w:color w:val="000000" w:themeColor="text1"/>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rFonts w:asciiTheme="minorHAnsi" w:eastAsiaTheme="minorEastAsia" w:hAnsiTheme="minorHAnsi"/>
                <w:color w:val="000000" w:themeColor="text1"/>
                <w:sz w:val="24"/>
                <w:szCs w:val="24"/>
                <w:lang w:eastAsia="en-US"/>
              </w:rPr>
            </w:pPr>
            <w:r w:rsidRPr="000D10EA">
              <w:rPr>
                <w:rFonts w:asciiTheme="minorHAnsi" w:eastAsiaTheme="minorEastAsia" w:hAnsiTheme="minorHAnsi"/>
                <w:color w:val="000000" w:themeColor="text1"/>
                <w:sz w:val="24"/>
                <w:szCs w:val="24"/>
                <w:lang w:eastAsia="en-US"/>
              </w:rPr>
              <w:t>3</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rFonts w:eastAsia="Times New Roman"/>
                <w:color w:val="000000" w:themeColor="text1"/>
                <w:sz w:val="24"/>
                <w:szCs w:val="24"/>
                <w:lang w:eastAsia="en-US"/>
              </w:rPr>
            </w:pPr>
            <w:r w:rsidRPr="000D10EA">
              <w:rPr>
                <w:color w:val="000000" w:themeColor="text1"/>
                <w:sz w:val="24"/>
                <w:szCs w:val="24"/>
                <w:lang w:eastAsia="en-US"/>
              </w:rPr>
              <w:t>Физическая культура</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15</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b/>
                <w:color w:val="000000" w:themeColor="text1"/>
                <w:sz w:val="24"/>
                <w:szCs w:val="24"/>
                <w:lang w:eastAsia="en-US"/>
              </w:rPr>
            </w:pPr>
            <w:r w:rsidRPr="000D10EA">
              <w:rPr>
                <w:b/>
                <w:color w:val="000000" w:themeColor="text1"/>
                <w:sz w:val="24"/>
                <w:szCs w:val="24"/>
                <w:lang w:eastAsia="en-US"/>
              </w:rPr>
              <w:t>ИТОГО:</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31</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30</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153</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Региональный (национально-региональный) компонент и компонент образовательной</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6</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27</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Башкирский язык как государственный РБ</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 xml:space="preserve">Родной язык и литература </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10</w:t>
            </w:r>
          </w:p>
        </w:tc>
      </w:tr>
      <w:tr w:rsidR="000D10EA" w:rsidRPr="000D10EA" w:rsidTr="004C3F8F">
        <w:trPr>
          <w:cantSplit/>
          <w:trHeight w:val="240"/>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История и культура Башкортостана</w:t>
            </w:r>
          </w:p>
        </w:tc>
        <w:tc>
          <w:tcPr>
            <w:tcW w:w="2038" w:type="dxa"/>
            <w:gridSpan w:val="2"/>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5</w:t>
            </w:r>
          </w:p>
        </w:tc>
      </w:tr>
      <w:tr w:rsidR="000D10EA" w:rsidRPr="000D10EA" w:rsidTr="004C3F8F">
        <w:trPr>
          <w:cantSplit/>
          <w:trHeight w:val="196"/>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color w:val="000000" w:themeColor="text1"/>
                <w:sz w:val="24"/>
                <w:szCs w:val="24"/>
                <w:lang w:eastAsia="en-US"/>
              </w:rPr>
            </w:pPr>
            <w:r w:rsidRPr="000D10EA">
              <w:rPr>
                <w:color w:val="000000" w:themeColor="text1"/>
                <w:sz w:val="24"/>
                <w:szCs w:val="24"/>
                <w:lang w:eastAsia="en-US"/>
              </w:rPr>
              <w:t>Предпрофильная  подготовка «Мир профессий»</w:t>
            </w:r>
          </w:p>
        </w:tc>
        <w:tc>
          <w:tcPr>
            <w:tcW w:w="2038" w:type="dxa"/>
            <w:gridSpan w:val="2"/>
            <w:tcBorders>
              <w:top w:val="single" w:sz="4" w:space="0" w:color="auto"/>
              <w:left w:val="single" w:sz="4" w:space="0" w:color="auto"/>
              <w:bottom w:val="single" w:sz="4" w:space="0" w:color="auto"/>
              <w:right w:val="single" w:sz="4" w:space="0" w:color="auto"/>
            </w:tcBorders>
          </w:tcPr>
          <w:p w:rsidR="00524F99" w:rsidRPr="000D10EA" w:rsidRDefault="00524F99">
            <w:pPr>
              <w:spacing w:line="276" w:lineRule="auto"/>
              <w:jc w:val="center"/>
              <w:rPr>
                <w:color w:val="000000" w:themeColor="text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1</w:t>
            </w: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color w:val="000000" w:themeColor="text1"/>
                <w:sz w:val="24"/>
                <w:szCs w:val="24"/>
                <w:lang w:eastAsia="en-US"/>
              </w:rPr>
            </w:pPr>
            <w:r w:rsidRPr="000D10EA">
              <w:rPr>
                <w:color w:val="000000" w:themeColor="text1"/>
                <w:sz w:val="24"/>
                <w:szCs w:val="24"/>
                <w:lang w:eastAsia="en-US"/>
              </w:rPr>
              <w:t>2</w:t>
            </w:r>
          </w:p>
        </w:tc>
      </w:tr>
      <w:tr w:rsidR="000D10EA" w:rsidRPr="000D10EA" w:rsidTr="004C3F8F">
        <w:trPr>
          <w:cantSplit/>
          <w:trHeight w:val="361"/>
        </w:trPr>
        <w:tc>
          <w:tcPr>
            <w:tcW w:w="4483"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rPr>
                <w:rFonts w:eastAsiaTheme="minorEastAsia"/>
                <w:color w:val="000000" w:themeColor="text1"/>
                <w:sz w:val="24"/>
                <w:szCs w:val="24"/>
                <w:lang w:eastAsia="en-US"/>
              </w:rPr>
            </w:pPr>
            <w:r w:rsidRPr="000D10EA">
              <w:rPr>
                <w:rFonts w:eastAsiaTheme="minorEastAsia"/>
                <w:color w:val="000000" w:themeColor="text1"/>
                <w:sz w:val="24"/>
                <w:szCs w:val="24"/>
                <w:lang w:eastAsia="en-US"/>
              </w:rPr>
              <w:t xml:space="preserve">Предельно допустимая аудиторная учебная нагрузка при 6-дневной учебной неделе (требования СанПин) </w:t>
            </w:r>
          </w:p>
        </w:tc>
        <w:tc>
          <w:tcPr>
            <w:tcW w:w="2038" w:type="dxa"/>
            <w:gridSpan w:val="2"/>
            <w:tcBorders>
              <w:top w:val="single" w:sz="4" w:space="0" w:color="auto"/>
              <w:left w:val="single" w:sz="4" w:space="0" w:color="auto"/>
              <w:bottom w:val="single" w:sz="4" w:space="0" w:color="auto"/>
              <w:right w:val="single" w:sz="4" w:space="0" w:color="auto"/>
            </w:tcBorders>
          </w:tcPr>
          <w:p w:rsidR="00524F99" w:rsidRPr="000D10EA" w:rsidRDefault="00524F99">
            <w:pPr>
              <w:spacing w:line="276" w:lineRule="auto"/>
              <w:jc w:val="center"/>
              <w:rPr>
                <w:rFonts w:eastAsia="Times New Roman"/>
                <w:b/>
                <w:color w:val="000000" w:themeColor="text1"/>
                <w:sz w:val="24"/>
                <w:szCs w:val="24"/>
                <w:lang w:eastAsia="en-US"/>
              </w:rPr>
            </w:pPr>
            <w:r w:rsidRPr="000D10EA">
              <w:rPr>
                <w:b/>
                <w:color w:val="000000" w:themeColor="text1"/>
                <w:sz w:val="24"/>
                <w:szCs w:val="24"/>
                <w:lang w:eastAsia="en-US"/>
              </w:rPr>
              <w:t>36</w:t>
            </w:r>
          </w:p>
          <w:p w:rsidR="00524F99" w:rsidRPr="000D10EA" w:rsidRDefault="00524F99">
            <w:pPr>
              <w:spacing w:line="276" w:lineRule="auto"/>
              <w:jc w:val="center"/>
              <w:rPr>
                <w:b/>
                <w:color w:val="000000" w:themeColor="text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36</w:t>
            </w:r>
          </w:p>
          <w:p w:rsidR="00524F99" w:rsidRPr="000D10EA" w:rsidRDefault="00524F99">
            <w:pPr>
              <w:spacing w:line="276" w:lineRule="auto"/>
              <w:jc w:val="center"/>
              <w:rPr>
                <w:b/>
                <w:color w:val="000000" w:themeColor="text1"/>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hideMark/>
          </w:tcPr>
          <w:p w:rsidR="00524F99" w:rsidRPr="000D10EA" w:rsidRDefault="00524F99">
            <w:pPr>
              <w:spacing w:line="276" w:lineRule="auto"/>
              <w:jc w:val="center"/>
              <w:rPr>
                <w:b/>
                <w:color w:val="000000" w:themeColor="text1"/>
                <w:sz w:val="24"/>
                <w:szCs w:val="24"/>
                <w:lang w:eastAsia="en-US"/>
              </w:rPr>
            </w:pPr>
            <w:r w:rsidRPr="000D10EA">
              <w:rPr>
                <w:b/>
                <w:color w:val="000000" w:themeColor="text1"/>
                <w:sz w:val="24"/>
                <w:szCs w:val="24"/>
                <w:lang w:eastAsia="en-US"/>
              </w:rPr>
              <w:t>180</w:t>
            </w:r>
          </w:p>
        </w:tc>
      </w:tr>
    </w:tbl>
    <w:p w:rsidR="00EF009D" w:rsidRPr="000D10EA" w:rsidRDefault="00EF009D" w:rsidP="00C52FDC">
      <w:pPr>
        <w:suppressAutoHyphens w:val="0"/>
        <w:autoSpaceDE/>
        <w:ind w:left="-284"/>
        <w:jc w:val="center"/>
        <w:rPr>
          <w:rFonts w:eastAsia="Times New Roman" w:cs="Times New Roman"/>
          <w:color w:val="000000" w:themeColor="text1"/>
          <w:sz w:val="24"/>
          <w:szCs w:val="24"/>
          <w:lang w:eastAsia="ru-RU"/>
        </w:rPr>
      </w:pPr>
    </w:p>
    <w:p w:rsidR="00EF009D" w:rsidRPr="000D10EA" w:rsidRDefault="00EF009D" w:rsidP="00C52FDC">
      <w:pPr>
        <w:suppressAutoHyphens w:val="0"/>
        <w:autoSpaceDE/>
        <w:ind w:left="-284"/>
        <w:jc w:val="center"/>
        <w:rPr>
          <w:rFonts w:eastAsia="Times New Roman" w:cs="Times New Roman"/>
          <w:color w:val="000000" w:themeColor="text1"/>
          <w:sz w:val="24"/>
          <w:szCs w:val="24"/>
          <w:lang w:eastAsia="ru-RU"/>
        </w:rPr>
      </w:pPr>
    </w:p>
    <w:p w:rsidR="004C7455" w:rsidRPr="000D10EA" w:rsidRDefault="004C7455" w:rsidP="00C52FDC">
      <w:pPr>
        <w:suppressAutoHyphens w:val="0"/>
        <w:autoSpaceDE/>
        <w:ind w:left="-284"/>
        <w:jc w:val="center"/>
        <w:rPr>
          <w:rFonts w:eastAsia="Times New Roman" w:cs="Times New Roman"/>
          <w:color w:val="000000" w:themeColor="text1"/>
          <w:sz w:val="24"/>
          <w:szCs w:val="24"/>
          <w:lang w:eastAsia="ru-RU"/>
        </w:rPr>
      </w:pPr>
    </w:p>
    <w:p w:rsidR="004C7455" w:rsidRPr="000D10EA" w:rsidRDefault="004C7455" w:rsidP="004C7455">
      <w:pPr>
        <w:suppressAutoHyphens w:val="0"/>
        <w:autoSpaceDE/>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br/>
      </w:r>
    </w:p>
    <w:p w:rsidR="004C7455" w:rsidRDefault="004C7455" w:rsidP="004C7455">
      <w:pPr>
        <w:suppressAutoHyphens w:val="0"/>
        <w:autoSpaceDE/>
        <w:rPr>
          <w:rFonts w:eastAsia="Times New Roman" w:cs="Times New Roman"/>
          <w:color w:val="000000" w:themeColor="text1"/>
          <w:sz w:val="24"/>
          <w:szCs w:val="24"/>
          <w:lang w:eastAsia="ru-RU"/>
        </w:rPr>
      </w:pPr>
    </w:p>
    <w:p w:rsidR="004C3F8F" w:rsidRDefault="004C3F8F" w:rsidP="004C7455">
      <w:pPr>
        <w:suppressAutoHyphens w:val="0"/>
        <w:autoSpaceDE/>
        <w:rPr>
          <w:rFonts w:eastAsia="Times New Roman" w:cs="Times New Roman"/>
          <w:color w:val="000000" w:themeColor="text1"/>
          <w:sz w:val="24"/>
          <w:szCs w:val="24"/>
          <w:lang w:eastAsia="ru-RU"/>
        </w:rPr>
      </w:pPr>
    </w:p>
    <w:p w:rsidR="004C3F8F" w:rsidRDefault="004C3F8F" w:rsidP="004C7455">
      <w:pPr>
        <w:suppressAutoHyphens w:val="0"/>
        <w:autoSpaceDE/>
        <w:rPr>
          <w:rFonts w:eastAsia="Times New Roman" w:cs="Times New Roman"/>
          <w:color w:val="000000" w:themeColor="text1"/>
          <w:sz w:val="24"/>
          <w:szCs w:val="24"/>
          <w:lang w:eastAsia="ru-RU"/>
        </w:rPr>
      </w:pPr>
    </w:p>
    <w:p w:rsidR="004C3F8F" w:rsidRPr="000D10EA" w:rsidRDefault="004C3F8F" w:rsidP="004C7455">
      <w:pPr>
        <w:suppressAutoHyphens w:val="0"/>
        <w:autoSpaceDE/>
        <w:rPr>
          <w:rFonts w:eastAsia="Times New Roman" w:cs="Times New Roman"/>
          <w:color w:val="000000" w:themeColor="text1"/>
          <w:sz w:val="24"/>
          <w:szCs w:val="24"/>
          <w:lang w:eastAsia="ru-RU"/>
        </w:rPr>
      </w:pP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ПРИЛОЖЕНИЕ</w:t>
      </w: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Формы и периодичность проведения промежуточной аттестации </w:t>
      </w: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по уровням образования, классам и учебным предметам</w:t>
      </w: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p>
    <w:tbl>
      <w:tblPr>
        <w:tblW w:w="1011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2270"/>
        <w:gridCol w:w="2270"/>
        <w:gridCol w:w="4822"/>
      </w:tblGrid>
      <w:tr w:rsidR="000D10EA" w:rsidRPr="000D10EA" w:rsidTr="004C7455">
        <w:tc>
          <w:tcPr>
            <w:tcW w:w="74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Классы</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Предмет</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Периодичность промежуточной аттестации</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Форма промежуточной аттестации</w:t>
            </w:r>
          </w:p>
        </w:tc>
      </w:tr>
      <w:tr w:rsidR="000D10EA" w:rsidRPr="000D10EA" w:rsidTr="004C7455">
        <w:tc>
          <w:tcPr>
            <w:tcW w:w="748" w:type="dxa"/>
            <w:vMerge w:val="restart"/>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Русский язык</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 раз в четверть</w:t>
            </w:r>
          </w:p>
        </w:tc>
        <w:tc>
          <w:tcPr>
            <w:tcW w:w="4819"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0" w:lineRule="atLeast"/>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ba-RU" w:eastAsia="ru-RU"/>
              </w:rPr>
              <w:t>К</w:t>
            </w:r>
            <w:r w:rsidRPr="000D10EA">
              <w:rPr>
                <w:rFonts w:eastAsia="Times New Roman" w:cs="Times New Roman"/>
                <w:color w:val="000000" w:themeColor="text1"/>
                <w:sz w:val="24"/>
                <w:szCs w:val="24"/>
                <w:lang w:eastAsia="ru-RU"/>
              </w:rPr>
              <w:t>онтрольн</w:t>
            </w:r>
            <w:r w:rsidRPr="000D10EA">
              <w:rPr>
                <w:rFonts w:eastAsia="Times New Roman" w:cs="Times New Roman"/>
                <w:color w:val="000000" w:themeColor="text1"/>
                <w:sz w:val="24"/>
                <w:szCs w:val="24"/>
                <w:lang w:val="ba-RU" w:eastAsia="ru-RU"/>
              </w:rPr>
              <w:t>ый диктант</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 xml:space="preserve">1раз в </w:t>
            </w:r>
            <w:r w:rsidRPr="000D10EA">
              <w:rPr>
                <w:rFonts w:eastAsia="Times New Roman" w:cs="Times New Roman"/>
                <w:color w:val="000000" w:themeColor="text1"/>
                <w:sz w:val="24"/>
                <w:szCs w:val="24"/>
                <w:lang w:val="ba-RU" w:eastAsia="ru-RU"/>
              </w:rPr>
              <w:t>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Родной язык и литература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after="200" w:line="276" w:lineRule="auto"/>
              <w:rPr>
                <w:rFonts w:eastAsia="Times New Roman" w:cs="Times New Roman"/>
                <w:color w:val="000000" w:themeColor="text1"/>
                <w:sz w:val="24"/>
                <w:szCs w:val="24"/>
                <w:lang w:eastAsia="en-US"/>
              </w:rPr>
            </w:pPr>
            <w:r w:rsidRPr="000D10EA">
              <w:rPr>
                <w:rFonts w:eastAsia="Times New Roman" w:cs="Times New Roman"/>
                <w:color w:val="000000" w:themeColor="text1"/>
                <w:sz w:val="24"/>
                <w:szCs w:val="24"/>
                <w:lang w:eastAsia="ru-RU"/>
              </w:rPr>
              <w:t>1раз в год</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Итоговый контрольный тест</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Иностранный язык</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ba-RU" w:eastAsia="ru-RU"/>
              </w:rPr>
              <w:t>(английский)</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ba-RU"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Математика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Информатика и ИКТ</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en-US"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История</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Обществознание (включая экономику и право)</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Тестирование </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География</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Физика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Химия</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Биология</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Музыка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 xml:space="preserve">1раз в </w:t>
            </w:r>
            <w:r w:rsidRPr="000D10EA">
              <w:rPr>
                <w:rFonts w:eastAsia="Times New Roman" w:cs="Times New Roman"/>
                <w:color w:val="000000" w:themeColor="text1"/>
                <w:sz w:val="24"/>
                <w:szCs w:val="24"/>
                <w:lang w:val="ba-RU" w:eastAsia="ru-RU"/>
              </w:rPr>
              <w:t>полугодие</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w:t>
            </w:r>
            <w:r w:rsidRPr="000D10EA">
              <w:rPr>
                <w:rFonts w:eastAsia="Times New Roman" w:cs="Times New Roman"/>
                <w:color w:val="000000" w:themeColor="text1"/>
                <w:sz w:val="24"/>
                <w:szCs w:val="24"/>
                <w:lang w:eastAsia="ru-RU"/>
              </w:rPr>
              <w:t xml:space="preserve">, </w:t>
            </w:r>
            <w:r w:rsidRPr="000D10EA">
              <w:rPr>
                <w:rFonts w:eastAsia="Times New Roman" w:cs="Times New Roman"/>
                <w:color w:val="000000" w:themeColor="text1"/>
                <w:sz w:val="24"/>
                <w:szCs w:val="24"/>
                <w:lang w:val="en-US" w:eastAsia="ru-RU"/>
              </w:rPr>
              <w:t>II</w:t>
            </w:r>
            <w:r w:rsidRPr="000D10EA">
              <w:rPr>
                <w:rFonts w:eastAsia="Times New Roman" w:cs="Times New Roman"/>
                <w:color w:val="000000" w:themeColor="text1"/>
                <w:sz w:val="24"/>
                <w:szCs w:val="24"/>
                <w:lang w:eastAsia="ru-RU"/>
              </w:rPr>
              <w:t xml:space="preserve"> - 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Изобразительное искусство</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полугодие</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w:t>
            </w:r>
            <w:r w:rsidRPr="000D10EA">
              <w:rPr>
                <w:rFonts w:eastAsia="Times New Roman" w:cs="Times New Roman"/>
                <w:color w:val="000000" w:themeColor="text1"/>
                <w:sz w:val="24"/>
                <w:szCs w:val="24"/>
                <w:lang w:eastAsia="ru-RU"/>
              </w:rPr>
              <w:t xml:space="preserve">, </w:t>
            </w:r>
            <w:r w:rsidRPr="000D10EA">
              <w:rPr>
                <w:rFonts w:eastAsia="Times New Roman" w:cs="Times New Roman"/>
                <w:color w:val="000000" w:themeColor="text1"/>
                <w:sz w:val="24"/>
                <w:szCs w:val="24"/>
                <w:lang w:val="en-US" w:eastAsia="ru-RU"/>
              </w:rPr>
              <w:t>II</w:t>
            </w:r>
            <w:r w:rsidRPr="000D10EA">
              <w:rPr>
                <w:rFonts w:eastAsia="Times New Roman" w:cs="Times New Roman"/>
                <w:color w:val="000000" w:themeColor="text1"/>
                <w:sz w:val="24"/>
                <w:szCs w:val="24"/>
                <w:lang w:eastAsia="ru-RU"/>
              </w:rPr>
              <w:t xml:space="preserve">  - Тематическое рисование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Технология</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 xml:space="preserve">1раз в </w:t>
            </w:r>
            <w:r w:rsidRPr="000D10EA">
              <w:rPr>
                <w:rFonts w:eastAsia="Times New Roman" w:cs="Times New Roman"/>
                <w:color w:val="000000" w:themeColor="text1"/>
                <w:sz w:val="24"/>
                <w:szCs w:val="24"/>
                <w:lang w:val="ba-RU" w:eastAsia="ru-RU"/>
              </w:rPr>
              <w:t>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en-US" w:eastAsia="ru-RU"/>
              </w:rPr>
              <w:t>I</w:t>
            </w:r>
            <w:r w:rsidRPr="000D10EA">
              <w:rPr>
                <w:rFonts w:eastAsia="Times New Roman" w:cs="Times New Roman"/>
                <w:color w:val="000000" w:themeColor="text1"/>
                <w:sz w:val="24"/>
                <w:szCs w:val="24"/>
                <w:lang w:eastAsia="ru-RU"/>
              </w:rPr>
              <w:t xml:space="preserve">, </w:t>
            </w:r>
            <w:r w:rsidRPr="000D10EA">
              <w:rPr>
                <w:rFonts w:eastAsia="Times New Roman" w:cs="Times New Roman"/>
                <w:color w:val="000000" w:themeColor="text1"/>
                <w:sz w:val="24"/>
                <w:szCs w:val="24"/>
                <w:lang w:val="en-US" w:eastAsia="ru-RU"/>
              </w:rPr>
              <w:t>II</w:t>
            </w:r>
            <w:r w:rsidRPr="000D10EA">
              <w:rPr>
                <w:rFonts w:eastAsia="Times New Roman" w:cs="Times New Roman"/>
                <w:color w:val="000000" w:themeColor="text1"/>
                <w:sz w:val="24"/>
                <w:szCs w:val="24"/>
                <w:lang w:eastAsia="ru-RU"/>
              </w:rPr>
              <w:t>,</w:t>
            </w:r>
            <w:r w:rsidRPr="000D10EA">
              <w:rPr>
                <w:rFonts w:eastAsia="Times New Roman" w:cs="Times New Roman"/>
                <w:color w:val="000000" w:themeColor="text1"/>
                <w:sz w:val="24"/>
                <w:szCs w:val="24"/>
                <w:lang w:val="en-US" w:eastAsia="ru-RU"/>
              </w:rPr>
              <w:t>III</w:t>
            </w:r>
            <w:r w:rsidRPr="000D10EA">
              <w:rPr>
                <w:rFonts w:eastAsia="Times New Roman" w:cs="Times New Roman"/>
                <w:color w:val="000000" w:themeColor="text1"/>
                <w:sz w:val="24"/>
                <w:szCs w:val="24"/>
                <w:lang w:eastAsia="ru-RU"/>
              </w:rPr>
              <w:t xml:space="preserve"> – </w:t>
            </w:r>
            <w:r w:rsidRPr="000D10EA">
              <w:rPr>
                <w:rFonts w:eastAsia="Times New Roman" w:cs="Times New Roman"/>
                <w:color w:val="000000" w:themeColor="text1"/>
                <w:sz w:val="24"/>
                <w:szCs w:val="24"/>
                <w:lang w:val="ba-RU" w:eastAsia="ru-RU"/>
              </w:rPr>
              <w:t>Тестирование</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IV</w:t>
            </w:r>
            <w:r w:rsidRPr="000D10EA">
              <w:rPr>
                <w:rFonts w:eastAsia="Times New Roman" w:cs="Times New Roman"/>
                <w:color w:val="000000" w:themeColor="text1"/>
                <w:sz w:val="24"/>
                <w:szCs w:val="24"/>
                <w:lang w:eastAsia="ru-RU"/>
              </w:rPr>
              <w:t xml:space="preserve"> -  Творческая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ОБЖ</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полугодие</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w:t>
            </w:r>
            <w:r w:rsidRPr="000D10EA">
              <w:rPr>
                <w:rFonts w:eastAsia="Times New Roman" w:cs="Times New Roman"/>
                <w:color w:val="000000" w:themeColor="text1"/>
                <w:sz w:val="24"/>
                <w:szCs w:val="24"/>
                <w:lang w:eastAsia="ru-RU"/>
              </w:rPr>
              <w:t xml:space="preserve">, </w:t>
            </w:r>
            <w:r w:rsidRPr="000D10EA">
              <w:rPr>
                <w:rFonts w:eastAsia="Times New Roman" w:cs="Times New Roman"/>
                <w:color w:val="000000" w:themeColor="text1"/>
                <w:sz w:val="24"/>
                <w:szCs w:val="24"/>
                <w:lang w:val="en-US" w:eastAsia="ru-RU"/>
              </w:rPr>
              <w:t>II</w:t>
            </w:r>
            <w:r w:rsidRPr="000D10EA">
              <w:rPr>
                <w:rFonts w:eastAsia="Times New Roman" w:cs="Times New Roman"/>
                <w:color w:val="000000" w:themeColor="text1"/>
                <w:sz w:val="24"/>
                <w:szCs w:val="24"/>
                <w:lang w:eastAsia="ru-RU"/>
              </w:rPr>
              <w:t xml:space="preserve"> - 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Сдача нормативов</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Башкирский язык государственный язык Республики Башкортостан</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1раз в полугодие</w:t>
            </w:r>
          </w:p>
        </w:tc>
        <w:tc>
          <w:tcPr>
            <w:tcW w:w="4819"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ba-RU" w:eastAsia="ru-RU"/>
              </w:rPr>
              <w:t>К</w:t>
            </w:r>
            <w:r w:rsidRPr="000D10EA">
              <w:rPr>
                <w:rFonts w:eastAsia="Times New Roman" w:cs="Times New Roman"/>
                <w:color w:val="000000" w:themeColor="text1"/>
                <w:sz w:val="24"/>
                <w:szCs w:val="24"/>
                <w:lang w:eastAsia="ru-RU"/>
              </w:rPr>
              <w:t>онтрольн</w:t>
            </w:r>
            <w:r w:rsidRPr="000D10EA">
              <w:rPr>
                <w:rFonts w:eastAsia="Times New Roman" w:cs="Times New Roman"/>
                <w:color w:val="000000" w:themeColor="text1"/>
                <w:sz w:val="24"/>
                <w:szCs w:val="24"/>
                <w:lang w:val="ba-RU" w:eastAsia="ru-RU"/>
              </w:rPr>
              <w:t>ый диктант</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История и культура Башкортостана</w:t>
            </w:r>
          </w:p>
        </w:tc>
        <w:tc>
          <w:tcPr>
            <w:tcW w:w="226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полугодие</w:t>
            </w:r>
          </w:p>
        </w:tc>
        <w:tc>
          <w:tcPr>
            <w:tcW w:w="4819"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I, II - Тестирование</w:t>
            </w:r>
          </w:p>
        </w:tc>
      </w:tr>
    </w:tbl>
    <w:p w:rsidR="004C7455" w:rsidRPr="000D10EA" w:rsidRDefault="004C7455" w:rsidP="004C7455">
      <w:pPr>
        <w:suppressAutoHyphens w:val="0"/>
        <w:autoSpaceDE/>
        <w:autoSpaceDN w:val="0"/>
        <w:rPr>
          <w:rFonts w:eastAsia="Times New Roman" w:cs="Times New Roman"/>
          <w:color w:val="000000" w:themeColor="text1"/>
          <w:sz w:val="24"/>
          <w:szCs w:val="24"/>
          <w:lang w:eastAsia="ru-RU"/>
        </w:rPr>
      </w:pPr>
    </w:p>
    <w:p w:rsidR="004C7455" w:rsidRPr="000D10EA" w:rsidRDefault="004C7455" w:rsidP="004C7455">
      <w:pPr>
        <w:suppressAutoHyphens w:val="0"/>
        <w:autoSpaceDE/>
        <w:autoSpaceDN w:val="0"/>
        <w:rPr>
          <w:rFonts w:eastAsia="Times New Roman" w:cs="Times New Roman"/>
          <w:color w:val="000000" w:themeColor="text1"/>
          <w:sz w:val="24"/>
          <w:szCs w:val="24"/>
          <w:lang w:eastAsia="ru-RU"/>
        </w:rPr>
      </w:pPr>
    </w:p>
    <w:p w:rsidR="004C7455" w:rsidRDefault="004C7455" w:rsidP="004C7455">
      <w:pPr>
        <w:suppressAutoHyphens w:val="0"/>
        <w:autoSpaceDE/>
        <w:autoSpaceDN w:val="0"/>
        <w:rPr>
          <w:rFonts w:eastAsia="Times New Roman" w:cs="Times New Roman"/>
          <w:color w:val="000000" w:themeColor="text1"/>
          <w:sz w:val="24"/>
          <w:szCs w:val="24"/>
          <w:lang w:eastAsia="ru-RU"/>
        </w:rPr>
      </w:pPr>
    </w:p>
    <w:p w:rsidR="00F14FF2" w:rsidRPr="000D10EA" w:rsidRDefault="00F14FF2" w:rsidP="004C7455">
      <w:pPr>
        <w:suppressAutoHyphens w:val="0"/>
        <w:autoSpaceDE/>
        <w:autoSpaceDN w:val="0"/>
        <w:rPr>
          <w:rFonts w:eastAsia="Times New Roman" w:cs="Times New Roman"/>
          <w:color w:val="000000" w:themeColor="text1"/>
          <w:sz w:val="24"/>
          <w:szCs w:val="24"/>
          <w:lang w:eastAsia="ru-RU"/>
        </w:rPr>
      </w:pP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p>
    <w:p w:rsidR="004C7455" w:rsidRPr="000D10EA" w:rsidRDefault="004C7455" w:rsidP="004C7455">
      <w:pPr>
        <w:suppressAutoHyphens w:val="0"/>
        <w:autoSpaceDE/>
        <w:autoSpaceDN w:val="0"/>
        <w:jc w:val="center"/>
        <w:rPr>
          <w:rFonts w:eastAsia="Times New Roman" w:cs="Times New Roman"/>
          <w:color w:val="000000" w:themeColor="text1"/>
          <w:sz w:val="24"/>
          <w:szCs w:val="24"/>
          <w:lang w:eastAsia="ru-RU"/>
        </w:rPr>
      </w:pPr>
    </w:p>
    <w:tbl>
      <w:tblPr>
        <w:tblW w:w="1011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2837"/>
        <w:gridCol w:w="2127"/>
        <w:gridCol w:w="4397"/>
      </w:tblGrid>
      <w:tr w:rsidR="000D10EA" w:rsidRPr="000D10EA" w:rsidTr="004C7455">
        <w:tc>
          <w:tcPr>
            <w:tcW w:w="748"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Классы</w:t>
            </w: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Предмет</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Периодичность промежуточной аттестации</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Форма промежуточной аттестации</w:t>
            </w:r>
          </w:p>
        </w:tc>
      </w:tr>
      <w:tr w:rsidR="000D10EA" w:rsidRPr="000D10EA" w:rsidTr="004C7455">
        <w:tc>
          <w:tcPr>
            <w:tcW w:w="748" w:type="dxa"/>
            <w:vMerge w:val="restart"/>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9</w:t>
            </w:r>
          </w:p>
        </w:tc>
        <w:tc>
          <w:tcPr>
            <w:tcW w:w="2835"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Русский язык</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0" w:lineRule="atLeast"/>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ba-RU" w:eastAsia="ru-RU"/>
              </w:rPr>
              <w:t>К</w:t>
            </w:r>
            <w:r w:rsidRPr="000D10EA">
              <w:rPr>
                <w:rFonts w:eastAsia="Times New Roman" w:cs="Times New Roman"/>
                <w:color w:val="000000" w:themeColor="text1"/>
                <w:sz w:val="24"/>
                <w:szCs w:val="24"/>
                <w:lang w:eastAsia="ru-RU"/>
              </w:rPr>
              <w:t>онтрольн</w:t>
            </w:r>
            <w:r w:rsidRPr="000D10EA">
              <w:rPr>
                <w:rFonts w:eastAsia="Times New Roman" w:cs="Times New Roman"/>
                <w:color w:val="000000" w:themeColor="text1"/>
                <w:sz w:val="24"/>
                <w:szCs w:val="24"/>
                <w:lang w:val="ba-RU" w:eastAsia="ru-RU"/>
              </w:rPr>
              <w:t>ый диктант</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Литература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 xml:space="preserve">1раз в </w:t>
            </w:r>
            <w:r w:rsidRPr="000D10EA">
              <w:rPr>
                <w:rFonts w:eastAsia="Times New Roman" w:cs="Times New Roman"/>
                <w:color w:val="000000" w:themeColor="text1"/>
                <w:sz w:val="24"/>
                <w:szCs w:val="24"/>
                <w:lang w:val="ba-RU" w:eastAsia="ru-RU"/>
              </w:rPr>
              <w:t>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Родной  язык и литература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after="200" w:line="276" w:lineRule="auto"/>
              <w:rPr>
                <w:rFonts w:eastAsia="Times New Roman" w:cs="Times New Roman"/>
                <w:color w:val="000000" w:themeColor="text1"/>
                <w:sz w:val="24"/>
                <w:szCs w:val="24"/>
                <w:lang w:eastAsia="en-US"/>
              </w:rPr>
            </w:pPr>
            <w:r w:rsidRPr="000D10EA">
              <w:rPr>
                <w:rFonts w:eastAsia="Times New Roman" w:cs="Times New Roman"/>
                <w:color w:val="000000" w:themeColor="text1"/>
                <w:sz w:val="24"/>
                <w:szCs w:val="24"/>
                <w:lang w:eastAsia="ru-RU"/>
              </w:rPr>
              <w:t>1раз в год</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Итоговый контрольный тест</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Иностранный язык</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ba-RU" w:eastAsia="ru-RU"/>
              </w:rPr>
              <w:t>(английский)</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val="ba-RU"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Математика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Информатика и ИКТ</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en-US"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История</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Обществознание (включая экономику и право)</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w:t>
            </w:r>
            <w:r w:rsidRPr="000D10EA">
              <w:rPr>
                <w:rFonts w:eastAsia="Times New Roman" w:cs="Times New Roman"/>
                <w:color w:val="000000" w:themeColor="text1"/>
                <w:sz w:val="24"/>
                <w:szCs w:val="24"/>
                <w:lang w:eastAsia="ru-RU"/>
              </w:rPr>
              <w:t xml:space="preserve">Тестирование </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География</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Физика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Контрольная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Химия</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 xml:space="preserve"> Контрольная работа</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Биология</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Музыка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 xml:space="preserve">1раз в </w:t>
            </w:r>
            <w:r w:rsidRPr="000D10EA">
              <w:rPr>
                <w:rFonts w:eastAsia="Times New Roman" w:cs="Times New Roman"/>
                <w:color w:val="000000" w:themeColor="text1"/>
                <w:sz w:val="24"/>
                <w:szCs w:val="24"/>
                <w:lang w:val="ba-RU" w:eastAsia="ru-RU"/>
              </w:rPr>
              <w:t>полугодие</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w:t>
            </w:r>
            <w:r w:rsidRPr="000D10EA">
              <w:rPr>
                <w:rFonts w:eastAsia="Times New Roman" w:cs="Times New Roman"/>
                <w:color w:val="000000" w:themeColor="text1"/>
                <w:sz w:val="24"/>
                <w:szCs w:val="24"/>
                <w:lang w:eastAsia="ru-RU"/>
              </w:rPr>
              <w:t xml:space="preserve">, </w:t>
            </w:r>
            <w:r w:rsidRPr="000D10EA">
              <w:rPr>
                <w:rFonts w:eastAsia="Times New Roman" w:cs="Times New Roman"/>
                <w:color w:val="000000" w:themeColor="text1"/>
                <w:sz w:val="24"/>
                <w:szCs w:val="24"/>
                <w:lang w:val="en-US" w:eastAsia="ru-RU"/>
              </w:rPr>
              <w:t>II</w:t>
            </w:r>
            <w:r w:rsidRPr="000D10EA">
              <w:rPr>
                <w:rFonts w:eastAsia="Times New Roman" w:cs="Times New Roman"/>
                <w:color w:val="000000" w:themeColor="text1"/>
                <w:sz w:val="24"/>
                <w:szCs w:val="24"/>
                <w:lang w:eastAsia="ru-RU"/>
              </w:rPr>
              <w:t xml:space="preserve"> - Тестирование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Изобразительное искусство</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полугодие</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en-US" w:eastAsia="ru-RU"/>
              </w:rPr>
              <w:t>II, I</w:t>
            </w:r>
            <w:r w:rsidRPr="000D10EA">
              <w:rPr>
                <w:rFonts w:eastAsia="Times New Roman" w:cs="Times New Roman"/>
                <w:color w:val="000000" w:themeColor="text1"/>
                <w:sz w:val="24"/>
                <w:szCs w:val="24"/>
                <w:lang w:eastAsia="ru-RU"/>
              </w:rPr>
              <w:t>- Тематическое рисование</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четверть</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Сдача нормативов</w:t>
            </w: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Башкирский язык государственный язык Республики Башкортостан</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r w:rsidRPr="000D10EA">
              <w:rPr>
                <w:rFonts w:eastAsia="Times New Roman" w:cs="Times New Roman"/>
                <w:color w:val="000000" w:themeColor="text1"/>
                <w:sz w:val="24"/>
                <w:szCs w:val="24"/>
                <w:lang w:eastAsia="ru-RU"/>
              </w:rPr>
              <w:t>1раз в полугодие</w:t>
            </w:r>
          </w:p>
        </w:tc>
        <w:tc>
          <w:tcPr>
            <w:tcW w:w="4394" w:type="dxa"/>
            <w:tcBorders>
              <w:top w:val="single" w:sz="4" w:space="0" w:color="000000"/>
              <w:left w:val="single" w:sz="4" w:space="0" w:color="000000"/>
              <w:bottom w:val="single" w:sz="4" w:space="0" w:color="000000"/>
              <w:right w:val="single" w:sz="4" w:space="0" w:color="000000"/>
            </w:tcBorders>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val="ba-RU" w:eastAsia="ru-RU"/>
              </w:rPr>
              <w:t>К</w:t>
            </w:r>
            <w:r w:rsidRPr="000D10EA">
              <w:rPr>
                <w:rFonts w:eastAsia="Times New Roman" w:cs="Times New Roman"/>
                <w:color w:val="000000" w:themeColor="text1"/>
                <w:sz w:val="24"/>
                <w:szCs w:val="24"/>
                <w:lang w:eastAsia="ru-RU"/>
              </w:rPr>
              <w:t>онтрольн</w:t>
            </w:r>
            <w:r w:rsidRPr="000D10EA">
              <w:rPr>
                <w:rFonts w:eastAsia="Times New Roman" w:cs="Times New Roman"/>
                <w:color w:val="000000" w:themeColor="text1"/>
                <w:sz w:val="24"/>
                <w:szCs w:val="24"/>
                <w:lang w:val="ba-RU" w:eastAsia="ru-RU"/>
              </w:rPr>
              <w:t>ый диктант</w:t>
            </w:r>
          </w:p>
          <w:p w:rsidR="004C7455" w:rsidRPr="000D10EA" w:rsidRDefault="004C7455">
            <w:pPr>
              <w:suppressAutoHyphens w:val="0"/>
              <w:autoSpaceDE/>
              <w:autoSpaceDN w:val="0"/>
              <w:spacing w:line="276" w:lineRule="auto"/>
              <w:rPr>
                <w:rFonts w:eastAsia="Times New Roman" w:cs="Times New Roman"/>
                <w:color w:val="000000" w:themeColor="text1"/>
                <w:sz w:val="24"/>
                <w:szCs w:val="24"/>
                <w:lang w:val="ba-RU" w:eastAsia="ru-RU"/>
              </w:rPr>
            </w:pPr>
          </w:p>
        </w:tc>
      </w:tr>
      <w:tr w:rsidR="000D10EA" w:rsidRPr="000D10EA" w:rsidTr="004C7455">
        <w:tc>
          <w:tcPr>
            <w:tcW w:w="748" w:type="dxa"/>
            <w:vMerge/>
            <w:tcBorders>
              <w:top w:val="single" w:sz="4" w:space="0" w:color="000000"/>
              <w:left w:val="single" w:sz="4" w:space="0" w:color="000000"/>
              <w:bottom w:val="single" w:sz="4" w:space="0" w:color="000000"/>
              <w:right w:val="single" w:sz="4" w:space="0" w:color="000000"/>
            </w:tcBorders>
            <w:vAlign w:val="center"/>
            <w:hideMark/>
          </w:tcPr>
          <w:p w:rsidR="004C7455" w:rsidRPr="000D10EA" w:rsidRDefault="004C7455">
            <w:pPr>
              <w:suppressAutoHyphens w:val="0"/>
              <w:autoSpaceDE/>
              <w:spacing w:line="276" w:lineRule="auto"/>
              <w:rPr>
                <w:rFonts w:eastAsia="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История и культура Башкортостана</w:t>
            </w:r>
          </w:p>
        </w:tc>
        <w:tc>
          <w:tcPr>
            <w:tcW w:w="2126"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1раз в полугодие</w:t>
            </w:r>
          </w:p>
        </w:tc>
        <w:tc>
          <w:tcPr>
            <w:tcW w:w="4394" w:type="dxa"/>
            <w:tcBorders>
              <w:top w:val="single" w:sz="4" w:space="0" w:color="000000"/>
              <w:left w:val="single" w:sz="4" w:space="0" w:color="000000"/>
              <w:bottom w:val="single" w:sz="4" w:space="0" w:color="000000"/>
              <w:right w:val="single" w:sz="4" w:space="0" w:color="000000"/>
            </w:tcBorders>
            <w:hideMark/>
          </w:tcPr>
          <w:p w:rsidR="004C7455" w:rsidRPr="000D10EA" w:rsidRDefault="004C7455">
            <w:pPr>
              <w:suppressAutoHyphens w:val="0"/>
              <w:autoSpaceDE/>
              <w:autoSpaceDN w:val="0"/>
              <w:spacing w:line="276" w:lineRule="auto"/>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I, II - Тестирование</w:t>
            </w:r>
          </w:p>
        </w:tc>
      </w:tr>
    </w:tbl>
    <w:p w:rsidR="00C52FDC" w:rsidRPr="000D10EA" w:rsidRDefault="00C52FDC" w:rsidP="00A05A73">
      <w:pPr>
        <w:suppressAutoHyphens w:val="0"/>
        <w:autoSpaceDE/>
        <w:rPr>
          <w:rFonts w:eastAsia="Times New Roman" w:cs="Times New Roman"/>
          <w:color w:val="000000" w:themeColor="text1"/>
          <w:sz w:val="24"/>
          <w:szCs w:val="24"/>
          <w:lang w:eastAsia="ru-RU"/>
        </w:rPr>
      </w:pPr>
    </w:p>
    <w:p w:rsidR="00C52FDC" w:rsidRPr="000D10EA" w:rsidRDefault="00C52FDC" w:rsidP="00C52FDC">
      <w:pPr>
        <w:suppressAutoHyphens w:val="0"/>
        <w:autoSpaceDE/>
        <w:rPr>
          <w:rFonts w:eastAsia="Times New Roman" w:cs="Times New Roman"/>
          <w:color w:val="000000" w:themeColor="text1"/>
          <w:sz w:val="24"/>
          <w:szCs w:val="24"/>
          <w:lang w:eastAsia="ru-RU"/>
        </w:rPr>
      </w:pPr>
    </w:p>
    <w:p w:rsidR="00524F99" w:rsidRDefault="00524F99"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Default="00470365" w:rsidP="00C52FDC">
      <w:pPr>
        <w:suppressAutoHyphens w:val="0"/>
        <w:autoSpaceDE/>
        <w:rPr>
          <w:rFonts w:eastAsia="Times New Roman" w:cs="Times New Roman"/>
          <w:color w:val="000000" w:themeColor="text1"/>
          <w:sz w:val="24"/>
          <w:szCs w:val="24"/>
          <w:lang w:val="ba-RU" w:eastAsia="ru-RU"/>
        </w:rPr>
      </w:pPr>
    </w:p>
    <w:p w:rsidR="00470365" w:rsidRPr="000D10EA" w:rsidRDefault="00470365" w:rsidP="00C52FDC">
      <w:pPr>
        <w:suppressAutoHyphens w:val="0"/>
        <w:autoSpaceDE/>
        <w:rPr>
          <w:rFonts w:eastAsia="Times New Roman" w:cs="Times New Roman"/>
          <w:color w:val="000000" w:themeColor="text1"/>
          <w:sz w:val="24"/>
          <w:szCs w:val="24"/>
          <w:lang w:val="ba-RU" w:eastAsia="ru-RU"/>
        </w:rPr>
      </w:pPr>
    </w:p>
    <w:p w:rsidR="00C52FDC" w:rsidRPr="000D10EA" w:rsidRDefault="00C52FDC" w:rsidP="00C52FDC">
      <w:pPr>
        <w:suppressAutoHyphens w:val="0"/>
        <w:autoSpaceDE/>
        <w:rPr>
          <w:rFonts w:eastAsia="Times New Roman" w:cs="Times New Roman"/>
          <w:color w:val="000000" w:themeColor="text1"/>
          <w:sz w:val="24"/>
          <w:szCs w:val="24"/>
          <w:lang w:val="be-BY" w:eastAsia="ru-RU"/>
        </w:rPr>
      </w:pPr>
    </w:p>
    <w:p w:rsidR="00FB3177" w:rsidRPr="000D10EA" w:rsidRDefault="008E737A" w:rsidP="00FB3177">
      <w:pPr>
        <w:suppressAutoHyphens w:val="0"/>
        <w:autoSpaceDE/>
        <w:rPr>
          <w:rFonts w:eastAsia="Times New Roman" w:cs="Times New Roman"/>
          <w:b/>
          <w:color w:val="000000" w:themeColor="text1"/>
          <w:sz w:val="24"/>
          <w:szCs w:val="24"/>
          <w:lang w:eastAsia="ru-RU"/>
        </w:rPr>
      </w:pPr>
      <w:r w:rsidRPr="000D10EA">
        <w:rPr>
          <w:rFonts w:cs="Times New Roman"/>
          <w:b/>
          <w:color w:val="000000" w:themeColor="text1"/>
          <w:sz w:val="24"/>
          <w:szCs w:val="24"/>
        </w:rPr>
        <w:t xml:space="preserve">3.2. </w:t>
      </w:r>
      <w:r w:rsidR="00FB3177" w:rsidRPr="000D10EA">
        <w:rPr>
          <w:rFonts w:eastAsia="Times New Roman" w:cs="Times New Roman"/>
          <w:b/>
          <w:color w:val="000000" w:themeColor="text1"/>
          <w:sz w:val="24"/>
          <w:szCs w:val="24"/>
          <w:lang w:eastAsia="ru-RU"/>
        </w:rPr>
        <w:t>Календарный учебный график</w:t>
      </w:r>
    </w:p>
    <w:p w:rsidR="00FB3177" w:rsidRPr="000D10EA" w:rsidRDefault="00FB3177" w:rsidP="00FB3177">
      <w:pPr>
        <w:rPr>
          <w:rFonts w:cs="Times New Roman"/>
          <w:b/>
          <w:color w:val="000000" w:themeColor="text1"/>
          <w:sz w:val="24"/>
          <w:szCs w:val="24"/>
        </w:rPr>
      </w:pPr>
    </w:p>
    <w:tbl>
      <w:tblPr>
        <w:tblW w:w="0" w:type="auto"/>
        <w:tblLook w:val="04A0" w:firstRow="1" w:lastRow="0" w:firstColumn="1" w:lastColumn="0" w:noHBand="0" w:noVBand="1"/>
      </w:tblPr>
      <w:tblGrid>
        <w:gridCol w:w="4785"/>
        <w:gridCol w:w="4786"/>
      </w:tblGrid>
      <w:tr w:rsidR="000D10EA" w:rsidRPr="000D10EA" w:rsidTr="009D31EF">
        <w:tc>
          <w:tcPr>
            <w:tcW w:w="4785" w:type="dxa"/>
          </w:tcPr>
          <w:p w:rsidR="00FB3177" w:rsidRPr="000D10EA" w:rsidRDefault="00FB3177" w:rsidP="00FB3177">
            <w:pPr>
              <w:suppressAutoHyphens w:val="0"/>
              <w:autoSpaceDE/>
              <w:rPr>
                <w:rFonts w:eastAsia="Times New Roman" w:cs="Times New Roman"/>
                <w:color w:val="000000" w:themeColor="text1"/>
                <w:sz w:val="24"/>
                <w:szCs w:val="24"/>
                <w:lang w:eastAsia="ru-RU"/>
              </w:rPr>
            </w:pPr>
          </w:p>
        </w:tc>
        <w:tc>
          <w:tcPr>
            <w:tcW w:w="4786" w:type="dxa"/>
          </w:tcPr>
          <w:p w:rsidR="00FB3177" w:rsidRPr="000D10EA" w:rsidRDefault="00FB3177" w:rsidP="00FB3177">
            <w:pPr>
              <w:suppressAutoHyphens w:val="0"/>
              <w:autoSpaceDE/>
              <w:rPr>
                <w:rFonts w:eastAsia="Times New Roman" w:cs="Times New Roman"/>
                <w:color w:val="000000" w:themeColor="text1"/>
                <w:sz w:val="24"/>
                <w:szCs w:val="24"/>
                <w:lang w:eastAsia="ru-RU"/>
              </w:rPr>
            </w:pPr>
          </w:p>
        </w:tc>
      </w:tr>
    </w:tbl>
    <w:p w:rsidR="00FB3177" w:rsidRPr="000D10EA" w:rsidRDefault="00FB3177" w:rsidP="00FB3177">
      <w:pPr>
        <w:suppressAutoHyphens w:val="0"/>
        <w:autoSpaceDE/>
        <w:jc w:val="center"/>
        <w:rPr>
          <w:rFonts w:eastAsia="Times New Roman" w:cs="Times New Roman"/>
          <w:b/>
          <w:color w:val="000000" w:themeColor="text1"/>
          <w:sz w:val="24"/>
          <w:szCs w:val="24"/>
          <w:lang w:eastAsia="ru-RU"/>
        </w:rPr>
      </w:pPr>
      <w:r w:rsidRPr="000D10EA">
        <w:rPr>
          <w:rFonts w:eastAsia="Times New Roman" w:cs="Times New Roman"/>
          <w:b/>
          <w:color w:val="000000" w:themeColor="text1"/>
          <w:sz w:val="24"/>
          <w:szCs w:val="24"/>
          <w:lang w:eastAsia="ru-RU"/>
        </w:rPr>
        <w:t>Календарный учебный график</w:t>
      </w:r>
    </w:p>
    <w:p w:rsidR="00FB3177" w:rsidRPr="000D10EA" w:rsidRDefault="00FB3177" w:rsidP="00FB3177">
      <w:pPr>
        <w:suppressAutoHyphens w:val="0"/>
        <w:autoSpaceDE/>
        <w:jc w:val="center"/>
        <w:rPr>
          <w:rFonts w:eastAsia="Times New Roman" w:cs="Times New Roman"/>
          <w:color w:val="000000" w:themeColor="text1"/>
          <w:sz w:val="24"/>
          <w:szCs w:val="24"/>
          <w:lang w:eastAsia="ru-RU"/>
        </w:rPr>
      </w:pPr>
      <w:r w:rsidRPr="000D10EA">
        <w:rPr>
          <w:rFonts w:eastAsia="Times New Roman" w:cs="Times New Roman"/>
          <w:color w:val="000000" w:themeColor="text1"/>
          <w:sz w:val="24"/>
          <w:szCs w:val="24"/>
          <w:lang w:eastAsia="ru-RU"/>
        </w:rPr>
        <w:t>Муниципального бюджетного общеобразовател</w:t>
      </w:r>
      <w:r w:rsidR="0040392A" w:rsidRPr="000D10EA">
        <w:rPr>
          <w:rFonts w:eastAsia="Times New Roman" w:cs="Times New Roman"/>
          <w:color w:val="000000" w:themeColor="text1"/>
          <w:sz w:val="24"/>
          <w:szCs w:val="24"/>
          <w:lang w:eastAsia="ru-RU"/>
        </w:rPr>
        <w:t xml:space="preserve">ьного учреждения  Школа </w:t>
      </w:r>
      <w:r w:rsidRPr="000D10EA">
        <w:rPr>
          <w:rFonts w:eastAsia="Times New Roman" w:cs="Times New Roman"/>
          <w:color w:val="000000" w:themeColor="text1"/>
          <w:sz w:val="24"/>
          <w:szCs w:val="24"/>
          <w:lang w:eastAsia="ru-RU"/>
        </w:rPr>
        <w:t xml:space="preserve"> № </w:t>
      </w:r>
      <w:r w:rsidR="0040392A" w:rsidRPr="000D10EA">
        <w:rPr>
          <w:rFonts w:eastAsia="Times New Roman" w:cs="Times New Roman"/>
          <w:color w:val="000000" w:themeColor="text1"/>
          <w:sz w:val="24"/>
          <w:szCs w:val="24"/>
          <w:lang w:eastAsia="ru-RU"/>
        </w:rPr>
        <w:t>23</w:t>
      </w:r>
      <w:r w:rsidRPr="000D10EA">
        <w:rPr>
          <w:rFonts w:eastAsia="Times New Roman" w:cs="Times New Roman"/>
          <w:color w:val="000000" w:themeColor="text1"/>
          <w:sz w:val="24"/>
          <w:szCs w:val="24"/>
          <w:lang w:eastAsia="ru-RU"/>
        </w:rPr>
        <w:t xml:space="preserve"> городского округа город Уфа Республики Башкортостан на  2017-2018 учебный год</w:t>
      </w:r>
    </w:p>
    <w:p w:rsidR="00FB3177" w:rsidRPr="000D10EA" w:rsidRDefault="00FB3177" w:rsidP="00FB3177">
      <w:pPr>
        <w:jc w:val="center"/>
        <w:rPr>
          <w:rFonts w:cs="Times New Roman"/>
          <w:b/>
          <w:color w:val="000000" w:themeColor="text1"/>
          <w:sz w:val="24"/>
          <w:szCs w:val="24"/>
        </w:rPr>
      </w:pP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Начало учебного года – 1 сентября 2017 года</w:t>
      </w: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Окончание учебного года:</w:t>
      </w: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для 1,9 классов – 25 мая 2018 года</w:t>
      </w: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для 2-8 классов  - 31 мая 2018 года</w:t>
      </w:r>
    </w:p>
    <w:p w:rsidR="00FB3177" w:rsidRDefault="00FB3177" w:rsidP="00FB3177">
      <w:pPr>
        <w:ind w:left="-540"/>
        <w:rPr>
          <w:rFonts w:cs="Times New Roman"/>
          <w:b/>
          <w:color w:val="000000" w:themeColor="text1"/>
          <w:sz w:val="24"/>
          <w:szCs w:val="24"/>
        </w:rPr>
      </w:pPr>
      <w:r w:rsidRPr="000D10EA">
        <w:rPr>
          <w:rFonts w:cs="Times New Roman"/>
          <w:b/>
          <w:color w:val="000000" w:themeColor="text1"/>
          <w:sz w:val="24"/>
          <w:szCs w:val="24"/>
        </w:rPr>
        <w:t>1 классы – 5 – дневная учебная неделя/ 2-9 классы – 6 дневная учебная неделя.</w:t>
      </w:r>
    </w:p>
    <w:p w:rsidR="00514875" w:rsidRDefault="00514875" w:rsidP="00FB3177">
      <w:pPr>
        <w:ind w:left="-540"/>
        <w:rPr>
          <w:rFonts w:cs="Times New Roman"/>
          <w:b/>
          <w:color w:val="000000" w:themeColor="text1"/>
          <w:sz w:val="24"/>
          <w:szCs w:val="24"/>
        </w:rPr>
      </w:pPr>
    </w:p>
    <w:p w:rsidR="00514875" w:rsidRPr="000D10EA" w:rsidRDefault="00514875" w:rsidP="00FB3177">
      <w:pPr>
        <w:ind w:left="-540"/>
        <w:rPr>
          <w:rFonts w:cs="Times New Roman"/>
          <w:b/>
          <w:color w:val="000000" w:themeColor="text1"/>
          <w:sz w:val="24"/>
          <w:szCs w:val="24"/>
        </w:rPr>
      </w:pPr>
    </w:p>
    <w:p w:rsidR="00FB3177" w:rsidRPr="000D10EA" w:rsidRDefault="00FB3177" w:rsidP="00FB3177">
      <w:pPr>
        <w:rPr>
          <w:rFonts w:cs="Times New Roman"/>
          <w:b/>
          <w:color w:val="000000" w:themeColor="text1"/>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725"/>
        <w:gridCol w:w="1701"/>
        <w:gridCol w:w="1892"/>
        <w:gridCol w:w="1561"/>
        <w:gridCol w:w="1692"/>
      </w:tblGrid>
      <w:tr w:rsidR="000D10EA" w:rsidRPr="000D10EA" w:rsidTr="009D31EF">
        <w:tc>
          <w:tcPr>
            <w:tcW w:w="1509" w:type="dxa"/>
            <w:vMerge w:val="restart"/>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Четверть</w:t>
            </w:r>
          </w:p>
        </w:tc>
        <w:tc>
          <w:tcPr>
            <w:tcW w:w="5318" w:type="dxa"/>
            <w:gridSpan w:val="3"/>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Количество учебных дней по классам</w:t>
            </w: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Начало четверти</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Окончание четверти</w:t>
            </w:r>
          </w:p>
        </w:tc>
      </w:tr>
      <w:tr w:rsidR="000D10EA" w:rsidRPr="000D10EA" w:rsidTr="009D31EF">
        <w:tc>
          <w:tcPr>
            <w:tcW w:w="0" w:type="auto"/>
            <w:vMerge/>
            <w:tcBorders>
              <w:top w:val="single" w:sz="4" w:space="0" w:color="auto"/>
              <w:left w:val="single" w:sz="4" w:space="0" w:color="auto"/>
              <w:bottom w:val="single" w:sz="4" w:space="0" w:color="auto"/>
              <w:right w:val="single" w:sz="4" w:space="0" w:color="auto"/>
            </w:tcBorders>
            <w:vAlign w:val="center"/>
            <w:hideMark/>
          </w:tcPr>
          <w:p w:rsidR="00FB3177" w:rsidRPr="000D10EA" w:rsidRDefault="00FB3177" w:rsidP="00FB3177">
            <w:pPr>
              <w:suppressAutoHyphens w:val="0"/>
              <w:autoSpaceDE/>
              <w:rPr>
                <w:rFonts w:cs="Times New Roman"/>
                <w:b/>
                <w:color w:val="000000" w:themeColor="text1"/>
                <w:sz w:val="24"/>
                <w:szCs w:val="24"/>
              </w:rPr>
            </w:pPr>
          </w:p>
        </w:tc>
        <w:tc>
          <w:tcPr>
            <w:tcW w:w="1725"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2-8</w:t>
            </w:r>
          </w:p>
        </w:tc>
        <w:tc>
          <w:tcPr>
            <w:tcW w:w="18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9</w:t>
            </w:r>
          </w:p>
        </w:tc>
        <w:tc>
          <w:tcPr>
            <w:tcW w:w="1561" w:type="dxa"/>
            <w:tcBorders>
              <w:top w:val="single" w:sz="4" w:space="0" w:color="auto"/>
              <w:left w:val="single" w:sz="4" w:space="0" w:color="auto"/>
              <w:bottom w:val="single" w:sz="4" w:space="0" w:color="auto"/>
              <w:right w:val="single" w:sz="4" w:space="0" w:color="auto"/>
            </w:tcBorders>
            <w:vAlign w:val="center"/>
            <w:hideMark/>
          </w:tcPr>
          <w:p w:rsidR="00FB3177" w:rsidRPr="000D10EA" w:rsidRDefault="00FB3177" w:rsidP="00FB3177">
            <w:pPr>
              <w:suppressAutoHyphens w:val="0"/>
              <w:autoSpaceDE/>
              <w:rPr>
                <w:rFonts w:cs="Times New Roman"/>
                <w:b/>
                <w:color w:val="000000" w:themeColor="text1"/>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hideMark/>
          </w:tcPr>
          <w:p w:rsidR="00FB3177" w:rsidRPr="000D10EA" w:rsidRDefault="00FB3177" w:rsidP="00FB3177">
            <w:pPr>
              <w:suppressAutoHyphens w:val="0"/>
              <w:autoSpaceDE/>
              <w:rPr>
                <w:rFonts w:cs="Times New Roman"/>
                <w:b/>
                <w:color w:val="000000" w:themeColor="text1"/>
                <w:sz w:val="24"/>
                <w:szCs w:val="24"/>
              </w:rPr>
            </w:pPr>
          </w:p>
        </w:tc>
      </w:tr>
      <w:tr w:rsidR="000D10EA" w:rsidRPr="000D10EA" w:rsidTr="009D31EF">
        <w:tc>
          <w:tcPr>
            <w:tcW w:w="1509"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lang w:val="en-US"/>
              </w:rPr>
            </w:pPr>
            <w:r w:rsidRPr="000D10EA">
              <w:rPr>
                <w:rFonts w:cs="Times New Roman"/>
                <w:b/>
                <w:color w:val="000000" w:themeColor="text1"/>
                <w:sz w:val="24"/>
                <w:szCs w:val="24"/>
                <w:lang w:val="en-US"/>
              </w:rPr>
              <w:t>I</w:t>
            </w:r>
          </w:p>
        </w:tc>
        <w:tc>
          <w:tcPr>
            <w:tcW w:w="1725"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39</w:t>
            </w:r>
          </w:p>
        </w:tc>
        <w:tc>
          <w:tcPr>
            <w:tcW w:w="170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48</w:t>
            </w:r>
          </w:p>
        </w:tc>
        <w:tc>
          <w:tcPr>
            <w:tcW w:w="18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48</w:t>
            </w: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02.09.2017 г.</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28.10.2017 г.</w:t>
            </w:r>
          </w:p>
        </w:tc>
      </w:tr>
      <w:tr w:rsidR="000D10EA" w:rsidRPr="000D10EA" w:rsidTr="009D31EF">
        <w:tc>
          <w:tcPr>
            <w:tcW w:w="1509"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lang w:val="en-US"/>
              </w:rPr>
            </w:pPr>
            <w:r w:rsidRPr="000D10EA">
              <w:rPr>
                <w:rFonts w:cs="Times New Roman"/>
                <w:b/>
                <w:color w:val="000000" w:themeColor="text1"/>
                <w:sz w:val="24"/>
                <w:szCs w:val="24"/>
                <w:lang w:val="en-US"/>
              </w:rPr>
              <w:t>II</w:t>
            </w:r>
          </w:p>
        </w:tc>
        <w:tc>
          <w:tcPr>
            <w:tcW w:w="1725"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48</w:t>
            </w:r>
          </w:p>
        </w:tc>
        <w:tc>
          <w:tcPr>
            <w:tcW w:w="18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48</w:t>
            </w: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06.11.2017 г.</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30.12.2017 г.</w:t>
            </w:r>
          </w:p>
        </w:tc>
      </w:tr>
      <w:tr w:rsidR="000D10EA" w:rsidRPr="000D10EA" w:rsidTr="009D31EF">
        <w:tc>
          <w:tcPr>
            <w:tcW w:w="1509"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lang w:val="en-US"/>
              </w:rPr>
            </w:pPr>
            <w:r w:rsidRPr="000D10EA">
              <w:rPr>
                <w:rFonts w:cs="Times New Roman"/>
                <w:b/>
                <w:color w:val="000000" w:themeColor="text1"/>
                <w:sz w:val="24"/>
                <w:szCs w:val="24"/>
                <w:lang w:val="en-US"/>
              </w:rPr>
              <w:t>III</w:t>
            </w:r>
          </w:p>
        </w:tc>
        <w:tc>
          <w:tcPr>
            <w:tcW w:w="1725"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53</w:t>
            </w:r>
          </w:p>
        </w:tc>
        <w:tc>
          <w:tcPr>
            <w:tcW w:w="170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58</w:t>
            </w:r>
          </w:p>
        </w:tc>
        <w:tc>
          <w:tcPr>
            <w:tcW w:w="18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58</w:t>
            </w: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15.01.2018 г.</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24.03.2018 г.</w:t>
            </w:r>
          </w:p>
        </w:tc>
      </w:tr>
      <w:tr w:rsidR="000D10EA" w:rsidRPr="000D10EA" w:rsidTr="009D31EF">
        <w:tc>
          <w:tcPr>
            <w:tcW w:w="1509" w:type="dxa"/>
            <w:vMerge w:val="restart"/>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lang w:val="en-US"/>
              </w:rPr>
            </w:pPr>
            <w:r w:rsidRPr="000D10EA">
              <w:rPr>
                <w:rFonts w:cs="Times New Roman"/>
                <w:b/>
                <w:color w:val="000000" w:themeColor="text1"/>
                <w:sz w:val="24"/>
                <w:szCs w:val="24"/>
                <w:lang w:val="en-US"/>
              </w:rPr>
              <w:t>IV</w:t>
            </w:r>
          </w:p>
        </w:tc>
        <w:tc>
          <w:tcPr>
            <w:tcW w:w="1725"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FB3177" w:rsidRPr="000D10EA" w:rsidRDefault="00FB3177" w:rsidP="00FB3177">
            <w:pPr>
              <w:jc w:val="center"/>
              <w:rPr>
                <w:rFonts w:cs="Times New Roman"/>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tcPr>
          <w:p w:rsidR="00FB3177" w:rsidRPr="000D10EA" w:rsidRDefault="00FB3177" w:rsidP="00FB3177">
            <w:pPr>
              <w:jc w:val="center"/>
              <w:rPr>
                <w:rFonts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02.04.2018 г.</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25.05.2018 г.</w:t>
            </w:r>
          </w:p>
        </w:tc>
      </w:tr>
      <w:tr w:rsidR="000D10EA" w:rsidRPr="000D10EA" w:rsidTr="009D31EF">
        <w:tc>
          <w:tcPr>
            <w:tcW w:w="0" w:type="auto"/>
            <w:vMerge/>
            <w:tcBorders>
              <w:top w:val="single" w:sz="4" w:space="0" w:color="auto"/>
              <w:left w:val="single" w:sz="4" w:space="0" w:color="auto"/>
              <w:bottom w:val="single" w:sz="4" w:space="0" w:color="auto"/>
              <w:right w:val="single" w:sz="4" w:space="0" w:color="auto"/>
            </w:tcBorders>
            <w:vAlign w:val="center"/>
            <w:hideMark/>
          </w:tcPr>
          <w:p w:rsidR="00FB3177" w:rsidRPr="000D10EA" w:rsidRDefault="00FB3177" w:rsidP="00FB3177">
            <w:pPr>
              <w:suppressAutoHyphens w:val="0"/>
              <w:autoSpaceDE/>
              <w:rPr>
                <w:rFonts w:cs="Times New Roman"/>
                <w:b/>
                <w:color w:val="000000" w:themeColor="text1"/>
                <w:sz w:val="24"/>
                <w:szCs w:val="24"/>
                <w:lang w:val="en-US"/>
              </w:rPr>
            </w:pPr>
          </w:p>
        </w:tc>
        <w:tc>
          <w:tcPr>
            <w:tcW w:w="1725" w:type="dxa"/>
            <w:tcBorders>
              <w:top w:val="single" w:sz="4" w:space="0" w:color="auto"/>
              <w:left w:val="single" w:sz="4" w:space="0" w:color="auto"/>
              <w:bottom w:val="single" w:sz="4" w:space="0" w:color="auto"/>
              <w:right w:val="single" w:sz="4" w:space="0" w:color="auto"/>
            </w:tcBorders>
          </w:tcPr>
          <w:p w:rsidR="00FB3177" w:rsidRPr="000D10EA" w:rsidRDefault="00FB3177" w:rsidP="00FB3177">
            <w:pPr>
              <w:jc w:val="center"/>
              <w:rPr>
                <w:rFonts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FB3177" w:rsidRPr="000D10EA" w:rsidRDefault="00FB3177" w:rsidP="00FB3177">
            <w:pPr>
              <w:jc w:val="center"/>
              <w:rPr>
                <w:rFonts w:cs="Times New Roman"/>
                <w:color w:val="000000" w:themeColor="text1"/>
                <w:sz w:val="24"/>
                <w:szCs w:val="24"/>
              </w:rPr>
            </w:pPr>
          </w:p>
        </w:tc>
        <w:tc>
          <w:tcPr>
            <w:tcW w:w="18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45</w:t>
            </w: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02.04.2018 г.</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25.05.2018 г.</w:t>
            </w:r>
          </w:p>
        </w:tc>
      </w:tr>
      <w:tr w:rsidR="000D10EA" w:rsidRPr="000D10EA" w:rsidTr="009D31EF">
        <w:tc>
          <w:tcPr>
            <w:tcW w:w="0" w:type="auto"/>
            <w:vMerge/>
            <w:tcBorders>
              <w:top w:val="single" w:sz="4" w:space="0" w:color="auto"/>
              <w:left w:val="single" w:sz="4" w:space="0" w:color="auto"/>
              <w:bottom w:val="single" w:sz="4" w:space="0" w:color="auto"/>
              <w:right w:val="single" w:sz="4" w:space="0" w:color="auto"/>
            </w:tcBorders>
            <w:vAlign w:val="center"/>
            <w:hideMark/>
          </w:tcPr>
          <w:p w:rsidR="00FB3177" w:rsidRPr="000D10EA" w:rsidRDefault="00FB3177" w:rsidP="00FB3177">
            <w:pPr>
              <w:suppressAutoHyphens w:val="0"/>
              <w:autoSpaceDE/>
              <w:rPr>
                <w:rFonts w:cs="Times New Roman"/>
                <w:b/>
                <w:color w:val="000000" w:themeColor="text1"/>
                <w:sz w:val="24"/>
                <w:szCs w:val="24"/>
                <w:lang w:val="en-US"/>
              </w:rPr>
            </w:pPr>
          </w:p>
        </w:tc>
        <w:tc>
          <w:tcPr>
            <w:tcW w:w="1725" w:type="dxa"/>
            <w:tcBorders>
              <w:top w:val="single" w:sz="4" w:space="0" w:color="auto"/>
              <w:left w:val="single" w:sz="4" w:space="0" w:color="auto"/>
              <w:bottom w:val="single" w:sz="4" w:space="0" w:color="auto"/>
              <w:right w:val="single" w:sz="4" w:space="0" w:color="auto"/>
            </w:tcBorders>
          </w:tcPr>
          <w:p w:rsidR="00FB3177" w:rsidRPr="000D10EA" w:rsidRDefault="00FB3177" w:rsidP="00FB3177">
            <w:pPr>
              <w:jc w:val="center"/>
              <w:rPr>
                <w:rFonts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50</w:t>
            </w:r>
          </w:p>
        </w:tc>
        <w:tc>
          <w:tcPr>
            <w:tcW w:w="1892" w:type="dxa"/>
            <w:tcBorders>
              <w:top w:val="single" w:sz="4" w:space="0" w:color="auto"/>
              <w:left w:val="single" w:sz="4" w:space="0" w:color="auto"/>
              <w:bottom w:val="single" w:sz="4" w:space="0" w:color="auto"/>
              <w:right w:val="single" w:sz="4" w:space="0" w:color="auto"/>
            </w:tcBorders>
          </w:tcPr>
          <w:p w:rsidR="00FB3177" w:rsidRPr="000D10EA" w:rsidRDefault="00FB3177" w:rsidP="00FB3177">
            <w:pPr>
              <w:jc w:val="center"/>
              <w:rPr>
                <w:rFonts w:cs="Times New Roman"/>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02.04.2018 г.</w:t>
            </w:r>
          </w:p>
        </w:tc>
        <w:tc>
          <w:tcPr>
            <w:tcW w:w="1692"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31.05.2018 г.</w:t>
            </w:r>
          </w:p>
        </w:tc>
      </w:tr>
    </w:tbl>
    <w:p w:rsidR="00FB3177" w:rsidRPr="000D10EA" w:rsidRDefault="00FB3177" w:rsidP="00FB3177">
      <w:pPr>
        <w:rPr>
          <w:rFonts w:cs="Times New Roman"/>
          <w:b/>
          <w:color w:val="000000" w:themeColor="text1"/>
          <w:sz w:val="24"/>
          <w:szCs w:val="24"/>
        </w:rPr>
      </w:pPr>
    </w:p>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Экзаменационный период:</w:t>
      </w: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для выпускников 9-х классов -  с 26 мая в соответствии с  приказом Министерства образования РФ.</w:t>
      </w:r>
    </w:p>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Продолжительность каникул в течение учебного года для обучающихся:</w:t>
      </w:r>
    </w:p>
    <w:p w:rsidR="00FB3177" w:rsidRPr="000D10EA" w:rsidRDefault="00FB3177" w:rsidP="00FB3177">
      <w:pPr>
        <w:rPr>
          <w:rFonts w:cs="Times New Roman"/>
          <w:b/>
          <w:color w:val="000000" w:themeColor="text1"/>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94"/>
        <w:gridCol w:w="2544"/>
        <w:gridCol w:w="3216"/>
      </w:tblGrid>
      <w:tr w:rsidR="000D10EA" w:rsidRPr="000D10EA" w:rsidTr="009D31EF">
        <w:tc>
          <w:tcPr>
            <w:tcW w:w="212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Каникулы</w:t>
            </w:r>
          </w:p>
        </w:tc>
        <w:tc>
          <w:tcPr>
            <w:tcW w:w="219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 xml:space="preserve">Дата начала </w:t>
            </w:r>
          </w:p>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каникул</w:t>
            </w:r>
          </w:p>
        </w:tc>
        <w:tc>
          <w:tcPr>
            <w:tcW w:w="254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Дата окончания каникул</w:t>
            </w:r>
          </w:p>
        </w:tc>
        <w:tc>
          <w:tcPr>
            <w:tcW w:w="321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 xml:space="preserve">Продолжительность </w:t>
            </w:r>
          </w:p>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в днях</w:t>
            </w:r>
          </w:p>
        </w:tc>
      </w:tr>
      <w:tr w:rsidR="000D10EA" w:rsidRPr="000D10EA" w:rsidTr="009D31EF">
        <w:tc>
          <w:tcPr>
            <w:tcW w:w="212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rPr>
                <w:rFonts w:cs="Times New Roman"/>
                <w:color w:val="000000" w:themeColor="text1"/>
                <w:sz w:val="24"/>
                <w:szCs w:val="24"/>
              </w:rPr>
            </w:pPr>
            <w:r w:rsidRPr="000D10EA">
              <w:rPr>
                <w:rFonts w:cs="Times New Roman"/>
                <w:color w:val="000000" w:themeColor="text1"/>
                <w:sz w:val="24"/>
                <w:szCs w:val="24"/>
              </w:rPr>
              <w:t>Осенние</w:t>
            </w:r>
          </w:p>
        </w:tc>
        <w:tc>
          <w:tcPr>
            <w:tcW w:w="219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29.10.2017 г.</w:t>
            </w:r>
          </w:p>
        </w:tc>
        <w:tc>
          <w:tcPr>
            <w:tcW w:w="254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05.11.2017 г.</w:t>
            </w:r>
          </w:p>
        </w:tc>
        <w:tc>
          <w:tcPr>
            <w:tcW w:w="321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8 дней</w:t>
            </w:r>
          </w:p>
        </w:tc>
      </w:tr>
      <w:tr w:rsidR="000D10EA" w:rsidRPr="000D10EA" w:rsidTr="009D31EF">
        <w:tc>
          <w:tcPr>
            <w:tcW w:w="212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rPr>
                <w:rFonts w:cs="Times New Roman"/>
                <w:color w:val="000000" w:themeColor="text1"/>
                <w:sz w:val="24"/>
                <w:szCs w:val="24"/>
              </w:rPr>
            </w:pPr>
            <w:r w:rsidRPr="000D10EA">
              <w:rPr>
                <w:rFonts w:cs="Times New Roman"/>
                <w:color w:val="000000" w:themeColor="text1"/>
                <w:sz w:val="24"/>
                <w:szCs w:val="24"/>
              </w:rPr>
              <w:t>Зимние</w:t>
            </w:r>
          </w:p>
        </w:tc>
        <w:tc>
          <w:tcPr>
            <w:tcW w:w="219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01.01.2018 г.</w:t>
            </w:r>
          </w:p>
        </w:tc>
        <w:tc>
          <w:tcPr>
            <w:tcW w:w="254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14.01.2018 г.</w:t>
            </w:r>
          </w:p>
        </w:tc>
        <w:tc>
          <w:tcPr>
            <w:tcW w:w="321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14 дней</w:t>
            </w:r>
          </w:p>
        </w:tc>
      </w:tr>
      <w:tr w:rsidR="000D10EA" w:rsidRPr="000D10EA" w:rsidTr="009D31EF">
        <w:tc>
          <w:tcPr>
            <w:tcW w:w="212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rPr>
                <w:rFonts w:cs="Times New Roman"/>
                <w:color w:val="000000" w:themeColor="text1"/>
                <w:sz w:val="24"/>
                <w:szCs w:val="24"/>
              </w:rPr>
            </w:pPr>
            <w:r w:rsidRPr="000D10EA">
              <w:rPr>
                <w:rFonts w:cs="Times New Roman"/>
                <w:color w:val="000000" w:themeColor="text1"/>
                <w:sz w:val="24"/>
                <w:szCs w:val="24"/>
              </w:rPr>
              <w:t>Весенние</w:t>
            </w:r>
          </w:p>
        </w:tc>
        <w:tc>
          <w:tcPr>
            <w:tcW w:w="219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25.03.2018г.</w:t>
            </w:r>
          </w:p>
        </w:tc>
        <w:tc>
          <w:tcPr>
            <w:tcW w:w="2544"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01.04.2018 г.</w:t>
            </w:r>
          </w:p>
        </w:tc>
        <w:tc>
          <w:tcPr>
            <w:tcW w:w="3216" w:type="dxa"/>
            <w:tcBorders>
              <w:top w:val="single" w:sz="4" w:space="0" w:color="auto"/>
              <w:left w:val="single" w:sz="4" w:space="0" w:color="auto"/>
              <w:bottom w:val="single" w:sz="4" w:space="0" w:color="auto"/>
              <w:right w:val="single" w:sz="4" w:space="0" w:color="auto"/>
            </w:tcBorders>
            <w:hideMark/>
          </w:tcPr>
          <w:p w:rsidR="00FB3177" w:rsidRPr="000D10EA" w:rsidRDefault="00FB3177" w:rsidP="00FB3177">
            <w:pPr>
              <w:jc w:val="center"/>
              <w:rPr>
                <w:rFonts w:cs="Times New Roman"/>
                <w:color w:val="000000" w:themeColor="text1"/>
                <w:sz w:val="24"/>
                <w:szCs w:val="24"/>
              </w:rPr>
            </w:pPr>
            <w:r w:rsidRPr="000D10EA">
              <w:rPr>
                <w:rFonts w:cs="Times New Roman"/>
                <w:color w:val="000000" w:themeColor="text1"/>
                <w:sz w:val="24"/>
                <w:szCs w:val="24"/>
              </w:rPr>
              <w:t>8дней</w:t>
            </w:r>
          </w:p>
        </w:tc>
      </w:tr>
    </w:tbl>
    <w:p w:rsidR="00FB3177" w:rsidRPr="000D10EA" w:rsidRDefault="00FB3177" w:rsidP="00FB3177">
      <w:pPr>
        <w:rPr>
          <w:rFonts w:cs="Times New Roman"/>
          <w:b/>
          <w:color w:val="000000" w:themeColor="text1"/>
          <w:sz w:val="24"/>
          <w:szCs w:val="24"/>
        </w:rPr>
      </w:pP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Для обучающихся 1 классов устанавливаются дополнительные недельные каникулы в феврале.</w:t>
      </w:r>
    </w:p>
    <w:p w:rsidR="00FB3177" w:rsidRPr="000D10EA" w:rsidRDefault="00FB3177" w:rsidP="00FB3177">
      <w:pPr>
        <w:jc w:val="center"/>
        <w:rPr>
          <w:rFonts w:cs="Times New Roman"/>
          <w:b/>
          <w:color w:val="000000" w:themeColor="text1"/>
          <w:sz w:val="24"/>
          <w:szCs w:val="24"/>
        </w:rPr>
      </w:pPr>
      <w:r w:rsidRPr="000D10EA">
        <w:rPr>
          <w:rFonts w:cs="Times New Roman"/>
          <w:b/>
          <w:color w:val="000000" w:themeColor="text1"/>
          <w:sz w:val="24"/>
          <w:szCs w:val="24"/>
        </w:rPr>
        <w:t>Сроки проведения промежуточной аттестации</w:t>
      </w:r>
    </w:p>
    <w:p w:rsidR="00FB3177" w:rsidRPr="000D10EA" w:rsidRDefault="00FB3177" w:rsidP="00FB3177">
      <w:pPr>
        <w:ind w:left="-540"/>
        <w:rPr>
          <w:rFonts w:cs="Times New Roman"/>
          <w:color w:val="000000" w:themeColor="text1"/>
          <w:sz w:val="24"/>
          <w:szCs w:val="24"/>
        </w:rPr>
      </w:pPr>
      <w:r w:rsidRPr="000D10EA">
        <w:rPr>
          <w:rFonts w:cs="Times New Roman"/>
          <w:color w:val="000000" w:themeColor="text1"/>
          <w:sz w:val="24"/>
          <w:szCs w:val="24"/>
        </w:rPr>
        <w:t>Для обучающихся 2-8 классов  - с 10 мая по 30 мая 2018г</w:t>
      </w:r>
    </w:p>
    <w:p w:rsidR="00FB3177" w:rsidRPr="000D10EA" w:rsidRDefault="00FB3177" w:rsidP="00FB3177">
      <w:pPr>
        <w:ind w:left="-540"/>
        <w:rPr>
          <w:rFonts w:cs="Times New Roman"/>
          <w:b/>
          <w:color w:val="000000" w:themeColor="text1"/>
          <w:sz w:val="24"/>
          <w:szCs w:val="24"/>
        </w:rPr>
      </w:pPr>
    </w:p>
    <w:tbl>
      <w:tblPr>
        <w:tblStyle w:val="6"/>
        <w:tblW w:w="0" w:type="auto"/>
        <w:tblInd w:w="-459" w:type="dxa"/>
        <w:tblLook w:val="04A0" w:firstRow="1" w:lastRow="0" w:firstColumn="1" w:lastColumn="0" w:noHBand="0" w:noVBand="1"/>
      </w:tblPr>
      <w:tblGrid>
        <w:gridCol w:w="5244"/>
        <w:gridCol w:w="4786"/>
      </w:tblGrid>
      <w:tr w:rsidR="000D10EA" w:rsidRPr="000D10EA" w:rsidTr="009D31EF">
        <w:tc>
          <w:tcPr>
            <w:tcW w:w="10030" w:type="dxa"/>
            <w:gridSpan w:val="2"/>
          </w:tcPr>
          <w:p w:rsidR="00FB3177" w:rsidRPr="000D10EA" w:rsidRDefault="00FB3177" w:rsidP="00FB3177">
            <w:pPr>
              <w:tabs>
                <w:tab w:val="left" w:pos="2127"/>
              </w:tabs>
              <w:suppressAutoHyphens w:val="0"/>
              <w:autoSpaceDE/>
              <w:jc w:val="center"/>
              <w:rPr>
                <w:rFonts w:cs="Times New Roman"/>
                <w:color w:val="000000" w:themeColor="text1"/>
                <w:sz w:val="24"/>
                <w:szCs w:val="24"/>
                <w:lang w:eastAsia="ru-RU"/>
              </w:rPr>
            </w:pPr>
            <w:r w:rsidRPr="000D10EA">
              <w:rPr>
                <w:rFonts w:cs="Times New Roman"/>
                <w:color w:val="000000" w:themeColor="text1"/>
                <w:sz w:val="24"/>
                <w:szCs w:val="24"/>
                <w:lang w:eastAsia="ru-RU"/>
              </w:rPr>
              <w:t>Праздничные нерабочие дни</w:t>
            </w:r>
          </w:p>
        </w:tc>
      </w:tr>
      <w:tr w:rsidR="000D10EA" w:rsidRPr="000D10EA" w:rsidTr="009D31EF">
        <w:tc>
          <w:tcPr>
            <w:tcW w:w="5244" w:type="dxa"/>
          </w:tcPr>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1сентября2017г – Курбан – байрам</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11октября 2017года – День республики Башкортостан</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4ноября 2018г  – День народного единства</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1 января 2018г – Новый год</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7января 2018г – Рождество Христово</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p>
        </w:tc>
        <w:tc>
          <w:tcPr>
            <w:tcW w:w="4786" w:type="dxa"/>
          </w:tcPr>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23 февраля 2018г – День защитников Отечества</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8 марта2018г  – Международный женский день</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1мая 2018г  – Праздник Весны и Труда</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9мая 2018г  – День Победы</w:t>
            </w:r>
          </w:p>
          <w:p w:rsidR="00FB3177" w:rsidRPr="000D10EA" w:rsidRDefault="00FB3177" w:rsidP="00FB3177">
            <w:pPr>
              <w:tabs>
                <w:tab w:val="left" w:pos="2127"/>
              </w:tabs>
              <w:suppressAutoHyphens w:val="0"/>
              <w:autoSpaceDE/>
              <w:jc w:val="both"/>
              <w:rPr>
                <w:rFonts w:cs="Times New Roman"/>
                <w:color w:val="000000" w:themeColor="text1"/>
                <w:sz w:val="24"/>
                <w:szCs w:val="24"/>
                <w:lang w:eastAsia="ru-RU"/>
              </w:rPr>
            </w:pPr>
            <w:r w:rsidRPr="000D10EA">
              <w:rPr>
                <w:rFonts w:cs="Times New Roman"/>
                <w:color w:val="000000" w:themeColor="text1"/>
                <w:sz w:val="24"/>
                <w:szCs w:val="24"/>
                <w:lang w:eastAsia="ru-RU"/>
              </w:rPr>
              <w:t>12 июня 2018г – День России</w:t>
            </w:r>
          </w:p>
          <w:p w:rsidR="00FB3177" w:rsidRPr="000D10EA" w:rsidRDefault="00FB3177" w:rsidP="00FB3177">
            <w:pPr>
              <w:tabs>
                <w:tab w:val="left" w:pos="2127"/>
              </w:tabs>
              <w:suppressAutoHyphens w:val="0"/>
              <w:autoSpaceDE/>
              <w:jc w:val="both"/>
              <w:rPr>
                <w:rFonts w:cs="Times New Roman"/>
                <w:b/>
                <w:color w:val="000000" w:themeColor="text1"/>
                <w:sz w:val="24"/>
                <w:szCs w:val="24"/>
                <w:lang w:eastAsia="ru-RU"/>
              </w:rPr>
            </w:pPr>
            <w:r w:rsidRPr="000D10EA">
              <w:rPr>
                <w:rFonts w:cs="Times New Roman"/>
                <w:color w:val="000000" w:themeColor="text1"/>
                <w:sz w:val="24"/>
                <w:szCs w:val="24"/>
                <w:lang w:eastAsia="ru-RU"/>
              </w:rPr>
              <w:t>15июня 2018г – Ураза Байрам</w:t>
            </w:r>
          </w:p>
        </w:tc>
      </w:tr>
    </w:tbl>
    <w:p w:rsidR="00FB3177" w:rsidRPr="000D10EA" w:rsidRDefault="00FB3177" w:rsidP="00FB3177">
      <w:pPr>
        <w:suppressAutoHyphens w:val="0"/>
        <w:autoSpaceDE/>
        <w:rPr>
          <w:rFonts w:eastAsia="Times New Roman" w:cs="Times New Roman"/>
          <w:color w:val="000000" w:themeColor="text1"/>
          <w:sz w:val="24"/>
          <w:szCs w:val="24"/>
          <w:lang w:eastAsia="ru-RU"/>
        </w:rPr>
      </w:pPr>
    </w:p>
    <w:p w:rsidR="00E72EAA" w:rsidRPr="000D10EA" w:rsidRDefault="00E72EAA" w:rsidP="008E737A">
      <w:pPr>
        <w:pStyle w:val="11"/>
        <w:tabs>
          <w:tab w:val="left" w:pos="2127"/>
        </w:tabs>
        <w:spacing w:after="0" w:line="240" w:lineRule="auto"/>
        <w:ind w:left="0"/>
        <w:jc w:val="center"/>
        <w:rPr>
          <w:rFonts w:ascii="Times New Roman" w:hAnsi="Times New Roman"/>
          <w:b/>
          <w:color w:val="000000" w:themeColor="text1"/>
          <w:sz w:val="24"/>
          <w:szCs w:val="24"/>
        </w:rPr>
      </w:pPr>
    </w:p>
    <w:p w:rsidR="00E72EAA" w:rsidRPr="000D10EA" w:rsidRDefault="00E72EAA" w:rsidP="008E737A">
      <w:pPr>
        <w:pStyle w:val="11"/>
        <w:tabs>
          <w:tab w:val="left" w:pos="2127"/>
        </w:tabs>
        <w:spacing w:after="0" w:line="240" w:lineRule="auto"/>
        <w:ind w:left="0"/>
        <w:jc w:val="center"/>
        <w:rPr>
          <w:rFonts w:ascii="Times New Roman" w:hAnsi="Times New Roman"/>
          <w:b/>
          <w:color w:val="000000" w:themeColor="text1"/>
          <w:sz w:val="24"/>
          <w:szCs w:val="24"/>
        </w:rPr>
      </w:pPr>
    </w:p>
    <w:p w:rsidR="00E72EAA" w:rsidRPr="000D10EA" w:rsidRDefault="00E72EAA" w:rsidP="008E737A">
      <w:pPr>
        <w:pStyle w:val="11"/>
        <w:tabs>
          <w:tab w:val="left" w:pos="2127"/>
        </w:tabs>
        <w:spacing w:after="0" w:line="240" w:lineRule="auto"/>
        <w:ind w:left="0"/>
        <w:jc w:val="center"/>
        <w:rPr>
          <w:rFonts w:ascii="Times New Roman" w:hAnsi="Times New Roman"/>
          <w:b/>
          <w:color w:val="000000" w:themeColor="text1"/>
          <w:sz w:val="24"/>
          <w:szCs w:val="24"/>
        </w:rPr>
      </w:pPr>
    </w:p>
    <w:p w:rsidR="007E117A" w:rsidRPr="000D10EA" w:rsidRDefault="007E117A" w:rsidP="008E737A">
      <w:pPr>
        <w:pStyle w:val="11"/>
        <w:tabs>
          <w:tab w:val="left" w:pos="2127"/>
        </w:tabs>
        <w:spacing w:after="0" w:line="240" w:lineRule="auto"/>
        <w:ind w:left="0"/>
        <w:jc w:val="center"/>
        <w:rPr>
          <w:rFonts w:ascii="Times New Roman" w:hAnsi="Times New Roman"/>
          <w:b/>
          <w:color w:val="000000" w:themeColor="text1"/>
          <w:sz w:val="24"/>
          <w:szCs w:val="24"/>
        </w:rPr>
      </w:pPr>
    </w:p>
    <w:p w:rsidR="008E737A" w:rsidRPr="000D10EA" w:rsidRDefault="008E737A" w:rsidP="008E737A">
      <w:pPr>
        <w:pStyle w:val="11"/>
        <w:tabs>
          <w:tab w:val="left" w:pos="2127"/>
        </w:tabs>
        <w:spacing w:after="0" w:line="240" w:lineRule="auto"/>
        <w:ind w:left="0"/>
        <w:jc w:val="center"/>
        <w:rPr>
          <w:rFonts w:ascii="Times New Roman" w:hAnsi="Times New Roman"/>
          <w:b/>
          <w:color w:val="000000" w:themeColor="text1"/>
          <w:sz w:val="24"/>
          <w:szCs w:val="24"/>
        </w:rPr>
      </w:pPr>
      <w:r w:rsidRPr="000D10EA">
        <w:rPr>
          <w:rFonts w:ascii="Times New Roman" w:hAnsi="Times New Roman"/>
          <w:b/>
          <w:color w:val="000000" w:themeColor="text1"/>
          <w:sz w:val="24"/>
          <w:szCs w:val="24"/>
        </w:rPr>
        <w:lastRenderedPageBreak/>
        <w:t>3.3. Система условий реализации</w:t>
      </w:r>
    </w:p>
    <w:p w:rsidR="008E737A" w:rsidRPr="000D10EA" w:rsidRDefault="008E737A" w:rsidP="008E737A">
      <w:pPr>
        <w:pStyle w:val="11"/>
        <w:tabs>
          <w:tab w:val="left" w:pos="2127"/>
        </w:tabs>
        <w:spacing w:after="0" w:line="240" w:lineRule="auto"/>
        <w:ind w:left="0"/>
        <w:jc w:val="center"/>
        <w:rPr>
          <w:rFonts w:ascii="Times New Roman" w:hAnsi="Times New Roman"/>
          <w:b/>
          <w:color w:val="000000" w:themeColor="text1"/>
          <w:sz w:val="24"/>
          <w:szCs w:val="24"/>
        </w:rPr>
      </w:pPr>
      <w:r w:rsidRPr="000D10EA">
        <w:rPr>
          <w:rFonts w:ascii="Times New Roman" w:hAnsi="Times New Roman"/>
          <w:b/>
          <w:color w:val="000000" w:themeColor="text1"/>
          <w:sz w:val="24"/>
          <w:szCs w:val="24"/>
        </w:rPr>
        <w:t>основной образовательной программы</w:t>
      </w:r>
    </w:p>
    <w:p w:rsidR="008E737A" w:rsidRPr="000D10EA" w:rsidRDefault="008E737A" w:rsidP="008E737A">
      <w:pPr>
        <w:pStyle w:val="11"/>
        <w:tabs>
          <w:tab w:val="left" w:pos="2127"/>
        </w:tabs>
        <w:spacing w:after="0" w:line="240" w:lineRule="auto"/>
        <w:ind w:left="0"/>
        <w:jc w:val="center"/>
        <w:rPr>
          <w:rFonts w:ascii="Times New Roman" w:hAnsi="Times New Roman"/>
          <w:b/>
          <w:color w:val="000000" w:themeColor="text1"/>
          <w:sz w:val="24"/>
          <w:szCs w:val="24"/>
        </w:rPr>
      </w:pPr>
      <w:r w:rsidRPr="000D10EA">
        <w:rPr>
          <w:rFonts w:ascii="Times New Roman" w:hAnsi="Times New Roman"/>
          <w:b/>
          <w:color w:val="000000" w:themeColor="text1"/>
          <w:sz w:val="24"/>
          <w:szCs w:val="24"/>
        </w:rPr>
        <w:t>основного общего образования</w:t>
      </w:r>
    </w:p>
    <w:p w:rsidR="008E737A" w:rsidRPr="000D10EA" w:rsidRDefault="008E737A" w:rsidP="008E737A">
      <w:pPr>
        <w:pStyle w:val="11"/>
        <w:tabs>
          <w:tab w:val="left" w:pos="2127"/>
        </w:tabs>
        <w:spacing w:after="0" w:line="240" w:lineRule="auto"/>
        <w:ind w:left="0"/>
        <w:jc w:val="both"/>
        <w:rPr>
          <w:rFonts w:ascii="Times New Roman" w:hAnsi="Times New Roman"/>
          <w:b/>
          <w:color w:val="000000" w:themeColor="text1"/>
          <w:sz w:val="24"/>
          <w:szCs w:val="24"/>
        </w:rPr>
      </w:pPr>
    </w:p>
    <w:p w:rsidR="008E737A" w:rsidRPr="000D10EA" w:rsidRDefault="008E737A" w:rsidP="008E737A">
      <w:pPr>
        <w:pStyle w:val="11"/>
        <w:tabs>
          <w:tab w:val="left" w:pos="2127"/>
        </w:tabs>
        <w:spacing w:after="0" w:line="240" w:lineRule="auto"/>
        <w:ind w:left="0"/>
        <w:jc w:val="both"/>
        <w:rPr>
          <w:rFonts w:ascii="Times New Roman" w:hAnsi="Times New Roman"/>
          <w:b/>
          <w:color w:val="000000" w:themeColor="text1"/>
          <w:sz w:val="24"/>
          <w:szCs w:val="24"/>
        </w:rPr>
      </w:pPr>
      <w:r w:rsidRPr="000D10EA">
        <w:rPr>
          <w:rFonts w:ascii="Times New Roman" w:hAnsi="Times New Roman"/>
          <w:b/>
          <w:color w:val="000000" w:themeColor="text1"/>
          <w:sz w:val="24"/>
          <w:szCs w:val="24"/>
        </w:rPr>
        <w:t>Описание кадровых условий реализации основной образовательной программы основного общего образования.</w:t>
      </w:r>
    </w:p>
    <w:p w:rsidR="008E737A" w:rsidRPr="000D10EA" w:rsidRDefault="008E737A" w:rsidP="008E737A">
      <w:pPr>
        <w:pStyle w:val="12"/>
        <w:ind w:firstLine="708"/>
        <w:jc w:val="both"/>
        <w:rPr>
          <w:rFonts w:ascii="Times New Roman" w:hAnsi="Times New Roman" w:cs="Times New Roman"/>
          <w:color w:val="000000" w:themeColor="text1"/>
          <w:lang w:eastAsia="ar-SA"/>
        </w:rPr>
      </w:pPr>
      <w:r w:rsidRPr="000D10EA">
        <w:rPr>
          <w:rFonts w:ascii="Times New Roman" w:hAnsi="Times New Roman" w:cs="Times New Roman"/>
          <w:color w:val="000000" w:themeColor="text1"/>
          <w:lang w:eastAsia="ar-SA"/>
        </w:rPr>
        <w:t>Важнейшим условием реализации основной образовательной программы основного общего образования являются созданные в ОУ кадровые условия.</w:t>
      </w:r>
    </w:p>
    <w:p w:rsidR="003A7C1B" w:rsidRPr="000D10EA" w:rsidRDefault="008E737A" w:rsidP="003A7C1B">
      <w:pPr>
        <w:pStyle w:val="12"/>
        <w:ind w:firstLine="708"/>
        <w:jc w:val="both"/>
        <w:rPr>
          <w:rFonts w:ascii="Times New Roman" w:hAnsi="Times New Roman" w:cs="Times New Roman"/>
          <w:color w:val="000000" w:themeColor="text1"/>
          <w:lang w:eastAsia="ar-SA"/>
        </w:rPr>
      </w:pPr>
      <w:r w:rsidRPr="000D10EA">
        <w:rPr>
          <w:rFonts w:ascii="Times New Roman" w:hAnsi="Times New Roman" w:cs="Times New Roman"/>
          <w:color w:val="000000" w:themeColor="text1"/>
          <w:lang w:eastAsia="ar-SA"/>
        </w:rPr>
        <w:t>Группа учителей, работая в единой команде, реализующая ООП основного общего образования:</w:t>
      </w:r>
    </w:p>
    <w:p w:rsidR="008E737A" w:rsidRPr="000D10EA" w:rsidRDefault="008E737A" w:rsidP="00832603">
      <w:pPr>
        <w:numPr>
          <w:ilvl w:val="0"/>
          <w:numId w:val="16"/>
        </w:numPr>
        <w:tabs>
          <w:tab w:val="num" w:pos="0"/>
          <w:tab w:val="num" w:pos="426"/>
        </w:tabs>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обеспечивает многообразие организационно-учебных и внеурочных форм освоения программы (учебные занятия, тренинги, практики, конкурсы, выставки, соревнования, презентации и пр.);</w:t>
      </w:r>
    </w:p>
    <w:p w:rsidR="008E737A" w:rsidRPr="000D10EA" w:rsidRDefault="008E737A" w:rsidP="00832603">
      <w:pPr>
        <w:numPr>
          <w:ilvl w:val="0"/>
          <w:numId w:val="16"/>
        </w:numPr>
        <w:tabs>
          <w:tab w:val="num" w:pos="0"/>
          <w:tab w:val="num" w:pos="426"/>
        </w:tabs>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формирует учебную деятельность школьников;</w:t>
      </w:r>
    </w:p>
    <w:p w:rsidR="008E737A" w:rsidRPr="000D10EA" w:rsidRDefault="008E737A" w:rsidP="00832603">
      <w:pPr>
        <w:numPr>
          <w:ilvl w:val="0"/>
          <w:numId w:val="16"/>
        </w:numPr>
        <w:tabs>
          <w:tab w:val="num" w:pos="0"/>
          <w:tab w:val="num" w:pos="426"/>
        </w:tabs>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создает условия для продуктивной творческой деятельности учащихся;</w:t>
      </w:r>
    </w:p>
    <w:p w:rsidR="008E737A" w:rsidRPr="000D10EA" w:rsidRDefault="008E737A" w:rsidP="00832603">
      <w:pPr>
        <w:numPr>
          <w:ilvl w:val="0"/>
          <w:numId w:val="16"/>
        </w:numPr>
        <w:tabs>
          <w:tab w:val="num" w:pos="0"/>
          <w:tab w:val="num" w:pos="426"/>
        </w:tabs>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поддерживает детские инициативы и помогает в их осуществлении;</w:t>
      </w:r>
    </w:p>
    <w:p w:rsidR="008E737A" w:rsidRPr="000D10EA" w:rsidRDefault="008E737A" w:rsidP="00832603">
      <w:pPr>
        <w:numPr>
          <w:ilvl w:val="0"/>
          <w:numId w:val="16"/>
        </w:numPr>
        <w:tabs>
          <w:tab w:val="num" w:pos="0"/>
          <w:tab w:val="num" w:pos="426"/>
        </w:tabs>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 xml:space="preserve"> обеспечивает презентацию и социальную оценку результатов творчества учеников через выставки, конкурсы, фестивали, участие обучающихся в олимпиадах и т. п.;</w:t>
      </w:r>
    </w:p>
    <w:p w:rsidR="008E737A" w:rsidRPr="000D10EA" w:rsidRDefault="008E737A" w:rsidP="00832603">
      <w:pPr>
        <w:numPr>
          <w:ilvl w:val="0"/>
          <w:numId w:val="16"/>
        </w:numPr>
        <w:tabs>
          <w:tab w:val="num" w:pos="0"/>
          <w:tab w:val="num" w:pos="426"/>
        </w:tabs>
        <w:suppressAutoHyphens w:val="0"/>
        <w:autoSpaceDE/>
        <w:autoSpaceDN w:val="0"/>
        <w:ind w:left="0" w:firstLine="0"/>
        <w:jc w:val="both"/>
        <w:rPr>
          <w:rFonts w:cs="Times New Roman"/>
          <w:color w:val="000000" w:themeColor="text1"/>
          <w:sz w:val="24"/>
          <w:szCs w:val="24"/>
        </w:rPr>
      </w:pPr>
      <w:r w:rsidRPr="000D10EA">
        <w:rPr>
          <w:rFonts w:cs="Times New Roman"/>
          <w:color w:val="000000" w:themeColor="text1"/>
          <w:sz w:val="24"/>
          <w:szCs w:val="24"/>
        </w:rPr>
        <w:t>создает пространство для социальных практик школьников и приобщения их к общественно значимым делам.</w:t>
      </w:r>
    </w:p>
    <w:p w:rsidR="008E737A" w:rsidRPr="000D10EA" w:rsidRDefault="008E737A" w:rsidP="008E737A">
      <w:pPr>
        <w:tabs>
          <w:tab w:val="left" w:pos="2127"/>
        </w:tabs>
        <w:jc w:val="both"/>
        <w:rPr>
          <w:rFonts w:cs="Times New Roman"/>
          <w:b/>
          <w:color w:val="000000" w:themeColor="text1"/>
          <w:sz w:val="24"/>
          <w:szCs w:val="24"/>
        </w:rPr>
      </w:pPr>
    </w:p>
    <w:p w:rsidR="00634925" w:rsidRPr="000D10EA" w:rsidRDefault="00634925" w:rsidP="00634925">
      <w:pPr>
        <w:suppressAutoHyphens w:val="0"/>
        <w:autoSpaceDE/>
        <w:jc w:val="both"/>
        <w:rPr>
          <w:rFonts w:eastAsia="Times New Roman" w:cs="Times New Roman"/>
          <w:b/>
          <w:bCs/>
          <w:color w:val="000000" w:themeColor="text1"/>
          <w:sz w:val="24"/>
          <w:szCs w:val="24"/>
          <w:lang w:eastAsia="ru-RU"/>
        </w:rPr>
      </w:pPr>
      <w:r w:rsidRPr="000D10EA">
        <w:rPr>
          <w:rFonts w:eastAsia="Times New Roman" w:cs="Times New Roman"/>
          <w:b/>
          <w:bCs/>
          <w:color w:val="000000" w:themeColor="text1"/>
          <w:sz w:val="24"/>
          <w:szCs w:val="24"/>
          <w:lang w:eastAsia="ru-RU"/>
        </w:rPr>
        <w:t>Обобщенные сведения о составе и квалификации педаго</w:t>
      </w:r>
      <w:r w:rsidRPr="000D10EA">
        <w:rPr>
          <w:rFonts w:eastAsia="Times New Roman" w:cs="Times New Roman"/>
          <w:b/>
          <w:bCs/>
          <w:color w:val="000000" w:themeColor="text1"/>
          <w:sz w:val="24"/>
          <w:szCs w:val="24"/>
          <w:lang w:eastAsia="ru-RU"/>
        </w:rPr>
        <w:softHyphen/>
        <w:t>гических кадров</w:t>
      </w:r>
    </w:p>
    <w:p w:rsidR="00812C3D" w:rsidRPr="000D10EA" w:rsidRDefault="00812C3D" w:rsidP="00634925">
      <w:pPr>
        <w:suppressAutoHyphens w:val="0"/>
        <w:autoSpaceDE/>
        <w:jc w:val="both"/>
        <w:rPr>
          <w:rFonts w:eastAsia="Times New Roman" w:cs="Times New Roman"/>
          <w:b/>
          <w:bCs/>
          <w:color w:val="000000" w:themeColor="text1"/>
          <w:sz w:val="24"/>
          <w:szCs w:val="24"/>
          <w:lang w:eastAsia="ru-RU"/>
        </w:rPr>
      </w:pPr>
    </w:p>
    <w:p w:rsidR="00812C3D" w:rsidRPr="000D10EA" w:rsidRDefault="00812C3D" w:rsidP="00634925">
      <w:pPr>
        <w:suppressAutoHyphens w:val="0"/>
        <w:autoSpaceDE/>
        <w:jc w:val="both"/>
        <w:rPr>
          <w:rFonts w:eastAsia="Times New Roman" w:cs="Times New Roman"/>
          <w:b/>
          <w:bCs/>
          <w:color w:val="000000" w:themeColor="text1"/>
          <w:sz w:val="24"/>
          <w:szCs w:val="24"/>
          <w:lang w:eastAsia="ru-RU"/>
        </w:rPr>
      </w:pPr>
    </w:p>
    <w:p w:rsidR="00812C3D" w:rsidRPr="000D10EA" w:rsidRDefault="00812C3D" w:rsidP="00812C3D">
      <w:pPr>
        <w:pStyle w:val="3"/>
        <w:ind w:left="162"/>
        <w:rPr>
          <w:rFonts w:ascii="Times New Roman" w:hAnsi="Times New Roman" w:cs="Times New Roman"/>
          <w:color w:val="000000" w:themeColor="text1"/>
          <w:sz w:val="24"/>
          <w:szCs w:val="24"/>
        </w:rPr>
      </w:pPr>
      <w:r w:rsidRPr="000D10EA">
        <w:rPr>
          <w:rFonts w:ascii="Times New Roman" w:hAnsi="Times New Roman" w:cs="Times New Roman"/>
          <w:color w:val="000000" w:themeColor="text1"/>
          <w:sz w:val="24"/>
          <w:szCs w:val="24"/>
        </w:rPr>
        <w:t xml:space="preserve">Сведения о кадрах  </w:t>
      </w:r>
      <w:r w:rsidR="0072769B" w:rsidRPr="000D10EA">
        <w:rPr>
          <w:rFonts w:ascii="Times New Roman" w:hAnsi="Times New Roman" w:cs="Times New Roman"/>
          <w:color w:val="000000" w:themeColor="text1"/>
          <w:sz w:val="24"/>
          <w:szCs w:val="24"/>
        </w:rPr>
        <w:t>МБОУ Школа №23</w:t>
      </w:r>
      <w:r w:rsidRPr="000D10EA">
        <w:rPr>
          <w:rFonts w:ascii="Times New Roman" w:hAnsi="Times New Roman" w:cs="Times New Roman"/>
          <w:color w:val="000000" w:themeColor="text1"/>
          <w:sz w:val="24"/>
          <w:szCs w:val="24"/>
        </w:rPr>
        <w:t xml:space="preserve"> </w:t>
      </w:r>
    </w:p>
    <w:p w:rsidR="00812C3D" w:rsidRPr="000D10EA" w:rsidRDefault="00812C3D" w:rsidP="00812C3D">
      <w:pPr>
        <w:pStyle w:val="af1"/>
        <w:spacing w:before="11"/>
        <w:jc w:val="left"/>
        <w:rPr>
          <w:b/>
          <w:i/>
          <w:color w:val="000000" w:themeColor="text1"/>
          <w:sz w:val="24"/>
          <w:szCs w:val="24"/>
        </w:rPr>
      </w:pPr>
    </w:p>
    <w:p w:rsidR="001D290C" w:rsidRPr="000D10EA" w:rsidRDefault="001D290C" w:rsidP="00812C3D">
      <w:pPr>
        <w:pStyle w:val="af1"/>
        <w:spacing w:before="11"/>
        <w:jc w:val="left"/>
        <w:rPr>
          <w:b/>
          <w:i/>
          <w:color w:val="000000" w:themeColor="text1"/>
          <w:sz w:val="24"/>
          <w:szCs w:val="24"/>
        </w:rPr>
      </w:pPr>
    </w:p>
    <w:p w:rsidR="001D290C" w:rsidRPr="000D10EA" w:rsidRDefault="001D290C" w:rsidP="00812C3D">
      <w:pPr>
        <w:pStyle w:val="af1"/>
        <w:spacing w:before="11"/>
        <w:jc w:val="left"/>
        <w:rPr>
          <w:b/>
          <w:i/>
          <w:color w:val="000000" w:themeColor="text1"/>
          <w:sz w:val="24"/>
          <w:szCs w:val="24"/>
        </w:rPr>
      </w:pPr>
    </w:p>
    <w:p w:rsidR="00812C3D" w:rsidRPr="000D10EA" w:rsidRDefault="00B74143" w:rsidP="00812C3D">
      <w:pPr>
        <w:spacing w:line="480" w:lineRule="auto"/>
        <w:ind w:left="162" w:right="1971" w:firstLine="60"/>
        <w:rPr>
          <w:rFonts w:cs="Times New Roman"/>
          <w:b/>
          <w:color w:val="000000" w:themeColor="text1"/>
          <w:sz w:val="24"/>
          <w:szCs w:val="24"/>
        </w:rPr>
      </w:pPr>
      <w:r>
        <w:rPr>
          <w:rFonts w:cs="Times New Roman"/>
          <w:noProof/>
          <w:color w:val="000000" w:themeColor="text1"/>
          <w:sz w:val="24"/>
          <w:szCs w:val="24"/>
          <w:lang w:eastAsia="ru-RU"/>
        </w:rPr>
        <w:pict>
          <v:shape id="Поле 6" o:spid="_x0000_s1026" type="#_x0000_t202" style="position:absolute;left:0;text-align:left;margin-left:82.8pt;margin-top:41.55pt;width:485.05pt;height:32.2pt;z-index:2517493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" filled="f" stroked="f">
            <v:textbox style="mso-next-textbox:#Поле 6" inset="0,0,0,0">
              <w:txbxContent>
                <w:p w:rsidR="00B74143" w:rsidRPr="00575FBA" w:rsidRDefault="00B74143" w:rsidP="00812C3D">
                  <w:pPr>
                    <w:pStyle w:val="af1"/>
                    <w:jc w:val="left"/>
                  </w:pPr>
                </w:p>
              </w:txbxContent>
            </v:textbox>
            <w10:wrap anchorx="page"/>
          </v:shape>
        </w:pict>
      </w:r>
      <w:r w:rsidR="00812C3D" w:rsidRPr="000D10EA">
        <w:rPr>
          <w:rFonts w:cs="Times New Roman"/>
          <w:b/>
          <w:i/>
          <w:color w:val="000000" w:themeColor="text1"/>
          <w:sz w:val="24"/>
          <w:szCs w:val="24"/>
        </w:rPr>
        <w:t xml:space="preserve">Обобщенные сведения о составе и квалификации педагогических кадров </w:t>
      </w:r>
      <w:r w:rsidR="00812C3D" w:rsidRPr="000D10EA">
        <w:rPr>
          <w:rFonts w:cs="Times New Roman"/>
          <w:b/>
          <w:color w:val="000000" w:themeColor="text1"/>
          <w:sz w:val="24"/>
          <w:szCs w:val="24"/>
        </w:rPr>
        <w:t>Учителя:</w:t>
      </w:r>
    </w:p>
    <w:tbl>
      <w:tblPr>
        <w:tblStyle w:val="TableNormal"/>
        <w:tblpPr w:leftFromText="180" w:rightFromText="180" w:vertAnchor="text" w:horzAnchor="margin" w:tblpY="68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94"/>
        <w:gridCol w:w="2977"/>
        <w:gridCol w:w="3007"/>
      </w:tblGrid>
      <w:tr w:rsidR="000D10EA" w:rsidRPr="000D10EA" w:rsidTr="00077578">
        <w:trPr>
          <w:trHeight w:val="50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Образование: высшее</w:t>
            </w:r>
          </w:p>
        </w:tc>
        <w:tc>
          <w:tcPr>
            <w:tcW w:w="297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41</w:t>
            </w:r>
          </w:p>
        </w:tc>
        <w:tc>
          <w:tcPr>
            <w:tcW w:w="300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lang w:val="ru-RU"/>
              </w:rPr>
              <w:t xml:space="preserve">95 </w:t>
            </w:r>
            <w:r w:rsidRPr="000D10EA">
              <w:rPr>
                <w:rFonts w:ascii="Times New Roman" w:hAnsi="Times New Roman"/>
                <w:i/>
                <w:color w:val="000000" w:themeColor="text1"/>
                <w:sz w:val="24"/>
                <w:szCs w:val="24"/>
              </w:rPr>
              <w:t>%</w:t>
            </w:r>
          </w:p>
        </w:tc>
      </w:tr>
      <w:tr w:rsidR="000D10EA" w:rsidRPr="000D10EA" w:rsidTr="00077578">
        <w:trPr>
          <w:trHeight w:val="32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Среднее специальное</w:t>
            </w:r>
          </w:p>
        </w:tc>
        <w:tc>
          <w:tcPr>
            <w:tcW w:w="297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2</w:t>
            </w:r>
          </w:p>
        </w:tc>
        <w:tc>
          <w:tcPr>
            <w:tcW w:w="300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lang w:val="ru-RU"/>
              </w:rPr>
              <w:t>4,7</w:t>
            </w:r>
            <w:r w:rsidRPr="000D10EA">
              <w:rPr>
                <w:rFonts w:ascii="Times New Roman" w:hAnsi="Times New Roman"/>
                <w:i/>
                <w:color w:val="000000" w:themeColor="text1"/>
                <w:sz w:val="24"/>
                <w:szCs w:val="24"/>
              </w:rPr>
              <w:t>%</w:t>
            </w:r>
          </w:p>
        </w:tc>
      </w:tr>
      <w:tr w:rsidR="000D10EA" w:rsidRPr="000D10EA" w:rsidTr="00077578">
        <w:trPr>
          <w:trHeight w:val="34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Квалификационные категории:</w:t>
            </w:r>
          </w:p>
        </w:tc>
        <w:tc>
          <w:tcPr>
            <w:tcW w:w="2977" w:type="dxa"/>
          </w:tcPr>
          <w:p w:rsidR="00077578" w:rsidRPr="000D10EA" w:rsidRDefault="00077578" w:rsidP="00077578">
            <w:pPr>
              <w:pStyle w:val="TableParagraph"/>
              <w:rPr>
                <w:rFonts w:ascii="Times New Roman" w:hAnsi="Times New Roman"/>
                <w:color w:val="000000" w:themeColor="text1"/>
                <w:sz w:val="24"/>
                <w:szCs w:val="24"/>
              </w:rPr>
            </w:pPr>
          </w:p>
        </w:tc>
        <w:tc>
          <w:tcPr>
            <w:tcW w:w="3007" w:type="dxa"/>
          </w:tcPr>
          <w:p w:rsidR="00077578" w:rsidRPr="000D10EA" w:rsidRDefault="00077578" w:rsidP="00077578">
            <w:pPr>
              <w:pStyle w:val="TableParagraph"/>
              <w:rPr>
                <w:rFonts w:ascii="Times New Roman" w:hAnsi="Times New Roman"/>
                <w:color w:val="000000" w:themeColor="text1"/>
                <w:sz w:val="24"/>
                <w:szCs w:val="24"/>
              </w:rPr>
            </w:pPr>
          </w:p>
        </w:tc>
      </w:tr>
      <w:tr w:rsidR="000D10EA" w:rsidRPr="000D10EA" w:rsidTr="00077578">
        <w:trPr>
          <w:trHeight w:val="34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высшая</w:t>
            </w:r>
          </w:p>
        </w:tc>
        <w:tc>
          <w:tcPr>
            <w:tcW w:w="297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29</w:t>
            </w:r>
          </w:p>
        </w:tc>
        <w:tc>
          <w:tcPr>
            <w:tcW w:w="3007" w:type="dxa"/>
          </w:tcPr>
          <w:p w:rsidR="00077578" w:rsidRPr="000D10EA" w:rsidRDefault="00077578" w:rsidP="00077578">
            <w:pPr>
              <w:pStyle w:val="TableParagraph"/>
              <w:rPr>
                <w:rFonts w:ascii="Times New Roman" w:hAnsi="Times New Roman"/>
                <w:color w:val="000000" w:themeColor="text1"/>
                <w:sz w:val="24"/>
                <w:szCs w:val="24"/>
                <w:lang w:val="ru-RU"/>
              </w:rPr>
            </w:pPr>
            <w:r w:rsidRPr="000D10EA">
              <w:rPr>
                <w:rFonts w:ascii="Times New Roman" w:hAnsi="Times New Roman"/>
                <w:color w:val="000000" w:themeColor="text1"/>
                <w:sz w:val="24"/>
                <w:szCs w:val="24"/>
                <w:lang w:val="ru-RU"/>
              </w:rPr>
              <w:t>67 %</w:t>
            </w:r>
          </w:p>
        </w:tc>
      </w:tr>
      <w:tr w:rsidR="000D10EA" w:rsidRPr="000D10EA" w:rsidTr="00077578">
        <w:trPr>
          <w:trHeight w:val="30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первая</w:t>
            </w:r>
          </w:p>
        </w:tc>
        <w:tc>
          <w:tcPr>
            <w:tcW w:w="297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7</w:t>
            </w:r>
          </w:p>
        </w:tc>
        <w:tc>
          <w:tcPr>
            <w:tcW w:w="3007" w:type="dxa"/>
          </w:tcPr>
          <w:p w:rsidR="00077578" w:rsidRPr="000D10EA" w:rsidRDefault="00077578" w:rsidP="00077578">
            <w:pPr>
              <w:pStyle w:val="TableParagraph"/>
              <w:spacing w:line="268" w:lineRule="exact"/>
              <w:rPr>
                <w:rFonts w:ascii="Times New Roman" w:hAnsi="Times New Roman"/>
                <w:i/>
                <w:color w:val="000000" w:themeColor="text1"/>
                <w:sz w:val="24"/>
                <w:szCs w:val="24"/>
              </w:rPr>
            </w:pPr>
            <w:r w:rsidRPr="000D10EA">
              <w:rPr>
                <w:rFonts w:ascii="Times New Roman" w:hAnsi="Times New Roman"/>
                <w:i/>
                <w:color w:val="000000" w:themeColor="text1"/>
                <w:sz w:val="24"/>
                <w:szCs w:val="24"/>
                <w:lang w:val="ru-RU"/>
              </w:rPr>
              <w:t xml:space="preserve">16,3 </w:t>
            </w:r>
            <w:r w:rsidRPr="000D10EA">
              <w:rPr>
                <w:rFonts w:ascii="Times New Roman" w:hAnsi="Times New Roman"/>
                <w:i/>
                <w:color w:val="000000" w:themeColor="text1"/>
                <w:sz w:val="24"/>
                <w:szCs w:val="24"/>
              </w:rPr>
              <w:t>%</w:t>
            </w:r>
          </w:p>
        </w:tc>
      </w:tr>
      <w:tr w:rsidR="000D10EA" w:rsidRPr="000D10EA" w:rsidTr="00077578">
        <w:trPr>
          <w:trHeight w:val="32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без категории</w:t>
            </w:r>
          </w:p>
        </w:tc>
        <w:tc>
          <w:tcPr>
            <w:tcW w:w="297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7</w:t>
            </w:r>
          </w:p>
        </w:tc>
        <w:tc>
          <w:tcPr>
            <w:tcW w:w="3007" w:type="dxa"/>
          </w:tcPr>
          <w:p w:rsidR="00077578" w:rsidRPr="000D10EA" w:rsidRDefault="00077578" w:rsidP="00077578">
            <w:pPr>
              <w:pStyle w:val="TableParagraph"/>
              <w:spacing w:line="268" w:lineRule="exact"/>
              <w:rPr>
                <w:rFonts w:ascii="Times New Roman" w:hAnsi="Times New Roman"/>
                <w:i/>
                <w:color w:val="000000" w:themeColor="text1"/>
                <w:sz w:val="24"/>
                <w:szCs w:val="24"/>
              </w:rPr>
            </w:pPr>
            <w:r w:rsidRPr="000D10EA">
              <w:rPr>
                <w:rFonts w:ascii="Times New Roman" w:hAnsi="Times New Roman"/>
                <w:i/>
                <w:color w:val="000000" w:themeColor="text1"/>
                <w:sz w:val="24"/>
                <w:szCs w:val="24"/>
                <w:lang w:val="ru-RU"/>
              </w:rPr>
              <w:t>16,3</w:t>
            </w:r>
            <w:r w:rsidRPr="000D10EA">
              <w:rPr>
                <w:rFonts w:ascii="Times New Roman" w:hAnsi="Times New Roman"/>
                <w:i/>
                <w:color w:val="000000" w:themeColor="text1"/>
                <w:sz w:val="24"/>
                <w:szCs w:val="24"/>
              </w:rPr>
              <w:t>%</w:t>
            </w:r>
          </w:p>
        </w:tc>
      </w:tr>
      <w:tr w:rsidR="000D10EA" w:rsidRPr="000D10EA" w:rsidTr="00077578">
        <w:trPr>
          <w:trHeight w:val="280"/>
        </w:trPr>
        <w:tc>
          <w:tcPr>
            <w:tcW w:w="3694" w:type="dxa"/>
          </w:tcPr>
          <w:p w:rsidR="00077578" w:rsidRPr="000D10EA" w:rsidRDefault="00077578" w:rsidP="00077578">
            <w:pPr>
              <w:pStyle w:val="TableParagraph"/>
              <w:spacing w:line="265"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почетные звания</w:t>
            </w:r>
          </w:p>
        </w:tc>
        <w:tc>
          <w:tcPr>
            <w:tcW w:w="2977" w:type="dxa"/>
          </w:tcPr>
          <w:p w:rsidR="00077578" w:rsidRPr="000D10EA" w:rsidRDefault="00077578" w:rsidP="00077578">
            <w:pPr>
              <w:pStyle w:val="TableParagraph"/>
              <w:spacing w:line="265" w:lineRule="exact"/>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1</w:t>
            </w:r>
          </w:p>
        </w:tc>
        <w:tc>
          <w:tcPr>
            <w:tcW w:w="3007" w:type="dxa"/>
          </w:tcPr>
          <w:p w:rsidR="00077578" w:rsidRPr="000D10EA" w:rsidRDefault="00077578" w:rsidP="00077578">
            <w:pPr>
              <w:pStyle w:val="TableParagraph"/>
              <w:spacing w:line="265" w:lineRule="exact"/>
              <w:ind w:left="33"/>
              <w:rPr>
                <w:rFonts w:ascii="Times New Roman" w:hAnsi="Times New Roman"/>
                <w:b/>
                <w:i/>
                <w:color w:val="000000" w:themeColor="text1"/>
                <w:sz w:val="24"/>
                <w:szCs w:val="24"/>
              </w:rPr>
            </w:pPr>
            <w:r w:rsidRPr="000D10EA">
              <w:rPr>
                <w:rFonts w:ascii="Times New Roman" w:hAnsi="Times New Roman"/>
                <w:i/>
                <w:color w:val="000000" w:themeColor="text1"/>
                <w:sz w:val="24"/>
                <w:szCs w:val="24"/>
              </w:rPr>
              <w:t>1</w:t>
            </w:r>
          </w:p>
        </w:tc>
      </w:tr>
      <w:tr w:rsidR="000D10EA" w:rsidRPr="000D10EA" w:rsidTr="00077578">
        <w:trPr>
          <w:trHeight w:val="300"/>
        </w:trPr>
        <w:tc>
          <w:tcPr>
            <w:tcW w:w="3694"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ученые степени</w:t>
            </w:r>
          </w:p>
        </w:tc>
        <w:tc>
          <w:tcPr>
            <w:tcW w:w="297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rPr>
              <w:t>нет</w:t>
            </w:r>
          </w:p>
        </w:tc>
        <w:tc>
          <w:tcPr>
            <w:tcW w:w="3007" w:type="dxa"/>
          </w:tcPr>
          <w:p w:rsidR="00077578" w:rsidRPr="000D10EA" w:rsidRDefault="00077578" w:rsidP="00077578">
            <w:pPr>
              <w:pStyle w:val="TableParagraph"/>
              <w:rPr>
                <w:rFonts w:ascii="Times New Roman" w:hAnsi="Times New Roman"/>
                <w:color w:val="000000" w:themeColor="text1"/>
                <w:sz w:val="24"/>
                <w:szCs w:val="24"/>
                <w:lang w:val="ru-RU"/>
              </w:rPr>
            </w:pPr>
            <w:r w:rsidRPr="000D10EA">
              <w:rPr>
                <w:rFonts w:ascii="Times New Roman" w:hAnsi="Times New Roman"/>
                <w:color w:val="000000" w:themeColor="text1"/>
                <w:sz w:val="24"/>
                <w:szCs w:val="24"/>
                <w:lang w:val="ru-RU"/>
              </w:rPr>
              <w:t>нет</w:t>
            </w:r>
          </w:p>
        </w:tc>
      </w:tr>
      <w:tr w:rsidR="000D10EA" w:rsidRPr="000D10EA" w:rsidTr="00077578">
        <w:trPr>
          <w:trHeight w:val="680"/>
        </w:trPr>
        <w:tc>
          <w:tcPr>
            <w:tcW w:w="3694" w:type="dxa"/>
            <w:tcBorders>
              <w:bottom w:val="single" w:sz="4" w:space="0" w:color="auto"/>
            </w:tcBorders>
          </w:tcPr>
          <w:p w:rsidR="00077578" w:rsidRPr="000D10EA" w:rsidRDefault="00077578" w:rsidP="00077578">
            <w:pPr>
              <w:pStyle w:val="TableParagraph"/>
              <w:ind w:left="33"/>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прошедшие курсы повышения квалифик следние 3 года</w:t>
            </w:r>
          </w:p>
        </w:tc>
        <w:tc>
          <w:tcPr>
            <w:tcW w:w="2977" w:type="dxa"/>
          </w:tcPr>
          <w:p w:rsidR="00077578" w:rsidRPr="000D10EA" w:rsidRDefault="00077578" w:rsidP="00077578">
            <w:pPr>
              <w:pStyle w:val="TableParagraph"/>
              <w:spacing w:line="268" w:lineRule="exact"/>
              <w:rPr>
                <w:rFonts w:ascii="Times New Roman" w:hAnsi="Times New Roman"/>
                <w:i/>
                <w:color w:val="000000" w:themeColor="text1"/>
                <w:sz w:val="24"/>
                <w:szCs w:val="24"/>
                <w:lang w:val="ru-RU"/>
              </w:rPr>
            </w:pPr>
            <w:r w:rsidRPr="000D10EA">
              <w:rPr>
                <w:rFonts w:ascii="Times New Roman" w:hAnsi="Times New Roman"/>
                <w:i/>
                <w:color w:val="000000" w:themeColor="text1"/>
                <w:sz w:val="24"/>
                <w:szCs w:val="24"/>
                <w:lang w:val="ru-RU"/>
              </w:rPr>
              <w:t>43</w:t>
            </w:r>
          </w:p>
        </w:tc>
        <w:tc>
          <w:tcPr>
            <w:tcW w:w="3007" w:type="dxa"/>
          </w:tcPr>
          <w:p w:rsidR="00077578" w:rsidRPr="000D10EA" w:rsidRDefault="00077578" w:rsidP="00077578">
            <w:pPr>
              <w:pStyle w:val="TableParagraph"/>
              <w:spacing w:line="268" w:lineRule="exact"/>
              <w:ind w:left="33"/>
              <w:rPr>
                <w:rFonts w:ascii="Times New Roman" w:hAnsi="Times New Roman"/>
                <w:i/>
                <w:color w:val="000000" w:themeColor="text1"/>
                <w:sz w:val="24"/>
                <w:szCs w:val="24"/>
              </w:rPr>
            </w:pPr>
            <w:r w:rsidRPr="000D10EA">
              <w:rPr>
                <w:rFonts w:ascii="Times New Roman" w:hAnsi="Times New Roman"/>
                <w:i/>
                <w:color w:val="000000" w:themeColor="text1"/>
                <w:sz w:val="24"/>
                <w:szCs w:val="24"/>
                <w:lang w:val="ru-RU"/>
              </w:rPr>
              <w:t>100 %</w:t>
            </w:r>
          </w:p>
        </w:tc>
      </w:tr>
    </w:tbl>
    <w:tbl>
      <w:tblPr>
        <w:tblStyle w:val="TableNormal"/>
        <w:tblpPr w:leftFromText="180" w:rightFromText="180" w:vertAnchor="text" w:horzAnchor="margin" w:tblpY="5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2"/>
        <w:gridCol w:w="2970"/>
        <w:gridCol w:w="3156"/>
      </w:tblGrid>
      <w:tr w:rsidR="00514875" w:rsidRPr="00CA3933" w:rsidTr="00514875">
        <w:trPr>
          <w:trHeight w:val="600"/>
        </w:trPr>
        <w:tc>
          <w:tcPr>
            <w:tcW w:w="3552" w:type="dxa"/>
          </w:tcPr>
          <w:p w:rsidR="00514875" w:rsidRDefault="00514875" w:rsidP="00514875">
            <w:pPr>
              <w:pStyle w:val="TableParagraph"/>
              <w:spacing w:line="270" w:lineRule="exact"/>
              <w:ind w:left="33"/>
              <w:rPr>
                <w:i/>
                <w:sz w:val="24"/>
              </w:rPr>
            </w:pPr>
            <w:r>
              <w:rPr>
                <w:i/>
                <w:sz w:val="24"/>
              </w:rPr>
              <w:t>201</w:t>
            </w:r>
            <w:r>
              <w:rPr>
                <w:i/>
                <w:sz w:val="24"/>
                <w:lang w:val="ru-RU"/>
              </w:rPr>
              <w:t>7</w:t>
            </w:r>
            <w:r>
              <w:rPr>
                <w:i/>
                <w:sz w:val="24"/>
              </w:rPr>
              <w:t>-201</w:t>
            </w:r>
            <w:r>
              <w:rPr>
                <w:i/>
                <w:sz w:val="24"/>
                <w:lang w:val="ru-RU"/>
              </w:rPr>
              <w:t>8</w:t>
            </w:r>
            <w:r>
              <w:rPr>
                <w:i/>
                <w:sz w:val="24"/>
              </w:rPr>
              <w:t>учебныйгод</w:t>
            </w:r>
          </w:p>
        </w:tc>
        <w:tc>
          <w:tcPr>
            <w:tcW w:w="2970" w:type="dxa"/>
          </w:tcPr>
          <w:p w:rsidR="00514875" w:rsidRDefault="00514875" w:rsidP="00514875">
            <w:pPr>
              <w:pStyle w:val="TableParagraph"/>
              <w:ind w:left="33" w:right="1333"/>
              <w:rPr>
                <w:i/>
                <w:sz w:val="24"/>
              </w:rPr>
            </w:pPr>
            <w:r>
              <w:rPr>
                <w:i/>
                <w:sz w:val="24"/>
              </w:rPr>
              <w:t>Всего (43 чел</w:t>
            </w:r>
            <w:r>
              <w:rPr>
                <w:i/>
                <w:sz w:val="24"/>
                <w:lang w:val="ru-RU"/>
              </w:rPr>
              <w:t>.</w:t>
            </w:r>
            <w:r>
              <w:rPr>
                <w:i/>
                <w:sz w:val="24"/>
              </w:rPr>
              <w:t>)</w:t>
            </w:r>
          </w:p>
        </w:tc>
        <w:tc>
          <w:tcPr>
            <w:tcW w:w="3156" w:type="dxa"/>
          </w:tcPr>
          <w:p w:rsidR="00514875" w:rsidRPr="00575FBA" w:rsidRDefault="00514875" w:rsidP="00514875">
            <w:pPr>
              <w:pStyle w:val="TableParagraph"/>
              <w:ind w:left="33"/>
              <w:rPr>
                <w:i/>
                <w:sz w:val="24"/>
                <w:lang w:val="ru-RU"/>
              </w:rPr>
            </w:pPr>
            <w:r w:rsidRPr="00575FBA">
              <w:rPr>
                <w:i/>
                <w:sz w:val="24"/>
                <w:lang w:val="ru-RU"/>
              </w:rPr>
              <w:t>% к общему числу педагогичеников</w:t>
            </w:r>
          </w:p>
        </w:tc>
      </w:tr>
    </w:tbl>
    <w:p w:rsidR="00121FC2" w:rsidRPr="000D10EA" w:rsidRDefault="00121FC2" w:rsidP="00812C3D">
      <w:pPr>
        <w:spacing w:line="480" w:lineRule="auto"/>
        <w:rPr>
          <w:rFonts w:cs="Times New Roman"/>
          <w:color w:val="000000" w:themeColor="text1"/>
          <w:sz w:val="24"/>
          <w:szCs w:val="24"/>
        </w:rPr>
      </w:pPr>
    </w:p>
    <w:p w:rsidR="00812C3D" w:rsidRPr="000D10EA" w:rsidRDefault="00812C3D"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40392A" w:rsidRDefault="0040392A" w:rsidP="00634925">
      <w:pPr>
        <w:suppressAutoHyphens w:val="0"/>
        <w:autoSpaceDE/>
        <w:jc w:val="both"/>
        <w:rPr>
          <w:rFonts w:eastAsia="Times New Roman" w:cs="Times New Roman"/>
          <w:b/>
          <w:bCs/>
          <w:color w:val="000000" w:themeColor="text1"/>
          <w:sz w:val="24"/>
          <w:szCs w:val="24"/>
          <w:lang w:eastAsia="ru-RU"/>
        </w:rPr>
      </w:pPr>
    </w:p>
    <w:p w:rsidR="00470365" w:rsidRDefault="00470365" w:rsidP="00634925">
      <w:pPr>
        <w:suppressAutoHyphens w:val="0"/>
        <w:autoSpaceDE/>
        <w:jc w:val="both"/>
        <w:rPr>
          <w:rFonts w:eastAsia="Times New Roman" w:cs="Times New Roman"/>
          <w:b/>
          <w:bCs/>
          <w:color w:val="000000" w:themeColor="text1"/>
          <w:sz w:val="24"/>
          <w:szCs w:val="24"/>
          <w:lang w:eastAsia="ru-RU"/>
        </w:rPr>
      </w:pPr>
    </w:p>
    <w:p w:rsidR="00470365" w:rsidRPr="000D10EA" w:rsidRDefault="00470365" w:rsidP="00634925">
      <w:pPr>
        <w:suppressAutoHyphens w:val="0"/>
        <w:autoSpaceDE/>
        <w:jc w:val="both"/>
        <w:rPr>
          <w:rFonts w:eastAsia="Times New Roman" w:cs="Times New Roman"/>
          <w:b/>
          <w:bCs/>
          <w:color w:val="000000" w:themeColor="text1"/>
          <w:sz w:val="24"/>
          <w:szCs w:val="24"/>
          <w:lang w:eastAsia="ru-RU"/>
        </w:rPr>
      </w:pPr>
    </w:p>
    <w:p w:rsidR="0040392A" w:rsidRPr="000D10EA" w:rsidRDefault="0040392A" w:rsidP="00634925">
      <w:pPr>
        <w:suppressAutoHyphens w:val="0"/>
        <w:autoSpaceDE/>
        <w:jc w:val="both"/>
        <w:rPr>
          <w:rFonts w:eastAsia="Times New Roman" w:cs="Times New Roman"/>
          <w:b/>
          <w:bCs/>
          <w:color w:val="000000" w:themeColor="text1"/>
          <w:sz w:val="24"/>
          <w:szCs w:val="24"/>
          <w:lang w:eastAsia="ru-RU"/>
        </w:rPr>
      </w:pPr>
    </w:p>
    <w:p w:rsidR="00812C3D" w:rsidRPr="000D10EA" w:rsidRDefault="00812C3D" w:rsidP="00634925">
      <w:pPr>
        <w:suppressAutoHyphens w:val="0"/>
        <w:autoSpaceDE/>
        <w:jc w:val="both"/>
        <w:rPr>
          <w:rFonts w:eastAsia="Times New Roman" w:cs="Times New Roman"/>
          <w:b/>
          <w:bCs/>
          <w:color w:val="000000" w:themeColor="text1"/>
          <w:sz w:val="24"/>
          <w:szCs w:val="24"/>
          <w:lang w:eastAsia="ru-RU"/>
        </w:rPr>
      </w:pPr>
    </w:p>
    <w:p w:rsidR="00B87CD6" w:rsidRPr="000D10EA" w:rsidRDefault="00B87CD6" w:rsidP="00B87CD6">
      <w:pPr>
        <w:suppressAutoHyphens w:val="0"/>
        <w:autoSpaceDE/>
        <w:rPr>
          <w:rFonts w:eastAsia="Times New Roman" w:cs="Times New Roman"/>
          <w:b/>
          <w:bCs/>
          <w:snapToGrid w:val="0"/>
          <w:color w:val="000000" w:themeColor="text1"/>
          <w:sz w:val="24"/>
          <w:szCs w:val="24"/>
          <w:lang w:eastAsia="ru-RU"/>
        </w:rPr>
      </w:pPr>
      <w:r w:rsidRPr="000D10EA">
        <w:rPr>
          <w:rFonts w:eastAsia="Times New Roman" w:cs="Times New Roman"/>
          <w:b/>
          <w:bCs/>
          <w:snapToGrid w:val="0"/>
          <w:color w:val="000000" w:themeColor="text1"/>
          <w:sz w:val="24"/>
          <w:szCs w:val="24"/>
          <w:lang w:eastAsia="ru-RU"/>
        </w:rPr>
        <w:lastRenderedPageBreak/>
        <w:t>Информационно-техническое оснащение  образовательного процесса</w:t>
      </w:r>
    </w:p>
    <w:p w:rsidR="00B87CD6" w:rsidRPr="000D10EA" w:rsidRDefault="00B87CD6" w:rsidP="00B87CD6">
      <w:pPr>
        <w:suppressAutoHyphens w:val="0"/>
        <w:autoSpaceDE/>
        <w:rPr>
          <w:rFonts w:eastAsia="Times New Roman" w:cs="Times New Roman"/>
          <w:b/>
          <w:snapToGrid w:val="0"/>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725"/>
      </w:tblGrid>
      <w:tr w:rsidR="000D10EA" w:rsidRPr="000D10EA" w:rsidTr="00887882">
        <w:tc>
          <w:tcPr>
            <w:tcW w:w="7128" w:type="dxa"/>
          </w:tcPr>
          <w:p w:rsidR="00B87CD6" w:rsidRPr="000D10EA" w:rsidRDefault="00B87CD6" w:rsidP="00B87CD6">
            <w:pPr>
              <w:suppressAutoHyphens w:val="0"/>
              <w:autoSpaceDE/>
              <w:rPr>
                <w:rFonts w:eastAsia="Times New Roman" w:cs="Times New Roman"/>
                <w:snapToGrid w:val="0"/>
                <w:color w:val="000000" w:themeColor="text1"/>
                <w:sz w:val="24"/>
                <w:szCs w:val="24"/>
                <w:lang w:eastAsia="ru-RU"/>
              </w:rPr>
            </w:pPr>
            <w:r w:rsidRPr="000D10EA">
              <w:rPr>
                <w:rFonts w:eastAsia="Times New Roman" w:cs="Times New Roman"/>
                <w:snapToGrid w:val="0"/>
                <w:color w:val="000000" w:themeColor="text1"/>
                <w:sz w:val="24"/>
                <w:szCs w:val="24"/>
                <w:lang w:eastAsia="ru-RU"/>
              </w:rPr>
              <w:t>Уровень обеспеченности учебной литературой федерального перечня</w:t>
            </w:r>
          </w:p>
        </w:tc>
        <w:tc>
          <w:tcPr>
            <w:tcW w:w="2725" w:type="dxa"/>
          </w:tcPr>
          <w:p w:rsidR="00B87CD6" w:rsidRPr="000D10EA" w:rsidRDefault="00A5071E" w:rsidP="00A5071E">
            <w:pPr>
              <w:suppressAutoHyphens w:val="0"/>
              <w:autoSpaceDE/>
              <w:jc w:val="center"/>
              <w:rPr>
                <w:rFonts w:eastAsia="Times New Roman" w:cs="Times New Roman"/>
                <w:snapToGrid w:val="0"/>
                <w:color w:val="000000" w:themeColor="text1"/>
                <w:sz w:val="24"/>
                <w:szCs w:val="24"/>
                <w:lang w:eastAsia="ru-RU"/>
              </w:rPr>
            </w:pPr>
            <w:r w:rsidRPr="000D10EA">
              <w:rPr>
                <w:rFonts w:eastAsia="Times New Roman" w:cs="Times New Roman"/>
                <w:snapToGrid w:val="0"/>
                <w:color w:val="000000" w:themeColor="text1"/>
                <w:sz w:val="24"/>
                <w:szCs w:val="24"/>
                <w:lang w:eastAsia="ru-RU"/>
              </w:rPr>
              <w:t>100</w:t>
            </w:r>
            <w:r w:rsidR="00B87CD6" w:rsidRPr="000D10EA">
              <w:rPr>
                <w:rFonts w:eastAsia="Times New Roman" w:cs="Times New Roman"/>
                <w:snapToGrid w:val="0"/>
                <w:color w:val="000000" w:themeColor="text1"/>
                <w:sz w:val="24"/>
                <w:szCs w:val="24"/>
                <w:lang w:eastAsia="ru-RU"/>
              </w:rPr>
              <w:t xml:space="preserve"> %</w:t>
            </w:r>
          </w:p>
        </w:tc>
      </w:tr>
      <w:tr w:rsidR="00B87CD6" w:rsidRPr="000D10EA" w:rsidTr="00887882">
        <w:tc>
          <w:tcPr>
            <w:tcW w:w="7128" w:type="dxa"/>
          </w:tcPr>
          <w:p w:rsidR="00B87CD6" w:rsidRPr="000D10EA" w:rsidRDefault="00B87CD6" w:rsidP="00B87CD6">
            <w:pPr>
              <w:suppressAutoHyphens w:val="0"/>
              <w:autoSpaceDE/>
              <w:rPr>
                <w:rFonts w:eastAsia="Times New Roman" w:cs="Times New Roman"/>
                <w:snapToGrid w:val="0"/>
                <w:color w:val="000000" w:themeColor="text1"/>
                <w:sz w:val="24"/>
                <w:szCs w:val="24"/>
                <w:lang w:eastAsia="ru-RU"/>
              </w:rPr>
            </w:pPr>
            <w:r w:rsidRPr="000D10EA">
              <w:rPr>
                <w:rFonts w:eastAsia="Times New Roman" w:cs="Times New Roman"/>
                <w:snapToGrid w:val="0"/>
                <w:color w:val="000000" w:themeColor="text1"/>
                <w:sz w:val="24"/>
                <w:szCs w:val="24"/>
                <w:lang w:eastAsia="ru-RU"/>
              </w:rPr>
              <w:t>Уровень обеспеченности учебной литературой регионального перечня</w:t>
            </w:r>
          </w:p>
        </w:tc>
        <w:tc>
          <w:tcPr>
            <w:tcW w:w="2725" w:type="dxa"/>
          </w:tcPr>
          <w:p w:rsidR="00B87CD6" w:rsidRPr="000D10EA" w:rsidRDefault="00A5071E" w:rsidP="00A5071E">
            <w:pPr>
              <w:suppressAutoHyphens w:val="0"/>
              <w:autoSpaceDE/>
              <w:jc w:val="center"/>
              <w:rPr>
                <w:rFonts w:eastAsia="Times New Roman" w:cs="Times New Roman"/>
                <w:snapToGrid w:val="0"/>
                <w:color w:val="000000" w:themeColor="text1"/>
                <w:sz w:val="24"/>
                <w:szCs w:val="24"/>
                <w:lang w:eastAsia="ru-RU"/>
              </w:rPr>
            </w:pPr>
            <w:r w:rsidRPr="000D10EA">
              <w:rPr>
                <w:rFonts w:eastAsia="Times New Roman" w:cs="Times New Roman"/>
                <w:snapToGrid w:val="0"/>
                <w:color w:val="000000" w:themeColor="text1"/>
                <w:sz w:val="24"/>
                <w:szCs w:val="24"/>
                <w:lang w:eastAsia="ru-RU"/>
              </w:rPr>
              <w:t>100</w:t>
            </w:r>
            <w:r w:rsidR="00B87CD6" w:rsidRPr="000D10EA">
              <w:rPr>
                <w:rFonts w:eastAsia="Times New Roman" w:cs="Times New Roman"/>
                <w:snapToGrid w:val="0"/>
                <w:color w:val="000000" w:themeColor="text1"/>
                <w:sz w:val="24"/>
                <w:szCs w:val="24"/>
                <w:lang w:eastAsia="ru-RU"/>
              </w:rPr>
              <w:t>%</w:t>
            </w:r>
          </w:p>
        </w:tc>
      </w:tr>
    </w:tbl>
    <w:p w:rsidR="00B87CD6" w:rsidRPr="000D10EA" w:rsidRDefault="00B87CD6" w:rsidP="00B87CD6">
      <w:pPr>
        <w:suppressAutoHyphens w:val="0"/>
        <w:autoSpaceDE/>
        <w:rPr>
          <w:rFonts w:eastAsia="Times New Roman" w:cs="Times New Roman"/>
          <w:snapToGrid w:val="0"/>
          <w:color w:val="000000" w:themeColor="text1"/>
          <w:sz w:val="24"/>
          <w:szCs w:val="24"/>
          <w:lang w:eastAsia="ru-RU"/>
        </w:rPr>
      </w:pPr>
    </w:p>
    <w:p w:rsidR="00031778" w:rsidRDefault="00031778"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Default="005639E3" w:rsidP="00B87CD6">
      <w:pPr>
        <w:suppressAutoHyphens w:val="0"/>
        <w:autoSpaceDE/>
        <w:rPr>
          <w:rFonts w:eastAsia="Times New Roman" w:cs="Times New Roman"/>
          <w:b/>
          <w:bCs/>
          <w:snapToGrid w:val="0"/>
          <w:color w:val="000000" w:themeColor="text1"/>
          <w:sz w:val="24"/>
          <w:szCs w:val="24"/>
          <w:lang w:eastAsia="ru-RU"/>
        </w:rPr>
      </w:pPr>
    </w:p>
    <w:p w:rsidR="005639E3" w:rsidRPr="000D10EA" w:rsidRDefault="005639E3" w:rsidP="00B87CD6">
      <w:pPr>
        <w:suppressAutoHyphens w:val="0"/>
        <w:autoSpaceDE/>
        <w:rPr>
          <w:rFonts w:eastAsia="Times New Roman" w:cs="Times New Roman"/>
          <w:b/>
          <w:bCs/>
          <w:snapToGrid w:val="0"/>
          <w:color w:val="000000" w:themeColor="text1"/>
          <w:sz w:val="24"/>
          <w:szCs w:val="24"/>
          <w:lang w:eastAsia="ru-RU"/>
        </w:rPr>
      </w:pPr>
    </w:p>
    <w:p w:rsidR="00031778" w:rsidRPr="000D10EA" w:rsidRDefault="00031778" w:rsidP="00B87CD6">
      <w:pPr>
        <w:suppressAutoHyphens w:val="0"/>
        <w:autoSpaceDE/>
        <w:rPr>
          <w:rFonts w:eastAsia="Times New Roman" w:cs="Times New Roman"/>
          <w:b/>
          <w:bCs/>
          <w:snapToGrid w:val="0"/>
          <w:color w:val="000000" w:themeColor="text1"/>
          <w:sz w:val="24"/>
          <w:szCs w:val="24"/>
          <w:lang w:eastAsia="ru-RU"/>
        </w:rPr>
      </w:pPr>
    </w:p>
    <w:p w:rsidR="00B87CD6" w:rsidRPr="000D10EA" w:rsidRDefault="00B87CD6" w:rsidP="00B87CD6">
      <w:pPr>
        <w:suppressAutoHyphens w:val="0"/>
        <w:autoSpaceDE/>
        <w:rPr>
          <w:rFonts w:eastAsia="Times New Roman" w:cs="Times New Roman"/>
          <w:b/>
          <w:bCs/>
          <w:snapToGrid w:val="0"/>
          <w:color w:val="000000" w:themeColor="text1"/>
          <w:sz w:val="24"/>
          <w:szCs w:val="24"/>
          <w:lang w:eastAsia="ru-RU"/>
        </w:rPr>
      </w:pPr>
      <w:r w:rsidRPr="000D10EA">
        <w:rPr>
          <w:rFonts w:eastAsia="Times New Roman" w:cs="Times New Roman"/>
          <w:b/>
          <w:bCs/>
          <w:snapToGrid w:val="0"/>
          <w:color w:val="000000" w:themeColor="text1"/>
          <w:sz w:val="24"/>
          <w:szCs w:val="24"/>
          <w:lang w:eastAsia="ru-RU"/>
        </w:rPr>
        <w:t xml:space="preserve">Перечень </w:t>
      </w:r>
      <w:r w:rsidR="0072769B" w:rsidRPr="000D10EA">
        <w:rPr>
          <w:rFonts w:eastAsia="Times New Roman" w:cs="Times New Roman"/>
          <w:b/>
          <w:bCs/>
          <w:snapToGrid w:val="0"/>
          <w:color w:val="000000" w:themeColor="text1"/>
          <w:sz w:val="24"/>
          <w:szCs w:val="24"/>
          <w:lang w:eastAsia="ru-RU"/>
        </w:rPr>
        <w:t xml:space="preserve">компьютеров, имеющихся в МБОУ Школа </w:t>
      </w:r>
      <w:r w:rsidRPr="000D10EA">
        <w:rPr>
          <w:rFonts w:eastAsia="Times New Roman" w:cs="Times New Roman"/>
          <w:b/>
          <w:bCs/>
          <w:snapToGrid w:val="0"/>
          <w:color w:val="000000" w:themeColor="text1"/>
          <w:sz w:val="24"/>
          <w:szCs w:val="24"/>
          <w:lang w:eastAsia="ru-RU"/>
        </w:rPr>
        <w:t xml:space="preserve"> №</w:t>
      </w:r>
      <w:r w:rsidR="0072769B" w:rsidRPr="000D10EA">
        <w:rPr>
          <w:rFonts w:eastAsia="Times New Roman" w:cs="Times New Roman"/>
          <w:b/>
          <w:bCs/>
          <w:snapToGrid w:val="0"/>
          <w:color w:val="000000" w:themeColor="text1"/>
          <w:sz w:val="24"/>
          <w:szCs w:val="24"/>
          <w:lang w:eastAsia="ru-RU"/>
        </w:rPr>
        <w:t>2</w:t>
      </w:r>
      <w:r w:rsidRPr="000D10EA">
        <w:rPr>
          <w:rFonts w:eastAsia="Times New Roman" w:cs="Times New Roman"/>
          <w:b/>
          <w:bCs/>
          <w:snapToGrid w:val="0"/>
          <w:color w:val="000000" w:themeColor="text1"/>
          <w:sz w:val="24"/>
          <w:szCs w:val="24"/>
          <w:lang w:eastAsia="ru-RU"/>
        </w:rPr>
        <w:t>3 г.Уфы</w:t>
      </w:r>
    </w:p>
    <w:p w:rsidR="00514875" w:rsidRDefault="00514875" w:rsidP="005639E3">
      <w:pPr>
        <w:tabs>
          <w:tab w:val="left" w:pos="430"/>
          <w:tab w:val="center" w:pos="4677"/>
        </w:tabs>
        <w:rPr>
          <w:b/>
          <w:color w:val="000000" w:themeColor="text1"/>
          <w:sz w:val="28"/>
          <w:szCs w:val="28"/>
        </w:rPr>
      </w:pPr>
    </w:p>
    <w:p w:rsidR="00031778" w:rsidRPr="000D10EA" w:rsidRDefault="00031778" w:rsidP="00031778">
      <w:pPr>
        <w:tabs>
          <w:tab w:val="left" w:pos="430"/>
          <w:tab w:val="center" w:pos="4677"/>
        </w:tabs>
        <w:jc w:val="center"/>
        <w:rPr>
          <w:b/>
          <w:color w:val="000000" w:themeColor="text1"/>
          <w:sz w:val="28"/>
          <w:szCs w:val="28"/>
        </w:rPr>
      </w:pPr>
      <w:r w:rsidRPr="000D10EA">
        <w:rPr>
          <w:b/>
          <w:color w:val="000000" w:themeColor="text1"/>
          <w:sz w:val="28"/>
          <w:szCs w:val="28"/>
        </w:rPr>
        <w:t>Ноутбуки персональные</w:t>
      </w:r>
    </w:p>
    <w:p w:rsidR="00031778" w:rsidRPr="000D10EA" w:rsidRDefault="00031778" w:rsidP="00031778">
      <w:pPr>
        <w:rPr>
          <w:b/>
          <w:color w:val="000000" w:themeColor="text1"/>
          <w:sz w:val="28"/>
          <w:szCs w:val="28"/>
        </w:rPr>
      </w:pPr>
    </w:p>
    <w:tbl>
      <w:tblPr>
        <w:tblW w:w="9772"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5011"/>
        <w:gridCol w:w="1335"/>
        <w:gridCol w:w="3420"/>
      </w:tblGrid>
      <w:tr w:rsidR="000D10EA" w:rsidRPr="000D10EA" w:rsidTr="004C3F8F">
        <w:trPr>
          <w:trHeight w:val="670"/>
        </w:trPr>
        <w:tc>
          <w:tcPr>
            <w:tcW w:w="5017" w:type="dxa"/>
            <w:gridSpan w:val="2"/>
          </w:tcPr>
          <w:p w:rsidR="00031778" w:rsidRPr="00514875" w:rsidRDefault="00031778" w:rsidP="00514875">
            <w:pPr>
              <w:jc w:val="center"/>
              <w:rPr>
                <w:color w:val="000000" w:themeColor="text1"/>
                <w:sz w:val="24"/>
              </w:rPr>
            </w:pPr>
            <w:r w:rsidRPr="000D10EA">
              <w:rPr>
                <w:color w:val="000000" w:themeColor="text1"/>
                <w:sz w:val="24"/>
                <w:szCs w:val="24"/>
              </w:rPr>
              <w:t>ОС</w:t>
            </w:r>
          </w:p>
        </w:tc>
        <w:tc>
          <w:tcPr>
            <w:tcW w:w="1335" w:type="dxa"/>
          </w:tcPr>
          <w:p w:rsidR="00031778" w:rsidRPr="00514875" w:rsidRDefault="00031778" w:rsidP="00514875">
            <w:pPr>
              <w:jc w:val="center"/>
              <w:rPr>
                <w:color w:val="000000" w:themeColor="text1"/>
                <w:sz w:val="24"/>
              </w:rPr>
            </w:pPr>
            <w:r w:rsidRPr="000D10EA">
              <w:rPr>
                <w:color w:val="000000" w:themeColor="text1"/>
                <w:sz w:val="24"/>
                <w:szCs w:val="24"/>
              </w:rPr>
              <w:t>Инвентарный номер</w:t>
            </w:r>
          </w:p>
        </w:tc>
        <w:tc>
          <w:tcPr>
            <w:tcW w:w="3420" w:type="dxa"/>
            <w:tcBorders>
              <w:right w:val="single" w:sz="4" w:space="0" w:color="auto"/>
            </w:tcBorders>
          </w:tcPr>
          <w:p w:rsidR="00031778" w:rsidRPr="00514875" w:rsidRDefault="00031778" w:rsidP="00514875">
            <w:pPr>
              <w:rPr>
                <w:color w:val="000000" w:themeColor="text1"/>
                <w:sz w:val="24"/>
              </w:rPr>
            </w:pPr>
            <w:r w:rsidRPr="00514875">
              <w:rPr>
                <w:color w:val="000000" w:themeColor="text1"/>
                <w:sz w:val="24"/>
              </w:rPr>
              <w:t xml:space="preserve">Кем </w:t>
            </w:r>
            <w:r w:rsidRPr="000D10EA">
              <w:rPr>
                <w:color w:val="000000" w:themeColor="text1"/>
                <w:sz w:val="24"/>
                <w:szCs w:val="24"/>
              </w:rPr>
              <w:t>используется</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1.Персональный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01363838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Каб. № 33</w:t>
            </w:r>
          </w:p>
          <w:p w:rsidR="00031778" w:rsidRPr="000D10EA" w:rsidRDefault="00031778" w:rsidP="004C3F8F">
            <w:pPr>
              <w:rPr>
                <w:color w:val="000000" w:themeColor="text1"/>
                <w:sz w:val="24"/>
                <w:szCs w:val="24"/>
              </w:rPr>
            </w:pPr>
            <w:r w:rsidRPr="000D10EA">
              <w:rPr>
                <w:color w:val="000000" w:themeColor="text1"/>
                <w:sz w:val="24"/>
                <w:szCs w:val="24"/>
              </w:rPr>
              <w:t xml:space="preserve">Валиева Ф.А.  </w:t>
            </w:r>
          </w:p>
        </w:tc>
      </w:tr>
      <w:tr w:rsidR="000D10EA" w:rsidRPr="000D10EA" w:rsidTr="004C3F8F">
        <w:trPr>
          <w:gridBefore w:val="1"/>
          <w:wBefore w:w="6" w:type="dxa"/>
          <w:trHeight w:val="529"/>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2.Персональный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01363839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Каб. № 22</w:t>
            </w:r>
          </w:p>
          <w:p w:rsidR="00031778" w:rsidRPr="000D10EA" w:rsidRDefault="00031778" w:rsidP="004C3F8F">
            <w:pPr>
              <w:rPr>
                <w:color w:val="000000" w:themeColor="text1"/>
                <w:sz w:val="24"/>
                <w:szCs w:val="24"/>
              </w:rPr>
            </w:pPr>
            <w:r w:rsidRPr="000D10EA">
              <w:rPr>
                <w:color w:val="000000" w:themeColor="text1"/>
                <w:sz w:val="24"/>
                <w:szCs w:val="24"/>
              </w:rPr>
              <w:t>Галиахметова Р.Р.</w:t>
            </w:r>
          </w:p>
        </w:tc>
      </w:tr>
      <w:tr w:rsidR="000D10EA" w:rsidRPr="000D10EA" w:rsidTr="004C3F8F">
        <w:trPr>
          <w:gridBefore w:val="1"/>
          <w:wBefore w:w="6" w:type="dxa"/>
          <w:trHeight w:val="529"/>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3.Персональный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01363841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Каб.№ 22 Никифорова И.И.</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4.Персональный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01363842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 xml:space="preserve">Каб.№14 </w:t>
            </w:r>
          </w:p>
          <w:p w:rsidR="00031778" w:rsidRPr="000D10EA" w:rsidRDefault="00031778" w:rsidP="004C3F8F">
            <w:pPr>
              <w:rPr>
                <w:color w:val="000000" w:themeColor="text1"/>
                <w:sz w:val="24"/>
                <w:szCs w:val="24"/>
              </w:rPr>
            </w:pPr>
            <w:r w:rsidRPr="000D10EA">
              <w:rPr>
                <w:color w:val="000000" w:themeColor="text1"/>
                <w:sz w:val="24"/>
                <w:szCs w:val="24"/>
              </w:rPr>
              <w:t>Каримова Р.Р.</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5.Персональный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001363843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 xml:space="preserve"> Каб.№21 Кадырова З.М.</w:t>
            </w:r>
          </w:p>
        </w:tc>
      </w:tr>
      <w:tr w:rsidR="000D10EA" w:rsidRPr="000D10EA" w:rsidTr="004C3F8F">
        <w:trPr>
          <w:gridBefore w:val="1"/>
          <w:wBefore w:w="6" w:type="dxa"/>
          <w:trHeight w:val="529"/>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6.Персональный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01363844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Завхоз</w:t>
            </w:r>
          </w:p>
          <w:p w:rsidR="00031778" w:rsidRPr="000D10EA" w:rsidRDefault="00031778" w:rsidP="004C3F8F">
            <w:pPr>
              <w:rPr>
                <w:color w:val="000000" w:themeColor="text1"/>
                <w:sz w:val="24"/>
                <w:szCs w:val="24"/>
              </w:rPr>
            </w:pPr>
            <w:r w:rsidRPr="000D10EA">
              <w:rPr>
                <w:color w:val="000000" w:themeColor="text1"/>
                <w:sz w:val="24"/>
                <w:szCs w:val="24"/>
              </w:rPr>
              <w:t>Байкова А.Р.</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7.Персональный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01363845 </w:t>
            </w:r>
          </w:p>
        </w:tc>
        <w:tc>
          <w:tcPr>
            <w:tcW w:w="3420" w:type="dxa"/>
            <w:tcBorders>
              <w:right w:val="single" w:sz="4" w:space="0" w:color="auto"/>
            </w:tcBorders>
          </w:tcPr>
          <w:p w:rsidR="00031778" w:rsidRPr="000D10EA" w:rsidRDefault="00031778" w:rsidP="004C3F8F">
            <w:pPr>
              <w:tabs>
                <w:tab w:val="left" w:pos="243"/>
              </w:tabs>
              <w:rPr>
                <w:color w:val="000000" w:themeColor="text1"/>
                <w:sz w:val="24"/>
                <w:szCs w:val="24"/>
              </w:rPr>
            </w:pPr>
            <w:r w:rsidRPr="000D10EA">
              <w:rPr>
                <w:color w:val="000000" w:themeColor="text1"/>
                <w:sz w:val="24"/>
                <w:szCs w:val="24"/>
              </w:rPr>
              <w:tab/>
              <w:t>Каб. № 31</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8.Персональный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01363846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 xml:space="preserve"> Каб. №27 </w:t>
            </w:r>
          </w:p>
          <w:p w:rsidR="00031778" w:rsidRPr="000D10EA" w:rsidRDefault="00031778" w:rsidP="004C3F8F">
            <w:pPr>
              <w:rPr>
                <w:color w:val="000000" w:themeColor="text1"/>
                <w:sz w:val="24"/>
                <w:szCs w:val="24"/>
              </w:rPr>
            </w:pPr>
            <w:r w:rsidRPr="000D10EA">
              <w:rPr>
                <w:color w:val="000000" w:themeColor="text1"/>
                <w:sz w:val="24"/>
                <w:szCs w:val="24"/>
              </w:rPr>
              <w:t>Шалькова В.А.</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9.Персональный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01363847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 xml:space="preserve">Каб.№30 Хисамутдинова Л.Ф. </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10.Персональный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01363848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Каб.№ 27.</w:t>
            </w:r>
          </w:p>
          <w:p w:rsidR="00031778" w:rsidRPr="000D10EA" w:rsidRDefault="00031778" w:rsidP="004C3F8F">
            <w:pPr>
              <w:rPr>
                <w:color w:val="000000" w:themeColor="text1"/>
                <w:sz w:val="24"/>
                <w:szCs w:val="24"/>
              </w:rPr>
            </w:pPr>
            <w:r w:rsidRPr="000D10EA">
              <w:rPr>
                <w:color w:val="000000" w:themeColor="text1"/>
                <w:sz w:val="24"/>
                <w:szCs w:val="24"/>
              </w:rPr>
              <w:t>Шалькова В.А.</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11.Персональный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01363849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Байкова А.Р.</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12.Персональный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01363850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Каб. № 32</w:t>
            </w:r>
          </w:p>
        </w:tc>
      </w:tr>
      <w:tr w:rsidR="000D10EA"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13.Персональный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01363851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Аминев Н.Р.</w:t>
            </w:r>
          </w:p>
        </w:tc>
      </w:tr>
      <w:tr w:rsidR="00031778" w:rsidRPr="000D10EA" w:rsidTr="004C3F8F">
        <w:trPr>
          <w:gridBefore w:val="1"/>
          <w:wBefore w:w="6" w:type="dxa"/>
          <w:trHeight w:val="547"/>
        </w:trPr>
        <w:tc>
          <w:tcPr>
            <w:tcW w:w="5011" w:type="dxa"/>
          </w:tcPr>
          <w:p w:rsidR="00031778" w:rsidRPr="000D10EA" w:rsidRDefault="00031778" w:rsidP="004C3F8F">
            <w:pPr>
              <w:rPr>
                <w:color w:val="000000" w:themeColor="text1"/>
                <w:sz w:val="24"/>
                <w:szCs w:val="24"/>
              </w:rPr>
            </w:pPr>
            <w:r w:rsidRPr="000D10EA">
              <w:rPr>
                <w:color w:val="000000" w:themeColor="text1"/>
                <w:sz w:val="24"/>
                <w:szCs w:val="24"/>
              </w:rPr>
              <w:t>14.Персональный ноутбук учителя НР ПроВоок 4545 11г.</w:t>
            </w:r>
          </w:p>
        </w:tc>
        <w:tc>
          <w:tcPr>
            <w:tcW w:w="1335" w:type="dxa"/>
          </w:tcPr>
          <w:p w:rsidR="00031778" w:rsidRPr="000D10EA" w:rsidRDefault="00031778" w:rsidP="004C3F8F">
            <w:pPr>
              <w:jc w:val="center"/>
              <w:rPr>
                <w:color w:val="000000" w:themeColor="text1"/>
                <w:sz w:val="24"/>
                <w:szCs w:val="24"/>
              </w:rPr>
            </w:pPr>
            <w:r w:rsidRPr="000D10EA">
              <w:rPr>
                <w:color w:val="000000" w:themeColor="text1"/>
                <w:sz w:val="24"/>
                <w:szCs w:val="24"/>
              </w:rPr>
              <w:t xml:space="preserve">01363852 </w:t>
            </w:r>
          </w:p>
        </w:tc>
        <w:tc>
          <w:tcPr>
            <w:tcW w:w="3420" w:type="dxa"/>
            <w:tcBorders>
              <w:right w:val="single" w:sz="4" w:space="0" w:color="auto"/>
            </w:tcBorders>
          </w:tcPr>
          <w:p w:rsidR="00031778" w:rsidRPr="000D10EA" w:rsidRDefault="00031778" w:rsidP="004C3F8F">
            <w:pPr>
              <w:rPr>
                <w:color w:val="000000" w:themeColor="text1"/>
                <w:sz w:val="24"/>
                <w:szCs w:val="24"/>
              </w:rPr>
            </w:pPr>
            <w:r w:rsidRPr="000D10EA">
              <w:rPr>
                <w:color w:val="000000" w:themeColor="text1"/>
                <w:sz w:val="24"/>
                <w:szCs w:val="24"/>
              </w:rPr>
              <w:t>Каб.№16</w:t>
            </w:r>
          </w:p>
          <w:p w:rsidR="00031778" w:rsidRPr="000D10EA" w:rsidRDefault="00031778" w:rsidP="004C3F8F">
            <w:pPr>
              <w:rPr>
                <w:color w:val="000000" w:themeColor="text1"/>
                <w:sz w:val="24"/>
                <w:szCs w:val="24"/>
              </w:rPr>
            </w:pPr>
            <w:r w:rsidRPr="000D10EA">
              <w:rPr>
                <w:color w:val="000000" w:themeColor="text1"/>
                <w:sz w:val="24"/>
                <w:szCs w:val="24"/>
              </w:rPr>
              <w:t>Атнагулов И.Д.</w:t>
            </w:r>
          </w:p>
        </w:tc>
      </w:tr>
    </w:tbl>
    <w:p w:rsidR="00031778" w:rsidRPr="000D10EA" w:rsidRDefault="00031778" w:rsidP="00031778">
      <w:pPr>
        <w:rPr>
          <w:color w:val="000000" w:themeColor="text1"/>
          <w:sz w:val="28"/>
          <w:szCs w:val="28"/>
        </w:rPr>
      </w:pPr>
    </w:p>
    <w:p w:rsidR="00031778" w:rsidRPr="000D10EA" w:rsidRDefault="00031778" w:rsidP="00031778">
      <w:pPr>
        <w:jc w:val="center"/>
        <w:rPr>
          <w:b/>
          <w:color w:val="000000" w:themeColor="text1"/>
          <w:sz w:val="28"/>
          <w:szCs w:val="28"/>
        </w:rPr>
      </w:pPr>
      <w:r w:rsidRPr="000D10EA">
        <w:rPr>
          <w:b/>
          <w:color w:val="000000" w:themeColor="text1"/>
          <w:sz w:val="28"/>
          <w:szCs w:val="28"/>
        </w:rPr>
        <w:t>Приобретено компьютеров в   2012 году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4"/>
        <w:gridCol w:w="1985"/>
      </w:tblGrid>
      <w:tr w:rsidR="000D10EA" w:rsidRPr="000D10EA" w:rsidTr="004C3F8F">
        <w:tc>
          <w:tcPr>
            <w:tcW w:w="5954" w:type="dxa"/>
          </w:tcPr>
          <w:p w:rsidR="00031778" w:rsidRPr="00514875" w:rsidRDefault="00031778" w:rsidP="00514875">
            <w:pPr>
              <w:jc w:val="center"/>
              <w:rPr>
                <w:color w:val="000000" w:themeColor="text1"/>
                <w:sz w:val="28"/>
              </w:rPr>
            </w:pPr>
            <w:r w:rsidRPr="000D10EA">
              <w:rPr>
                <w:color w:val="000000" w:themeColor="text1"/>
                <w:sz w:val="28"/>
                <w:szCs w:val="28"/>
              </w:rPr>
              <w:t>ОС</w:t>
            </w:r>
          </w:p>
        </w:tc>
        <w:tc>
          <w:tcPr>
            <w:tcW w:w="1984" w:type="dxa"/>
          </w:tcPr>
          <w:p w:rsidR="00031778" w:rsidRPr="00514875" w:rsidRDefault="00031778" w:rsidP="00514875">
            <w:pPr>
              <w:jc w:val="center"/>
              <w:rPr>
                <w:color w:val="000000" w:themeColor="text1"/>
                <w:sz w:val="28"/>
                <w:lang w:val="en-US"/>
              </w:rPr>
            </w:pPr>
            <w:r w:rsidRPr="000D10EA">
              <w:rPr>
                <w:color w:val="000000" w:themeColor="text1"/>
                <w:sz w:val="28"/>
                <w:szCs w:val="28"/>
              </w:rPr>
              <w:t>Инвентарный номер</w:t>
            </w:r>
          </w:p>
        </w:tc>
        <w:tc>
          <w:tcPr>
            <w:tcW w:w="1985" w:type="dxa"/>
          </w:tcPr>
          <w:p w:rsidR="00031778" w:rsidRPr="00514875" w:rsidRDefault="00031778" w:rsidP="00514875">
            <w:pPr>
              <w:jc w:val="center"/>
              <w:rPr>
                <w:color w:val="000000" w:themeColor="text1"/>
                <w:sz w:val="28"/>
              </w:rPr>
            </w:pPr>
            <w:r w:rsidRPr="000D10EA">
              <w:rPr>
                <w:color w:val="000000" w:themeColor="text1"/>
                <w:sz w:val="28"/>
                <w:szCs w:val="28"/>
              </w:rPr>
              <w:t xml:space="preserve">Количество </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01363865</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01363864</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01363863</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01363862</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01363861</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514875">
              <w:rPr>
                <w:color w:val="000000" w:themeColor="text1"/>
                <w:sz w:val="24"/>
              </w:rPr>
              <w:t xml:space="preserve">Персональный </w:t>
            </w:r>
            <w:r w:rsidRPr="000D10EA">
              <w:rPr>
                <w:color w:val="000000" w:themeColor="text1"/>
                <w:sz w:val="24"/>
                <w:szCs w:val="24"/>
              </w:rPr>
              <w:t>компьютер «Кламас офис» минобр 12г.</w:t>
            </w:r>
          </w:p>
        </w:tc>
        <w:tc>
          <w:tcPr>
            <w:tcW w:w="1984" w:type="dxa"/>
          </w:tcPr>
          <w:p w:rsidR="00031778" w:rsidRPr="00514875" w:rsidRDefault="00031778" w:rsidP="00514875">
            <w:pPr>
              <w:jc w:val="center"/>
              <w:rPr>
                <w:color w:val="000000" w:themeColor="text1"/>
                <w:sz w:val="24"/>
                <w:lang w:val="en-US"/>
              </w:rPr>
            </w:pPr>
            <w:r w:rsidRPr="000D10EA">
              <w:rPr>
                <w:color w:val="000000" w:themeColor="text1"/>
                <w:sz w:val="24"/>
                <w:szCs w:val="24"/>
              </w:rPr>
              <w:t>01363860</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01363859</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01363858</w:t>
            </w:r>
          </w:p>
        </w:tc>
        <w:tc>
          <w:tcPr>
            <w:tcW w:w="1985" w:type="dxa"/>
          </w:tcPr>
          <w:p w:rsidR="00031778" w:rsidRPr="00514875"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01363854</w:t>
            </w:r>
          </w:p>
        </w:tc>
        <w:tc>
          <w:tcPr>
            <w:tcW w:w="1985" w:type="dxa"/>
          </w:tcPr>
          <w:p w:rsidR="00031778" w:rsidRPr="000D10EA"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01363855</w:t>
            </w:r>
          </w:p>
        </w:tc>
        <w:tc>
          <w:tcPr>
            <w:tcW w:w="1985" w:type="dxa"/>
          </w:tcPr>
          <w:p w:rsidR="00031778" w:rsidRPr="000D10EA" w:rsidRDefault="00031778" w:rsidP="00514875">
            <w:pPr>
              <w:jc w:val="center"/>
              <w:rPr>
                <w:color w:val="000000" w:themeColor="text1"/>
                <w:sz w:val="24"/>
              </w:rPr>
            </w:pPr>
            <w:r w:rsidRPr="000D10EA">
              <w:rPr>
                <w:color w:val="000000" w:themeColor="text1"/>
                <w:sz w:val="24"/>
                <w:szCs w:val="24"/>
              </w:rPr>
              <w:t>1</w:t>
            </w:r>
          </w:p>
        </w:tc>
      </w:tr>
      <w:tr w:rsidR="000D10EA"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01363856</w:t>
            </w:r>
          </w:p>
        </w:tc>
        <w:tc>
          <w:tcPr>
            <w:tcW w:w="1985" w:type="dxa"/>
          </w:tcPr>
          <w:p w:rsidR="00031778" w:rsidRPr="000D10EA" w:rsidRDefault="00031778" w:rsidP="00514875">
            <w:pPr>
              <w:jc w:val="center"/>
              <w:rPr>
                <w:color w:val="000000" w:themeColor="text1"/>
                <w:sz w:val="24"/>
              </w:rPr>
            </w:pPr>
            <w:r w:rsidRPr="000D10EA">
              <w:rPr>
                <w:color w:val="000000" w:themeColor="text1"/>
                <w:sz w:val="24"/>
                <w:szCs w:val="24"/>
              </w:rPr>
              <w:t>1</w:t>
            </w:r>
          </w:p>
        </w:tc>
      </w:tr>
      <w:tr w:rsidR="00031778" w:rsidRPr="000D10EA" w:rsidTr="004C3F8F">
        <w:tc>
          <w:tcPr>
            <w:tcW w:w="5954" w:type="dxa"/>
          </w:tcPr>
          <w:p w:rsidR="00031778" w:rsidRPr="00514875" w:rsidRDefault="00031778" w:rsidP="00514875">
            <w:pPr>
              <w:rPr>
                <w:color w:val="000000" w:themeColor="text1"/>
                <w:sz w:val="24"/>
              </w:rPr>
            </w:pPr>
            <w:r w:rsidRPr="000D10EA">
              <w:rPr>
                <w:color w:val="000000" w:themeColor="text1"/>
                <w:sz w:val="24"/>
                <w:szCs w:val="24"/>
              </w:rPr>
              <w:t>Персональный компьютер «Кламас офис» минобр 12г.</w:t>
            </w:r>
          </w:p>
        </w:tc>
        <w:tc>
          <w:tcPr>
            <w:tcW w:w="1984" w:type="dxa"/>
          </w:tcPr>
          <w:p w:rsidR="00031778" w:rsidRPr="00514875" w:rsidRDefault="00031778" w:rsidP="00514875">
            <w:pPr>
              <w:jc w:val="center"/>
              <w:rPr>
                <w:color w:val="000000" w:themeColor="text1"/>
                <w:sz w:val="24"/>
              </w:rPr>
            </w:pPr>
            <w:r w:rsidRPr="000D10EA">
              <w:rPr>
                <w:color w:val="000000" w:themeColor="text1"/>
                <w:sz w:val="24"/>
                <w:szCs w:val="24"/>
              </w:rPr>
              <w:t>01363857</w:t>
            </w:r>
          </w:p>
        </w:tc>
        <w:tc>
          <w:tcPr>
            <w:tcW w:w="1985" w:type="dxa"/>
          </w:tcPr>
          <w:p w:rsidR="00031778" w:rsidRPr="00514875" w:rsidRDefault="00031778" w:rsidP="00514875">
            <w:pPr>
              <w:jc w:val="center"/>
              <w:rPr>
                <w:color w:val="000000" w:themeColor="text1"/>
                <w:sz w:val="24"/>
              </w:rPr>
            </w:pPr>
            <w:r w:rsidRPr="000D10EA">
              <w:rPr>
                <w:color w:val="000000" w:themeColor="text1"/>
                <w:sz w:val="24"/>
              </w:rPr>
              <w:t>1</w:t>
            </w:r>
          </w:p>
        </w:tc>
      </w:tr>
    </w:tbl>
    <w:p w:rsidR="00031778" w:rsidRDefault="00031778" w:rsidP="00031778">
      <w:pPr>
        <w:rPr>
          <w:color w:val="000000" w:themeColor="text1"/>
          <w:sz w:val="28"/>
          <w:szCs w:val="28"/>
        </w:rPr>
      </w:pPr>
    </w:p>
    <w:p w:rsidR="00514875" w:rsidRDefault="00514875" w:rsidP="00031778">
      <w:pPr>
        <w:rPr>
          <w:color w:val="000000" w:themeColor="text1"/>
          <w:sz w:val="28"/>
          <w:szCs w:val="28"/>
        </w:rPr>
      </w:pPr>
    </w:p>
    <w:p w:rsidR="00514875" w:rsidRPr="000D10EA" w:rsidRDefault="00514875" w:rsidP="00031778">
      <w:pPr>
        <w:rPr>
          <w:color w:val="000000" w:themeColor="text1"/>
          <w:sz w:val="28"/>
          <w:szCs w:val="28"/>
        </w:rPr>
      </w:pPr>
    </w:p>
    <w:p w:rsidR="00031778" w:rsidRPr="000D10EA" w:rsidRDefault="00031778" w:rsidP="00031778">
      <w:pPr>
        <w:jc w:val="center"/>
        <w:rPr>
          <w:color w:val="000000" w:themeColor="text1"/>
          <w:sz w:val="28"/>
          <w:szCs w:val="28"/>
        </w:rPr>
      </w:pPr>
    </w:p>
    <w:p w:rsidR="00031778" w:rsidRPr="000D10EA" w:rsidRDefault="00031778" w:rsidP="00031778">
      <w:pPr>
        <w:rPr>
          <w:b/>
          <w:color w:val="000000" w:themeColor="text1"/>
          <w:sz w:val="28"/>
          <w:szCs w:val="28"/>
        </w:rPr>
      </w:pPr>
      <w:r w:rsidRPr="000D10EA">
        <w:rPr>
          <w:b/>
          <w:color w:val="000000" w:themeColor="text1"/>
          <w:sz w:val="28"/>
          <w:szCs w:val="28"/>
        </w:rPr>
        <w:t xml:space="preserve">Приобретено оборудования  для начальной школы в </w:t>
      </w:r>
      <w:r w:rsidRPr="00514875">
        <w:rPr>
          <w:b/>
          <w:color w:val="000000" w:themeColor="text1"/>
          <w:sz w:val="28"/>
        </w:rPr>
        <w:t>2013</w:t>
      </w:r>
      <w:r w:rsidRPr="000D10EA">
        <w:rPr>
          <w:b/>
          <w:color w:val="000000" w:themeColor="text1"/>
          <w:sz w:val="28"/>
          <w:szCs w:val="28"/>
        </w:rPr>
        <w:t xml:space="preserve"> году</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418"/>
        <w:gridCol w:w="1843"/>
        <w:gridCol w:w="992"/>
      </w:tblGrid>
      <w:tr w:rsidR="000D10EA" w:rsidRPr="000D10EA" w:rsidTr="004C3F8F">
        <w:tc>
          <w:tcPr>
            <w:tcW w:w="6804" w:type="dxa"/>
          </w:tcPr>
          <w:p w:rsidR="00031778" w:rsidRPr="000D10EA" w:rsidRDefault="00031778" w:rsidP="004C3F8F">
            <w:pPr>
              <w:jc w:val="center"/>
              <w:rPr>
                <w:color w:val="000000" w:themeColor="text1"/>
                <w:sz w:val="28"/>
                <w:szCs w:val="28"/>
              </w:rPr>
            </w:pPr>
            <w:r w:rsidRPr="000D10EA">
              <w:rPr>
                <w:color w:val="000000" w:themeColor="text1"/>
                <w:sz w:val="28"/>
                <w:szCs w:val="28"/>
              </w:rPr>
              <w:t>ОС</w:t>
            </w:r>
          </w:p>
        </w:tc>
        <w:tc>
          <w:tcPr>
            <w:tcW w:w="1418" w:type="dxa"/>
          </w:tcPr>
          <w:p w:rsidR="00031778" w:rsidRPr="000D10EA" w:rsidRDefault="00031778" w:rsidP="004C3F8F">
            <w:pPr>
              <w:jc w:val="center"/>
              <w:rPr>
                <w:color w:val="000000" w:themeColor="text1"/>
                <w:sz w:val="28"/>
                <w:szCs w:val="28"/>
              </w:rPr>
            </w:pPr>
            <w:r w:rsidRPr="000D10EA">
              <w:rPr>
                <w:color w:val="000000" w:themeColor="text1"/>
                <w:sz w:val="28"/>
                <w:szCs w:val="28"/>
              </w:rPr>
              <w:t>Инвентарный номер</w:t>
            </w:r>
          </w:p>
        </w:tc>
        <w:tc>
          <w:tcPr>
            <w:tcW w:w="1843" w:type="dxa"/>
          </w:tcPr>
          <w:p w:rsidR="00031778" w:rsidRPr="000D10EA" w:rsidRDefault="00031778" w:rsidP="004C3F8F">
            <w:pPr>
              <w:jc w:val="center"/>
              <w:rPr>
                <w:color w:val="000000" w:themeColor="text1"/>
                <w:sz w:val="28"/>
                <w:szCs w:val="28"/>
              </w:rPr>
            </w:pPr>
          </w:p>
        </w:tc>
        <w:tc>
          <w:tcPr>
            <w:tcW w:w="992" w:type="dxa"/>
          </w:tcPr>
          <w:p w:rsidR="00031778" w:rsidRPr="000D10EA" w:rsidRDefault="00031778" w:rsidP="004C3F8F">
            <w:pPr>
              <w:jc w:val="center"/>
              <w:rPr>
                <w:color w:val="000000" w:themeColor="text1"/>
                <w:sz w:val="28"/>
                <w:szCs w:val="28"/>
              </w:rPr>
            </w:pPr>
            <w:r w:rsidRPr="000D10EA">
              <w:rPr>
                <w:color w:val="000000" w:themeColor="text1"/>
                <w:sz w:val="28"/>
                <w:szCs w:val="28"/>
              </w:rPr>
              <w:t xml:space="preserve">Количество </w:t>
            </w:r>
          </w:p>
        </w:tc>
      </w:tr>
      <w:tr w:rsidR="000D10EA" w:rsidRPr="000D10EA" w:rsidTr="004C3F8F">
        <w:tc>
          <w:tcPr>
            <w:tcW w:w="6804" w:type="dxa"/>
          </w:tcPr>
          <w:p w:rsidR="00031778" w:rsidRPr="000D10EA" w:rsidRDefault="00031778" w:rsidP="004C3F8F">
            <w:pPr>
              <w:rPr>
                <w:color w:val="000000" w:themeColor="text1"/>
                <w:sz w:val="24"/>
                <w:szCs w:val="24"/>
              </w:rPr>
            </w:pPr>
            <w:r w:rsidRPr="000D10EA">
              <w:rPr>
                <w:color w:val="000000" w:themeColor="text1"/>
                <w:sz w:val="24"/>
                <w:szCs w:val="24"/>
              </w:rPr>
              <w:t>Учебно- лаб. обор.(интер.доска, мультим. проект, мфу, ноутбук, аккуст. сист.сет.фил) 12г.</w:t>
            </w:r>
          </w:p>
        </w:tc>
        <w:tc>
          <w:tcPr>
            <w:tcW w:w="1418" w:type="dxa"/>
          </w:tcPr>
          <w:p w:rsidR="00031778" w:rsidRPr="000D10EA" w:rsidRDefault="00031778" w:rsidP="004C3F8F">
            <w:pPr>
              <w:jc w:val="center"/>
              <w:rPr>
                <w:b/>
                <w:color w:val="000000" w:themeColor="text1"/>
                <w:sz w:val="24"/>
                <w:szCs w:val="24"/>
              </w:rPr>
            </w:pPr>
            <w:r w:rsidRPr="000D10EA">
              <w:rPr>
                <w:b/>
                <w:color w:val="000000" w:themeColor="text1"/>
                <w:sz w:val="24"/>
                <w:szCs w:val="24"/>
              </w:rPr>
              <w:t>01383836</w:t>
            </w:r>
          </w:p>
        </w:tc>
        <w:tc>
          <w:tcPr>
            <w:tcW w:w="1843" w:type="dxa"/>
          </w:tcPr>
          <w:p w:rsidR="00031778" w:rsidRPr="000D10EA" w:rsidRDefault="00031778" w:rsidP="004C3F8F">
            <w:pPr>
              <w:jc w:val="center"/>
              <w:rPr>
                <w:color w:val="000000" w:themeColor="text1"/>
                <w:sz w:val="24"/>
                <w:szCs w:val="24"/>
              </w:rPr>
            </w:pPr>
            <w:r w:rsidRPr="000D10EA">
              <w:rPr>
                <w:color w:val="000000" w:themeColor="text1"/>
                <w:sz w:val="24"/>
                <w:szCs w:val="24"/>
              </w:rPr>
              <w:t>Каримова Г.</w:t>
            </w:r>
          </w:p>
        </w:tc>
        <w:tc>
          <w:tcPr>
            <w:tcW w:w="992"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804" w:type="dxa"/>
          </w:tcPr>
          <w:p w:rsidR="00031778" w:rsidRPr="000D10EA" w:rsidRDefault="00031778" w:rsidP="004C3F8F">
            <w:pPr>
              <w:rPr>
                <w:color w:val="000000" w:themeColor="text1"/>
                <w:sz w:val="24"/>
                <w:szCs w:val="24"/>
              </w:rPr>
            </w:pPr>
            <w:r w:rsidRPr="000D10EA">
              <w:rPr>
                <w:color w:val="000000" w:themeColor="text1"/>
                <w:sz w:val="24"/>
                <w:szCs w:val="24"/>
              </w:rPr>
              <w:t>Учебно- лаб. обор.(интер.доска, мультим. проект, мфу, ноутбук, аккуст. сист.сет.фил) 12г.</w:t>
            </w:r>
          </w:p>
        </w:tc>
        <w:tc>
          <w:tcPr>
            <w:tcW w:w="1418" w:type="dxa"/>
          </w:tcPr>
          <w:p w:rsidR="00031778" w:rsidRPr="000D10EA" w:rsidRDefault="00031778" w:rsidP="004C3F8F">
            <w:pPr>
              <w:jc w:val="center"/>
              <w:rPr>
                <w:b/>
                <w:color w:val="000000" w:themeColor="text1"/>
                <w:sz w:val="24"/>
                <w:szCs w:val="24"/>
              </w:rPr>
            </w:pPr>
            <w:r w:rsidRPr="000D10EA">
              <w:rPr>
                <w:b/>
                <w:color w:val="000000" w:themeColor="text1"/>
                <w:sz w:val="24"/>
                <w:szCs w:val="24"/>
              </w:rPr>
              <w:t xml:space="preserve">01383835  </w:t>
            </w:r>
          </w:p>
        </w:tc>
        <w:tc>
          <w:tcPr>
            <w:tcW w:w="1843" w:type="dxa"/>
          </w:tcPr>
          <w:p w:rsidR="00031778" w:rsidRPr="000D10EA" w:rsidRDefault="00031778" w:rsidP="004C3F8F">
            <w:pPr>
              <w:jc w:val="center"/>
              <w:rPr>
                <w:color w:val="000000" w:themeColor="text1"/>
                <w:sz w:val="24"/>
                <w:szCs w:val="24"/>
              </w:rPr>
            </w:pPr>
            <w:r w:rsidRPr="000D10EA">
              <w:rPr>
                <w:color w:val="000000" w:themeColor="text1"/>
                <w:sz w:val="24"/>
                <w:szCs w:val="24"/>
              </w:rPr>
              <w:t>Хабриева Т.М.</w:t>
            </w:r>
          </w:p>
        </w:tc>
        <w:tc>
          <w:tcPr>
            <w:tcW w:w="992"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804" w:type="dxa"/>
          </w:tcPr>
          <w:p w:rsidR="00031778" w:rsidRPr="000D10EA" w:rsidRDefault="00031778" w:rsidP="004C3F8F">
            <w:pPr>
              <w:rPr>
                <w:color w:val="000000" w:themeColor="text1"/>
                <w:sz w:val="24"/>
                <w:szCs w:val="24"/>
              </w:rPr>
            </w:pPr>
            <w:r w:rsidRPr="000D10EA">
              <w:rPr>
                <w:color w:val="000000" w:themeColor="text1"/>
                <w:sz w:val="24"/>
                <w:szCs w:val="24"/>
              </w:rPr>
              <w:t>Учебно- лаб. обор.(интер.доска, мультим. проект, мфу, ноутбук, аккуст. сист.сет.фил) 12г.</w:t>
            </w:r>
          </w:p>
        </w:tc>
        <w:tc>
          <w:tcPr>
            <w:tcW w:w="1418" w:type="dxa"/>
          </w:tcPr>
          <w:p w:rsidR="00031778" w:rsidRPr="000D10EA" w:rsidRDefault="00031778" w:rsidP="004C3F8F">
            <w:pPr>
              <w:jc w:val="center"/>
              <w:rPr>
                <w:b/>
                <w:color w:val="000000" w:themeColor="text1"/>
                <w:sz w:val="24"/>
                <w:szCs w:val="24"/>
              </w:rPr>
            </w:pPr>
            <w:r w:rsidRPr="000D10EA">
              <w:rPr>
                <w:b/>
                <w:color w:val="000000" w:themeColor="text1"/>
                <w:sz w:val="24"/>
                <w:szCs w:val="24"/>
              </w:rPr>
              <w:t xml:space="preserve">01383834  </w:t>
            </w:r>
          </w:p>
        </w:tc>
        <w:tc>
          <w:tcPr>
            <w:tcW w:w="1843" w:type="dxa"/>
          </w:tcPr>
          <w:p w:rsidR="00031778" w:rsidRPr="000D10EA" w:rsidRDefault="00031778" w:rsidP="004C3F8F">
            <w:pPr>
              <w:jc w:val="center"/>
              <w:rPr>
                <w:color w:val="000000" w:themeColor="text1"/>
                <w:sz w:val="24"/>
                <w:szCs w:val="24"/>
              </w:rPr>
            </w:pPr>
            <w:r w:rsidRPr="000D10EA">
              <w:rPr>
                <w:color w:val="000000" w:themeColor="text1"/>
                <w:sz w:val="24"/>
                <w:szCs w:val="24"/>
              </w:rPr>
              <w:t>Плеханова Е.А</w:t>
            </w:r>
          </w:p>
        </w:tc>
        <w:tc>
          <w:tcPr>
            <w:tcW w:w="992"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804" w:type="dxa"/>
          </w:tcPr>
          <w:p w:rsidR="00031778" w:rsidRPr="000D10EA" w:rsidRDefault="00031778" w:rsidP="004C3F8F">
            <w:pPr>
              <w:rPr>
                <w:color w:val="000000" w:themeColor="text1"/>
                <w:sz w:val="24"/>
                <w:szCs w:val="24"/>
              </w:rPr>
            </w:pPr>
            <w:r w:rsidRPr="000D10EA">
              <w:rPr>
                <w:color w:val="000000" w:themeColor="text1"/>
                <w:sz w:val="24"/>
                <w:szCs w:val="24"/>
              </w:rPr>
              <w:t>Учебно- лаб. обор.(интер.доска, мультим. проект, мфу, ноутбук, аккуст. сист.сет.фил) 12г.</w:t>
            </w:r>
          </w:p>
        </w:tc>
        <w:tc>
          <w:tcPr>
            <w:tcW w:w="1418" w:type="dxa"/>
          </w:tcPr>
          <w:p w:rsidR="00031778" w:rsidRPr="000D10EA" w:rsidRDefault="00031778" w:rsidP="004C3F8F">
            <w:pPr>
              <w:jc w:val="center"/>
              <w:rPr>
                <w:b/>
                <w:color w:val="000000" w:themeColor="text1"/>
                <w:sz w:val="24"/>
                <w:szCs w:val="24"/>
              </w:rPr>
            </w:pPr>
            <w:r w:rsidRPr="000D10EA">
              <w:rPr>
                <w:b/>
                <w:color w:val="000000" w:themeColor="text1"/>
                <w:sz w:val="24"/>
                <w:szCs w:val="24"/>
              </w:rPr>
              <w:t xml:space="preserve">01383833  </w:t>
            </w:r>
          </w:p>
        </w:tc>
        <w:tc>
          <w:tcPr>
            <w:tcW w:w="1843" w:type="dxa"/>
          </w:tcPr>
          <w:p w:rsidR="00031778" w:rsidRPr="000D10EA" w:rsidRDefault="00031778" w:rsidP="004C3F8F">
            <w:pPr>
              <w:jc w:val="center"/>
              <w:rPr>
                <w:color w:val="000000" w:themeColor="text1"/>
                <w:sz w:val="24"/>
                <w:szCs w:val="24"/>
              </w:rPr>
            </w:pPr>
            <w:r w:rsidRPr="000D10EA">
              <w:rPr>
                <w:color w:val="000000" w:themeColor="text1"/>
                <w:sz w:val="24"/>
                <w:szCs w:val="24"/>
              </w:rPr>
              <w:t>Ерастова О.В</w:t>
            </w:r>
          </w:p>
        </w:tc>
        <w:tc>
          <w:tcPr>
            <w:tcW w:w="992"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bl>
    <w:p w:rsidR="00031778" w:rsidRPr="000D10EA" w:rsidRDefault="00031778" w:rsidP="00031778">
      <w:pPr>
        <w:rPr>
          <w:color w:val="000000" w:themeColor="text1"/>
          <w:sz w:val="24"/>
          <w:szCs w:val="24"/>
        </w:rPr>
      </w:pPr>
    </w:p>
    <w:p w:rsidR="00031778" w:rsidRPr="000D10EA" w:rsidRDefault="00031778" w:rsidP="00031778">
      <w:pPr>
        <w:jc w:val="center"/>
        <w:rPr>
          <w:color w:val="000000" w:themeColor="text1"/>
          <w:sz w:val="24"/>
          <w:szCs w:val="24"/>
        </w:rPr>
      </w:pPr>
    </w:p>
    <w:p w:rsidR="00031778" w:rsidRPr="000D10EA" w:rsidRDefault="00031778" w:rsidP="00031778">
      <w:pPr>
        <w:rPr>
          <w:color w:val="000000" w:themeColor="text1"/>
          <w:sz w:val="24"/>
          <w:szCs w:val="24"/>
        </w:rPr>
      </w:pPr>
    </w:p>
    <w:p w:rsidR="00031778" w:rsidRPr="000D10EA" w:rsidRDefault="00031778" w:rsidP="00031778">
      <w:pPr>
        <w:jc w:val="center"/>
        <w:rPr>
          <w:color w:val="000000" w:themeColor="text1"/>
          <w:sz w:val="24"/>
          <w:szCs w:val="24"/>
        </w:rPr>
      </w:pPr>
    </w:p>
    <w:p w:rsidR="00031778" w:rsidRPr="000D10EA" w:rsidRDefault="00031778" w:rsidP="00031778">
      <w:pPr>
        <w:jc w:val="center"/>
        <w:rPr>
          <w:b/>
          <w:color w:val="000000" w:themeColor="text1"/>
          <w:sz w:val="28"/>
          <w:szCs w:val="28"/>
        </w:rPr>
      </w:pPr>
      <w:r w:rsidRPr="000D10EA">
        <w:rPr>
          <w:b/>
          <w:color w:val="000000" w:themeColor="text1"/>
          <w:sz w:val="28"/>
          <w:szCs w:val="28"/>
        </w:rPr>
        <w:t>Приобретено в 2012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701"/>
        <w:gridCol w:w="1559"/>
        <w:gridCol w:w="851"/>
      </w:tblGrid>
      <w:tr w:rsidR="000D10EA" w:rsidRPr="000D10EA" w:rsidTr="004C3F8F">
        <w:tc>
          <w:tcPr>
            <w:tcW w:w="6487" w:type="dxa"/>
          </w:tcPr>
          <w:p w:rsidR="00031778" w:rsidRPr="000D10EA" w:rsidRDefault="00031778" w:rsidP="004C3F8F">
            <w:pPr>
              <w:jc w:val="center"/>
              <w:rPr>
                <w:color w:val="000000" w:themeColor="text1"/>
                <w:sz w:val="24"/>
                <w:szCs w:val="24"/>
              </w:rPr>
            </w:pPr>
            <w:r w:rsidRPr="000D10EA">
              <w:rPr>
                <w:color w:val="000000" w:themeColor="text1"/>
                <w:sz w:val="24"/>
                <w:szCs w:val="24"/>
              </w:rPr>
              <w:t>ОС</w:t>
            </w:r>
          </w:p>
        </w:tc>
        <w:tc>
          <w:tcPr>
            <w:tcW w:w="1701" w:type="dxa"/>
          </w:tcPr>
          <w:p w:rsidR="00031778" w:rsidRPr="000D10EA" w:rsidRDefault="00031778" w:rsidP="004C3F8F">
            <w:pPr>
              <w:jc w:val="center"/>
              <w:rPr>
                <w:color w:val="000000" w:themeColor="text1"/>
                <w:sz w:val="28"/>
                <w:szCs w:val="28"/>
              </w:rPr>
            </w:pPr>
            <w:r w:rsidRPr="000D10EA">
              <w:rPr>
                <w:color w:val="000000" w:themeColor="text1"/>
                <w:sz w:val="28"/>
                <w:szCs w:val="28"/>
              </w:rPr>
              <w:t>Инвентарный номер</w:t>
            </w:r>
          </w:p>
        </w:tc>
        <w:tc>
          <w:tcPr>
            <w:tcW w:w="1559" w:type="dxa"/>
          </w:tcPr>
          <w:p w:rsidR="00031778" w:rsidRPr="000D10EA" w:rsidRDefault="00031778" w:rsidP="004C3F8F">
            <w:pPr>
              <w:jc w:val="center"/>
              <w:rPr>
                <w:color w:val="000000" w:themeColor="text1"/>
                <w:sz w:val="28"/>
                <w:szCs w:val="28"/>
              </w:rPr>
            </w:pPr>
          </w:p>
        </w:tc>
        <w:tc>
          <w:tcPr>
            <w:tcW w:w="851" w:type="dxa"/>
          </w:tcPr>
          <w:p w:rsidR="00031778" w:rsidRPr="000D10EA" w:rsidRDefault="00031778" w:rsidP="004C3F8F">
            <w:pPr>
              <w:jc w:val="center"/>
              <w:rPr>
                <w:color w:val="000000" w:themeColor="text1"/>
                <w:sz w:val="28"/>
                <w:szCs w:val="28"/>
              </w:rPr>
            </w:pPr>
            <w:r w:rsidRPr="000D10EA">
              <w:rPr>
                <w:color w:val="000000" w:themeColor="text1"/>
                <w:sz w:val="28"/>
                <w:szCs w:val="28"/>
              </w:rPr>
              <w:t xml:space="preserve">Количество </w:t>
            </w:r>
          </w:p>
        </w:tc>
      </w:tr>
      <w:tr w:rsidR="000D10EA" w:rsidRPr="000D10EA" w:rsidTr="004C3F8F">
        <w:tc>
          <w:tcPr>
            <w:tcW w:w="6487" w:type="dxa"/>
          </w:tcPr>
          <w:p w:rsidR="00031778" w:rsidRPr="000D10EA" w:rsidRDefault="00031778" w:rsidP="004C3F8F">
            <w:pPr>
              <w:rPr>
                <w:color w:val="000000" w:themeColor="text1"/>
                <w:sz w:val="24"/>
                <w:szCs w:val="24"/>
              </w:rPr>
            </w:pPr>
            <w:r w:rsidRPr="000D10EA">
              <w:rPr>
                <w:color w:val="000000" w:themeColor="text1"/>
                <w:sz w:val="24"/>
                <w:szCs w:val="24"/>
              </w:rPr>
              <w:t>МФУ принтер-копир-сканер Brother</w:t>
            </w:r>
          </w:p>
        </w:tc>
        <w:tc>
          <w:tcPr>
            <w:tcW w:w="1701" w:type="dxa"/>
          </w:tcPr>
          <w:p w:rsidR="00031778" w:rsidRPr="000D10EA" w:rsidRDefault="00031778" w:rsidP="004C3F8F">
            <w:pPr>
              <w:jc w:val="center"/>
              <w:rPr>
                <w:color w:val="000000" w:themeColor="text1"/>
                <w:sz w:val="24"/>
                <w:szCs w:val="24"/>
              </w:rPr>
            </w:pPr>
            <w:r w:rsidRPr="000D10EA">
              <w:rPr>
                <w:color w:val="000000" w:themeColor="text1"/>
                <w:sz w:val="24"/>
                <w:szCs w:val="24"/>
              </w:rPr>
              <w:t>01380060</w:t>
            </w:r>
          </w:p>
        </w:tc>
        <w:tc>
          <w:tcPr>
            <w:tcW w:w="1559" w:type="dxa"/>
          </w:tcPr>
          <w:p w:rsidR="00031778" w:rsidRPr="000D10EA" w:rsidRDefault="00031778" w:rsidP="004C3F8F">
            <w:pPr>
              <w:jc w:val="center"/>
              <w:rPr>
                <w:color w:val="000000" w:themeColor="text1"/>
                <w:sz w:val="24"/>
                <w:szCs w:val="24"/>
              </w:rPr>
            </w:pP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487" w:type="dxa"/>
          </w:tcPr>
          <w:p w:rsidR="00031778" w:rsidRPr="000D10EA" w:rsidRDefault="00031778" w:rsidP="004C3F8F">
            <w:pPr>
              <w:rPr>
                <w:color w:val="000000" w:themeColor="text1"/>
                <w:sz w:val="24"/>
                <w:szCs w:val="24"/>
              </w:rPr>
            </w:pPr>
            <w:r w:rsidRPr="000D10EA">
              <w:rPr>
                <w:color w:val="000000" w:themeColor="text1"/>
                <w:sz w:val="24"/>
                <w:szCs w:val="24"/>
              </w:rPr>
              <w:t>Принтер лазерный НР</w:t>
            </w:r>
          </w:p>
        </w:tc>
        <w:tc>
          <w:tcPr>
            <w:tcW w:w="1701" w:type="dxa"/>
          </w:tcPr>
          <w:p w:rsidR="00031778" w:rsidRPr="000D10EA" w:rsidRDefault="00031778" w:rsidP="004C3F8F">
            <w:pPr>
              <w:jc w:val="center"/>
              <w:rPr>
                <w:color w:val="000000" w:themeColor="text1"/>
                <w:sz w:val="24"/>
                <w:szCs w:val="24"/>
              </w:rPr>
            </w:pPr>
            <w:r w:rsidRPr="000D10EA">
              <w:rPr>
                <w:color w:val="000000" w:themeColor="text1"/>
                <w:sz w:val="24"/>
                <w:szCs w:val="24"/>
              </w:rPr>
              <w:t>01360280</w:t>
            </w:r>
          </w:p>
        </w:tc>
        <w:tc>
          <w:tcPr>
            <w:tcW w:w="1559" w:type="dxa"/>
          </w:tcPr>
          <w:p w:rsidR="00031778" w:rsidRPr="000D10EA" w:rsidRDefault="00031778" w:rsidP="004C3F8F">
            <w:pPr>
              <w:jc w:val="center"/>
              <w:rPr>
                <w:color w:val="000000" w:themeColor="text1"/>
                <w:sz w:val="24"/>
                <w:szCs w:val="24"/>
              </w:rPr>
            </w:pPr>
            <w:r w:rsidRPr="000D10EA">
              <w:rPr>
                <w:color w:val="000000" w:themeColor="text1"/>
                <w:sz w:val="24"/>
                <w:szCs w:val="24"/>
              </w:rPr>
              <w:t>Каб.№ 9</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487" w:type="dxa"/>
          </w:tcPr>
          <w:p w:rsidR="00031778" w:rsidRPr="000D10EA" w:rsidRDefault="00031778" w:rsidP="004C3F8F">
            <w:pPr>
              <w:rPr>
                <w:color w:val="000000" w:themeColor="text1"/>
                <w:sz w:val="24"/>
                <w:szCs w:val="24"/>
                <w:lang w:val="en-US"/>
              </w:rPr>
            </w:pPr>
            <w:r w:rsidRPr="000D10EA">
              <w:rPr>
                <w:color w:val="000000" w:themeColor="text1"/>
                <w:sz w:val="24"/>
                <w:szCs w:val="24"/>
              </w:rPr>
              <w:t>Ноутбук</w:t>
            </w:r>
            <w:r w:rsidRPr="000D10EA">
              <w:rPr>
                <w:color w:val="000000" w:themeColor="text1"/>
                <w:sz w:val="24"/>
                <w:szCs w:val="24"/>
                <w:lang w:val="en-US"/>
              </w:rPr>
              <w:t xml:space="preserve"> Lenovo Idea Pad Z570</w:t>
            </w:r>
          </w:p>
        </w:tc>
        <w:tc>
          <w:tcPr>
            <w:tcW w:w="1701" w:type="dxa"/>
          </w:tcPr>
          <w:p w:rsidR="00031778" w:rsidRPr="000D10EA" w:rsidRDefault="00031778" w:rsidP="004C3F8F">
            <w:pPr>
              <w:jc w:val="center"/>
              <w:rPr>
                <w:color w:val="000000" w:themeColor="text1"/>
                <w:sz w:val="24"/>
                <w:szCs w:val="24"/>
              </w:rPr>
            </w:pPr>
            <w:r w:rsidRPr="000D10EA">
              <w:rPr>
                <w:color w:val="000000" w:themeColor="text1"/>
                <w:sz w:val="24"/>
                <w:szCs w:val="24"/>
              </w:rPr>
              <w:t>01360827</w:t>
            </w:r>
          </w:p>
        </w:tc>
        <w:tc>
          <w:tcPr>
            <w:tcW w:w="1559" w:type="dxa"/>
          </w:tcPr>
          <w:p w:rsidR="00031778" w:rsidRPr="000D10EA" w:rsidRDefault="00031778" w:rsidP="004C3F8F">
            <w:pPr>
              <w:rPr>
                <w:color w:val="000000" w:themeColor="text1"/>
                <w:sz w:val="24"/>
                <w:szCs w:val="24"/>
              </w:rPr>
            </w:pPr>
            <w:r w:rsidRPr="000D10EA">
              <w:rPr>
                <w:color w:val="000000" w:themeColor="text1"/>
                <w:sz w:val="24"/>
                <w:szCs w:val="24"/>
              </w:rPr>
              <w:t>Мустафина Г.Р.</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31778" w:rsidRPr="000D10EA" w:rsidTr="004C3F8F">
        <w:tc>
          <w:tcPr>
            <w:tcW w:w="6487" w:type="dxa"/>
          </w:tcPr>
          <w:p w:rsidR="00031778" w:rsidRPr="000D10EA" w:rsidRDefault="00031778" w:rsidP="004C3F8F">
            <w:pPr>
              <w:rPr>
                <w:color w:val="000000" w:themeColor="text1"/>
                <w:sz w:val="24"/>
                <w:szCs w:val="24"/>
              </w:rPr>
            </w:pPr>
            <w:r w:rsidRPr="000D10EA">
              <w:rPr>
                <w:color w:val="000000" w:themeColor="text1"/>
                <w:sz w:val="24"/>
                <w:szCs w:val="24"/>
              </w:rPr>
              <w:t>МФУ Brother DCP-7057R принтер-копир-сканер-кабель</w:t>
            </w:r>
          </w:p>
        </w:tc>
        <w:tc>
          <w:tcPr>
            <w:tcW w:w="1701" w:type="dxa"/>
          </w:tcPr>
          <w:p w:rsidR="00031778" w:rsidRPr="000D10EA" w:rsidRDefault="00031778" w:rsidP="004C3F8F">
            <w:pPr>
              <w:jc w:val="center"/>
              <w:rPr>
                <w:color w:val="000000" w:themeColor="text1"/>
                <w:sz w:val="24"/>
                <w:szCs w:val="24"/>
              </w:rPr>
            </w:pPr>
            <w:r w:rsidRPr="000D10EA">
              <w:rPr>
                <w:color w:val="000000" w:themeColor="text1"/>
                <w:sz w:val="24"/>
                <w:szCs w:val="24"/>
              </w:rPr>
              <w:t>01360045</w:t>
            </w:r>
          </w:p>
        </w:tc>
        <w:tc>
          <w:tcPr>
            <w:tcW w:w="1559" w:type="dxa"/>
          </w:tcPr>
          <w:p w:rsidR="00031778" w:rsidRPr="000D10EA" w:rsidRDefault="00031778" w:rsidP="004C3F8F">
            <w:pPr>
              <w:jc w:val="center"/>
              <w:rPr>
                <w:color w:val="000000" w:themeColor="text1"/>
                <w:sz w:val="24"/>
                <w:szCs w:val="24"/>
              </w:rPr>
            </w:pPr>
            <w:r w:rsidRPr="000D10EA">
              <w:rPr>
                <w:color w:val="000000" w:themeColor="text1"/>
                <w:sz w:val="24"/>
                <w:szCs w:val="24"/>
              </w:rPr>
              <w:t>Каб.№ 16</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bl>
    <w:p w:rsidR="00031778" w:rsidRPr="000D10EA" w:rsidRDefault="00031778" w:rsidP="00031778">
      <w:pPr>
        <w:rPr>
          <w:color w:val="000000" w:themeColor="text1"/>
          <w:sz w:val="24"/>
          <w:szCs w:val="24"/>
        </w:rPr>
      </w:pPr>
    </w:p>
    <w:p w:rsidR="00031778" w:rsidRPr="000D10EA" w:rsidRDefault="00031778" w:rsidP="00031778">
      <w:pPr>
        <w:jc w:val="center"/>
        <w:rPr>
          <w:color w:val="000000" w:themeColor="text1"/>
          <w:sz w:val="24"/>
          <w:szCs w:val="24"/>
        </w:rPr>
      </w:pPr>
      <w:r w:rsidRPr="000D10EA">
        <w:rPr>
          <w:color w:val="000000" w:themeColor="text1"/>
          <w:sz w:val="24"/>
          <w:szCs w:val="24"/>
        </w:rPr>
        <w:t xml:space="preserve"> </w:t>
      </w:r>
    </w:p>
    <w:p w:rsidR="00031778" w:rsidRPr="000D10EA" w:rsidRDefault="00031778" w:rsidP="00031778">
      <w:pPr>
        <w:jc w:val="center"/>
        <w:rPr>
          <w:color w:val="000000" w:themeColor="text1"/>
          <w:sz w:val="28"/>
          <w:szCs w:val="28"/>
        </w:rPr>
      </w:pPr>
      <w:r w:rsidRPr="000D10EA">
        <w:rPr>
          <w:color w:val="000000" w:themeColor="text1"/>
          <w:sz w:val="28"/>
          <w:szCs w:val="28"/>
        </w:rPr>
        <w:t xml:space="preserve">Ноутбуки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3118"/>
        <w:gridCol w:w="851"/>
      </w:tblGrid>
      <w:tr w:rsidR="000D10EA" w:rsidRPr="000D10EA" w:rsidTr="004C3F8F">
        <w:tc>
          <w:tcPr>
            <w:tcW w:w="6629" w:type="dxa"/>
          </w:tcPr>
          <w:p w:rsidR="00031778" w:rsidRPr="000D10EA" w:rsidRDefault="00031778" w:rsidP="004C3F8F">
            <w:pPr>
              <w:jc w:val="center"/>
              <w:rPr>
                <w:color w:val="000000" w:themeColor="text1"/>
                <w:sz w:val="24"/>
                <w:szCs w:val="24"/>
              </w:rPr>
            </w:pPr>
            <w:r w:rsidRPr="000D10EA">
              <w:rPr>
                <w:color w:val="000000" w:themeColor="text1"/>
                <w:sz w:val="24"/>
                <w:szCs w:val="24"/>
              </w:rPr>
              <w:t>ОС</w:t>
            </w:r>
          </w:p>
        </w:tc>
        <w:tc>
          <w:tcPr>
            <w:tcW w:w="3118" w:type="dxa"/>
          </w:tcPr>
          <w:p w:rsidR="00031778" w:rsidRPr="000D10EA" w:rsidRDefault="00031778" w:rsidP="004C3F8F">
            <w:pPr>
              <w:jc w:val="center"/>
              <w:rPr>
                <w:color w:val="000000" w:themeColor="text1"/>
                <w:sz w:val="28"/>
                <w:szCs w:val="28"/>
              </w:rPr>
            </w:pPr>
            <w:r w:rsidRPr="000D10EA">
              <w:rPr>
                <w:color w:val="000000" w:themeColor="text1"/>
                <w:sz w:val="28"/>
                <w:szCs w:val="28"/>
              </w:rPr>
              <w:t>Инвентарный номер</w:t>
            </w:r>
          </w:p>
        </w:tc>
        <w:tc>
          <w:tcPr>
            <w:tcW w:w="851" w:type="dxa"/>
          </w:tcPr>
          <w:p w:rsidR="00031778" w:rsidRPr="000D10EA" w:rsidRDefault="00031778" w:rsidP="004C3F8F">
            <w:pPr>
              <w:jc w:val="center"/>
              <w:rPr>
                <w:color w:val="000000" w:themeColor="text1"/>
                <w:sz w:val="28"/>
                <w:szCs w:val="28"/>
              </w:rPr>
            </w:pPr>
            <w:r w:rsidRPr="000D10EA">
              <w:rPr>
                <w:color w:val="000000" w:themeColor="text1"/>
                <w:sz w:val="28"/>
                <w:szCs w:val="28"/>
              </w:rPr>
              <w:t xml:space="preserve">Количество </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lastRenderedPageBreak/>
              <w:t>1.Танайлова Миля М.                               Toshiba l-300-1c6 (23.08.2011г.)</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38013812</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2.Сидорова Ирина Е.                             НР15-ас102 (.23.12.2016г.)</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21013400012</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3.Андреева  Любовь М . Леново 28.03.14г.</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2101340002</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4.Мустафина Г. Р. Леново 30.03.12г.</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01360827</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5.Гатиатуллина Е.Р.(20.03.2014г).</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0133874</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6.Хисамутдинова Л.Ф. (каб.№30)</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01363875</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7.Галиахметова Рима.Р.(каб.№22)</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01363879</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 xml:space="preserve">8.  Кунц Т.В. Леново(28.03.14г)             </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21013400001</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9.Семенова И.Д. (каб.№24)</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01363871</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10.</w:t>
            </w:r>
          </w:p>
        </w:tc>
        <w:tc>
          <w:tcPr>
            <w:tcW w:w="3118" w:type="dxa"/>
          </w:tcPr>
          <w:p w:rsidR="00031778" w:rsidRPr="000D10EA" w:rsidRDefault="00031778" w:rsidP="004C3F8F">
            <w:pPr>
              <w:jc w:val="center"/>
              <w:rPr>
                <w:color w:val="000000" w:themeColor="text1"/>
                <w:sz w:val="24"/>
                <w:szCs w:val="24"/>
              </w:rPr>
            </w:pP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11.Каб. № 15</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41013400054</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12.Каб. № 14</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41013400053</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 xml:space="preserve">13.Каб. № 11                </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41013400052</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14.Каб. № 12</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41013400051</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15.Каб. № 13</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41013400050</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16.Каб. № 10 (01.01.2017г.)</w:t>
            </w:r>
          </w:p>
        </w:tc>
        <w:tc>
          <w:tcPr>
            <w:tcW w:w="3118" w:type="dxa"/>
          </w:tcPr>
          <w:p w:rsidR="00031778" w:rsidRPr="000D10EA" w:rsidRDefault="00031778" w:rsidP="004C3F8F">
            <w:pPr>
              <w:rPr>
                <w:color w:val="000000" w:themeColor="text1"/>
                <w:sz w:val="24"/>
                <w:szCs w:val="24"/>
              </w:rPr>
            </w:pPr>
            <w:r w:rsidRPr="000D10EA">
              <w:rPr>
                <w:color w:val="000000" w:themeColor="text1"/>
                <w:sz w:val="24"/>
                <w:szCs w:val="24"/>
              </w:rPr>
              <w:t xml:space="preserve"> 41013400049</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17.Каб. № 7  (01.04.2016г.)</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41012400001</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18.Каб. № 9</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41012400002</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19.Каб. № 17</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41012400003</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20.Каб. № 18</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41012400004</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31778" w:rsidRPr="000D10EA" w:rsidTr="004C3F8F">
        <w:tc>
          <w:tcPr>
            <w:tcW w:w="6629" w:type="dxa"/>
          </w:tcPr>
          <w:p w:rsidR="00031778" w:rsidRPr="000D10EA" w:rsidRDefault="00031778" w:rsidP="004C3F8F">
            <w:pPr>
              <w:rPr>
                <w:color w:val="000000" w:themeColor="text1"/>
                <w:sz w:val="24"/>
                <w:szCs w:val="24"/>
              </w:rPr>
            </w:pPr>
            <w:r w:rsidRPr="000D10EA">
              <w:rPr>
                <w:color w:val="000000" w:themeColor="text1"/>
                <w:sz w:val="24"/>
                <w:szCs w:val="24"/>
              </w:rPr>
              <w:t>21.Каб. № 19</w:t>
            </w:r>
          </w:p>
        </w:tc>
        <w:tc>
          <w:tcPr>
            <w:tcW w:w="3118" w:type="dxa"/>
          </w:tcPr>
          <w:p w:rsidR="00031778" w:rsidRPr="000D10EA" w:rsidRDefault="00031778" w:rsidP="004C3F8F">
            <w:pPr>
              <w:jc w:val="center"/>
              <w:rPr>
                <w:color w:val="000000" w:themeColor="text1"/>
                <w:sz w:val="24"/>
                <w:szCs w:val="24"/>
              </w:rPr>
            </w:pPr>
            <w:r w:rsidRPr="000D10EA">
              <w:rPr>
                <w:color w:val="000000" w:themeColor="text1"/>
                <w:sz w:val="24"/>
                <w:szCs w:val="24"/>
              </w:rPr>
              <w:t>41012400005</w:t>
            </w:r>
          </w:p>
        </w:tc>
        <w:tc>
          <w:tcPr>
            <w:tcW w:w="851"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bl>
    <w:p w:rsidR="00031778" w:rsidRPr="000D10EA" w:rsidRDefault="00031778" w:rsidP="00031778">
      <w:pPr>
        <w:rPr>
          <w:color w:val="000000" w:themeColor="text1"/>
          <w:sz w:val="24"/>
          <w:szCs w:val="24"/>
        </w:rPr>
      </w:pPr>
    </w:p>
    <w:p w:rsidR="00031778" w:rsidRPr="000D10EA" w:rsidRDefault="00031778" w:rsidP="00031778">
      <w:pPr>
        <w:rPr>
          <w:color w:val="000000" w:themeColor="text1"/>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985"/>
        <w:gridCol w:w="2835"/>
        <w:gridCol w:w="1417"/>
      </w:tblGrid>
      <w:tr w:rsidR="000D10EA" w:rsidRPr="000D10EA" w:rsidTr="005639E3">
        <w:trPr>
          <w:trHeight w:val="913"/>
        </w:trPr>
        <w:tc>
          <w:tcPr>
            <w:tcW w:w="4644" w:type="dxa"/>
          </w:tcPr>
          <w:p w:rsidR="00031778" w:rsidRPr="000D10EA" w:rsidRDefault="00031778" w:rsidP="004C3F8F">
            <w:pPr>
              <w:jc w:val="center"/>
              <w:rPr>
                <w:color w:val="000000" w:themeColor="text1"/>
                <w:sz w:val="24"/>
                <w:szCs w:val="24"/>
              </w:rPr>
            </w:pPr>
            <w:r w:rsidRPr="000D10EA">
              <w:rPr>
                <w:color w:val="000000" w:themeColor="text1"/>
                <w:sz w:val="24"/>
                <w:szCs w:val="24"/>
              </w:rPr>
              <w:t>ОС</w:t>
            </w:r>
          </w:p>
        </w:tc>
        <w:tc>
          <w:tcPr>
            <w:tcW w:w="1985" w:type="dxa"/>
          </w:tcPr>
          <w:p w:rsidR="00031778" w:rsidRPr="000D10EA" w:rsidRDefault="00031778" w:rsidP="004C3F8F">
            <w:pPr>
              <w:jc w:val="center"/>
              <w:rPr>
                <w:color w:val="000000" w:themeColor="text1"/>
                <w:sz w:val="28"/>
                <w:szCs w:val="28"/>
              </w:rPr>
            </w:pPr>
            <w:r w:rsidRPr="000D10EA">
              <w:rPr>
                <w:color w:val="000000" w:themeColor="text1"/>
                <w:sz w:val="28"/>
                <w:szCs w:val="28"/>
              </w:rPr>
              <w:t>Инвентарный номер</w:t>
            </w:r>
          </w:p>
        </w:tc>
        <w:tc>
          <w:tcPr>
            <w:tcW w:w="2835" w:type="dxa"/>
          </w:tcPr>
          <w:p w:rsidR="00031778" w:rsidRPr="000D10EA" w:rsidRDefault="00031778" w:rsidP="004C3F8F">
            <w:pPr>
              <w:jc w:val="center"/>
              <w:rPr>
                <w:color w:val="000000" w:themeColor="text1"/>
                <w:sz w:val="28"/>
                <w:szCs w:val="28"/>
              </w:rPr>
            </w:pPr>
          </w:p>
        </w:tc>
        <w:tc>
          <w:tcPr>
            <w:tcW w:w="1417" w:type="dxa"/>
          </w:tcPr>
          <w:p w:rsidR="00031778" w:rsidRPr="000D10EA" w:rsidRDefault="00031778" w:rsidP="004C3F8F">
            <w:pPr>
              <w:jc w:val="center"/>
              <w:rPr>
                <w:color w:val="000000" w:themeColor="text1"/>
                <w:sz w:val="28"/>
                <w:szCs w:val="28"/>
              </w:rPr>
            </w:pPr>
            <w:r w:rsidRPr="000D10EA">
              <w:rPr>
                <w:color w:val="000000" w:themeColor="text1"/>
                <w:sz w:val="28"/>
                <w:szCs w:val="28"/>
              </w:rPr>
              <w:t xml:space="preserve">Количество </w:t>
            </w:r>
          </w:p>
        </w:tc>
      </w:tr>
      <w:tr w:rsidR="000D10EA" w:rsidRPr="000D10EA" w:rsidTr="005639E3">
        <w:tc>
          <w:tcPr>
            <w:tcW w:w="4644" w:type="dxa"/>
          </w:tcPr>
          <w:p w:rsidR="00031778" w:rsidRPr="000D10EA" w:rsidRDefault="00031778" w:rsidP="004C3F8F">
            <w:pPr>
              <w:rPr>
                <w:color w:val="000000" w:themeColor="text1"/>
                <w:sz w:val="24"/>
                <w:szCs w:val="24"/>
              </w:rPr>
            </w:pPr>
            <w:r w:rsidRPr="000D10EA">
              <w:rPr>
                <w:color w:val="000000" w:themeColor="text1"/>
                <w:sz w:val="24"/>
                <w:szCs w:val="24"/>
              </w:rPr>
              <w:t>Мультимед.проектор СОНИ (каб.№ 6)</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01363836</w:t>
            </w:r>
          </w:p>
        </w:tc>
        <w:tc>
          <w:tcPr>
            <w:tcW w:w="2835" w:type="dxa"/>
          </w:tcPr>
          <w:p w:rsidR="00031778" w:rsidRPr="000D10EA" w:rsidRDefault="00031778" w:rsidP="004C3F8F">
            <w:pPr>
              <w:jc w:val="center"/>
              <w:rPr>
                <w:color w:val="000000" w:themeColor="text1"/>
                <w:sz w:val="24"/>
                <w:szCs w:val="24"/>
              </w:rPr>
            </w:pPr>
            <w:r w:rsidRPr="000D10EA">
              <w:rPr>
                <w:color w:val="000000" w:themeColor="text1"/>
                <w:sz w:val="24"/>
                <w:szCs w:val="24"/>
              </w:rPr>
              <w:t>Янгиреева З.М.</w:t>
            </w: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5639E3">
        <w:tc>
          <w:tcPr>
            <w:tcW w:w="4644" w:type="dxa"/>
          </w:tcPr>
          <w:p w:rsidR="00031778" w:rsidRPr="000D10EA" w:rsidRDefault="00031778" w:rsidP="004C3F8F">
            <w:pPr>
              <w:rPr>
                <w:color w:val="000000" w:themeColor="text1"/>
                <w:sz w:val="24"/>
                <w:szCs w:val="24"/>
              </w:rPr>
            </w:pPr>
            <w:r w:rsidRPr="000D10EA">
              <w:rPr>
                <w:color w:val="000000" w:themeColor="text1"/>
                <w:sz w:val="24"/>
                <w:szCs w:val="24"/>
              </w:rPr>
              <w:t>Принтер                                  (каб.№ 6)</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01363835</w:t>
            </w:r>
          </w:p>
        </w:tc>
        <w:tc>
          <w:tcPr>
            <w:tcW w:w="2835" w:type="dxa"/>
          </w:tcPr>
          <w:p w:rsidR="00031778" w:rsidRPr="000D10EA" w:rsidRDefault="00031778" w:rsidP="004C3F8F">
            <w:pPr>
              <w:jc w:val="center"/>
              <w:rPr>
                <w:color w:val="000000" w:themeColor="text1"/>
                <w:sz w:val="24"/>
                <w:szCs w:val="24"/>
              </w:rPr>
            </w:pP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5639E3">
        <w:tc>
          <w:tcPr>
            <w:tcW w:w="4644" w:type="dxa"/>
          </w:tcPr>
          <w:p w:rsidR="00031778" w:rsidRPr="000D10EA" w:rsidRDefault="00031778" w:rsidP="004C3F8F">
            <w:pPr>
              <w:rPr>
                <w:color w:val="000000" w:themeColor="text1"/>
                <w:sz w:val="24"/>
                <w:szCs w:val="24"/>
              </w:rPr>
            </w:pPr>
            <w:r w:rsidRPr="000D10EA">
              <w:rPr>
                <w:color w:val="000000" w:themeColor="text1"/>
                <w:sz w:val="24"/>
                <w:szCs w:val="24"/>
              </w:rPr>
              <w:t>Экран на штативе                  (каб.№ 6)</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01363833</w:t>
            </w:r>
          </w:p>
        </w:tc>
        <w:tc>
          <w:tcPr>
            <w:tcW w:w="2835" w:type="dxa"/>
          </w:tcPr>
          <w:p w:rsidR="00031778" w:rsidRPr="000D10EA" w:rsidRDefault="00031778" w:rsidP="004C3F8F">
            <w:pPr>
              <w:jc w:val="center"/>
              <w:rPr>
                <w:color w:val="000000" w:themeColor="text1"/>
                <w:sz w:val="24"/>
                <w:szCs w:val="24"/>
              </w:rPr>
            </w:pP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5639E3">
        <w:tc>
          <w:tcPr>
            <w:tcW w:w="4644" w:type="dxa"/>
          </w:tcPr>
          <w:p w:rsidR="00031778" w:rsidRPr="000D10EA" w:rsidRDefault="00031778" w:rsidP="004C3F8F">
            <w:pPr>
              <w:rPr>
                <w:color w:val="000000" w:themeColor="text1"/>
                <w:sz w:val="24"/>
                <w:szCs w:val="24"/>
              </w:rPr>
            </w:pPr>
            <w:r w:rsidRPr="000D10EA">
              <w:rPr>
                <w:color w:val="000000" w:themeColor="text1"/>
                <w:sz w:val="24"/>
                <w:szCs w:val="24"/>
              </w:rPr>
              <w:t xml:space="preserve">Ноутбук Леново                    (каб.№ 6) </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01363834</w:t>
            </w:r>
          </w:p>
        </w:tc>
        <w:tc>
          <w:tcPr>
            <w:tcW w:w="2835" w:type="dxa"/>
          </w:tcPr>
          <w:p w:rsidR="00031778" w:rsidRPr="000D10EA" w:rsidRDefault="00031778" w:rsidP="004C3F8F">
            <w:pPr>
              <w:jc w:val="center"/>
              <w:rPr>
                <w:color w:val="000000" w:themeColor="text1"/>
                <w:sz w:val="24"/>
                <w:szCs w:val="24"/>
              </w:rPr>
            </w:pP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5639E3">
        <w:tc>
          <w:tcPr>
            <w:tcW w:w="4644" w:type="dxa"/>
          </w:tcPr>
          <w:p w:rsidR="00031778" w:rsidRPr="000D10EA" w:rsidRDefault="00031778" w:rsidP="004C3F8F">
            <w:pPr>
              <w:rPr>
                <w:color w:val="000000" w:themeColor="text1"/>
                <w:sz w:val="24"/>
                <w:szCs w:val="24"/>
              </w:rPr>
            </w:pPr>
            <w:r w:rsidRPr="000D10EA">
              <w:rPr>
                <w:color w:val="000000" w:themeColor="text1"/>
                <w:sz w:val="24"/>
                <w:szCs w:val="24"/>
              </w:rPr>
              <w:t>Ноутбук  Acer                   (ЕГЭ-шк. № 26)</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21013400013</w:t>
            </w:r>
          </w:p>
        </w:tc>
        <w:tc>
          <w:tcPr>
            <w:tcW w:w="2835" w:type="dxa"/>
          </w:tcPr>
          <w:p w:rsidR="00031778" w:rsidRPr="000D10EA" w:rsidRDefault="00031778" w:rsidP="004C3F8F">
            <w:pPr>
              <w:jc w:val="center"/>
              <w:rPr>
                <w:color w:val="000000" w:themeColor="text1"/>
                <w:sz w:val="24"/>
                <w:szCs w:val="24"/>
              </w:rPr>
            </w:pPr>
            <w:r w:rsidRPr="000D10EA">
              <w:rPr>
                <w:color w:val="000000" w:themeColor="text1"/>
                <w:sz w:val="24"/>
                <w:szCs w:val="24"/>
              </w:rPr>
              <w:t>ЕГЭ</w:t>
            </w: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5639E3">
        <w:tc>
          <w:tcPr>
            <w:tcW w:w="4644" w:type="dxa"/>
          </w:tcPr>
          <w:p w:rsidR="00031778" w:rsidRPr="000D10EA" w:rsidRDefault="00031778" w:rsidP="004C3F8F">
            <w:pPr>
              <w:rPr>
                <w:color w:val="000000" w:themeColor="text1"/>
                <w:sz w:val="24"/>
                <w:szCs w:val="24"/>
              </w:rPr>
            </w:pPr>
            <w:r w:rsidRPr="000D10EA">
              <w:rPr>
                <w:color w:val="000000" w:themeColor="text1"/>
                <w:sz w:val="24"/>
                <w:szCs w:val="24"/>
              </w:rPr>
              <w:t>Ноутбук  Асеr                  (ЕГЭ-шк. № 26)</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21013400014</w:t>
            </w:r>
          </w:p>
        </w:tc>
        <w:tc>
          <w:tcPr>
            <w:tcW w:w="2835" w:type="dxa"/>
          </w:tcPr>
          <w:p w:rsidR="00031778" w:rsidRPr="000D10EA" w:rsidRDefault="00031778" w:rsidP="004C3F8F">
            <w:pPr>
              <w:jc w:val="center"/>
              <w:rPr>
                <w:color w:val="000000" w:themeColor="text1"/>
                <w:sz w:val="24"/>
                <w:szCs w:val="24"/>
              </w:rPr>
            </w:pPr>
            <w:r w:rsidRPr="000D10EA">
              <w:rPr>
                <w:color w:val="000000" w:themeColor="text1"/>
                <w:sz w:val="24"/>
                <w:szCs w:val="24"/>
              </w:rPr>
              <w:t>ЕГЭ</w:t>
            </w: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r w:rsidR="000D10EA" w:rsidRPr="000D10EA" w:rsidTr="005639E3">
        <w:tc>
          <w:tcPr>
            <w:tcW w:w="4644" w:type="dxa"/>
          </w:tcPr>
          <w:p w:rsidR="00031778" w:rsidRPr="000D10EA" w:rsidRDefault="00031778" w:rsidP="005639E3">
            <w:pPr>
              <w:rPr>
                <w:color w:val="000000" w:themeColor="text1"/>
                <w:sz w:val="24"/>
                <w:szCs w:val="24"/>
              </w:rPr>
            </w:pPr>
            <w:r w:rsidRPr="000D10EA">
              <w:rPr>
                <w:color w:val="000000" w:themeColor="text1"/>
                <w:sz w:val="24"/>
                <w:szCs w:val="24"/>
              </w:rPr>
              <w:t>Ноутбук  Acer                   (ЕГЭ-шк.№ 26)</w:t>
            </w:r>
          </w:p>
        </w:tc>
        <w:tc>
          <w:tcPr>
            <w:tcW w:w="1985" w:type="dxa"/>
          </w:tcPr>
          <w:p w:rsidR="00031778" w:rsidRPr="000D10EA" w:rsidRDefault="00031778" w:rsidP="004C3F8F">
            <w:pPr>
              <w:jc w:val="center"/>
              <w:rPr>
                <w:color w:val="000000" w:themeColor="text1"/>
                <w:sz w:val="24"/>
                <w:szCs w:val="24"/>
              </w:rPr>
            </w:pPr>
            <w:r w:rsidRPr="000D10EA">
              <w:rPr>
                <w:color w:val="000000" w:themeColor="text1"/>
                <w:sz w:val="24"/>
                <w:szCs w:val="24"/>
              </w:rPr>
              <w:t>21013400015</w:t>
            </w:r>
          </w:p>
        </w:tc>
        <w:tc>
          <w:tcPr>
            <w:tcW w:w="2835" w:type="dxa"/>
          </w:tcPr>
          <w:p w:rsidR="00031778" w:rsidRPr="000D10EA" w:rsidRDefault="00031778" w:rsidP="004C3F8F">
            <w:pPr>
              <w:jc w:val="center"/>
              <w:rPr>
                <w:color w:val="000000" w:themeColor="text1"/>
                <w:sz w:val="24"/>
                <w:szCs w:val="24"/>
              </w:rPr>
            </w:pPr>
            <w:r w:rsidRPr="000D10EA">
              <w:rPr>
                <w:color w:val="000000" w:themeColor="text1"/>
                <w:sz w:val="24"/>
                <w:szCs w:val="24"/>
              </w:rPr>
              <w:t>ЕГЭ</w:t>
            </w:r>
          </w:p>
        </w:tc>
        <w:tc>
          <w:tcPr>
            <w:tcW w:w="1417" w:type="dxa"/>
          </w:tcPr>
          <w:p w:rsidR="00031778" w:rsidRPr="000D10EA" w:rsidRDefault="00031778" w:rsidP="004C3F8F">
            <w:pPr>
              <w:jc w:val="center"/>
              <w:rPr>
                <w:color w:val="000000" w:themeColor="text1"/>
                <w:sz w:val="24"/>
                <w:szCs w:val="24"/>
              </w:rPr>
            </w:pPr>
            <w:r w:rsidRPr="000D10EA">
              <w:rPr>
                <w:color w:val="000000" w:themeColor="text1"/>
                <w:sz w:val="24"/>
                <w:szCs w:val="24"/>
              </w:rPr>
              <w:t>1</w:t>
            </w:r>
          </w:p>
        </w:tc>
      </w:tr>
    </w:tbl>
    <w:p w:rsidR="00031778" w:rsidRPr="000D10EA" w:rsidRDefault="00031778" w:rsidP="00031778">
      <w:pPr>
        <w:rPr>
          <w:color w:val="000000" w:themeColor="text1"/>
        </w:rPr>
        <w:sectPr w:rsidR="00031778" w:rsidRPr="000D10EA" w:rsidSect="000D10EA">
          <w:footerReference w:type="default" r:id="rId39"/>
          <w:type w:val="continuous"/>
          <w:pgSz w:w="11920" w:h="16850"/>
          <w:pgMar w:top="720" w:right="720" w:bottom="720" w:left="720" w:header="0" w:footer="379" w:gutter="0"/>
          <w:cols w:space="720"/>
        </w:sectPr>
      </w:pPr>
    </w:p>
    <w:p w:rsidR="00B87CD6" w:rsidRPr="000D10EA" w:rsidRDefault="00B87CD6" w:rsidP="00B87CD6">
      <w:pPr>
        <w:suppressAutoHyphens w:val="0"/>
        <w:autoSpaceDE/>
        <w:rPr>
          <w:rFonts w:eastAsia="Times New Roman" w:cs="Times New Roman"/>
          <w:b/>
          <w:bCs/>
          <w:snapToGrid w:val="0"/>
          <w:color w:val="000000" w:themeColor="text1"/>
          <w:sz w:val="24"/>
          <w:szCs w:val="24"/>
          <w:lang w:eastAsia="ru-RU"/>
        </w:rPr>
      </w:pPr>
    </w:p>
    <w:p w:rsidR="00B87CD6" w:rsidRPr="000D10EA" w:rsidRDefault="00B87CD6" w:rsidP="00B87CD6">
      <w:pPr>
        <w:suppressAutoHyphens w:val="0"/>
        <w:autoSpaceDE/>
        <w:rPr>
          <w:rFonts w:eastAsia="Times New Roman" w:cs="Times New Roman"/>
          <w:b/>
          <w:color w:val="000000" w:themeColor="text1"/>
          <w:sz w:val="24"/>
          <w:szCs w:val="24"/>
          <w:lang w:eastAsia="ru-RU"/>
        </w:rPr>
      </w:pPr>
      <w:r w:rsidRPr="000D10EA">
        <w:rPr>
          <w:rFonts w:eastAsia="Times New Roman" w:cs="Times New Roman"/>
          <w:b/>
          <w:color w:val="000000" w:themeColor="text1"/>
          <w:sz w:val="24"/>
          <w:szCs w:val="24"/>
          <w:lang w:eastAsia="ru-RU"/>
        </w:rPr>
        <w:t>Компьютерные программы</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2640"/>
        <w:gridCol w:w="2290"/>
        <w:gridCol w:w="3044"/>
      </w:tblGrid>
      <w:tr w:rsidR="000D10EA" w:rsidRPr="000D10EA" w:rsidTr="004C3F8F">
        <w:trPr>
          <w:trHeight w:val="540"/>
        </w:trPr>
        <w:tc>
          <w:tcPr>
            <w:tcW w:w="2802" w:type="dxa"/>
          </w:tcPr>
          <w:p w:rsidR="00031778" w:rsidRPr="00514875" w:rsidRDefault="00031778" w:rsidP="00514875">
            <w:pPr>
              <w:pStyle w:val="TableParagraph"/>
              <w:spacing w:line="268" w:lineRule="exact"/>
              <w:ind w:left="173"/>
              <w:rPr>
                <w:rFonts w:ascii="Times New Roman" w:hAnsi="Times New Roman"/>
                <w:b/>
                <w:i/>
                <w:color w:val="000000" w:themeColor="text1"/>
                <w:sz w:val="24"/>
              </w:rPr>
            </w:pPr>
            <w:r w:rsidRPr="00514875">
              <w:rPr>
                <w:b/>
                <w:i/>
                <w:color w:val="000000" w:themeColor="text1"/>
                <w:sz w:val="24"/>
              </w:rPr>
              <w:t>Вид программы</w:t>
            </w:r>
          </w:p>
        </w:tc>
        <w:tc>
          <w:tcPr>
            <w:tcW w:w="2640" w:type="dxa"/>
          </w:tcPr>
          <w:p w:rsidR="00031778" w:rsidRPr="00514875" w:rsidRDefault="00031778" w:rsidP="00514875">
            <w:pPr>
              <w:pStyle w:val="TableParagraph"/>
              <w:tabs>
                <w:tab w:val="left" w:pos="1623"/>
              </w:tabs>
              <w:spacing w:line="268" w:lineRule="exact"/>
              <w:ind w:left="173"/>
              <w:rPr>
                <w:rFonts w:ascii="Times New Roman" w:hAnsi="Times New Roman"/>
                <w:b/>
                <w:i/>
                <w:color w:val="000000" w:themeColor="text1"/>
                <w:sz w:val="24"/>
              </w:rPr>
            </w:pPr>
            <w:r w:rsidRPr="00514875">
              <w:rPr>
                <w:b/>
                <w:i/>
                <w:color w:val="000000" w:themeColor="text1"/>
                <w:sz w:val="24"/>
              </w:rPr>
              <w:t>Наименование</w:t>
            </w:r>
            <w:r w:rsidRPr="00514875">
              <w:rPr>
                <w:b/>
                <w:i/>
                <w:color w:val="000000" w:themeColor="text1"/>
                <w:sz w:val="24"/>
              </w:rPr>
              <w:tab/>
              <w:t>про-</w:t>
            </w:r>
          </w:p>
          <w:p w:rsidR="00031778" w:rsidRPr="00514875" w:rsidRDefault="00031778" w:rsidP="00514875">
            <w:pPr>
              <w:pStyle w:val="TableParagraph"/>
              <w:spacing w:line="264" w:lineRule="exact"/>
              <w:ind w:left="173"/>
              <w:rPr>
                <w:rFonts w:ascii="Times New Roman" w:hAnsi="Times New Roman"/>
                <w:b/>
                <w:i/>
                <w:color w:val="000000" w:themeColor="text1"/>
                <w:sz w:val="24"/>
              </w:rPr>
            </w:pPr>
            <w:r w:rsidRPr="00514875">
              <w:rPr>
                <w:b/>
                <w:i/>
                <w:color w:val="000000" w:themeColor="text1"/>
                <w:sz w:val="24"/>
              </w:rPr>
              <w:t>граммы</w:t>
            </w:r>
          </w:p>
        </w:tc>
        <w:tc>
          <w:tcPr>
            <w:tcW w:w="2290" w:type="dxa"/>
          </w:tcPr>
          <w:p w:rsidR="00031778" w:rsidRPr="00514875" w:rsidRDefault="00031778" w:rsidP="00514875">
            <w:pPr>
              <w:pStyle w:val="TableParagraph"/>
              <w:spacing w:line="268" w:lineRule="exact"/>
              <w:ind w:left="171"/>
              <w:rPr>
                <w:rFonts w:ascii="Times New Roman" w:hAnsi="Times New Roman"/>
                <w:b/>
                <w:i/>
                <w:color w:val="000000" w:themeColor="text1"/>
                <w:sz w:val="24"/>
              </w:rPr>
            </w:pPr>
            <w:r w:rsidRPr="00514875">
              <w:rPr>
                <w:b/>
                <w:i/>
                <w:color w:val="000000" w:themeColor="text1"/>
                <w:sz w:val="24"/>
              </w:rPr>
              <w:t>Кем разработана</w:t>
            </w:r>
          </w:p>
        </w:tc>
        <w:tc>
          <w:tcPr>
            <w:tcW w:w="3044" w:type="dxa"/>
          </w:tcPr>
          <w:p w:rsidR="00031778" w:rsidRPr="00514875" w:rsidRDefault="00031778" w:rsidP="00514875">
            <w:pPr>
              <w:pStyle w:val="TableParagraph"/>
              <w:spacing w:line="268" w:lineRule="exact"/>
              <w:ind w:left="171"/>
              <w:rPr>
                <w:rFonts w:ascii="Times New Roman" w:hAnsi="Times New Roman"/>
                <w:b/>
                <w:i/>
                <w:color w:val="000000" w:themeColor="text1"/>
                <w:sz w:val="24"/>
              </w:rPr>
            </w:pPr>
            <w:r w:rsidRPr="00514875">
              <w:rPr>
                <w:b/>
                <w:i/>
                <w:color w:val="000000" w:themeColor="text1"/>
                <w:sz w:val="24"/>
              </w:rPr>
              <w:t>Где применяется</w:t>
            </w:r>
          </w:p>
        </w:tc>
      </w:tr>
      <w:tr w:rsidR="000D10EA" w:rsidRPr="000D10EA" w:rsidTr="004C3F8F">
        <w:trPr>
          <w:trHeight w:val="385"/>
        </w:trPr>
        <w:tc>
          <w:tcPr>
            <w:tcW w:w="2802" w:type="dxa"/>
          </w:tcPr>
          <w:p w:rsidR="00031778" w:rsidRPr="00514875" w:rsidRDefault="00031778" w:rsidP="00514875">
            <w:pPr>
              <w:pStyle w:val="TableParagraph"/>
              <w:spacing w:line="256" w:lineRule="exact"/>
              <w:ind w:left="173"/>
              <w:rPr>
                <w:rFonts w:ascii="Times New Roman" w:hAnsi="Times New Roman"/>
                <w:color w:val="000000" w:themeColor="text1"/>
                <w:sz w:val="24"/>
              </w:rPr>
            </w:pPr>
            <w:r w:rsidRPr="00514875">
              <w:rPr>
                <w:color w:val="000000" w:themeColor="text1"/>
                <w:sz w:val="24"/>
              </w:rPr>
              <w:t>Операционная система</w:t>
            </w:r>
          </w:p>
        </w:tc>
        <w:tc>
          <w:tcPr>
            <w:tcW w:w="2640" w:type="dxa"/>
          </w:tcPr>
          <w:p w:rsidR="00031778" w:rsidRPr="00514875" w:rsidRDefault="00031778" w:rsidP="00514875">
            <w:pPr>
              <w:pStyle w:val="TableParagraph"/>
              <w:spacing w:line="256" w:lineRule="exact"/>
              <w:ind w:left="173"/>
              <w:rPr>
                <w:rFonts w:ascii="Times New Roman" w:hAnsi="Times New Roman"/>
                <w:color w:val="000000" w:themeColor="text1"/>
                <w:sz w:val="24"/>
              </w:rPr>
            </w:pPr>
            <w:r w:rsidRPr="00514875">
              <w:rPr>
                <w:color w:val="000000" w:themeColor="text1"/>
                <w:sz w:val="24"/>
              </w:rPr>
              <w:t>MicrosoftWindows7/8</w:t>
            </w:r>
          </w:p>
        </w:tc>
        <w:tc>
          <w:tcPr>
            <w:tcW w:w="2290" w:type="dxa"/>
          </w:tcPr>
          <w:p w:rsidR="00031778" w:rsidRPr="00514875" w:rsidRDefault="00031778" w:rsidP="00514875">
            <w:pPr>
              <w:pStyle w:val="TableParagraph"/>
              <w:spacing w:line="256" w:lineRule="exact"/>
              <w:ind w:left="171"/>
              <w:rPr>
                <w:rFonts w:ascii="Times New Roman" w:hAnsi="Times New Roman"/>
                <w:color w:val="000000" w:themeColor="text1"/>
                <w:sz w:val="24"/>
              </w:rPr>
            </w:pPr>
            <w:r w:rsidRPr="00514875">
              <w:rPr>
                <w:color w:val="000000" w:themeColor="text1"/>
                <w:sz w:val="24"/>
              </w:rPr>
              <w:t>Microsoft</w:t>
            </w:r>
          </w:p>
        </w:tc>
        <w:tc>
          <w:tcPr>
            <w:tcW w:w="3044" w:type="dxa"/>
          </w:tcPr>
          <w:p w:rsidR="00031778" w:rsidRPr="00514875" w:rsidRDefault="00031778" w:rsidP="00514875">
            <w:pPr>
              <w:pStyle w:val="TableParagraph"/>
              <w:spacing w:line="256" w:lineRule="exact"/>
              <w:ind w:left="78"/>
              <w:rPr>
                <w:rFonts w:ascii="Times New Roman" w:hAnsi="Times New Roman"/>
                <w:color w:val="000000" w:themeColor="text1"/>
                <w:sz w:val="24"/>
              </w:rPr>
            </w:pPr>
            <w:r w:rsidRPr="00514875">
              <w:rPr>
                <w:color w:val="000000" w:themeColor="text1"/>
                <w:sz w:val="24"/>
              </w:rPr>
              <w:t>Уч. деятельность, адм.</w:t>
            </w:r>
          </w:p>
        </w:tc>
      </w:tr>
      <w:tr w:rsidR="000D10EA" w:rsidRPr="000D10EA" w:rsidTr="004C3F8F">
        <w:trPr>
          <w:trHeight w:val="260"/>
        </w:trPr>
        <w:tc>
          <w:tcPr>
            <w:tcW w:w="2802" w:type="dxa"/>
          </w:tcPr>
          <w:p w:rsidR="00031778" w:rsidRPr="00514875" w:rsidRDefault="00031778" w:rsidP="00514875">
            <w:pPr>
              <w:pStyle w:val="TableParagraph"/>
              <w:spacing w:line="258" w:lineRule="exact"/>
              <w:ind w:left="173"/>
              <w:rPr>
                <w:rFonts w:ascii="Times New Roman" w:hAnsi="Times New Roman"/>
                <w:color w:val="000000" w:themeColor="text1"/>
                <w:sz w:val="24"/>
              </w:rPr>
            </w:pPr>
            <w:r w:rsidRPr="00514875">
              <w:rPr>
                <w:color w:val="000000" w:themeColor="text1"/>
                <w:sz w:val="24"/>
              </w:rPr>
              <w:t>Офисные приложения</w:t>
            </w:r>
          </w:p>
        </w:tc>
        <w:tc>
          <w:tcPr>
            <w:tcW w:w="2640" w:type="dxa"/>
          </w:tcPr>
          <w:p w:rsidR="00031778" w:rsidRPr="00514875" w:rsidRDefault="00031778" w:rsidP="00514875">
            <w:pPr>
              <w:pStyle w:val="TableParagraph"/>
              <w:spacing w:line="258" w:lineRule="exact"/>
              <w:ind w:left="173"/>
              <w:rPr>
                <w:rFonts w:ascii="Times New Roman" w:hAnsi="Times New Roman"/>
                <w:color w:val="000000" w:themeColor="text1"/>
                <w:sz w:val="24"/>
              </w:rPr>
            </w:pPr>
            <w:r w:rsidRPr="000D10EA">
              <w:rPr>
                <w:rFonts w:ascii="Times New Roman" w:hAnsi="Times New Roman"/>
                <w:color w:val="000000" w:themeColor="text1"/>
                <w:sz w:val="24"/>
              </w:rPr>
              <w:t>Microsoft Office 2013</w:t>
            </w:r>
          </w:p>
        </w:tc>
        <w:tc>
          <w:tcPr>
            <w:tcW w:w="2290" w:type="dxa"/>
          </w:tcPr>
          <w:p w:rsidR="00031778" w:rsidRPr="00514875" w:rsidRDefault="00031778" w:rsidP="00514875">
            <w:pPr>
              <w:pStyle w:val="TableParagraph"/>
              <w:spacing w:line="258" w:lineRule="exact"/>
              <w:ind w:left="171"/>
              <w:rPr>
                <w:rFonts w:ascii="Times New Roman" w:hAnsi="Times New Roman"/>
                <w:color w:val="000000" w:themeColor="text1"/>
                <w:sz w:val="24"/>
              </w:rPr>
            </w:pPr>
            <w:r w:rsidRPr="00514875">
              <w:rPr>
                <w:color w:val="000000" w:themeColor="text1"/>
                <w:sz w:val="24"/>
              </w:rPr>
              <w:t>Microsoft</w:t>
            </w:r>
          </w:p>
        </w:tc>
        <w:tc>
          <w:tcPr>
            <w:tcW w:w="3044" w:type="dxa"/>
          </w:tcPr>
          <w:p w:rsidR="00031778" w:rsidRPr="00514875" w:rsidRDefault="00031778" w:rsidP="00514875">
            <w:pPr>
              <w:pStyle w:val="TableParagraph"/>
              <w:spacing w:line="258" w:lineRule="exact"/>
              <w:ind w:left="78"/>
              <w:rPr>
                <w:rFonts w:ascii="Times New Roman" w:hAnsi="Times New Roman"/>
                <w:color w:val="000000" w:themeColor="text1"/>
                <w:sz w:val="24"/>
              </w:rPr>
            </w:pPr>
            <w:r w:rsidRPr="00514875">
              <w:rPr>
                <w:color w:val="000000" w:themeColor="text1"/>
                <w:sz w:val="24"/>
              </w:rPr>
              <w:t>Уч. деятельность, адм.</w:t>
            </w:r>
          </w:p>
        </w:tc>
      </w:tr>
      <w:tr w:rsidR="000D10EA" w:rsidRPr="000D10EA" w:rsidTr="004C3F8F">
        <w:trPr>
          <w:trHeight w:val="540"/>
        </w:trPr>
        <w:tc>
          <w:tcPr>
            <w:tcW w:w="2802" w:type="dxa"/>
          </w:tcPr>
          <w:p w:rsidR="00031778" w:rsidRPr="00514875" w:rsidRDefault="00031778" w:rsidP="00514875">
            <w:pPr>
              <w:pStyle w:val="TableParagraph"/>
              <w:spacing w:line="268" w:lineRule="exact"/>
              <w:ind w:left="173"/>
              <w:rPr>
                <w:rFonts w:ascii="Times New Roman" w:hAnsi="Times New Roman"/>
                <w:color w:val="000000" w:themeColor="text1"/>
                <w:sz w:val="24"/>
              </w:rPr>
            </w:pPr>
            <w:r w:rsidRPr="00514875">
              <w:rPr>
                <w:color w:val="000000" w:themeColor="text1"/>
                <w:sz w:val="24"/>
              </w:rPr>
              <w:t>Тестирующий комплекс</w:t>
            </w:r>
          </w:p>
        </w:tc>
        <w:tc>
          <w:tcPr>
            <w:tcW w:w="2640" w:type="dxa"/>
          </w:tcPr>
          <w:p w:rsidR="00031778" w:rsidRPr="00514875" w:rsidRDefault="00031778" w:rsidP="00514875">
            <w:pPr>
              <w:pStyle w:val="TableParagraph"/>
              <w:spacing w:line="268" w:lineRule="exact"/>
              <w:ind w:left="173"/>
              <w:rPr>
                <w:rFonts w:ascii="Times New Roman" w:hAnsi="Times New Roman"/>
                <w:color w:val="000000" w:themeColor="text1"/>
                <w:sz w:val="24"/>
              </w:rPr>
            </w:pPr>
            <w:r w:rsidRPr="00514875">
              <w:rPr>
                <w:color w:val="000000" w:themeColor="text1"/>
                <w:sz w:val="24"/>
              </w:rPr>
              <w:t>VOTUM   25   (2   ком-</w:t>
            </w:r>
          </w:p>
          <w:p w:rsidR="00031778" w:rsidRPr="00514875" w:rsidRDefault="00031778" w:rsidP="00514875">
            <w:pPr>
              <w:pStyle w:val="TableParagraph"/>
              <w:spacing w:line="264" w:lineRule="exact"/>
              <w:ind w:left="173"/>
              <w:rPr>
                <w:rFonts w:ascii="Times New Roman" w:hAnsi="Times New Roman"/>
                <w:color w:val="000000" w:themeColor="text1"/>
                <w:sz w:val="24"/>
              </w:rPr>
            </w:pPr>
            <w:r w:rsidRPr="00514875">
              <w:rPr>
                <w:color w:val="000000" w:themeColor="text1"/>
                <w:sz w:val="24"/>
              </w:rPr>
              <w:t>плекта)</w:t>
            </w:r>
          </w:p>
        </w:tc>
        <w:tc>
          <w:tcPr>
            <w:tcW w:w="2290" w:type="dxa"/>
          </w:tcPr>
          <w:p w:rsidR="00031778" w:rsidRPr="00514875" w:rsidRDefault="00031778" w:rsidP="00514875">
            <w:pPr>
              <w:pStyle w:val="TableParagraph"/>
              <w:tabs>
                <w:tab w:val="left" w:pos="1113"/>
              </w:tabs>
              <w:spacing w:line="268" w:lineRule="exact"/>
              <w:ind w:left="78"/>
              <w:rPr>
                <w:rFonts w:ascii="Times New Roman" w:hAnsi="Times New Roman"/>
                <w:color w:val="000000" w:themeColor="text1"/>
                <w:sz w:val="24"/>
              </w:rPr>
            </w:pPr>
            <w:r w:rsidRPr="00514875">
              <w:rPr>
                <w:color w:val="000000" w:themeColor="text1"/>
                <w:sz w:val="24"/>
              </w:rPr>
              <w:t>Компания</w:t>
            </w:r>
            <w:r w:rsidRPr="00514875">
              <w:rPr>
                <w:color w:val="000000" w:themeColor="text1"/>
                <w:sz w:val="24"/>
              </w:rPr>
              <w:tab/>
              <w:t>«Votum</w:t>
            </w:r>
          </w:p>
          <w:p w:rsidR="00031778" w:rsidRPr="00514875" w:rsidRDefault="00031778" w:rsidP="00514875">
            <w:pPr>
              <w:pStyle w:val="TableParagraph"/>
              <w:spacing w:line="264" w:lineRule="exact"/>
              <w:ind w:left="78"/>
              <w:rPr>
                <w:rFonts w:ascii="Times New Roman" w:hAnsi="Times New Roman"/>
                <w:color w:val="000000" w:themeColor="text1"/>
                <w:sz w:val="24"/>
              </w:rPr>
            </w:pPr>
            <w:r w:rsidRPr="00514875">
              <w:rPr>
                <w:color w:val="000000" w:themeColor="text1"/>
                <w:sz w:val="24"/>
              </w:rPr>
              <w:t>25»</w:t>
            </w:r>
          </w:p>
        </w:tc>
        <w:tc>
          <w:tcPr>
            <w:tcW w:w="3044" w:type="dxa"/>
          </w:tcPr>
          <w:p w:rsidR="00031778" w:rsidRPr="00514875" w:rsidRDefault="00031778" w:rsidP="00514875">
            <w:pPr>
              <w:pStyle w:val="TableParagraph"/>
              <w:spacing w:line="268" w:lineRule="exact"/>
              <w:ind w:left="63"/>
              <w:rPr>
                <w:rFonts w:ascii="Times New Roman" w:hAnsi="Times New Roman"/>
                <w:color w:val="000000" w:themeColor="text1"/>
                <w:sz w:val="24"/>
              </w:rPr>
            </w:pPr>
            <w:r w:rsidRPr="00514875">
              <w:rPr>
                <w:color w:val="000000" w:themeColor="text1"/>
                <w:sz w:val="24"/>
              </w:rPr>
              <w:t>Уч. деятельность, адм.</w:t>
            </w:r>
          </w:p>
        </w:tc>
      </w:tr>
      <w:tr w:rsidR="00031778" w:rsidRPr="000D10EA" w:rsidTr="004C3F8F">
        <w:trPr>
          <w:trHeight w:val="2200"/>
        </w:trPr>
        <w:tc>
          <w:tcPr>
            <w:tcW w:w="2802" w:type="dxa"/>
          </w:tcPr>
          <w:p w:rsidR="00031778" w:rsidRPr="00514875" w:rsidRDefault="00031778" w:rsidP="00514875">
            <w:pPr>
              <w:pStyle w:val="TableParagraph"/>
              <w:ind w:left="173" w:right="78"/>
              <w:jc w:val="both"/>
              <w:rPr>
                <w:rFonts w:ascii="Times New Roman" w:hAnsi="Times New Roman"/>
                <w:color w:val="000000" w:themeColor="text1"/>
                <w:sz w:val="24"/>
                <w:lang w:val="ru-RU"/>
              </w:rPr>
            </w:pPr>
            <w:r w:rsidRPr="00514875">
              <w:rPr>
                <w:color w:val="000000" w:themeColor="text1"/>
                <w:sz w:val="24"/>
                <w:lang w:val="ru-RU"/>
              </w:rPr>
              <w:t>Программа автомати- ческого заполнения аттестата</w:t>
            </w:r>
          </w:p>
        </w:tc>
        <w:tc>
          <w:tcPr>
            <w:tcW w:w="2640" w:type="dxa"/>
          </w:tcPr>
          <w:p w:rsidR="00031778" w:rsidRPr="00514875" w:rsidRDefault="00031778" w:rsidP="00514875">
            <w:pPr>
              <w:pStyle w:val="TableParagraph"/>
              <w:spacing w:line="268" w:lineRule="exact"/>
              <w:ind w:left="173"/>
              <w:rPr>
                <w:rFonts w:ascii="Times New Roman" w:hAnsi="Times New Roman"/>
                <w:color w:val="000000" w:themeColor="text1"/>
                <w:sz w:val="24"/>
                <w:lang w:val="ru-RU"/>
              </w:rPr>
            </w:pPr>
            <w:r w:rsidRPr="000D10EA">
              <w:rPr>
                <w:rFonts w:ascii="Times New Roman" w:hAnsi="Times New Roman"/>
                <w:color w:val="000000" w:themeColor="text1"/>
                <w:sz w:val="24"/>
                <w:lang w:val="ru-RU"/>
              </w:rPr>
              <w:t>«ИВ</w:t>
            </w:r>
            <w:r w:rsidRPr="000D10EA">
              <w:rPr>
                <w:rFonts w:ascii="Times New Roman" w:hAnsi="Times New Roman"/>
                <w:color w:val="000000" w:themeColor="text1"/>
                <w:sz w:val="24"/>
              </w:rPr>
              <w:t>Аттестат</w:t>
            </w:r>
            <w:r w:rsidRPr="000D10EA">
              <w:rPr>
                <w:rFonts w:ascii="Times New Roman" w:hAnsi="Times New Roman"/>
                <w:color w:val="000000" w:themeColor="text1"/>
                <w:sz w:val="24"/>
                <w:lang w:val="ru-RU"/>
              </w:rPr>
              <w:t>»</w:t>
            </w:r>
          </w:p>
        </w:tc>
        <w:tc>
          <w:tcPr>
            <w:tcW w:w="2290" w:type="dxa"/>
          </w:tcPr>
          <w:p w:rsidR="00031778" w:rsidRPr="00514875" w:rsidRDefault="00031778" w:rsidP="00514875">
            <w:pPr>
              <w:pStyle w:val="TableParagraph"/>
              <w:spacing w:before="6" w:line="264" w:lineRule="exact"/>
              <w:ind w:left="218"/>
              <w:rPr>
                <w:rFonts w:ascii="Times New Roman" w:hAnsi="Times New Roman"/>
                <w:b/>
                <w:i/>
                <w:color w:val="000000" w:themeColor="text1"/>
                <w:sz w:val="24"/>
                <w:szCs w:val="24"/>
                <w:lang w:val="ru-RU"/>
              </w:rPr>
            </w:pPr>
            <w:r w:rsidRPr="000D10EA">
              <w:rPr>
                <w:rFonts w:ascii="Times New Roman" w:hAnsi="Times New Roman"/>
                <w:b/>
                <w:i/>
                <w:color w:val="000000" w:themeColor="text1"/>
                <w:sz w:val="24"/>
                <w:szCs w:val="24"/>
                <w:lang w:val="ru-RU"/>
              </w:rPr>
              <w:t xml:space="preserve"> </w:t>
            </w:r>
            <w:r w:rsidRPr="000D10EA">
              <w:rPr>
                <w:rFonts w:ascii="Times New Roman" w:hAnsi="Times New Roman"/>
                <w:color w:val="000000" w:themeColor="text1"/>
                <w:sz w:val="24"/>
                <w:szCs w:val="24"/>
                <w:shd w:val="clear" w:color="auto" w:fill="FFFFFF"/>
                <w:lang w:val="ru-RU"/>
              </w:rPr>
              <w:t>отдел информатизации и компьютерных технологий управления образования администрации г. Иванова</w:t>
            </w:r>
          </w:p>
        </w:tc>
        <w:tc>
          <w:tcPr>
            <w:tcW w:w="3044" w:type="dxa"/>
          </w:tcPr>
          <w:p w:rsidR="00031778" w:rsidRPr="00514875" w:rsidRDefault="00031778" w:rsidP="00514875">
            <w:pPr>
              <w:pStyle w:val="TableParagraph"/>
              <w:spacing w:line="268" w:lineRule="exact"/>
              <w:ind w:left="171"/>
              <w:rPr>
                <w:rFonts w:ascii="Times New Roman" w:hAnsi="Times New Roman"/>
                <w:color w:val="000000" w:themeColor="text1"/>
                <w:sz w:val="24"/>
                <w:szCs w:val="24"/>
              </w:rPr>
            </w:pPr>
            <w:r w:rsidRPr="00514875">
              <w:rPr>
                <w:color w:val="000000" w:themeColor="text1"/>
                <w:sz w:val="24"/>
                <w:szCs w:val="24"/>
              </w:rPr>
              <w:t>Администрация</w:t>
            </w:r>
          </w:p>
        </w:tc>
      </w:tr>
    </w:tbl>
    <w:p w:rsidR="00B87CD6" w:rsidRPr="000D10EA" w:rsidRDefault="00B87CD6" w:rsidP="00B87CD6">
      <w:pPr>
        <w:suppressAutoHyphens w:val="0"/>
        <w:autoSpaceDE/>
        <w:rPr>
          <w:rFonts w:eastAsia="Times New Roman" w:cs="Times New Roman"/>
          <w:color w:val="000000" w:themeColor="text1"/>
          <w:sz w:val="24"/>
          <w:szCs w:val="24"/>
          <w:lang w:eastAsia="ru-RU"/>
        </w:rPr>
      </w:pPr>
    </w:p>
    <w:p w:rsidR="00031778" w:rsidRPr="000D10EA" w:rsidRDefault="00031778" w:rsidP="00B87CD6">
      <w:pPr>
        <w:suppressAutoHyphens w:val="0"/>
        <w:autoSpaceDE/>
        <w:rPr>
          <w:rFonts w:eastAsia="Times New Roman" w:cs="Times New Roman"/>
          <w:color w:val="000000" w:themeColor="text1"/>
          <w:sz w:val="24"/>
          <w:szCs w:val="24"/>
          <w:lang w:eastAsia="ru-RU"/>
        </w:rPr>
      </w:pPr>
    </w:p>
    <w:p w:rsidR="00E72EAA" w:rsidRPr="000D10EA" w:rsidRDefault="00135EEF" w:rsidP="00B87CD6">
      <w:pPr>
        <w:suppressAutoHyphens w:val="0"/>
        <w:autoSpaceDE/>
        <w:jc w:val="both"/>
        <w:rPr>
          <w:rFonts w:eastAsia="Times New Roman" w:cs="Times New Roman"/>
          <w:bCs/>
          <w:color w:val="000000" w:themeColor="text1"/>
          <w:sz w:val="24"/>
          <w:szCs w:val="24"/>
          <w:lang w:eastAsia="ru-RU"/>
        </w:rPr>
      </w:pPr>
      <w:r w:rsidRPr="000D10EA">
        <w:rPr>
          <w:rFonts w:eastAsia="Times New Roman" w:cs="Times New Roman"/>
          <w:bCs/>
          <w:color w:val="000000" w:themeColor="text1"/>
          <w:sz w:val="24"/>
          <w:szCs w:val="24"/>
          <w:lang w:eastAsia="ru-RU"/>
        </w:rPr>
        <w:t>Э</w:t>
      </w:r>
      <w:r w:rsidR="00B87CD6" w:rsidRPr="000D10EA">
        <w:rPr>
          <w:rFonts w:eastAsia="Times New Roman" w:cs="Times New Roman"/>
          <w:bCs/>
          <w:color w:val="000000" w:themeColor="text1"/>
          <w:sz w:val="24"/>
          <w:szCs w:val="24"/>
          <w:lang w:eastAsia="ru-RU"/>
        </w:rPr>
        <w:t xml:space="preserve">лектронная почта  </w:t>
      </w:r>
      <w:r w:rsidR="00E72EAA" w:rsidRPr="000D10EA">
        <w:rPr>
          <w:rFonts w:eastAsia="Times New Roman" w:cs="Times New Roman"/>
          <w:bCs/>
          <w:color w:val="000000" w:themeColor="text1"/>
          <w:sz w:val="24"/>
          <w:szCs w:val="24"/>
          <w:lang w:val="en-US" w:eastAsia="ru-RU"/>
        </w:rPr>
        <w:t>school</w:t>
      </w:r>
      <w:r w:rsidR="00E72EAA" w:rsidRPr="000D10EA">
        <w:rPr>
          <w:rFonts w:eastAsia="Times New Roman" w:cs="Times New Roman"/>
          <w:bCs/>
          <w:color w:val="000000" w:themeColor="text1"/>
          <w:sz w:val="24"/>
          <w:szCs w:val="24"/>
          <w:lang w:eastAsia="ru-RU"/>
        </w:rPr>
        <w:t>23_</w:t>
      </w:r>
      <w:r w:rsidR="00E72EAA" w:rsidRPr="000D10EA">
        <w:rPr>
          <w:rFonts w:eastAsia="Times New Roman" w:cs="Times New Roman"/>
          <w:bCs/>
          <w:color w:val="000000" w:themeColor="text1"/>
          <w:sz w:val="24"/>
          <w:szCs w:val="24"/>
          <w:lang w:val="en-US" w:eastAsia="ru-RU"/>
        </w:rPr>
        <w:t>ufa</w:t>
      </w:r>
      <w:r w:rsidR="00E72EAA" w:rsidRPr="000D10EA">
        <w:rPr>
          <w:rFonts w:eastAsia="Times New Roman" w:cs="Times New Roman"/>
          <w:bCs/>
          <w:color w:val="000000" w:themeColor="text1"/>
          <w:sz w:val="24"/>
          <w:szCs w:val="24"/>
          <w:lang w:eastAsia="ru-RU"/>
        </w:rPr>
        <w:t>@</w:t>
      </w:r>
      <w:r w:rsidR="00E72EAA" w:rsidRPr="000D10EA">
        <w:rPr>
          <w:rFonts w:eastAsia="Times New Roman" w:cs="Times New Roman"/>
          <w:bCs/>
          <w:color w:val="000000" w:themeColor="text1"/>
          <w:sz w:val="24"/>
          <w:szCs w:val="24"/>
          <w:lang w:val="en-US" w:eastAsia="ru-RU"/>
        </w:rPr>
        <w:t>mail</w:t>
      </w:r>
      <w:r w:rsidR="00E72EAA" w:rsidRPr="000D10EA">
        <w:rPr>
          <w:rFonts w:eastAsia="Times New Roman" w:cs="Times New Roman"/>
          <w:bCs/>
          <w:color w:val="000000" w:themeColor="text1"/>
          <w:sz w:val="24"/>
          <w:szCs w:val="24"/>
          <w:lang w:eastAsia="ru-RU"/>
        </w:rPr>
        <w:t>.</w:t>
      </w:r>
      <w:r w:rsidR="00031778" w:rsidRPr="000D10EA">
        <w:rPr>
          <w:rFonts w:eastAsia="Times New Roman" w:cs="Times New Roman"/>
          <w:bCs/>
          <w:color w:val="000000" w:themeColor="text1"/>
          <w:sz w:val="24"/>
          <w:szCs w:val="24"/>
          <w:lang w:val="en-US" w:eastAsia="ru-RU"/>
        </w:rPr>
        <w:t>ru</w:t>
      </w:r>
    </w:p>
    <w:p w:rsidR="00560855" w:rsidRPr="000D10EA" w:rsidRDefault="00560855" w:rsidP="00560855">
      <w:pPr>
        <w:widowControl w:val="0"/>
        <w:suppressAutoHyphens w:val="0"/>
        <w:autoSpaceDN w:val="0"/>
        <w:rPr>
          <w:rFonts w:eastAsia="Times New Roman" w:cs="Times New Roman"/>
          <w:color w:val="000000" w:themeColor="text1"/>
          <w:sz w:val="24"/>
          <w:szCs w:val="24"/>
          <w:lang w:eastAsia="en-US"/>
        </w:rPr>
      </w:pPr>
    </w:p>
    <w:p w:rsidR="00BC06E8" w:rsidRPr="000D10EA" w:rsidRDefault="00BC06E8" w:rsidP="00560855">
      <w:pPr>
        <w:widowControl w:val="0"/>
        <w:suppressAutoHyphens w:val="0"/>
        <w:autoSpaceDN w:val="0"/>
        <w:rPr>
          <w:rFonts w:eastAsia="Times New Roman" w:cs="Times New Roman"/>
          <w:color w:val="000000" w:themeColor="text1"/>
          <w:sz w:val="24"/>
          <w:szCs w:val="24"/>
          <w:lang w:eastAsia="en-US"/>
        </w:rPr>
      </w:pPr>
    </w:p>
    <w:p w:rsidR="00560855" w:rsidRPr="000D10EA" w:rsidRDefault="00F14FF2" w:rsidP="00560855">
      <w:pPr>
        <w:tabs>
          <w:tab w:val="left" w:pos="454"/>
        </w:tabs>
        <w:autoSpaceDE/>
        <w:spacing w:after="120"/>
        <w:ind w:left="20" w:right="20" w:firstLine="700"/>
        <w:jc w:val="both"/>
        <w:rPr>
          <w:rFonts w:eastAsia="Times New Roman" w:cs="Times New Roman"/>
          <w:b/>
          <w:bCs/>
          <w:i/>
          <w:iCs/>
          <w:color w:val="000000" w:themeColor="text1"/>
          <w:sz w:val="24"/>
          <w:szCs w:val="24"/>
          <w:lang w:eastAsia="ru-RU"/>
        </w:rPr>
      </w:pPr>
      <w:r>
        <w:rPr>
          <w:rFonts w:eastAsia="Times New Roman" w:cs="Times New Roman"/>
          <w:b/>
          <w:bCs/>
          <w:color w:val="000000" w:themeColor="text1"/>
          <w:sz w:val="24"/>
          <w:szCs w:val="24"/>
          <w:lang w:eastAsia="ru-RU"/>
        </w:rPr>
        <w:t xml:space="preserve">3.4. </w:t>
      </w:r>
      <w:r w:rsidR="00560855" w:rsidRPr="000D10EA">
        <w:rPr>
          <w:rFonts w:eastAsia="Times New Roman" w:cs="Times New Roman"/>
          <w:b/>
          <w:bCs/>
          <w:color w:val="000000" w:themeColor="text1"/>
          <w:sz w:val="24"/>
          <w:szCs w:val="24"/>
          <w:lang w:eastAsia="ru-RU"/>
        </w:rPr>
        <w:t xml:space="preserve">Сведения об учебно-методическом обеспечении образовательной деятельности </w:t>
      </w:r>
      <w:r w:rsidR="00F1072C" w:rsidRPr="000D10EA">
        <w:rPr>
          <w:rFonts w:eastAsia="Times New Roman" w:cs="Times New Roman"/>
          <w:b/>
          <w:bCs/>
          <w:color w:val="000000" w:themeColor="text1"/>
          <w:sz w:val="24"/>
          <w:szCs w:val="24"/>
          <w:lang w:eastAsia="zh-CN"/>
        </w:rPr>
        <w:t>МБОУ Школа №23</w:t>
      </w:r>
      <w:r w:rsidR="00560855" w:rsidRPr="000D10EA">
        <w:rPr>
          <w:rFonts w:eastAsia="Times New Roman" w:cs="Times New Roman"/>
          <w:b/>
          <w:bCs/>
          <w:color w:val="000000" w:themeColor="text1"/>
          <w:sz w:val="24"/>
          <w:szCs w:val="24"/>
          <w:lang w:eastAsia="zh-CN"/>
        </w:rPr>
        <w:t xml:space="preserve"> </w:t>
      </w:r>
    </w:p>
    <w:p w:rsidR="00560855" w:rsidRPr="000D10EA" w:rsidRDefault="00560855" w:rsidP="00560855">
      <w:pPr>
        <w:widowControl w:val="0"/>
        <w:suppressAutoHyphens w:val="0"/>
        <w:autoSpaceDN w:val="0"/>
        <w:adjustRightInd w:val="0"/>
        <w:spacing w:line="213" w:lineRule="exact"/>
        <w:rPr>
          <w:rFonts w:eastAsia="Times New Roman" w:cs="Times New Roman"/>
          <w:color w:val="000000" w:themeColor="text1"/>
          <w:sz w:val="24"/>
          <w:szCs w:val="24"/>
          <w:lang w:eastAsia="ru-RU"/>
        </w:rPr>
      </w:pPr>
    </w:p>
    <w:p w:rsidR="00560855" w:rsidRDefault="00560855" w:rsidP="00560855">
      <w:pPr>
        <w:widowControl w:val="0"/>
        <w:suppressAutoHyphens w:val="0"/>
        <w:autoSpaceDN w:val="0"/>
        <w:adjustRightInd w:val="0"/>
        <w:spacing w:line="333" w:lineRule="exact"/>
        <w:rPr>
          <w:rFonts w:eastAsia="Times New Roman" w:cs="Times New Roman"/>
          <w:b/>
          <w:bCs/>
          <w:color w:val="000000" w:themeColor="text1"/>
          <w:sz w:val="24"/>
          <w:szCs w:val="24"/>
          <w:lang w:eastAsia="ru-RU"/>
        </w:rPr>
      </w:pPr>
      <w:r w:rsidRPr="000D10EA">
        <w:rPr>
          <w:rFonts w:eastAsia="Times New Roman" w:cs="Times New Roman"/>
          <w:b/>
          <w:bCs/>
          <w:color w:val="000000" w:themeColor="text1"/>
          <w:sz w:val="24"/>
          <w:szCs w:val="24"/>
          <w:lang w:eastAsia="ru-RU"/>
        </w:rPr>
        <w:t xml:space="preserve">Список учебников </w:t>
      </w:r>
    </w:p>
    <w:tbl>
      <w:tblPr>
        <w:tblW w:w="1053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398"/>
        <w:gridCol w:w="1517"/>
        <w:gridCol w:w="4471"/>
      </w:tblGrid>
      <w:tr w:rsidR="001210D8" w:rsidRPr="001210D8" w:rsidTr="00122A4C">
        <w:trPr>
          <w:trHeight w:val="543"/>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b/>
                <w:i/>
                <w:color w:val="000000" w:themeColor="text1"/>
                <w:sz w:val="24"/>
                <w:szCs w:val="24"/>
                <w:lang w:val="en-US" w:eastAsia="ru-RU"/>
              </w:rPr>
            </w:pPr>
            <w:r w:rsidRPr="001210D8">
              <w:rPr>
                <w:rFonts w:eastAsia="Times New Roman" w:cs="Times New Roman"/>
                <w:b/>
                <w:i/>
                <w:color w:val="000000" w:themeColor="text1"/>
                <w:sz w:val="24"/>
                <w:szCs w:val="24"/>
                <w:lang w:val="en-US" w:eastAsia="ru-RU"/>
              </w:rPr>
              <w:t>Предмет</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b/>
                <w:i/>
                <w:color w:val="000000" w:themeColor="text1"/>
                <w:sz w:val="24"/>
                <w:szCs w:val="24"/>
                <w:lang w:val="en-US" w:eastAsia="ru-RU"/>
              </w:rPr>
            </w:pPr>
            <w:r w:rsidRPr="001210D8">
              <w:rPr>
                <w:rFonts w:eastAsia="Times New Roman" w:cs="Times New Roman"/>
                <w:b/>
                <w:i/>
                <w:color w:val="000000" w:themeColor="text1"/>
                <w:sz w:val="24"/>
                <w:szCs w:val="24"/>
                <w:lang w:val="en-US" w:eastAsia="ru-RU"/>
              </w:rPr>
              <w:t>Названиеучебной</w:t>
            </w:r>
          </w:p>
          <w:p w:rsidR="001210D8" w:rsidRPr="001210D8" w:rsidRDefault="001210D8" w:rsidP="001210D8">
            <w:pPr>
              <w:widowControl w:val="0"/>
              <w:suppressAutoHyphens w:val="0"/>
              <w:autoSpaceDN w:val="0"/>
              <w:adjustRightInd w:val="0"/>
              <w:spacing w:line="333" w:lineRule="exact"/>
              <w:rPr>
                <w:rFonts w:eastAsia="Times New Roman" w:cs="Times New Roman"/>
                <w:b/>
                <w:i/>
                <w:color w:val="000000" w:themeColor="text1"/>
                <w:sz w:val="24"/>
                <w:szCs w:val="24"/>
                <w:lang w:val="en-US" w:eastAsia="ru-RU"/>
              </w:rPr>
            </w:pPr>
            <w:r w:rsidRPr="001210D8">
              <w:rPr>
                <w:rFonts w:eastAsia="Times New Roman" w:cs="Times New Roman"/>
                <w:b/>
                <w:i/>
                <w:color w:val="000000" w:themeColor="text1"/>
                <w:sz w:val="24"/>
                <w:szCs w:val="24"/>
                <w:lang w:val="en-US" w:eastAsia="ru-RU"/>
              </w:rPr>
              <w:t>программы</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b/>
                <w:i/>
                <w:color w:val="000000" w:themeColor="text1"/>
                <w:sz w:val="24"/>
                <w:szCs w:val="24"/>
                <w:lang w:val="en-US" w:eastAsia="ru-RU"/>
              </w:rPr>
            </w:pPr>
            <w:r w:rsidRPr="001210D8">
              <w:rPr>
                <w:rFonts w:eastAsia="Times New Roman" w:cs="Times New Roman"/>
                <w:b/>
                <w:i/>
                <w:color w:val="000000" w:themeColor="text1"/>
                <w:sz w:val="24"/>
                <w:szCs w:val="24"/>
                <w:lang w:val="en-US" w:eastAsia="ru-RU"/>
              </w:rPr>
              <w:t>Кем</w:t>
            </w:r>
          </w:p>
          <w:p w:rsidR="001210D8" w:rsidRPr="001210D8" w:rsidRDefault="001210D8" w:rsidP="001210D8">
            <w:pPr>
              <w:widowControl w:val="0"/>
              <w:suppressAutoHyphens w:val="0"/>
              <w:autoSpaceDN w:val="0"/>
              <w:adjustRightInd w:val="0"/>
              <w:spacing w:line="333" w:lineRule="exact"/>
              <w:rPr>
                <w:rFonts w:eastAsia="Times New Roman" w:cs="Times New Roman"/>
                <w:b/>
                <w:i/>
                <w:color w:val="000000" w:themeColor="text1"/>
                <w:sz w:val="24"/>
                <w:szCs w:val="24"/>
                <w:lang w:val="en-US" w:eastAsia="ru-RU"/>
              </w:rPr>
            </w:pPr>
            <w:r w:rsidRPr="001210D8">
              <w:rPr>
                <w:rFonts w:eastAsia="Times New Roman" w:cs="Times New Roman"/>
                <w:b/>
                <w:i/>
                <w:color w:val="000000" w:themeColor="text1"/>
                <w:sz w:val="24"/>
                <w:szCs w:val="24"/>
                <w:lang w:val="en-US" w:eastAsia="ru-RU"/>
              </w:rPr>
              <w:t>утверждена</w:t>
            </w:r>
          </w:p>
        </w:tc>
        <w:tc>
          <w:tcPr>
            <w:tcW w:w="4471" w:type="dxa"/>
            <w:tcBorders>
              <w:top w:val="single" w:sz="4" w:space="0" w:color="auto"/>
              <w:right w:val="single" w:sz="4" w:space="0" w:color="auto"/>
            </w:tcBorders>
          </w:tcPr>
          <w:p w:rsidR="001210D8" w:rsidRPr="001210D8" w:rsidRDefault="001210D8" w:rsidP="001210D8">
            <w:pPr>
              <w:widowControl w:val="0"/>
              <w:suppressAutoHyphens w:val="0"/>
              <w:autoSpaceDN w:val="0"/>
              <w:adjustRightInd w:val="0"/>
              <w:spacing w:line="333" w:lineRule="exact"/>
              <w:rPr>
                <w:rFonts w:eastAsia="Times New Roman" w:cs="Times New Roman"/>
                <w:b/>
                <w:color w:val="000000" w:themeColor="text1"/>
                <w:sz w:val="24"/>
                <w:szCs w:val="24"/>
                <w:lang w:val="en-US" w:eastAsia="ru-RU"/>
              </w:rPr>
            </w:pPr>
            <w:r w:rsidRPr="001210D8">
              <w:rPr>
                <w:rFonts w:eastAsia="Times New Roman" w:cs="Times New Roman"/>
                <w:b/>
                <w:i/>
                <w:color w:val="000000" w:themeColor="text1"/>
                <w:sz w:val="24"/>
                <w:szCs w:val="24"/>
                <w:lang w:val="en-US" w:eastAsia="ru-RU"/>
              </w:rPr>
              <w:t>Учебники</w:t>
            </w:r>
          </w:p>
        </w:tc>
      </w:tr>
      <w:tr w:rsidR="001210D8" w:rsidRPr="001210D8" w:rsidTr="00F14FF2">
        <w:trPr>
          <w:trHeight w:val="6308"/>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Русскийязык</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 грамма основного общего образования по русскому языку</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 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Русский язык.5 класс. В 2 ч.  Т.А.Ладыженская, М.Т. Баранов, Л.А.Тростнецова и др.. 2013 год. М.: Просвещение</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Русский язык. 6 класс Т.А.Ладыженская, М.Т.Баранов, Л.А.Тростецова, Л.Т.Григорян, И.И.Кулибаба; 2013г. М.: Просвещение</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Русский язык. 7 класс. М.Т.Баранов, Т.А.Ладыженская, Л.А.Тросценцова и др.; науч.ред. Н.М. Шанский, 2013г.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Русский язык. 8 класс Л.А.Тростенцева, Т.А.Ладыженская, А.Д.Дейкина, О.М.Александрова. 2017г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Русский язык. 9 класс Л.А.Тростенцева, Т.А.Ладыженская, А.Д.Дейкина, 2017г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2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lastRenderedPageBreak/>
              <w:t>Литература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литературе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Литература .5 класс.  В 2 ч. В.Я.Коровина, В.П.Журавлев, В.И.Коровин, 2013 год.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Литература. 6 класс В 2 ч. В.П. Полухина, В.Я. Коровина, В.П. Журавлев, В.И. Коровин; 2013г.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Литература. 7 класс. В.Я.Коровина,В.П.Журавлев, В.И.Коровин;.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Литература 8 класс. В 2ч. В. Я. Коровина, В. П. Журавлев, В. И. Коровин, М.: Просвещение Литература 9 класс. В 2ч. В. Я. Коровина, В. П. Журавлев, В. И. Коровин,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406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lastRenderedPageBreak/>
              <w:t>Иностранный</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язык</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английскому язы- ку</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b/>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Английский язык 5 класс «Английский в фокусе» Вирджиния Эванс, Дженни Дули, Ольга Подоляко, Юлия Ваулина</w:t>
            </w:r>
            <w:r w:rsidRPr="001210D8">
              <w:rPr>
                <w:rFonts w:eastAsia="Times New Roman" w:cs="Times New Roman"/>
                <w:color w:val="000000" w:themeColor="text1"/>
                <w:sz w:val="24"/>
                <w:szCs w:val="24"/>
                <w:lang w:eastAsia="ru-RU"/>
              </w:rPr>
              <w:br/>
              <w:t xml:space="preserve">4 издание Москва </w:t>
            </w:r>
            <w:r w:rsidRPr="001210D8">
              <w:rPr>
                <w:rFonts w:eastAsia="Times New Roman" w:cs="Times New Roman"/>
                <w:color w:val="000000" w:themeColor="text1"/>
                <w:sz w:val="24"/>
                <w:szCs w:val="24"/>
                <w:lang w:val="en-US" w:eastAsia="ru-RU"/>
              </w:rPr>
              <w:t>Express</w:t>
            </w:r>
            <w:r w:rsidRPr="001210D8">
              <w:rPr>
                <w:rFonts w:eastAsia="Times New Roman" w:cs="Times New Roman"/>
                <w:color w:val="000000" w:themeColor="text1"/>
                <w:sz w:val="24"/>
                <w:szCs w:val="24"/>
                <w:lang w:eastAsia="ru-RU"/>
              </w:rPr>
              <w:t xml:space="preserve"> </w:t>
            </w:r>
            <w:r w:rsidRPr="001210D8">
              <w:rPr>
                <w:rFonts w:eastAsia="Times New Roman" w:cs="Times New Roman"/>
                <w:color w:val="000000" w:themeColor="text1"/>
                <w:sz w:val="24"/>
                <w:szCs w:val="24"/>
                <w:lang w:val="en-US" w:eastAsia="ru-RU"/>
              </w:rPr>
              <w:t>publishing</w:t>
            </w:r>
            <w:r w:rsidRPr="001210D8">
              <w:rPr>
                <w:rFonts w:eastAsia="Times New Roman" w:cs="Times New Roman"/>
                <w:color w:val="000000" w:themeColor="text1"/>
                <w:sz w:val="24"/>
                <w:szCs w:val="24"/>
                <w:lang w:eastAsia="ru-RU"/>
              </w:rPr>
              <w:t xml:space="preserve"> «Просвещение» 2014</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Английский язык 6 класс «Английский в фокусе» Вирджиния Эванс, Дженни Дули, Ольга Подоляко, Юлия Ваулина</w:t>
            </w:r>
            <w:r w:rsidRPr="001210D8">
              <w:rPr>
                <w:rFonts w:eastAsia="Times New Roman" w:cs="Times New Roman"/>
                <w:color w:val="000000" w:themeColor="text1"/>
                <w:sz w:val="24"/>
                <w:szCs w:val="24"/>
                <w:lang w:eastAsia="ru-RU"/>
              </w:rPr>
              <w:br/>
              <w:t xml:space="preserve">7 издание Москва </w:t>
            </w:r>
            <w:r w:rsidRPr="001210D8">
              <w:rPr>
                <w:rFonts w:eastAsia="Times New Roman" w:cs="Times New Roman"/>
                <w:color w:val="000000" w:themeColor="text1"/>
                <w:sz w:val="24"/>
                <w:szCs w:val="24"/>
                <w:lang w:val="en-US" w:eastAsia="ru-RU"/>
              </w:rPr>
              <w:t>Express</w:t>
            </w:r>
            <w:r w:rsidRPr="001210D8">
              <w:rPr>
                <w:rFonts w:eastAsia="Times New Roman" w:cs="Times New Roman"/>
                <w:color w:val="000000" w:themeColor="text1"/>
                <w:sz w:val="24"/>
                <w:szCs w:val="24"/>
                <w:lang w:eastAsia="ru-RU"/>
              </w:rPr>
              <w:t xml:space="preserve"> </w:t>
            </w:r>
            <w:r w:rsidRPr="001210D8">
              <w:rPr>
                <w:rFonts w:eastAsia="Times New Roman" w:cs="Times New Roman"/>
                <w:color w:val="000000" w:themeColor="text1"/>
                <w:sz w:val="24"/>
                <w:szCs w:val="24"/>
                <w:lang w:val="en-US" w:eastAsia="ru-RU"/>
              </w:rPr>
              <w:t>publishing</w:t>
            </w:r>
            <w:r w:rsidRPr="001210D8">
              <w:rPr>
                <w:rFonts w:eastAsia="Times New Roman" w:cs="Times New Roman"/>
                <w:color w:val="000000" w:themeColor="text1"/>
                <w:sz w:val="24"/>
                <w:szCs w:val="24"/>
                <w:lang w:eastAsia="ru-RU"/>
              </w:rPr>
              <w:t xml:space="preserve"> «Просвещение» 2017</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br/>
              <w:t>Английский язык 7 класс «Английский в фокусе» Вирджиния Эванс, Дженни Дули, Ольга Подоляко, Юлия Ваулина</w:t>
            </w:r>
            <w:r w:rsidRPr="001210D8">
              <w:rPr>
                <w:rFonts w:eastAsia="Times New Roman" w:cs="Times New Roman"/>
                <w:color w:val="000000" w:themeColor="text1"/>
                <w:sz w:val="24"/>
                <w:szCs w:val="24"/>
                <w:lang w:eastAsia="ru-RU"/>
              </w:rPr>
              <w:br/>
              <w:t xml:space="preserve">7 издание Москва </w:t>
            </w:r>
            <w:r w:rsidRPr="001210D8">
              <w:rPr>
                <w:rFonts w:eastAsia="Times New Roman" w:cs="Times New Roman"/>
                <w:color w:val="000000" w:themeColor="text1"/>
                <w:sz w:val="24"/>
                <w:szCs w:val="24"/>
                <w:lang w:val="en-US" w:eastAsia="ru-RU"/>
              </w:rPr>
              <w:t>Express</w:t>
            </w:r>
            <w:r w:rsidRPr="001210D8">
              <w:rPr>
                <w:rFonts w:eastAsia="Times New Roman" w:cs="Times New Roman"/>
                <w:color w:val="000000" w:themeColor="text1"/>
                <w:sz w:val="24"/>
                <w:szCs w:val="24"/>
                <w:lang w:eastAsia="ru-RU"/>
              </w:rPr>
              <w:t xml:space="preserve"> </w:t>
            </w:r>
            <w:r w:rsidRPr="001210D8">
              <w:rPr>
                <w:rFonts w:eastAsia="Times New Roman" w:cs="Times New Roman"/>
                <w:color w:val="000000" w:themeColor="text1"/>
                <w:sz w:val="24"/>
                <w:szCs w:val="24"/>
                <w:lang w:val="en-US" w:eastAsia="ru-RU"/>
              </w:rPr>
              <w:t>publishing</w:t>
            </w:r>
            <w:r w:rsidRPr="001210D8">
              <w:rPr>
                <w:rFonts w:eastAsia="Times New Roman" w:cs="Times New Roman"/>
                <w:color w:val="000000" w:themeColor="text1"/>
                <w:sz w:val="24"/>
                <w:szCs w:val="24"/>
                <w:lang w:eastAsia="ru-RU"/>
              </w:rPr>
              <w:t xml:space="preserve"> «Просвещение» 2016</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br/>
              <w:t xml:space="preserve">Английский язык 8 класс «Английский в фокусе» Вирджиния Эванс, Дженни Дули, Ольга Подоляко, Юлия Ваулина </w:t>
            </w:r>
            <w:r w:rsidRPr="001210D8">
              <w:rPr>
                <w:rFonts w:eastAsia="Times New Roman" w:cs="Times New Roman"/>
                <w:color w:val="000000" w:themeColor="text1"/>
                <w:sz w:val="24"/>
                <w:szCs w:val="24"/>
                <w:lang w:eastAsia="ru-RU"/>
              </w:rPr>
              <w:br/>
              <w:t xml:space="preserve">6 издание Москва </w:t>
            </w:r>
            <w:r w:rsidRPr="001210D8">
              <w:rPr>
                <w:rFonts w:eastAsia="Times New Roman" w:cs="Times New Roman"/>
                <w:color w:val="000000" w:themeColor="text1"/>
                <w:sz w:val="24"/>
                <w:szCs w:val="24"/>
                <w:lang w:val="en-US" w:eastAsia="ru-RU"/>
              </w:rPr>
              <w:t>Express</w:t>
            </w:r>
            <w:r w:rsidRPr="001210D8">
              <w:rPr>
                <w:rFonts w:eastAsia="Times New Roman" w:cs="Times New Roman"/>
                <w:color w:val="000000" w:themeColor="text1"/>
                <w:sz w:val="24"/>
                <w:szCs w:val="24"/>
                <w:lang w:eastAsia="ru-RU"/>
              </w:rPr>
              <w:t xml:space="preserve"> </w:t>
            </w:r>
            <w:r w:rsidRPr="001210D8">
              <w:rPr>
                <w:rFonts w:eastAsia="Times New Roman" w:cs="Times New Roman"/>
                <w:color w:val="000000" w:themeColor="text1"/>
                <w:sz w:val="24"/>
                <w:szCs w:val="24"/>
                <w:lang w:val="en-US" w:eastAsia="ru-RU"/>
              </w:rPr>
              <w:t>publishing</w:t>
            </w:r>
            <w:r w:rsidRPr="001210D8">
              <w:rPr>
                <w:rFonts w:eastAsia="Times New Roman" w:cs="Times New Roman"/>
                <w:color w:val="000000" w:themeColor="text1"/>
                <w:sz w:val="24"/>
                <w:szCs w:val="24"/>
                <w:lang w:eastAsia="ru-RU"/>
              </w:rPr>
              <w:t xml:space="preserve"> «Просвещение» 2016</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br/>
              <w:t>Английский язык 9 класс «Английский в фокусе» Вирджиния Эванс, Дженни Дули, Ольга Подоляко, Юлия Ваулина</w:t>
            </w:r>
            <w:r w:rsidRPr="001210D8">
              <w:rPr>
                <w:rFonts w:eastAsia="Times New Roman" w:cs="Times New Roman"/>
                <w:color w:val="000000" w:themeColor="text1"/>
                <w:sz w:val="24"/>
                <w:szCs w:val="24"/>
                <w:lang w:eastAsia="ru-RU"/>
              </w:rPr>
              <w:br/>
              <w:t xml:space="preserve">6 издание Москва </w:t>
            </w:r>
            <w:r w:rsidRPr="001210D8">
              <w:rPr>
                <w:rFonts w:eastAsia="Times New Roman" w:cs="Times New Roman"/>
                <w:color w:val="000000" w:themeColor="text1"/>
                <w:sz w:val="24"/>
                <w:szCs w:val="24"/>
                <w:lang w:val="en-US" w:eastAsia="ru-RU"/>
              </w:rPr>
              <w:t>Express</w:t>
            </w:r>
            <w:r w:rsidRPr="001210D8">
              <w:rPr>
                <w:rFonts w:eastAsia="Times New Roman" w:cs="Times New Roman"/>
                <w:color w:val="000000" w:themeColor="text1"/>
                <w:sz w:val="24"/>
                <w:szCs w:val="24"/>
                <w:lang w:eastAsia="ru-RU"/>
              </w:rPr>
              <w:t xml:space="preserve"> </w:t>
            </w:r>
            <w:r w:rsidRPr="001210D8">
              <w:rPr>
                <w:rFonts w:eastAsia="Times New Roman" w:cs="Times New Roman"/>
                <w:color w:val="000000" w:themeColor="text1"/>
                <w:sz w:val="24"/>
                <w:szCs w:val="24"/>
                <w:lang w:val="en-US" w:eastAsia="ru-RU"/>
              </w:rPr>
              <w:t>publishing</w:t>
            </w:r>
            <w:r w:rsidRPr="001210D8">
              <w:rPr>
                <w:rFonts w:eastAsia="Times New Roman" w:cs="Times New Roman"/>
                <w:color w:val="000000" w:themeColor="text1"/>
                <w:sz w:val="24"/>
                <w:szCs w:val="24"/>
                <w:lang w:eastAsia="ru-RU"/>
              </w:rPr>
              <w:t xml:space="preserve"> «Просвещение» 2016</w:t>
            </w: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r w:rsidRPr="001210D8">
              <w:rPr>
                <w:rFonts w:eastAsia="Times New Roman" w:cs="Times New Roman"/>
                <w:color w:val="000000" w:themeColor="text1"/>
                <w:sz w:val="24"/>
                <w:szCs w:val="24"/>
                <w:lang w:eastAsia="ru-RU"/>
              </w:rPr>
              <w:t>Аверин М.М., Джин Ф., Рорман Л. и др. Немецкий язык. 5 класс Второй иностранный язык 2017 г.</w:t>
            </w:r>
            <w:r w:rsidRPr="001210D8">
              <w:rPr>
                <w:rFonts w:eastAsia="Times New Roman" w:cs="Times New Roman"/>
                <w:iCs/>
                <w:color w:val="000000" w:themeColor="text1"/>
                <w:sz w:val="24"/>
                <w:szCs w:val="24"/>
                <w:lang w:eastAsia="ru-RU"/>
              </w:rPr>
              <w:t xml:space="preserve"> М.: Просвещение</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876"/>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eastAsia="ru-RU"/>
              </w:rPr>
              <w:t xml:space="preserve"> Родной </w:t>
            </w:r>
            <w:r w:rsidRPr="001210D8">
              <w:rPr>
                <w:rFonts w:eastAsia="Times New Roman" w:cs="Times New Roman"/>
                <w:i/>
                <w:color w:val="000000" w:themeColor="text1"/>
                <w:sz w:val="24"/>
                <w:szCs w:val="24"/>
                <w:lang w:val="en-US" w:eastAsia="ru-RU"/>
              </w:rPr>
              <w:t>язык</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 xml:space="preserve"> Примерная про- грамма основного общего образования по родному  языку</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Никитина, Е.И. Русский язык. Русская речь [Текст]: учеб. / Е.И. Никитина. – М.: Дрофа, 2016.5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Русский язык. Практика [Текст]: учеб. / </w:t>
            </w:r>
            <w:r w:rsidRPr="001210D8">
              <w:rPr>
                <w:rFonts w:eastAsia="Times New Roman" w:cs="Times New Roman"/>
                <w:color w:val="000000" w:themeColor="text1"/>
                <w:sz w:val="24"/>
                <w:szCs w:val="24"/>
                <w:lang w:eastAsia="ru-RU"/>
              </w:rPr>
              <w:lastRenderedPageBreak/>
              <w:t>Ю.А. Купалова, А.П. Еремеева, К.Г. Лидман-Орлова и др. – М.: Дрофа, 2016.5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Русский язык. Практика [Текст]: учеб. / К.Г. Лидман-Орлова, С.Н. Пименова и др. – М.: Дрофа, 2016.6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Никитина, Е.И. Русский язык. Русская речь [Текст]: учеб. / Е.И. Никитина. – М.: Дрофа, 2016.6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Русский язык. Практика [Текст]: учеб. / С.Н. Пименова и др. – М.: Дрофа, 2017.7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Никитина, Е.И. Русский язык. Русская речь [Текст]: учеб. / Е.И. Никитина. – М.: Дрофа, 2016.7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Русский язык. Практика [Текст]: учеб. / Ю.С. Пичугов, А.П. Еремеева и др. – М.: Дрофа, 2016. 8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Никитина, Е.И. Русский язык. Русская речь [Текст]: учеб. / Е.И. Никитина. – М.: Дрофа, 2016.8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Никитина, Е.И. Русский язык. Русская речь [Текст]: учеб. / Е.И. Никитина. – М.: Дрофа, 2018.9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Русский язык. Практика [Текст]: учеб. / Ю.С. Пичугов, А.П. Еремеева и др. – М.: Дрофа, 2018.</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158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lastRenderedPageBreak/>
              <w:t>Математика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программа основного общего образования по математике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1.Математика 5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Муравин, Г.К. Математика : учеб. / Г.К. Муравин, О.В. Муравина. - М.: Дрофа, 2016.</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2.Математика 6 класс</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Муравин, Г.К. Математика : учеб. / Г.К. Муравин, О.В. Муравина. - М.: Дрофа, 2016.</w:t>
            </w:r>
          </w:p>
        </w:tc>
      </w:tr>
      <w:tr w:rsidR="001210D8" w:rsidRPr="001210D8" w:rsidTr="00122A4C">
        <w:trPr>
          <w:trHeight w:val="110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Алгебра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математике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w:t>
            </w:r>
            <w:r w:rsidRPr="001210D8">
              <w:rPr>
                <w:rFonts w:eastAsia="Times New Roman" w:cs="Times New Roman"/>
                <w:bCs/>
                <w:color w:val="000000" w:themeColor="text1"/>
                <w:sz w:val="24"/>
                <w:szCs w:val="24"/>
                <w:lang w:eastAsia="ru-RU"/>
              </w:rPr>
              <w:t>1.</w:t>
            </w:r>
            <w:r w:rsidRPr="001210D8">
              <w:rPr>
                <w:rFonts w:eastAsia="Times New Roman" w:cs="Times New Roman"/>
                <w:color w:val="000000" w:themeColor="text1"/>
                <w:sz w:val="24"/>
                <w:szCs w:val="24"/>
                <w:lang w:eastAsia="ru-RU"/>
              </w:rPr>
              <w:t xml:space="preserve">Алгебра 7 класс </w:t>
            </w:r>
            <w:r w:rsidRPr="001210D8">
              <w:rPr>
                <w:rFonts w:eastAsia="Times New Roman" w:cs="Times New Roman"/>
                <w:bCs/>
                <w:color w:val="000000" w:themeColor="text1"/>
                <w:sz w:val="24"/>
                <w:szCs w:val="24"/>
                <w:lang w:eastAsia="ru-RU"/>
              </w:rPr>
              <w:t xml:space="preserve">Мерзляк </w:t>
            </w:r>
            <w:r w:rsidRPr="001210D8">
              <w:rPr>
                <w:rFonts w:eastAsia="Times New Roman" w:cs="Times New Roman"/>
                <w:color w:val="000000" w:themeColor="text1"/>
                <w:sz w:val="24"/>
                <w:szCs w:val="24"/>
                <w:lang w:eastAsia="ru-RU"/>
              </w:rPr>
              <w:t>А.</w:t>
            </w:r>
            <w:r w:rsidRPr="001210D8">
              <w:rPr>
                <w:rFonts w:eastAsia="Times New Roman" w:cs="Times New Roman"/>
                <w:bCs/>
                <w:color w:val="000000" w:themeColor="text1"/>
                <w:sz w:val="24"/>
                <w:szCs w:val="24"/>
                <w:lang w:eastAsia="ru-RU"/>
              </w:rPr>
              <w:t>Г., Полонский В.Б., Якир</w:t>
            </w:r>
            <w:r w:rsidRPr="001210D8">
              <w:rPr>
                <w:rFonts w:eastAsia="Times New Roman" w:cs="Times New Roman"/>
                <w:color w:val="000000" w:themeColor="text1"/>
                <w:sz w:val="24"/>
                <w:szCs w:val="24"/>
                <w:lang w:eastAsia="ru-RU"/>
              </w:rPr>
              <w:t xml:space="preserve"> М</w:t>
            </w:r>
            <w:r w:rsidRPr="001210D8">
              <w:rPr>
                <w:rFonts w:eastAsia="Times New Roman" w:cs="Times New Roman"/>
                <w:bCs/>
                <w:color w:val="000000" w:themeColor="text1"/>
                <w:sz w:val="24"/>
                <w:szCs w:val="24"/>
                <w:lang w:eastAsia="ru-RU"/>
              </w:rPr>
              <w:t>.С.</w:t>
            </w:r>
          </w:p>
          <w:p w:rsidR="001210D8" w:rsidRPr="001210D8" w:rsidRDefault="001210D8" w:rsidP="001210D8">
            <w:pPr>
              <w:widowControl w:val="0"/>
              <w:suppressAutoHyphens w:val="0"/>
              <w:autoSpaceDN w:val="0"/>
              <w:adjustRightInd w:val="0"/>
              <w:spacing w:line="333" w:lineRule="exact"/>
              <w:rPr>
                <w:rFonts w:eastAsia="Times New Roman" w:cs="Times New Roman"/>
                <w:bCs/>
                <w:color w:val="000000" w:themeColor="text1"/>
                <w:sz w:val="24"/>
                <w:szCs w:val="24"/>
                <w:lang w:eastAsia="ru-RU"/>
              </w:rPr>
            </w:pPr>
            <w:r w:rsidRPr="001210D8">
              <w:rPr>
                <w:rFonts w:eastAsia="Times New Roman" w:cs="Times New Roman"/>
                <w:bCs/>
                <w:color w:val="000000" w:themeColor="text1"/>
                <w:sz w:val="24"/>
                <w:szCs w:val="24"/>
                <w:lang w:eastAsia="ru-RU"/>
              </w:rPr>
              <w:t>2.</w:t>
            </w:r>
            <w:r w:rsidRPr="001210D8">
              <w:rPr>
                <w:rFonts w:eastAsia="Times New Roman" w:cs="Times New Roman"/>
                <w:color w:val="000000" w:themeColor="text1"/>
                <w:sz w:val="24"/>
                <w:szCs w:val="24"/>
                <w:lang w:eastAsia="ru-RU"/>
              </w:rPr>
              <w:t>Алгебра 8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Мордкович, А.Г. Алгебра : учебник и задачник / А.Г. Мордкович, Т.Н. Мишустина.- М.: Мнемозина, 2007- 2012.</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3.Алгебра 9 класс</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lastRenderedPageBreak/>
              <w:t xml:space="preserve">Мордкович, А.Г. Алгебра : учебник и задачник / А.Г. Мордкович, Т.Н. Мишустина.- </w:t>
            </w:r>
            <w:r w:rsidRPr="001210D8">
              <w:rPr>
                <w:rFonts w:eastAsia="Times New Roman" w:cs="Times New Roman"/>
                <w:color w:val="000000" w:themeColor="text1"/>
                <w:sz w:val="24"/>
                <w:szCs w:val="24"/>
                <w:lang w:val="en-US" w:eastAsia="ru-RU"/>
              </w:rPr>
              <w:t>М.: Мнемозина, 2010.</w:t>
            </w:r>
          </w:p>
        </w:tc>
      </w:tr>
      <w:tr w:rsidR="001210D8" w:rsidRPr="001210D8" w:rsidTr="00122A4C">
        <w:trPr>
          <w:trHeight w:val="16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lastRenderedPageBreak/>
              <w:t>Геометрия</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геометрии</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1.Геометрия 7 класс</w:t>
            </w:r>
          </w:p>
          <w:p w:rsidR="001210D8" w:rsidRPr="001210D8" w:rsidRDefault="001210D8" w:rsidP="001210D8">
            <w:pPr>
              <w:widowControl w:val="0"/>
              <w:suppressAutoHyphens w:val="0"/>
              <w:autoSpaceDN w:val="0"/>
              <w:adjustRightInd w:val="0"/>
              <w:spacing w:line="333" w:lineRule="exact"/>
              <w:rPr>
                <w:rFonts w:eastAsia="Times New Roman" w:cs="Times New Roman"/>
                <w:bCs/>
                <w:color w:val="000000" w:themeColor="text1"/>
                <w:sz w:val="24"/>
                <w:szCs w:val="24"/>
                <w:lang w:eastAsia="ru-RU"/>
              </w:rPr>
            </w:pPr>
            <w:r w:rsidRPr="001210D8">
              <w:rPr>
                <w:rFonts w:eastAsia="Times New Roman" w:cs="Times New Roman"/>
                <w:bCs/>
                <w:color w:val="000000" w:themeColor="text1"/>
                <w:sz w:val="24"/>
                <w:szCs w:val="24"/>
                <w:lang w:eastAsia="ru-RU"/>
              </w:rPr>
              <w:t>Мерзляк А.Г. Геометрия / Мерзляк А.Г., Полонский В.Б., Якир М.С.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2.Геометрия 8-9</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val="en-US" w:eastAsia="ru-RU"/>
              </w:rPr>
            </w:pPr>
            <w:r w:rsidRPr="001210D8">
              <w:rPr>
                <w:rFonts w:eastAsia="Times New Roman" w:cs="Times New Roman"/>
                <w:color w:val="000000" w:themeColor="text1"/>
                <w:sz w:val="24"/>
                <w:szCs w:val="24"/>
                <w:lang w:eastAsia="ru-RU"/>
              </w:rPr>
              <w:t xml:space="preserve">Атанасян,Л.С. Геометрия 7-9 классы [Текст]: учеб. / Л.С. Атанасян, В.Ф.Бутузов, С.Б. Кадомцев и др.- </w:t>
            </w:r>
            <w:r w:rsidRPr="001210D8">
              <w:rPr>
                <w:rFonts w:eastAsia="Times New Roman" w:cs="Times New Roman"/>
                <w:color w:val="000000" w:themeColor="text1"/>
                <w:sz w:val="24"/>
                <w:szCs w:val="24"/>
                <w:lang w:val="en-US" w:eastAsia="ru-RU"/>
              </w:rPr>
              <w:t>М.: Просвещение, 2007-2012.</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val="en-US" w:eastAsia="ru-RU"/>
              </w:rPr>
            </w:pPr>
            <w:r w:rsidRPr="001210D8">
              <w:rPr>
                <w:rFonts w:eastAsia="Times New Roman" w:cs="Times New Roman"/>
                <w:color w:val="000000" w:themeColor="text1"/>
                <w:sz w:val="24"/>
                <w:szCs w:val="24"/>
                <w:lang w:val="en-US" w:eastAsia="ru-RU"/>
              </w:rPr>
              <w:t>3.Геометрия 7-9 классы</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Погорелов С.А. М.: Просвещение, 2007-2009.</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16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Информатика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информатике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1.Информатика 5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Босова, Л.Л. Информатика [Текст]: учеб./ Л.Л. Босова, А.Ю. Босова.- М.: БИНОМ, 2013.</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2.Информатика 6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Босова, Л.Л. Информатика [Текст]: учеб./ Л.Л. Босова, А.Ю. Босова.- М.: БИНОМ, 2013.</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3.Информатика 7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Угринович, Н.Д. Информатика и ИКТ [Текст]: учеб./ Н.Д. Угринович.- М.: БИНОМ, 2010.</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4.Информатика 8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Угринович, Н.Д. Информатика и ИКТ [Текст]: учеб./ Н.Д. Угринович.- М.: БИНОМ, 2012.</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5.Информатика 9 класс</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Угринович, Н.Д. Информатика и ИКТ [Текст]: учеб./ Н.Д. Угринович.- М.: БИНОМ, 2012.</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История</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общегообразования</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по истории</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iCs/>
                <w:color w:val="000000" w:themeColor="text1"/>
                <w:sz w:val="24"/>
                <w:szCs w:val="24"/>
                <w:lang w:eastAsia="ru-RU"/>
              </w:rPr>
              <w:t xml:space="preserve"> </w:t>
            </w:r>
            <w:r w:rsidRPr="001210D8">
              <w:rPr>
                <w:rFonts w:eastAsia="Times New Roman" w:cs="Times New Roman"/>
                <w:color w:val="000000" w:themeColor="text1"/>
                <w:sz w:val="24"/>
                <w:szCs w:val="24"/>
                <w:lang w:eastAsia="ru-RU"/>
              </w:rPr>
              <w:t>Вигасин, А.А.  История Древнего мира [Текст]: учеб. / А.А. Вигасин, Г.И. Годер и др.; под ред. А.А. Искендерова. - М.:  Просвещение, 2015.5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Агибалова, Е.В. История Древнего мира. [Текст]: учеб. / Е.В. Агибалова, Г.М. Донской; под ред. А.А. Сванидзе. - М.:  Просвещение, 2016.5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lastRenderedPageBreak/>
              <w:t>История России [Текст]: учебник / под ред. А.В. Торкунова. – М.:  Просвещение, 2016.6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Агибалова, Е.В. Всеобщая история. История Средних веков [Текст]: учеб. / Е.В. Агибалова, Г.М. Донской; под ред. А.А. Сванидзе. - М.:  Просвещение, 2016.6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Юдовская А.Я. Всеобщая история. История Нового времени. 1500-1800 [Текст]: учеб. / А.Я. Юдовская, П.А. Баранов, Л.М. Ванюшкина; под ред. А.А. Искендерова. –  М.:  Просвещение, 2017.7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История России [Текст]: учебник / под ред. А.В. Торкунова. – М.:  Просвещение, 2017.7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Данилов, Д.Д. Всеобщая история. История нового времени. </w:t>
            </w:r>
            <w:r w:rsidRPr="001210D8">
              <w:rPr>
                <w:rFonts w:eastAsia="Times New Roman" w:cs="Times New Roman"/>
                <w:color w:val="000000" w:themeColor="text1"/>
                <w:sz w:val="24"/>
                <w:szCs w:val="24"/>
                <w:lang w:val="en-US" w:eastAsia="ru-RU"/>
              </w:rPr>
              <w:t>XIX</w:t>
            </w:r>
            <w:r w:rsidRPr="001210D8">
              <w:rPr>
                <w:rFonts w:eastAsia="Times New Roman" w:cs="Times New Roman"/>
                <w:color w:val="000000" w:themeColor="text1"/>
                <w:sz w:val="24"/>
                <w:szCs w:val="24"/>
                <w:lang w:eastAsia="ru-RU"/>
              </w:rPr>
              <w:t xml:space="preserve"> - начало </w:t>
            </w:r>
            <w:r w:rsidRPr="001210D8">
              <w:rPr>
                <w:rFonts w:eastAsia="Times New Roman" w:cs="Times New Roman"/>
                <w:color w:val="000000" w:themeColor="text1"/>
                <w:sz w:val="24"/>
                <w:szCs w:val="24"/>
                <w:lang w:val="en-US" w:eastAsia="ru-RU"/>
              </w:rPr>
              <w:t>XX</w:t>
            </w:r>
            <w:r w:rsidRPr="001210D8">
              <w:rPr>
                <w:rFonts w:eastAsia="Times New Roman" w:cs="Times New Roman"/>
                <w:color w:val="000000" w:themeColor="text1"/>
                <w:sz w:val="24"/>
                <w:szCs w:val="24"/>
                <w:lang w:eastAsia="ru-RU"/>
              </w:rPr>
              <w:t xml:space="preserve"> [Текст]: учеб. /  Д.Д. Данилов и др.-М.: Баласс, 2012.8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Данилов, Д.Д. Российская история. </w:t>
            </w:r>
            <w:r w:rsidRPr="001210D8">
              <w:rPr>
                <w:rFonts w:eastAsia="Times New Roman" w:cs="Times New Roman"/>
                <w:color w:val="000000" w:themeColor="text1"/>
                <w:sz w:val="24"/>
                <w:szCs w:val="24"/>
                <w:lang w:val="en-US" w:eastAsia="ru-RU"/>
              </w:rPr>
              <w:t>XIX</w:t>
            </w:r>
            <w:r w:rsidRPr="001210D8">
              <w:rPr>
                <w:rFonts w:eastAsia="Times New Roman" w:cs="Times New Roman"/>
                <w:color w:val="000000" w:themeColor="text1"/>
                <w:sz w:val="24"/>
                <w:szCs w:val="24"/>
                <w:lang w:eastAsia="ru-RU"/>
              </w:rPr>
              <w:t xml:space="preserve"> - начало </w:t>
            </w:r>
            <w:r w:rsidRPr="001210D8">
              <w:rPr>
                <w:rFonts w:eastAsia="Times New Roman" w:cs="Times New Roman"/>
                <w:color w:val="000000" w:themeColor="text1"/>
                <w:sz w:val="24"/>
                <w:szCs w:val="24"/>
                <w:lang w:val="en-US" w:eastAsia="ru-RU"/>
              </w:rPr>
              <w:t>XX</w:t>
            </w:r>
            <w:r w:rsidRPr="001210D8">
              <w:rPr>
                <w:rFonts w:eastAsia="Times New Roman" w:cs="Times New Roman"/>
                <w:color w:val="000000" w:themeColor="text1"/>
                <w:sz w:val="24"/>
                <w:szCs w:val="24"/>
                <w:lang w:eastAsia="ru-RU"/>
              </w:rPr>
              <w:t xml:space="preserve"> [Текст]: учеб. /  Д.Д. Данилов, В.А. Клоков и др.- М.: Баласс, 2012.8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Данилов, Д.Д. Всеобщая история. Новейшее время. </w:t>
            </w:r>
            <w:r w:rsidRPr="001210D8">
              <w:rPr>
                <w:rFonts w:eastAsia="Times New Roman" w:cs="Times New Roman"/>
                <w:color w:val="000000" w:themeColor="text1"/>
                <w:sz w:val="24"/>
                <w:szCs w:val="24"/>
                <w:lang w:val="en-US" w:eastAsia="ru-RU"/>
              </w:rPr>
              <w:t>XX</w:t>
            </w:r>
            <w:r w:rsidRPr="001210D8">
              <w:rPr>
                <w:rFonts w:eastAsia="Times New Roman" w:cs="Times New Roman"/>
                <w:color w:val="000000" w:themeColor="text1"/>
                <w:sz w:val="24"/>
                <w:szCs w:val="24"/>
                <w:lang w:eastAsia="ru-RU"/>
              </w:rPr>
              <w:t xml:space="preserve"> - начало </w:t>
            </w:r>
            <w:r w:rsidRPr="001210D8">
              <w:rPr>
                <w:rFonts w:eastAsia="Times New Roman" w:cs="Times New Roman"/>
                <w:color w:val="000000" w:themeColor="text1"/>
                <w:sz w:val="24"/>
                <w:szCs w:val="24"/>
                <w:lang w:val="en-US" w:eastAsia="ru-RU"/>
              </w:rPr>
              <w:t>XXI</w:t>
            </w:r>
            <w:r w:rsidRPr="001210D8">
              <w:rPr>
                <w:rFonts w:eastAsia="Times New Roman" w:cs="Times New Roman"/>
                <w:color w:val="000000" w:themeColor="text1"/>
                <w:sz w:val="24"/>
                <w:szCs w:val="24"/>
                <w:lang w:eastAsia="ru-RU"/>
              </w:rPr>
              <w:t xml:space="preserve"> века [Текст]: учеб. /  Д.Д. Данилов, А.В. Кузнецов и др.- М.: Баласс, 2012. 9 кл.</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 xml:space="preserve">Загладин Н.В. История Отечества. </w:t>
            </w:r>
            <w:r w:rsidRPr="001210D8">
              <w:rPr>
                <w:rFonts w:eastAsia="Times New Roman" w:cs="Times New Roman"/>
                <w:color w:val="000000" w:themeColor="text1"/>
                <w:sz w:val="24"/>
                <w:szCs w:val="24"/>
                <w:lang w:val="en-US" w:eastAsia="ru-RU"/>
              </w:rPr>
              <w:t>XX</w:t>
            </w:r>
            <w:r w:rsidRPr="001210D8">
              <w:rPr>
                <w:rFonts w:eastAsia="Times New Roman" w:cs="Times New Roman"/>
                <w:color w:val="000000" w:themeColor="text1"/>
                <w:sz w:val="24"/>
                <w:szCs w:val="24"/>
                <w:lang w:eastAsia="ru-RU"/>
              </w:rPr>
              <w:t xml:space="preserve"> век [Текст]: учеб. / Н.В. Загладин, С.Т. Минаков и др.- </w:t>
            </w:r>
            <w:r w:rsidRPr="001210D8">
              <w:rPr>
                <w:rFonts w:eastAsia="Times New Roman" w:cs="Times New Roman"/>
                <w:color w:val="000000" w:themeColor="text1"/>
                <w:sz w:val="24"/>
                <w:szCs w:val="24"/>
                <w:lang w:val="en-US" w:eastAsia="ru-RU"/>
              </w:rPr>
              <w:t>М.: Русское слово, 2012.</w:t>
            </w:r>
            <w:r w:rsidRPr="001210D8">
              <w:rPr>
                <w:rFonts w:eastAsia="Times New Roman" w:cs="Times New Roman"/>
                <w:color w:val="000000" w:themeColor="text1"/>
                <w:sz w:val="24"/>
                <w:szCs w:val="24"/>
                <w:lang w:eastAsia="ru-RU"/>
              </w:rPr>
              <w:t>9 кл.</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lastRenderedPageBreak/>
              <w:t>Обществознание</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обществознанию</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Боголюбов Л.Н. Обществознание 6,7,8,9</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классы. –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 xml:space="preserve"> Второй иностранный язык (немецкий)</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 xml:space="preserve"> Примерная программа основного общего образования по немецкому  языку</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Аверин, М.М. Немецкий язык. Второй иностранный язык [Текст]: учеб. / М.М. Аверин, Ф. Джин, Л. Рорман и др. – М.: Просвещение, 2017.5-7кл.</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География</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 xml:space="preserve">грамма основного </w:t>
            </w:r>
            <w:r w:rsidRPr="001210D8">
              <w:rPr>
                <w:rFonts w:eastAsia="Times New Roman" w:cs="Times New Roman"/>
                <w:i/>
                <w:color w:val="000000" w:themeColor="text1"/>
                <w:sz w:val="24"/>
                <w:szCs w:val="24"/>
                <w:lang w:eastAsia="ru-RU"/>
              </w:rPr>
              <w:lastRenderedPageBreak/>
              <w:t>общего образования по географии</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lastRenderedPageBreak/>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iCs/>
                <w:color w:val="000000" w:themeColor="text1"/>
                <w:sz w:val="24"/>
                <w:szCs w:val="24"/>
                <w:lang w:eastAsia="ru-RU"/>
              </w:rPr>
              <w:t>5 класс:</w:t>
            </w:r>
            <w:r w:rsidRPr="001210D8">
              <w:rPr>
                <w:rFonts w:eastAsia="Times New Roman" w:cs="Times New Roman"/>
                <w:color w:val="000000" w:themeColor="text1"/>
                <w:sz w:val="24"/>
                <w:szCs w:val="24"/>
                <w:lang w:eastAsia="ru-RU"/>
              </w:rPr>
              <w:t xml:space="preserve">Учебник: А.А.Летягин. «География. Начальный курс". - М.: </w:t>
            </w:r>
            <w:r w:rsidRPr="001210D8">
              <w:rPr>
                <w:rFonts w:eastAsia="Times New Roman" w:cs="Times New Roman"/>
                <w:color w:val="000000" w:themeColor="text1"/>
                <w:sz w:val="24"/>
                <w:szCs w:val="24"/>
                <w:lang w:eastAsia="ru-RU"/>
              </w:rPr>
              <w:lastRenderedPageBreak/>
              <w:t>«Вентана-Граф», 2015г.</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6 класс:Учебник: А.А.Летягин. «География. Начальный курс". - М.: «Вентана-Граф», 2016г.</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7 класс:Учебник: В.А. И.В.Душина, Т.Л.Смоктунович «География". - М.: «Вентана-Граф», 2018г</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8 класс: Учебник: В. Б. Пятунин, Е. А. Таможняя. «География России. Природа. Население» Москва Издательский центр «Вентана-Граф» 2011год.                                       9 класс:Учебник: Е.А. Таможняя, С.Г. Толкунова /Под ред. Дронова В.П./ «География России: хозяйство: регионы: 9 класс» М: «ВЕНТАНА-ГРАФ», 2013 г.</w:t>
            </w:r>
            <w:r w:rsidRPr="001210D8">
              <w:rPr>
                <w:rFonts w:eastAsia="Times New Roman" w:cs="Times New Roman"/>
                <w:color w:val="000000" w:themeColor="text1"/>
                <w:sz w:val="24"/>
                <w:szCs w:val="24"/>
                <w:lang w:eastAsia="ru-RU"/>
              </w:rPr>
              <w:br/>
              <w:t xml:space="preserve">  </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lastRenderedPageBreak/>
              <w:t>Биология</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биологии</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5кл В.В. Пасечник Биология. Бактерии, грибы, растения. 5 кл., Москва «Дрофа», 2015.                                                                      6кл. В.В. Пасечник Биология. Многообразие покрытосеменных растений.6кл. Москва, «Дрофа», 2015г.                                                                            7 кл. В.В. Латюшин, В.А. Шапкин. Биология. Животные. М.: Дрофа, 2017г.                                      8 кл. Д.В. Колесов, Р.Д. Маш. Биология. Человек. М.: Дрофа 2012г.  Рабочая тетрадь к учебнику.                                                       9 кл. А.А.Каменский, Е.А. Криксунов, В.В. Пасечник. Биология. Введение в общую биологию и экологию. М.: Дрофа, 2012 г.                                   10-11 кл. А.А.Каменский, Е.А. Криксунов, В.В. Пасечник. Биология. Введение в общую биологию и экологию. М.: Дрофа, 2012 г.</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Физика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физике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1.Физика 7 класс</w:t>
            </w:r>
          </w:p>
          <w:p w:rsidR="001210D8" w:rsidRPr="001210D8" w:rsidRDefault="001210D8" w:rsidP="001210D8">
            <w:pPr>
              <w:widowControl w:val="0"/>
              <w:suppressAutoHyphens w:val="0"/>
              <w:autoSpaceDN w:val="0"/>
              <w:adjustRightInd w:val="0"/>
              <w:spacing w:line="333" w:lineRule="exact"/>
              <w:rPr>
                <w:rFonts w:eastAsia="Times New Roman" w:cs="Times New Roman"/>
                <w:bCs/>
                <w:color w:val="000000" w:themeColor="text1"/>
                <w:sz w:val="24"/>
                <w:szCs w:val="24"/>
                <w:lang w:eastAsia="ru-RU"/>
              </w:rPr>
            </w:pPr>
            <w:r w:rsidRPr="001210D8">
              <w:rPr>
                <w:rFonts w:eastAsia="Times New Roman" w:cs="Times New Roman"/>
                <w:color w:val="000000" w:themeColor="text1"/>
                <w:sz w:val="24"/>
                <w:szCs w:val="24"/>
                <w:lang w:eastAsia="ru-RU"/>
              </w:rPr>
              <w:t xml:space="preserve">Перышкин </w:t>
            </w:r>
            <w:r w:rsidRPr="001210D8">
              <w:rPr>
                <w:rFonts w:eastAsia="Times New Roman" w:cs="Times New Roman"/>
                <w:bCs/>
                <w:color w:val="000000" w:themeColor="text1"/>
                <w:sz w:val="24"/>
                <w:szCs w:val="24"/>
                <w:lang w:eastAsia="ru-RU"/>
              </w:rPr>
              <w:t>А.В. Физика / А.В. Перышкин</w:t>
            </w:r>
          </w:p>
          <w:p w:rsidR="001210D8" w:rsidRPr="001210D8" w:rsidRDefault="001210D8" w:rsidP="001210D8">
            <w:pPr>
              <w:widowControl w:val="0"/>
              <w:suppressAutoHyphens w:val="0"/>
              <w:autoSpaceDN w:val="0"/>
              <w:adjustRightInd w:val="0"/>
              <w:spacing w:line="333" w:lineRule="exact"/>
              <w:rPr>
                <w:rFonts w:eastAsia="Times New Roman" w:cs="Times New Roman"/>
                <w:bCs/>
                <w:color w:val="000000" w:themeColor="text1"/>
                <w:sz w:val="24"/>
                <w:szCs w:val="24"/>
                <w:lang w:eastAsia="ru-RU"/>
              </w:rPr>
            </w:pPr>
            <w:r w:rsidRPr="001210D8">
              <w:rPr>
                <w:rFonts w:eastAsia="Times New Roman" w:cs="Times New Roman"/>
                <w:bCs/>
                <w:color w:val="000000" w:themeColor="text1"/>
                <w:sz w:val="24"/>
                <w:szCs w:val="24"/>
                <w:lang w:eastAsia="ru-RU"/>
              </w:rPr>
              <w:t xml:space="preserve">2.Физика </w:t>
            </w:r>
            <w:r w:rsidRPr="001210D8">
              <w:rPr>
                <w:rFonts w:eastAsia="Times New Roman" w:cs="Times New Roman"/>
                <w:color w:val="000000" w:themeColor="text1"/>
                <w:sz w:val="24"/>
                <w:szCs w:val="24"/>
                <w:lang w:eastAsia="ru-RU"/>
              </w:rPr>
              <w:t>8</w:t>
            </w:r>
            <w:r w:rsidRPr="001210D8">
              <w:rPr>
                <w:rFonts w:eastAsia="Times New Roman" w:cs="Times New Roman"/>
                <w:bCs/>
                <w:color w:val="000000" w:themeColor="text1"/>
                <w:sz w:val="24"/>
                <w:szCs w:val="24"/>
                <w:lang w:eastAsia="ru-RU"/>
              </w:rPr>
              <w:t xml:space="preserve"> класс</w:t>
            </w:r>
          </w:p>
          <w:p w:rsidR="001210D8" w:rsidRPr="001210D8" w:rsidRDefault="001210D8" w:rsidP="001210D8">
            <w:pPr>
              <w:widowControl w:val="0"/>
              <w:suppressAutoHyphens w:val="0"/>
              <w:autoSpaceDN w:val="0"/>
              <w:adjustRightInd w:val="0"/>
              <w:spacing w:line="333" w:lineRule="exact"/>
              <w:rPr>
                <w:rFonts w:eastAsia="Times New Roman" w:cs="Times New Roman"/>
                <w:bCs/>
                <w:color w:val="000000" w:themeColor="text1"/>
                <w:sz w:val="24"/>
                <w:szCs w:val="24"/>
                <w:lang w:eastAsia="ru-RU"/>
              </w:rPr>
            </w:pPr>
            <w:r w:rsidRPr="001210D8">
              <w:rPr>
                <w:rFonts w:eastAsia="Times New Roman" w:cs="Times New Roman"/>
                <w:bCs/>
                <w:color w:val="000000" w:themeColor="text1"/>
                <w:sz w:val="24"/>
                <w:szCs w:val="24"/>
                <w:lang w:eastAsia="ru-RU"/>
              </w:rPr>
              <w:t>Перышкин А.В. Физика / А.В. Перышкин, Гутник Е.М.</w:t>
            </w:r>
          </w:p>
          <w:p w:rsidR="001210D8" w:rsidRPr="001210D8" w:rsidRDefault="001210D8" w:rsidP="001210D8">
            <w:pPr>
              <w:widowControl w:val="0"/>
              <w:suppressAutoHyphens w:val="0"/>
              <w:autoSpaceDN w:val="0"/>
              <w:adjustRightInd w:val="0"/>
              <w:spacing w:line="333" w:lineRule="exact"/>
              <w:rPr>
                <w:rFonts w:eastAsia="Times New Roman" w:cs="Times New Roman"/>
                <w:bCs/>
                <w:color w:val="000000" w:themeColor="text1"/>
                <w:sz w:val="24"/>
                <w:szCs w:val="24"/>
                <w:lang w:eastAsia="ru-RU"/>
              </w:rPr>
            </w:pPr>
            <w:r w:rsidRPr="001210D8">
              <w:rPr>
                <w:rFonts w:eastAsia="Times New Roman" w:cs="Times New Roman"/>
                <w:bCs/>
                <w:color w:val="000000" w:themeColor="text1"/>
                <w:sz w:val="24"/>
                <w:szCs w:val="24"/>
                <w:lang w:eastAsia="ru-RU"/>
              </w:rPr>
              <w:t>3. Физика</w:t>
            </w:r>
            <w:r w:rsidRPr="001210D8">
              <w:rPr>
                <w:rFonts w:eastAsia="Times New Roman" w:cs="Times New Roman"/>
                <w:color w:val="000000" w:themeColor="text1"/>
                <w:sz w:val="24"/>
                <w:szCs w:val="24"/>
                <w:lang w:eastAsia="ru-RU"/>
              </w:rPr>
              <w:t xml:space="preserve"> 9 </w:t>
            </w:r>
            <w:r w:rsidRPr="001210D8">
              <w:rPr>
                <w:rFonts w:eastAsia="Times New Roman" w:cs="Times New Roman"/>
                <w:bCs/>
                <w:color w:val="000000" w:themeColor="text1"/>
                <w:sz w:val="24"/>
                <w:szCs w:val="24"/>
                <w:lang w:eastAsia="ru-RU"/>
              </w:rPr>
              <w:t>класс</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bCs/>
                <w:color w:val="000000" w:themeColor="text1"/>
                <w:sz w:val="24"/>
                <w:szCs w:val="24"/>
                <w:lang w:eastAsia="ru-RU"/>
              </w:rPr>
              <w:t xml:space="preserve">Перышкин А.В. Физика / А.В. </w:t>
            </w:r>
            <w:r w:rsidRPr="001210D8">
              <w:rPr>
                <w:rFonts w:eastAsia="Times New Roman" w:cs="Times New Roman"/>
                <w:bCs/>
                <w:color w:val="000000" w:themeColor="text1"/>
                <w:sz w:val="24"/>
                <w:szCs w:val="24"/>
                <w:lang w:eastAsia="ru-RU"/>
              </w:rPr>
              <w:lastRenderedPageBreak/>
              <w:t>Перышкин, Гутник Е.М</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lastRenderedPageBreak/>
              <w:t>Химия</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 грамма основного общего образования по химии</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О.С. Габриелян Химия 8, 9 классы-М.:Дрофа</w:t>
            </w:r>
            <w:r w:rsidRPr="001210D8">
              <w:rPr>
                <w:rFonts w:eastAsia="Times New Roman" w:cs="Times New Roman"/>
                <w:i/>
                <w:color w:val="000000" w:themeColor="text1"/>
                <w:sz w:val="24"/>
                <w:szCs w:val="24"/>
                <w:lang w:eastAsia="ru-RU"/>
              </w:rPr>
              <w:t xml:space="preserve">. </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Музыка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программа основного общего образования по музыке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 xml:space="preserve">  Сергеева, Г.П. Музыка [Текст]: учеб. / Г.П. Критская, Е.Д. Критская. – М.: Просвещение, 2015.5-7 кл.</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ИЗО</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програм-</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ма основного общего образования</w:t>
            </w:r>
            <w:r w:rsidRPr="001210D8">
              <w:rPr>
                <w:rFonts w:eastAsia="Times New Roman" w:cs="Times New Roman"/>
                <w:i/>
                <w:color w:val="000000" w:themeColor="text1"/>
                <w:sz w:val="24"/>
                <w:szCs w:val="24"/>
                <w:lang w:eastAsia="ru-RU"/>
              </w:rPr>
              <w:tab/>
              <w:t>по изобразительному искусству</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Горяева, Н.А.  Изобразительное искусство. Декоративно-прикладное искусство в жизни человека [Текст]: учеб. / Н.А. Горяева и др.; под.ред. Б.М. Неменского.- М: Просвещение, 2015. 5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Неменская, Л.А. Изобразительное искусство. Искусство в жизни человека [Текст]: учеб. / Л.А. Неменская; под.ред. Б.М. Неменского.- М: Просвещение, 2016.</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6 кл.</w:t>
            </w:r>
          </w:p>
          <w:tbl>
            <w:tblPr>
              <w:tblStyle w:val="af4"/>
              <w:tblpPr w:leftFromText="180" w:rightFromText="180" w:vertAnchor="text" w:tblpY="1"/>
              <w:tblW w:w="9820" w:type="dxa"/>
              <w:tblLayout w:type="fixed"/>
              <w:tblLook w:val="04A0" w:firstRow="1" w:lastRow="0" w:firstColumn="1" w:lastColumn="0" w:noHBand="0" w:noVBand="1"/>
            </w:tblPr>
            <w:tblGrid>
              <w:gridCol w:w="9820"/>
            </w:tblGrid>
            <w:tr w:rsidR="001210D8" w:rsidRPr="001210D8" w:rsidTr="00122A4C">
              <w:trPr>
                <w:trHeight w:val="531"/>
              </w:trPr>
              <w:tc>
                <w:tcPr>
                  <w:tcW w:w="9820" w:type="dxa"/>
                  <w:tcBorders>
                    <w:top w:val="nil"/>
                    <w:left w:val="nil"/>
                    <w:bottom w:val="nil"/>
                    <w:right w:val="single" w:sz="4" w:space="0" w:color="auto"/>
                  </w:tcBorders>
                  <w:hideMark/>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Изобразительное искусство [Текст]: учеб.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Т.Я. Шпикалова, Л.В. Ершова и др.;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под.ред. Т.Я. Шпикаловой.- М: Просвещение,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2017. 7 кл</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p>
              </w:tc>
            </w:tr>
          </w:tbl>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EB6104"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Технология</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технологии</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Технология  Ведение дома под редакцией Синица Н.Б., Симоненко В.Д. 5 класс.  2016 г.</w:t>
            </w:r>
          </w:p>
          <w:p w:rsidR="001210D8" w:rsidRPr="001210D8" w:rsidRDefault="001210D8" w:rsidP="001210D8">
            <w:pPr>
              <w:widowControl w:val="0"/>
              <w:suppressAutoHyphens w:val="0"/>
              <w:autoSpaceDN w:val="0"/>
              <w:adjustRightInd w:val="0"/>
              <w:spacing w:line="333" w:lineRule="exact"/>
              <w:rPr>
                <w:rFonts w:eastAsia="Times New Roman" w:cs="Times New Roman"/>
                <w:iCs/>
                <w:color w:val="000000" w:themeColor="text1"/>
                <w:sz w:val="24"/>
                <w:szCs w:val="24"/>
                <w:lang w:eastAsia="ru-RU"/>
              </w:rPr>
            </w:pPr>
            <w:r w:rsidRPr="001210D8">
              <w:rPr>
                <w:rFonts w:eastAsia="Times New Roman" w:cs="Times New Roman"/>
                <w:color w:val="000000" w:themeColor="text1"/>
                <w:sz w:val="24"/>
                <w:szCs w:val="24"/>
                <w:lang w:eastAsia="ru-RU"/>
              </w:rPr>
              <w:t>Технология. Индустриальные технологии Т.А.Тищенко, В.Д.Симоненко 5 класс  2016 г.</w:t>
            </w:r>
            <w:r w:rsidRPr="001210D8">
              <w:rPr>
                <w:rFonts w:eastAsia="Times New Roman" w:cs="Times New Roman"/>
                <w:iCs/>
                <w:color w:val="000000" w:themeColor="text1"/>
                <w:sz w:val="24"/>
                <w:szCs w:val="24"/>
                <w:lang w:eastAsia="ru-RU"/>
              </w:rPr>
              <w:t xml:space="preserve"> М.: Вентана-Граф</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Технология (дев.) под редакцией Симоненко В.Д. 6 класс, 2016 г.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Технология. Индустриальные технологии Т.А.Тищенко, В.Д.Симоненко, 2016 г. М.: Вентана-Граф</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Технология, под редакцией Симоненко В.Д. 7 класс. 2016 г.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Технология. Индустриальные технологии. 7 класс А.Т.Тищенко </w:t>
            </w:r>
            <w:r w:rsidRPr="001210D8">
              <w:rPr>
                <w:rFonts w:eastAsia="Times New Roman" w:cs="Times New Roman"/>
                <w:color w:val="000000" w:themeColor="text1"/>
                <w:sz w:val="24"/>
                <w:szCs w:val="24"/>
                <w:lang w:eastAsia="ru-RU"/>
              </w:rPr>
              <w:lastRenderedPageBreak/>
              <w:t>В.Д.Симоненко, 2016 г. М.: «Вентана- Граф»</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color w:val="000000" w:themeColor="text1"/>
                <w:sz w:val="24"/>
                <w:szCs w:val="24"/>
                <w:lang w:eastAsia="ru-RU"/>
              </w:rPr>
              <w:t>Технология  под редакцией Симоненко В.Д. 8 класс., 2016 г. М.: Вентана-Граф</w:t>
            </w: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lastRenderedPageBreak/>
              <w:t>ОБЖ</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 про-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грамма основного общего образования по ОБЖ</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bl>
            <w:tblPr>
              <w:tblStyle w:val="af4"/>
              <w:tblpPr w:leftFromText="180" w:rightFromText="180" w:vertAnchor="text" w:tblpY="1"/>
              <w:tblW w:w="9820" w:type="dxa"/>
              <w:tblLayout w:type="fixed"/>
              <w:tblLook w:val="04A0" w:firstRow="1" w:lastRow="0" w:firstColumn="1" w:lastColumn="0" w:noHBand="0" w:noVBand="1"/>
            </w:tblPr>
            <w:tblGrid>
              <w:gridCol w:w="9820"/>
            </w:tblGrid>
            <w:tr w:rsidR="001210D8" w:rsidRPr="001210D8" w:rsidTr="00122A4C">
              <w:trPr>
                <w:trHeight w:val="419"/>
              </w:trPr>
              <w:tc>
                <w:tcPr>
                  <w:tcW w:w="9820" w:type="dxa"/>
                  <w:tcBorders>
                    <w:top w:val="nil"/>
                    <w:left w:val="nil"/>
                    <w:bottom w:val="nil"/>
                    <w:right w:val="single" w:sz="4" w:space="0" w:color="auto"/>
                  </w:tcBorders>
                  <w:hideMark/>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Смирнов, А.Т. Основы безопасности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жизнедеятельности [Текст]: учеб.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/А.Т. Смирнов, Б.О. Хренников;</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 xml:space="preserve"> под ред. А.Т. Смирнова. – М.: </w:t>
                  </w:r>
                </w:p>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color w:val="000000" w:themeColor="text1"/>
                      <w:sz w:val="24"/>
                      <w:szCs w:val="24"/>
                      <w:lang w:eastAsia="ru-RU"/>
                    </w:rPr>
                    <w:t>Просвещение, 2013. 8 кл.</w:t>
                  </w:r>
                </w:p>
              </w:tc>
            </w:tr>
          </w:tbl>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p>
        </w:tc>
      </w:tr>
      <w:tr w:rsidR="001210D8" w:rsidRPr="001210D8" w:rsidTr="00122A4C">
        <w:trPr>
          <w:trHeight w:val="540"/>
        </w:trPr>
        <w:tc>
          <w:tcPr>
            <w:tcW w:w="214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Физическаякуль-</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тура</w:t>
            </w:r>
          </w:p>
        </w:tc>
        <w:tc>
          <w:tcPr>
            <w:tcW w:w="2398"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Примерная</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программа основного общего образования по</w:t>
            </w:r>
          </w:p>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eastAsia="ru-RU"/>
              </w:rPr>
            </w:pPr>
            <w:r w:rsidRPr="001210D8">
              <w:rPr>
                <w:rFonts w:eastAsia="Times New Roman" w:cs="Times New Roman"/>
                <w:i/>
                <w:color w:val="000000" w:themeColor="text1"/>
                <w:sz w:val="24"/>
                <w:szCs w:val="24"/>
                <w:lang w:eastAsia="ru-RU"/>
              </w:rPr>
              <w:t>физическойкультуре</w:t>
            </w:r>
          </w:p>
        </w:tc>
        <w:tc>
          <w:tcPr>
            <w:tcW w:w="1517" w:type="dxa"/>
          </w:tcPr>
          <w:p w:rsidR="001210D8" w:rsidRPr="001210D8" w:rsidRDefault="001210D8" w:rsidP="001210D8">
            <w:pPr>
              <w:widowControl w:val="0"/>
              <w:suppressAutoHyphens w:val="0"/>
              <w:autoSpaceDN w:val="0"/>
              <w:adjustRightInd w:val="0"/>
              <w:spacing w:line="333" w:lineRule="exact"/>
              <w:rPr>
                <w:rFonts w:eastAsia="Times New Roman" w:cs="Times New Roman"/>
                <w:i/>
                <w:color w:val="000000" w:themeColor="text1"/>
                <w:sz w:val="24"/>
                <w:szCs w:val="24"/>
                <w:lang w:val="en-US" w:eastAsia="ru-RU"/>
              </w:rPr>
            </w:pPr>
            <w:r w:rsidRPr="001210D8">
              <w:rPr>
                <w:rFonts w:eastAsia="Times New Roman" w:cs="Times New Roman"/>
                <w:i/>
                <w:color w:val="000000" w:themeColor="text1"/>
                <w:sz w:val="24"/>
                <w:szCs w:val="24"/>
                <w:lang w:val="en-US" w:eastAsia="ru-RU"/>
              </w:rPr>
              <w:t>МО РФ</w:t>
            </w:r>
          </w:p>
        </w:tc>
        <w:tc>
          <w:tcPr>
            <w:tcW w:w="4471" w:type="dxa"/>
          </w:tcPr>
          <w:p w:rsidR="001210D8" w:rsidRPr="001210D8" w:rsidRDefault="001210D8" w:rsidP="001210D8">
            <w:pPr>
              <w:widowControl w:val="0"/>
              <w:suppressAutoHyphens w:val="0"/>
              <w:autoSpaceDN w:val="0"/>
              <w:adjustRightInd w:val="0"/>
              <w:spacing w:line="333" w:lineRule="exact"/>
              <w:rPr>
                <w:rFonts w:eastAsia="Times New Roman" w:cs="Times New Roman"/>
                <w:color w:val="000000" w:themeColor="text1"/>
                <w:sz w:val="24"/>
                <w:szCs w:val="24"/>
                <w:lang w:eastAsia="ru-RU"/>
              </w:rPr>
            </w:pPr>
            <w:r w:rsidRPr="001210D8">
              <w:rPr>
                <w:rFonts w:eastAsia="Times New Roman" w:cs="Times New Roman"/>
                <w:iCs/>
                <w:color w:val="000000" w:themeColor="text1"/>
                <w:sz w:val="24"/>
                <w:szCs w:val="24"/>
                <w:lang w:eastAsia="ru-RU"/>
              </w:rPr>
              <w:t xml:space="preserve"> </w:t>
            </w:r>
            <w:r w:rsidRPr="001210D8">
              <w:rPr>
                <w:rFonts w:eastAsia="Times New Roman" w:cs="Times New Roman"/>
                <w:color w:val="000000" w:themeColor="text1"/>
                <w:sz w:val="24"/>
                <w:szCs w:val="24"/>
                <w:lang w:eastAsia="ru-RU"/>
              </w:rPr>
              <w:t xml:space="preserve"> Физическая культура [Текст]: учеб. / М.Я. Виленский, И.М. Туревский и др. - М.: Просвещение, 2015. 5-7 кл.</w:t>
            </w:r>
          </w:p>
        </w:tc>
      </w:tr>
    </w:tbl>
    <w:p w:rsidR="001210D8" w:rsidRPr="000D10EA" w:rsidRDefault="001210D8" w:rsidP="00560855">
      <w:pPr>
        <w:widowControl w:val="0"/>
        <w:suppressAutoHyphens w:val="0"/>
        <w:autoSpaceDN w:val="0"/>
        <w:adjustRightInd w:val="0"/>
        <w:spacing w:line="333" w:lineRule="exact"/>
        <w:rPr>
          <w:rFonts w:eastAsia="Times New Roman" w:cs="Times New Roman"/>
          <w:color w:val="000000" w:themeColor="text1"/>
          <w:sz w:val="24"/>
          <w:szCs w:val="24"/>
          <w:lang w:eastAsia="ru-RU"/>
        </w:rPr>
      </w:pPr>
    </w:p>
    <w:p w:rsidR="00560855" w:rsidRDefault="00560855" w:rsidP="00560855">
      <w:pPr>
        <w:widowControl w:val="0"/>
        <w:suppressAutoHyphens w:val="0"/>
        <w:autoSpaceDN w:val="0"/>
        <w:rPr>
          <w:rFonts w:eastAsia="Times New Roman" w:cs="Times New Roman"/>
          <w:color w:val="000000" w:themeColor="text1"/>
          <w:sz w:val="24"/>
          <w:szCs w:val="24"/>
          <w:lang w:eastAsia="en-US"/>
        </w:rPr>
      </w:pPr>
    </w:p>
    <w:p w:rsidR="00514875" w:rsidRDefault="00514875" w:rsidP="00560855">
      <w:pPr>
        <w:widowControl w:val="0"/>
        <w:suppressAutoHyphens w:val="0"/>
        <w:autoSpaceDN w:val="0"/>
        <w:rPr>
          <w:rFonts w:eastAsia="Times New Roman" w:cs="Times New Roman"/>
          <w:color w:val="000000" w:themeColor="text1"/>
          <w:sz w:val="24"/>
          <w:szCs w:val="24"/>
          <w:lang w:eastAsia="en-US"/>
        </w:rPr>
      </w:pPr>
    </w:p>
    <w:p w:rsidR="00560855" w:rsidRPr="000D10EA" w:rsidRDefault="00560855" w:rsidP="00560855">
      <w:pPr>
        <w:widowControl w:val="0"/>
        <w:suppressAutoHyphens w:val="0"/>
        <w:autoSpaceDN w:val="0"/>
        <w:rPr>
          <w:rFonts w:eastAsia="Times New Roman" w:cs="Times New Roman"/>
          <w:b/>
          <w:color w:val="000000" w:themeColor="text1"/>
          <w:sz w:val="24"/>
          <w:szCs w:val="24"/>
          <w:lang w:eastAsia="en-US"/>
        </w:rPr>
      </w:pPr>
    </w:p>
    <w:p w:rsidR="00560855" w:rsidRPr="000D10EA" w:rsidRDefault="00560855" w:rsidP="00560855">
      <w:pPr>
        <w:suppressAutoHyphens w:val="0"/>
        <w:autoSpaceDE/>
        <w:spacing w:after="200" w:line="276" w:lineRule="auto"/>
        <w:rPr>
          <w:rFonts w:eastAsiaTheme="minorHAnsi" w:cs="Times New Roman"/>
          <w:color w:val="000000" w:themeColor="text1"/>
          <w:sz w:val="24"/>
          <w:szCs w:val="24"/>
          <w:lang w:eastAsia="en-US"/>
        </w:rPr>
      </w:pPr>
    </w:p>
    <w:p w:rsidR="00E16796" w:rsidRPr="000D10EA" w:rsidRDefault="00E16796" w:rsidP="00E16796">
      <w:pPr>
        <w:jc w:val="center"/>
        <w:rPr>
          <w:rFonts w:eastAsia="Arial" w:cs="Times New Roman"/>
          <w:b/>
          <w:bCs/>
          <w:color w:val="000000" w:themeColor="text1"/>
          <w:sz w:val="24"/>
          <w:szCs w:val="24"/>
        </w:rPr>
      </w:pPr>
      <w:r w:rsidRPr="000D10EA">
        <w:rPr>
          <w:rFonts w:eastAsia="Arial"/>
          <w:b/>
          <w:bCs/>
          <w:color w:val="000000" w:themeColor="text1"/>
          <w:sz w:val="24"/>
          <w:szCs w:val="24"/>
        </w:rPr>
        <w:t>Список учебных пособий, электронных учебных пособий</w:t>
      </w:r>
    </w:p>
    <w:p w:rsidR="00E16796" w:rsidRPr="000D10EA" w:rsidRDefault="00E16796" w:rsidP="00E16796">
      <w:pPr>
        <w:jc w:val="center"/>
        <w:rPr>
          <w:rFonts w:eastAsia="Arial"/>
          <w:b/>
          <w:bCs/>
          <w:color w:val="000000" w:themeColor="text1"/>
          <w:sz w:val="24"/>
          <w:szCs w:val="24"/>
        </w:rPr>
      </w:pPr>
      <w:r w:rsidRPr="000D10EA">
        <w:rPr>
          <w:rFonts w:eastAsia="Arial"/>
          <w:b/>
          <w:bCs/>
          <w:color w:val="000000" w:themeColor="text1"/>
          <w:sz w:val="24"/>
          <w:szCs w:val="24"/>
        </w:rPr>
        <w:t>используемых в МБОУ Школа № 23 г. Уфа</w:t>
      </w:r>
    </w:p>
    <w:p w:rsidR="00E16796" w:rsidRPr="000D10EA" w:rsidRDefault="00E16796" w:rsidP="00E16796">
      <w:pPr>
        <w:jc w:val="center"/>
        <w:rPr>
          <w:rFonts w:eastAsia="Arial"/>
          <w:b/>
          <w:bCs/>
          <w:color w:val="000000" w:themeColor="text1"/>
          <w:sz w:val="24"/>
          <w:szCs w:val="24"/>
          <w:lang w:val="en-US"/>
        </w:rPr>
      </w:pPr>
      <w:r w:rsidRPr="000D10EA">
        <w:rPr>
          <w:rFonts w:eastAsia="Arial"/>
          <w:b/>
          <w:bCs/>
          <w:color w:val="000000" w:themeColor="text1"/>
          <w:sz w:val="24"/>
          <w:szCs w:val="24"/>
        </w:rPr>
        <w:t xml:space="preserve"> на 2017-2018 учебный год</w:t>
      </w:r>
    </w:p>
    <w:p w:rsidR="00E16796" w:rsidRPr="000D10EA" w:rsidRDefault="00E16796" w:rsidP="00E16796">
      <w:pPr>
        <w:jc w:val="both"/>
        <w:rPr>
          <w:rFonts w:eastAsia="Arial"/>
          <w:color w:val="000000" w:themeColor="text1"/>
        </w:rPr>
      </w:pPr>
    </w:p>
    <w:tbl>
      <w:tblPr>
        <w:tblW w:w="9360" w:type="dxa"/>
        <w:tblInd w:w="70" w:type="dxa"/>
        <w:tblLayout w:type="fixed"/>
        <w:tblCellMar>
          <w:left w:w="70" w:type="dxa"/>
          <w:right w:w="70" w:type="dxa"/>
        </w:tblCellMar>
        <w:tblLook w:val="04A0" w:firstRow="1" w:lastRow="0" w:firstColumn="1" w:lastColumn="0" w:noHBand="0" w:noVBand="1"/>
      </w:tblPr>
      <w:tblGrid>
        <w:gridCol w:w="456"/>
        <w:gridCol w:w="2070"/>
        <w:gridCol w:w="4916"/>
        <w:gridCol w:w="926"/>
        <w:gridCol w:w="992"/>
      </w:tblGrid>
      <w:tr w:rsidR="000D10EA" w:rsidRPr="000D10EA" w:rsidTr="00E16796">
        <w:trPr>
          <w:cantSplit/>
          <w:trHeight w:val="2095"/>
        </w:trPr>
        <w:tc>
          <w:tcPr>
            <w:tcW w:w="456" w:type="dxa"/>
            <w:tcBorders>
              <w:top w:val="single" w:sz="4" w:space="0" w:color="000000"/>
              <w:left w:val="single" w:sz="4" w:space="0" w:color="000000"/>
              <w:bottom w:val="single" w:sz="4" w:space="0" w:color="000000"/>
              <w:right w:val="nil"/>
            </w:tcBorders>
            <w:hideMark/>
          </w:tcPr>
          <w:p w:rsidR="00E16796" w:rsidRPr="000D10EA" w:rsidRDefault="00E16796">
            <w:pPr>
              <w:snapToGrid w:val="0"/>
              <w:rPr>
                <w:rFonts w:eastAsia="Arial"/>
                <w:b/>
                <w:bCs/>
                <w:color w:val="000000" w:themeColor="text1"/>
                <w:sz w:val="24"/>
                <w:szCs w:val="24"/>
              </w:rPr>
            </w:pPr>
            <w:r w:rsidRPr="000D10EA">
              <w:rPr>
                <w:rFonts w:eastAsia="Arial"/>
                <w:b/>
                <w:bCs/>
                <w:color w:val="000000" w:themeColor="text1"/>
                <w:sz w:val="24"/>
                <w:szCs w:val="24"/>
              </w:rPr>
              <w:t xml:space="preserve">N </w:t>
            </w:r>
            <w:r w:rsidRPr="000D10EA">
              <w:rPr>
                <w:rFonts w:eastAsia="Arial"/>
                <w:b/>
                <w:bCs/>
                <w:color w:val="000000" w:themeColor="text1"/>
                <w:sz w:val="24"/>
                <w:szCs w:val="24"/>
              </w:rPr>
              <w:br/>
              <w:t>п/п</w:t>
            </w:r>
          </w:p>
        </w:tc>
        <w:tc>
          <w:tcPr>
            <w:tcW w:w="2070" w:type="dxa"/>
            <w:tcBorders>
              <w:top w:val="single" w:sz="4" w:space="0" w:color="000000"/>
              <w:left w:val="single" w:sz="4" w:space="0" w:color="000000"/>
              <w:bottom w:val="single" w:sz="4" w:space="0" w:color="000000"/>
              <w:right w:val="nil"/>
            </w:tcBorders>
            <w:hideMark/>
          </w:tcPr>
          <w:p w:rsidR="00E16796" w:rsidRPr="000D10EA" w:rsidRDefault="00E16796">
            <w:pPr>
              <w:snapToGrid w:val="0"/>
              <w:rPr>
                <w:rFonts w:eastAsia="Arial"/>
                <w:b/>
                <w:bCs/>
                <w:color w:val="000000" w:themeColor="text1"/>
                <w:sz w:val="24"/>
                <w:szCs w:val="24"/>
              </w:rPr>
            </w:pPr>
            <w:r w:rsidRPr="000D10EA">
              <w:rPr>
                <w:rFonts w:eastAsia="Arial"/>
                <w:b/>
                <w:bCs/>
                <w:color w:val="000000" w:themeColor="text1"/>
                <w:sz w:val="24"/>
                <w:szCs w:val="24"/>
              </w:rPr>
              <w:t xml:space="preserve">Наименование предмета,    </w:t>
            </w:r>
            <w:r w:rsidRPr="000D10EA">
              <w:rPr>
                <w:rFonts w:eastAsia="Arial"/>
                <w:b/>
                <w:bCs/>
                <w:color w:val="000000" w:themeColor="text1"/>
                <w:sz w:val="24"/>
                <w:szCs w:val="24"/>
              </w:rPr>
              <w:br/>
              <w:t xml:space="preserve">дисциплины (модуля) </w:t>
            </w:r>
          </w:p>
          <w:p w:rsidR="00E16796" w:rsidRPr="000D10EA" w:rsidRDefault="00E16796">
            <w:pPr>
              <w:snapToGrid w:val="0"/>
              <w:rPr>
                <w:rFonts w:eastAsia="Arial"/>
                <w:b/>
                <w:bCs/>
                <w:color w:val="000000" w:themeColor="text1"/>
                <w:sz w:val="24"/>
                <w:szCs w:val="24"/>
              </w:rPr>
            </w:pPr>
            <w:r w:rsidRPr="000D10EA">
              <w:rPr>
                <w:rFonts w:eastAsia="Arial"/>
                <w:b/>
                <w:bCs/>
                <w:color w:val="000000" w:themeColor="text1"/>
                <w:sz w:val="24"/>
                <w:szCs w:val="24"/>
              </w:rPr>
              <w:t>в соответствии с учебным планом</w:t>
            </w:r>
          </w:p>
        </w:tc>
        <w:tc>
          <w:tcPr>
            <w:tcW w:w="4916" w:type="dxa"/>
            <w:tcBorders>
              <w:top w:val="single" w:sz="4" w:space="0" w:color="000000"/>
              <w:left w:val="single" w:sz="4" w:space="0" w:color="000000"/>
              <w:bottom w:val="single" w:sz="4" w:space="0" w:color="000000"/>
              <w:right w:val="nil"/>
            </w:tcBorders>
            <w:hideMark/>
          </w:tcPr>
          <w:p w:rsidR="00E16796" w:rsidRPr="000D10EA" w:rsidRDefault="00E16796">
            <w:pPr>
              <w:snapToGrid w:val="0"/>
              <w:jc w:val="center"/>
              <w:rPr>
                <w:rFonts w:eastAsia="Arial"/>
                <w:b/>
                <w:bCs/>
                <w:color w:val="000000" w:themeColor="text1"/>
                <w:sz w:val="24"/>
                <w:szCs w:val="24"/>
              </w:rPr>
            </w:pPr>
            <w:r w:rsidRPr="000D10EA">
              <w:rPr>
                <w:rFonts w:eastAsia="Arial"/>
                <w:b/>
                <w:bCs/>
                <w:color w:val="000000" w:themeColor="text1"/>
                <w:sz w:val="24"/>
                <w:szCs w:val="24"/>
              </w:rPr>
              <w:t>Автор, название,</w:t>
            </w:r>
            <w:r w:rsidRPr="000D10EA">
              <w:rPr>
                <w:rFonts w:eastAsia="Arial"/>
                <w:b/>
                <w:bCs/>
                <w:color w:val="000000" w:themeColor="text1"/>
                <w:sz w:val="24"/>
                <w:szCs w:val="24"/>
              </w:rPr>
              <w:br/>
              <w:t xml:space="preserve">учебной и  учебно-методической  </w:t>
            </w:r>
            <w:r w:rsidRPr="000D10EA">
              <w:rPr>
                <w:rFonts w:eastAsia="Arial"/>
                <w:b/>
                <w:bCs/>
                <w:color w:val="000000" w:themeColor="text1"/>
                <w:sz w:val="24"/>
                <w:szCs w:val="24"/>
              </w:rPr>
              <w:br/>
              <w:t>литературы</w:t>
            </w:r>
          </w:p>
        </w:tc>
        <w:tc>
          <w:tcPr>
            <w:tcW w:w="926" w:type="dxa"/>
            <w:tcBorders>
              <w:top w:val="single" w:sz="4" w:space="0" w:color="000000"/>
              <w:left w:val="single" w:sz="4" w:space="0" w:color="000000"/>
              <w:bottom w:val="single" w:sz="4" w:space="0" w:color="000000"/>
              <w:right w:val="single" w:sz="4" w:space="0" w:color="000000"/>
            </w:tcBorders>
            <w:hideMark/>
          </w:tcPr>
          <w:p w:rsidR="00E16796" w:rsidRPr="000D10EA" w:rsidRDefault="00E16796">
            <w:pPr>
              <w:snapToGrid w:val="0"/>
              <w:jc w:val="center"/>
              <w:rPr>
                <w:rFonts w:eastAsia="Arial"/>
                <w:b/>
                <w:bCs/>
                <w:color w:val="000000" w:themeColor="text1"/>
                <w:sz w:val="24"/>
                <w:szCs w:val="24"/>
                <w:lang w:val="en-US"/>
              </w:rPr>
            </w:pPr>
            <w:r w:rsidRPr="000D10EA">
              <w:rPr>
                <w:rFonts w:eastAsia="Arial"/>
                <w:b/>
                <w:bCs/>
                <w:color w:val="000000" w:themeColor="text1"/>
                <w:sz w:val="24"/>
                <w:szCs w:val="24"/>
              </w:rPr>
              <w:t>Класс</w:t>
            </w:r>
          </w:p>
        </w:tc>
        <w:tc>
          <w:tcPr>
            <w:tcW w:w="992" w:type="dxa"/>
            <w:tcBorders>
              <w:top w:val="single" w:sz="4" w:space="0" w:color="000000"/>
              <w:left w:val="single" w:sz="4" w:space="0" w:color="000000"/>
              <w:bottom w:val="single" w:sz="4" w:space="0" w:color="000000"/>
              <w:right w:val="single" w:sz="4" w:space="0" w:color="000000"/>
            </w:tcBorders>
            <w:hideMark/>
          </w:tcPr>
          <w:p w:rsidR="00E16796" w:rsidRPr="000D10EA" w:rsidRDefault="00E16796">
            <w:pPr>
              <w:snapToGrid w:val="0"/>
              <w:jc w:val="center"/>
              <w:rPr>
                <w:rFonts w:eastAsia="Arial"/>
                <w:b/>
                <w:bCs/>
                <w:color w:val="000000" w:themeColor="text1"/>
                <w:sz w:val="24"/>
                <w:szCs w:val="24"/>
              </w:rPr>
            </w:pPr>
            <w:r w:rsidRPr="000D10EA">
              <w:rPr>
                <w:rFonts w:eastAsia="Arial"/>
                <w:b/>
                <w:bCs/>
                <w:color w:val="000000" w:themeColor="text1"/>
                <w:sz w:val="24"/>
                <w:szCs w:val="24"/>
              </w:rPr>
              <w:t>%</w:t>
            </w:r>
          </w:p>
        </w:tc>
      </w:tr>
      <w:tr w:rsidR="000D10EA" w:rsidRPr="000D10EA" w:rsidTr="00E16796">
        <w:trPr>
          <w:cantSplit/>
          <w:trHeight w:val="419"/>
        </w:trPr>
        <w:tc>
          <w:tcPr>
            <w:tcW w:w="456" w:type="dxa"/>
            <w:tcBorders>
              <w:top w:val="single" w:sz="4" w:space="0" w:color="000000"/>
              <w:left w:val="single" w:sz="4" w:space="0" w:color="000000"/>
              <w:bottom w:val="single" w:sz="4" w:space="0" w:color="000000"/>
              <w:right w:val="nil"/>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w:t>
            </w:r>
          </w:p>
        </w:tc>
        <w:tc>
          <w:tcPr>
            <w:tcW w:w="2070" w:type="dxa"/>
            <w:tcBorders>
              <w:top w:val="single" w:sz="4" w:space="0" w:color="000000"/>
              <w:left w:val="single" w:sz="4" w:space="0" w:color="000000"/>
              <w:bottom w:val="single" w:sz="4" w:space="0" w:color="000000"/>
              <w:right w:val="nil"/>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2</w:t>
            </w:r>
          </w:p>
        </w:tc>
        <w:tc>
          <w:tcPr>
            <w:tcW w:w="4916" w:type="dxa"/>
            <w:tcBorders>
              <w:top w:val="single" w:sz="4" w:space="0" w:color="000000"/>
              <w:left w:val="single" w:sz="4" w:space="0" w:color="000000"/>
              <w:bottom w:val="single" w:sz="4" w:space="0" w:color="000000"/>
              <w:right w:val="nil"/>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3</w:t>
            </w:r>
          </w:p>
        </w:tc>
        <w:tc>
          <w:tcPr>
            <w:tcW w:w="926" w:type="dxa"/>
            <w:tcBorders>
              <w:top w:val="single" w:sz="4" w:space="0" w:color="000000"/>
              <w:left w:val="single" w:sz="4" w:space="0" w:color="000000"/>
              <w:bottom w:val="single" w:sz="4" w:space="0" w:color="000000"/>
              <w:right w:val="single" w:sz="4" w:space="0" w:color="000000"/>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5</w:t>
            </w:r>
          </w:p>
        </w:tc>
      </w:tr>
      <w:tr w:rsidR="000D10EA" w:rsidRPr="000D10EA" w:rsidTr="00E16796">
        <w:trPr>
          <w:cantSplit/>
          <w:trHeight w:val="419"/>
        </w:trPr>
        <w:tc>
          <w:tcPr>
            <w:tcW w:w="8368" w:type="dxa"/>
            <w:gridSpan w:val="4"/>
            <w:tcBorders>
              <w:top w:val="single" w:sz="4" w:space="0" w:color="000000"/>
              <w:left w:val="single" w:sz="4" w:space="0" w:color="000000"/>
              <w:bottom w:val="single" w:sz="4" w:space="0" w:color="000000"/>
              <w:right w:val="single" w:sz="4" w:space="0" w:color="000000"/>
            </w:tcBorders>
            <w:hideMark/>
          </w:tcPr>
          <w:p w:rsidR="00E16796" w:rsidRPr="000D10EA" w:rsidRDefault="00E16796">
            <w:pPr>
              <w:snapToGrid w:val="0"/>
              <w:rPr>
                <w:rFonts w:eastAsia="Arial"/>
                <w:b/>
                <w:color w:val="000000" w:themeColor="text1"/>
                <w:sz w:val="24"/>
                <w:szCs w:val="24"/>
                <w:lang w:val="en-US"/>
              </w:rPr>
            </w:pPr>
            <w:r w:rsidRPr="000D10EA">
              <w:rPr>
                <w:rFonts w:eastAsia="Arial"/>
                <w:b/>
                <w:color w:val="000000" w:themeColor="text1"/>
                <w:sz w:val="24"/>
                <w:szCs w:val="24"/>
              </w:rPr>
              <w:t xml:space="preserve">                                                    Основное общее образование</w:t>
            </w:r>
          </w:p>
        </w:tc>
        <w:tc>
          <w:tcPr>
            <w:tcW w:w="992" w:type="dxa"/>
            <w:tcBorders>
              <w:top w:val="single" w:sz="4" w:space="0" w:color="000000"/>
              <w:left w:val="single" w:sz="4" w:space="0" w:color="000000"/>
              <w:bottom w:val="single" w:sz="4" w:space="0" w:color="000000"/>
              <w:right w:val="single" w:sz="4" w:space="0" w:color="000000"/>
            </w:tcBorders>
          </w:tcPr>
          <w:p w:rsidR="00E16796" w:rsidRPr="000D10EA" w:rsidRDefault="00E16796">
            <w:pPr>
              <w:snapToGrid w:val="0"/>
              <w:jc w:val="center"/>
              <w:rPr>
                <w:rFonts w:eastAsia="Arial"/>
                <w:b/>
                <w:color w:val="000000" w:themeColor="text1"/>
                <w:sz w:val="24"/>
                <w:szCs w:val="24"/>
              </w:rPr>
            </w:pPr>
          </w:p>
        </w:tc>
      </w:tr>
      <w:tr w:rsidR="000D10EA" w:rsidRPr="000D10EA" w:rsidTr="00E16796">
        <w:trPr>
          <w:cantSplit/>
          <w:trHeight w:val="1382"/>
        </w:trPr>
        <w:tc>
          <w:tcPr>
            <w:tcW w:w="456" w:type="dxa"/>
            <w:vMerge w:val="restart"/>
            <w:tcBorders>
              <w:top w:val="single" w:sz="4" w:space="0" w:color="000000"/>
              <w:left w:val="single" w:sz="4" w:space="0" w:color="000000"/>
              <w:bottom w:val="single" w:sz="4" w:space="0" w:color="000000"/>
              <w:right w:val="nil"/>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w:t>
            </w:r>
          </w:p>
        </w:tc>
        <w:tc>
          <w:tcPr>
            <w:tcW w:w="2070" w:type="dxa"/>
            <w:vMerge w:val="restart"/>
            <w:tcBorders>
              <w:top w:val="single" w:sz="4" w:space="0" w:color="000000"/>
              <w:left w:val="single" w:sz="4" w:space="0" w:color="000000"/>
              <w:bottom w:val="single" w:sz="4" w:space="0" w:color="000000"/>
              <w:right w:val="nil"/>
            </w:tcBorders>
            <w:hideMark/>
          </w:tcPr>
          <w:p w:rsidR="00E16796" w:rsidRPr="000D10EA" w:rsidRDefault="00E16796">
            <w:pPr>
              <w:snapToGrid w:val="0"/>
              <w:rPr>
                <w:rFonts w:eastAsia="Arial"/>
                <w:color w:val="000000" w:themeColor="text1"/>
                <w:sz w:val="24"/>
                <w:szCs w:val="24"/>
              </w:rPr>
            </w:pPr>
            <w:r w:rsidRPr="000D10EA">
              <w:rPr>
                <w:rFonts w:eastAsia="Arial"/>
                <w:color w:val="000000" w:themeColor="text1"/>
                <w:sz w:val="24"/>
                <w:szCs w:val="24"/>
              </w:rPr>
              <w:t>Башкирский язык как государственный язык РБ</w:t>
            </w:r>
          </w:p>
        </w:tc>
        <w:tc>
          <w:tcPr>
            <w:tcW w:w="4916" w:type="dxa"/>
            <w:tcBorders>
              <w:top w:val="single" w:sz="4" w:space="0" w:color="000000"/>
              <w:left w:val="single" w:sz="4" w:space="0" w:color="000000"/>
              <w:bottom w:val="single" w:sz="4" w:space="0" w:color="auto"/>
              <w:right w:val="nil"/>
            </w:tcBorders>
            <w:hideMark/>
          </w:tcPr>
          <w:p w:rsidR="00E16796" w:rsidRPr="000D10EA" w:rsidRDefault="00E16796">
            <w:pPr>
              <w:tabs>
                <w:tab w:val="left" w:pos="2100"/>
              </w:tabs>
              <w:rPr>
                <w:rFonts w:eastAsia="Times New Roman"/>
                <w:color w:val="000000" w:themeColor="text1"/>
                <w:sz w:val="24"/>
                <w:szCs w:val="24"/>
              </w:rPr>
            </w:pPr>
            <w:r w:rsidRPr="000D10EA">
              <w:rPr>
                <w:color w:val="000000" w:themeColor="text1"/>
                <w:sz w:val="24"/>
                <w:szCs w:val="24"/>
              </w:rPr>
              <w:t xml:space="preserve">Усманова М. Г. Башкорттеле [Электронный ресурс].  – Режим доступа: </w:t>
            </w:r>
            <w:hyperlink r:id="rId40" w:history="1">
              <w:r w:rsidRPr="000D10EA">
                <w:rPr>
                  <w:rStyle w:val="af"/>
                  <w:color w:val="000000" w:themeColor="text1"/>
                  <w:sz w:val="24"/>
                  <w:szCs w:val="24"/>
                </w:rPr>
                <w:t>URL:/http://www.kitap-ufa.ru/information/elektronnye-uchebnye-posobiya.php</w:t>
              </w:r>
            </w:hyperlink>
          </w:p>
        </w:tc>
        <w:tc>
          <w:tcPr>
            <w:tcW w:w="926" w:type="dxa"/>
            <w:tcBorders>
              <w:top w:val="single" w:sz="4" w:space="0" w:color="000000"/>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5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r>
      <w:tr w:rsidR="000D10EA" w:rsidRPr="000D10EA" w:rsidTr="00E16796">
        <w:trPr>
          <w:cantSplit/>
          <w:trHeight w:val="2177"/>
        </w:trPr>
        <w:tc>
          <w:tcPr>
            <w:tcW w:w="8368"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lang w:val="en-US"/>
              </w:rPr>
            </w:pPr>
          </w:p>
        </w:tc>
        <w:tc>
          <w:tcPr>
            <w:tcW w:w="2070"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rPr>
            </w:pPr>
          </w:p>
        </w:tc>
        <w:tc>
          <w:tcPr>
            <w:tcW w:w="4916" w:type="dxa"/>
            <w:tcBorders>
              <w:top w:val="single" w:sz="4" w:space="0" w:color="auto"/>
              <w:left w:val="single" w:sz="4" w:space="0" w:color="000000"/>
              <w:bottom w:val="single" w:sz="4" w:space="0" w:color="auto"/>
              <w:right w:val="nil"/>
            </w:tcBorders>
            <w:hideMark/>
          </w:tcPr>
          <w:p w:rsidR="00E16796" w:rsidRPr="000D10EA" w:rsidRDefault="00E16796">
            <w:pPr>
              <w:tabs>
                <w:tab w:val="left" w:pos="2100"/>
              </w:tabs>
              <w:snapToGrid w:val="0"/>
              <w:rPr>
                <w:rFonts w:eastAsia="Times New Roman"/>
                <w:color w:val="000000" w:themeColor="text1"/>
                <w:sz w:val="24"/>
                <w:szCs w:val="24"/>
              </w:rPr>
            </w:pPr>
            <w:r w:rsidRPr="000D10EA">
              <w:rPr>
                <w:color w:val="000000" w:themeColor="text1"/>
                <w:sz w:val="24"/>
                <w:szCs w:val="24"/>
              </w:rPr>
              <w:t>Усманова М. Г. Башкорттеле [Текст]: учебное пособие / М.Г. Усманова, З.М. Габитова.- Уфа: Китап, 2015</w:t>
            </w:r>
          </w:p>
          <w:p w:rsidR="00E16796" w:rsidRPr="000D10EA" w:rsidRDefault="00E16796">
            <w:pPr>
              <w:tabs>
                <w:tab w:val="left" w:pos="2100"/>
              </w:tabs>
              <w:rPr>
                <w:color w:val="000000" w:themeColor="text1"/>
                <w:sz w:val="24"/>
                <w:szCs w:val="24"/>
              </w:rPr>
            </w:pPr>
            <w:r w:rsidRPr="000D10EA">
              <w:rPr>
                <w:color w:val="000000" w:themeColor="text1"/>
                <w:sz w:val="24"/>
                <w:szCs w:val="24"/>
              </w:rPr>
              <w:t xml:space="preserve">Усманова М. Г. Башкорттеле [Электронный ресурс]. – Режим доступа: </w:t>
            </w:r>
            <w:hyperlink r:id="rId41" w:history="1">
              <w:r w:rsidRPr="000D10EA">
                <w:rPr>
                  <w:rStyle w:val="af"/>
                  <w:color w:val="000000" w:themeColor="text1"/>
                  <w:sz w:val="24"/>
                  <w:szCs w:val="24"/>
                </w:rPr>
                <w:t>URL:/http://www.kitap-ufa.ru/information/elektronnye-uchebnye-posobiya.php</w:t>
              </w:r>
            </w:hyperlink>
          </w:p>
        </w:tc>
        <w:tc>
          <w:tcPr>
            <w:tcW w:w="926"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6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6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r>
      <w:tr w:rsidR="000D10EA" w:rsidRPr="000D10EA" w:rsidTr="00E16796">
        <w:trPr>
          <w:cantSplit/>
          <w:trHeight w:val="2205"/>
        </w:trPr>
        <w:tc>
          <w:tcPr>
            <w:tcW w:w="8368"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lang w:val="en-US"/>
              </w:rPr>
            </w:pPr>
          </w:p>
        </w:tc>
        <w:tc>
          <w:tcPr>
            <w:tcW w:w="2070"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rPr>
            </w:pPr>
          </w:p>
        </w:tc>
        <w:tc>
          <w:tcPr>
            <w:tcW w:w="4916" w:type="dxa"/>
            <w:tcBorders>
              <w:top w:val="single" w:sz="4" w:space="0" w:color="auto"/>
              <w:left w:val="single" w:sz="4" w:space="0" w:color="000000"/>
              <w:bottom w:val="single" w:sz="4" w:space="0" w:color="auto"/>
              <w:right w:val="nil"/>
            </w:tcBorders>
            <w:hideMark/>
          </w:tcPr>
          <w:p w:rsidR="00E16796" w:rsidRPr="000D10EA" w:rsidRDefault="00E16796">
            <w:pPr>
              <w:tabs>
                <w:tab w:val="left" w:pos="2100"/>
              </w:tabs>
              <w:snapToGrid w:val="0"/>
              <w:rPr>
                <w:rFonts w:eastAsia="Times New Roman"/>
                <w:color w:val="000000" w:themeColor="text1"/>
                <w:sz w:val="24"/>
                <w:szCs w:val="24"/>
              </w:rPr>
            </w:pPr>
            <w:r w:rsidRPr="000D10EA">
              <w:rPr>
                <w:color w:val="000000" w:themeColor="text1"/>
                <w:sz w:val="24"/>
                <w:szCs w:val="24"/>
              </w:rPr>
              <w:t>Габитова З. М., Башкорттеле [Текст]: учебное пособие /  З.М. Габитова,  М.Г. Усманова.- Уфа: Китап, 2015.</w:t>
            </w:r>
          </w:p>
          <w:p w:rsidR="00E16796" w:rsidRPr="000D10EA" w:rsidRDefault="00E16796">
            <w:pPr>
              <w:tabs>
                <w:tab w:val="left" w:pos="2100"/>
              </w:tabs>
              <w:rPr>
                <w:color w:val="000000" w:themeColor="text1"/>
                <w:sz w:val="24"/>
                <w:szCs w:val="24"/>
              </w:rPr>
            </w:pPr>
            <w:r w:rsidRPr="000D10EA">
              <w:rPr>
                <w:color w:val="000000" w:themeColor="text1"/>
                <w:sz w:val="24"/>
                <w:szCs w:val="24"/>
              </w:rPr>
              <w:t xml:space="preserve">Габитова, З.М.Башкорттеле [Электронный ресурс]. – Режим доступа:  </w:t>
            </w:r>
            <w:hyperlink r:id="rId42" w:history="1">
              <w:r w:rsidRPr="000D10EA">
                <w:rPr>
                  <w:rStyle w:val="af"/>
                  <w:color w:val="000000" w:themeColor="text1"/>
                  <w:sz w:val="24"/>
                  <w:szCs w:val="24"/>
                </w:rPr>
                <w:t>URL:/http://www.kitap-ufa.ru/information/elektronnye-uchebnye-posobiya.php</w:t>
              </w:r>
            </w:hyperlink>
          </w:p>
        </w:tc>
        <w:tc>
          <w:tcPr>
            <w:tcW w:w="926"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7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7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r>
      <w:tr w:rsidR="000D10EA" w:rsidRPr="000D10EA" w:rsidTr="00E16796">
        <w:trPr>
          <w:cantSplit/>
          <w:trHeight w:val="2235"/>
        </w:trPr>
        <w:tc>
          <w:tcPr>
            <w:tcW w:w="8368"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lang w:val="en-US"/>
              </w:rPr>
            </w:pPr>
          </w:p>
        </w:tc>
        <w:tc>
          <w:tcPr>
            <w:tcW w:w="2070"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rPr>
            </w:pPr>
          </w:p>
        </w:tc>
        <w:tc>
          <w:tcPr>
            <w:tcW w:w="4916" w:type="dxa"/>
            <w:tcBorders>
              <w:top w:val="single" w:sz="4" w:space="0" w:color="auto"/>
              <w:left w:val="single" w:sz="4" w:space="0" w:color="000000"/>
              <w:bottom w:val="single" w:sz="4" w:space="0" w:color="auto"/>
              <w:right w:val="nil"/>
            </w:tcBorders>
            <w:hideMark/>
          </w:tcPr>
          <w:p w:rsidR="00E16796" w:rsidRPr="000D10EA" w:rsidRDefault="00E16796">
            <w:pPr>
              <w:tabs>
                <w:tab w:val="left" w:pos="2100"/>
              </w:tabs>
              <w:snapToGrid w:val="0"/>
              <w:rPr>
                <w:rFonts w:eastAsia="Times New Roman"/>
                <w:color w:val="000000" w:themeColor="text1"/>
                <w:sz w:val="24"/>
                <w:szCs w:val="24"/>
              </w:rPr>
            </w:pPr>
            <w:r w:rsidRPr="000D10EA">
              <w:rPr>
                <w:color w:val="000000" w:themeColor="text1"/>
                <w:sz w:val="24"/>
                <w:szCs w:val="24"/>
              </w:rPr>
              <w:t>Габитова, З.М. Башкорттеле [Текст]:учебное пособие /З.М. Габитова, М.Г. Усманова.- Уфа: Китап, 2017</w:t>
            </w:r>
          </w:p>
          <w:p w:rsidR="00E16796" w:rsidRPr="000D10EA" w:rsidRDefault="00E16796">
            <w:pPr>
              <w:tabs>
                <w:tab w:val="left" w:pos="2100"/>
              </w:tabs>
              <w:rPr>
                <w:color w:val="000000" w:themeColor="text1"/>
                <w:sz w:val="24"/>
                <w:szCs w:val="24"/>
              </w:rPr>
            </w:pPr>
            <w:r w:rsidRPr="000D10EA">
              <w:rPr>
                <w:color w:val="000000" w:themeColor="text1"/>
                <w:sz w:val="24"/>
                <w:szCs w:val="24"/>
              </w:rPr>
              <w:t xml:space="preserve">Усманова М. Г. Башкорттеле [Электронный ресурс].  – Режим доступа: </w:t>
            </w:r>
            <w:hyperlink r:id="rId43" w:history="1">
              <w:r w:rsidRPr="000D10EA">
                <w:rPr>
                  <w:rStyle w:val="af"/>
                  <w:color w:val="000000" w:themeColor="text1"/>
                  <w:sz w:val="24"/>
                  <w:szCs w:val="24"/>
                </w:rPr>
                <w:t>URL:/http://www.kitap-ufa.ru/information/elektronnye-uchebnye-posobiya.php</w:t>
              </w:r>
            </w:hyperlink>
          </w:p>
        </w:tc>
        <w:tc>
          <w:tcPr>
            <w:tcW w:w="926"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8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8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r>
      <w:tr w:rsidR="000D10EA" w:rsidRPr="000D10EA" w:rsidTr="00E16796">
        <w:trPr>
          <w:cantSplit/>
          <w:trHeight w:val="2284"/>
        </w:trPr>
        <w:tc>
          <w:tcPr>
            <w:tcW w:w="8368"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lang w:val="en-US"/>
              </w:rPr>
            </w:pPr>
          </w:p>
        </w:tc>
        <w:tc>
          <w:tcPr>
            <w:tcW w:w="2070" w:type="dxa"/>
            <w:vMerge/>
            <w:tcBorders>
              <w:top w:val="single" w:sz="4" w:space="0" w:color="000000"/>
              <w:left w:val="single" w:sz="4" w:space="0" w:color="000000"/>
              <w:bottom w:val="single" w:sz="4" w:space="0" w:color="000000"/>
              <w:right w:val="nil"/>
            </w:tcBorders>
            <w:vAlign w:val="center"/>
            <w:hideMark/>
          </w:tcPr>
          <w:p w:rsidR="00E16796" w:rsidRPr="000D10EA" w:rsidRDefault="00E16796">
            <w:pPr>
              <w:rPr>
                <w:rFonts w:eastAsia="Arial" w:cs="Times New Roman"/>
                <w:color w:val="000000" w:themeColor="text1"/>
                <w:sz w:val="24"/>
                <w:szCs w:val="24"/>
              </w:rPr>
            </w:pPr>
          </w:p>
        </w:tc>
        <w:tc>
          <w:tcPr>
            <w:tcW w:w="4916" w:type="dxa"/>
            <w:tcBorders>
              <w:top w:val="single" w:sz="4" w:space="0" w:color="auto"/>
              <w:left w:val="single" w:sz="4" w:space="0" w:color="000000"/>
              <w:bottom w:val="single" w:sz="4" w:space="0" w:color="000000"/>
              <w:right w:val="nil"/>
            </w:tcBorders>
            <w:hideMark/>
          </w:tcPr>
          <w:p w:rsidR="00E16796" w:rsidRPr="000D10EA" w:rsidRDefault="00E16796">
            <w:pPr>
              <w:tabs>
                <w:tab w:val="left" w:pos="2100"/>
              </w:tabs>
              <w:snapToGrid w:val="0"/>
              <w:rPr>
                <w:rFonts w:eastAsia="Times New Roman"/>
                <w:color w:val="000000" w:themeColor="text1"/>
                <w:sz w:val="24"/>
                <w:szCs w:val="24"/>
              </w:rPr>
            </w:pPr>
            <w:r w:rsidRPr="000D10EA">
              <w:rPr>
                <w:color w:val="000000" w:themeColor="text1"/>
                <w:sz w:val="24"/>
                <w:szCs w:val="24"/>
              </w:rPr>
              <w:t>Габитова, З.М. Башкорттеле [Текст]:учебное пособие /З.М. Габитова, М.Г. Усманова.- Уфа: Китап, 2017</w:t>
            </w:r>
          </w:p>
          <w:p w:rsidR="00E16796" w:rsidRPr="000D10EA" w:rsidRDefault="00E16796">
            <w:pPr>
              <w:tabs>
                <w:tab w:val="left" w:pos="2100"/>
              </w:tabs>
              <w:rPr>
                <w:color w:val="000000" w:themeColor="text1"/>
                <w:sz w:val="24"/>
                <w:szCs w:val="24"/>
              </w:rPr>
            </w:pPr>
            <w:r w:rsidRPr="000D10EA">
              <w:rPr>
                <w:color w:val="000000" w:themeColor="text1"/>
                <w:sz w:val="24"/>
                <w:szCs w:val="24"/>
              </w:rPr>
              <w:t xml:space="preserve">Усманова М. Г. Башкорттеле [Электронный ресурс]. – Режим доступа:  </w:t>
            </w:r>
            <w:hyperlink r:id="rId44" w:history="1">
              <w:r w:rsidRPr="000D10EA">
                <w:rPr>
                  <w:rStyle w:val="af"/>
                  <w:color w:val="000000" w:themeColor="text1"/>
                  <w:sz w:val="24"/>
                  <w:szCs w:val="24"/>
                </w:rPr>
                <w:t>URL:/http://www.kitap-ufa.ru/information/elektronnye-uchebnye-posobiya.php</w:t>
              </w:r>
            </w:hyperlink>
          </w:p>
        </w:tc>
        <w:tc>
          <w:tcPr>
            <w:tcW w:w="926" w:type="dxa"/>
            <w:tcBorders>
              <w:top w:val="single" w:sz="4" w:space="0" w:color="auto"/>
              <w:left w:val="single" w:sz="4" w:space="0" w:color="000000"/>
              <w:bottom w:val="single" w:sz="4" w:space="0" w:color="000000"/>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9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9 кл.</w:t>
            </w:r>
          </w:p>
        </w:tc>
        <w:tc>
          <w:tcPr>
            <w:tcW w:w="992" w:type="dxa"/>
            <w:tcBorders>
              <w:top w:val="single" w:sz="4" w:space="0" w:color="auto"/>
              <w:left w:val="single" w:sz="4" w:space="0" w:color="000000"/>
              <w:bottom w:val="single" w:sz="4" w:space="0" w:color="000000"/>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tc>
      </w:tr>
      <w:tr w:rsidR="000D10EA" w:rsidRPr="000D10EA" w:rsidTr="00E16796">
        <w:trPr>
          <w:cantSplit/>
          <w:trHeight w:val="2213"/>
        </w:trPr>
        <w:tc>
          <w:tcPr>
            <w:tcW w:w="456" w:type="dxa"/>
            <w:vMerge w:val="restart"/>
            <w:tcBorders>
              <w:top w:val="single" w:sz="4" w:space="0" w:color="000000"/>
              <w:left w:val="single" w:sz="4" w:space="0" w:color="000000"/>
              <w:bottom w:val="single" w:sz="4" w:space="0" w:color="auto"/>
              <w:right w:val="nil"/>
            </w:tcBorders>
            <w:hideMark/>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2.</w:t>
            </w:r>
          </w:p>
        </w:tc>
        <w:tc>
          <w:tcPr>
            <w:tcW w:w="2070" w:type="dxa"/>
            <w:vMerge w:val="restart"/>
            <w:tcBorders>
              <w:top w:val="single" w:sz="4" w:space="0" w:color="000000"/>
              <w:left w:val="single" w:sz="4" w:space="0" w:color="000000"/>
              <w:bottom w:val="single" w:sz="4" w:space="0" w:color="auto"/>
              <w:right w:val="nil"/>
            </w:tcBorders>
            <w:hideMark/>
          </w:tcPr>
          <w:p w:rsidR="00E16796" w:rsidRPr="000D10EA" w:rsidRDefault="00E16796">
            <w:pPr>
              <w:snapToGrid w:val="0"/>
              <w:rPr>
                <w:rFonts w:eastAsia="Arial"/>
                <w:color w:val="000000" w:themeColor="text1"/>
                <w:sz w:val="24"/>
                <w:szCs w:val="24"/>
              </w:rPr>
            </w:pPr>
            <w:r w:rsidRPr="000D10EA">
              <w:rPr>
                <w:rFonts w:eastAsia="Arial"/>
                <w:color w:val="000000" w:themeColor="text1"/>
                <w:sz w:val="24"/>
                <w:szCs w:val="24"/>
              </w:rPr>
              <w:t>Родной (башкирский) язык и родная (башкирская) литература</w:t>
            </w:r>
          </w:p>
        </w:tc>
        <w:tc>
          <w:tcPr>
            <w:tcW w:w="4916" w:type="dxa"/>
            <w:tcBorders>
              <w:top w:val="single" w:sz="4" w:space="0" w:color="000000"/>
              <w:left w:val="single" w:sz="4" w:space="0" w:color="000000"/>
              <w:bottom w:val="single" w:sz="4" w:space="0" w:color="auto"/>
              <w:right w:val="nil"/>
            </w:tcBorders>
            <w:hideMark/>
          </w:tcPr>
          <w:p w:rsidR="00E16796" w:rsidRPr="000D10EA" w:rsidRDefault="00E16796">
            <w:pPr>
              <w:tabs>
                <w:tab w:val="left" w:pos="2100"/>
              </w:tabs>
              <w:snapToGrid w:val="0"/>
              <w:rPr>
                <w:rFonts w:eastAsia="Times New Roman"/>
                <w:color w:val="000000" w:themeColor="text1"/>
                <w:sz w:val="24"/>
                <w:szCs w:val="24"/>
              </w:rPr>
            </w:pPr>
            <w:r w:rsidRPr="000D10EA">
              <w:rPr>
                <w:color w:val="000000" w:themeColor="text1"/>
                <w:sz w:val="24"/>
                <w:szCs w:val="24"/>
              </w:rPr>
              <w:t>Хажин, В.И. Башкирский язык и литература [Текст]: учебное пособие /В.И.Хажин, А.Х. Вильданов, Ф.А. Аккужина и др..- Уфа: Китап, 2017.</w:t>
            </w:r>
          </w:p>
          <w:p w:rsidR="00E16796" w:rsidRPr="000D10EA" w:rsidRDefault="00E16796">
            <w:pPr>
              <w:tabs>
                <w:tab w:val="left" w:pos="2100"/>
              </w:tabs>
              <w:rPr>
                <w:color w:val="000000" w:themeColor="text1"/>
                <w:sz w:val="24"/>
                <w:szCs w:val="24"/>
              </w:rPr>
            </w:pPr>
            <w:r w:rsidRPr="000D10EA">
              <w:rPr>
                <w:color w:val="000000" w:themeColor="text1"/>
                <w:sz w:val="24"/>
                <w:szCs w:val="24"/>
              </w:rPr>
              <w:t xml:space="preserve">Хажин, В.И. Башкирский язык и литература [Электронный ресурс] </w:t>
            </w:r>
            <w:hyperlink r:id="rId45" w:history="1">
              <w:r w:rsidRPr="000D10EA">
                <w:rPr>
                  <w:rStyle w:val="af"/>
                  <w:color w:val="000000" w:themeColor="text1"/>
                  <w:sz w:val="24"/>
                  <w:szCs w:val="24"/>
                </w:rPr>
                <w:t>URL:/http://www.kitap-ufa.ru/information/elektronnye-uchebnye-posobiya.php</w:t>
              </w:r>
            </w:hyperlink>
          </w:p>
        </w:tc>
        <w:tc>
          <w:tcPr>
            <w:tcW w:w="926" w:type="dxa"/>
            <w:tcBorders>
              <w:top w:val="single" w:sz="4" w:space="0" w:color="000000"/>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5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5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r>
      <w:tr w:rsidR="00E16796" w:rsidRPr="000D10EA" w:rsidTr="00E16796">
        <w:trPr>
          <w:cantSplit/>
          <w:trHeight w:val="2181"/>
        </w:trPr>
        <w:tc>
          <w:tcPr>
            <w:tcW w:w="8368" w:type="dxa"/>
            <w:vMerge/>
            <w:tcBorders>
              <w:top w:val="single" w:sz="4" w:space="0" w:color="000000"/>
              <w:left w:val="single" w:sz="4" w:space="0" w:color="000000"/>
              <w:bottom w:val="single" w:sz="4" w:space="0" w:color="auto"/>
              <w:right w:val="nil"/>
            </w:tcBorders>
            <w:vAlign w:val="center"/>
            <w:hideMark/>
          </w:tcPr>
          <w:p w:rsidR="00E16796" w:rsidRPr="000D10EA" w:rsidRDefault="00E16796">
            <w:pPr>
              <w:rPr>
                <w:rFonts w:eastAsia="Arial" w:cs="Times New Roman"/>
                <w:color w:val="000000" w:themeColor="text1"/>
                <w:sz w:val="24"/>
                <w:szCs w:val="24"/>
                <w:lang w:val="en-US"/>
              </w:rPr>
            </w:pPr>
          </w:p>
        </w:tc>
        <w:tc>
          <w:tcPr>
            <w:tcW w:w="2070" w:type="dxa"/>
            <w:vMerge/>
            <w:tcBorders>
              <w:top w:val="single" w:sz="4" w:space="0" w:color="000000"/>
              <w:left w:val="single" w:sz="4" w:space="0" w:color="000000"/>
              <w:bottom w:val="single" w:sz="4" w:space="0" w:color="auto"/>
              <w:right w:val="nil"/>
            </w:tcBorders>
            <w:vAlign w:val="center"/>
            <w:hideMark/>
          </w:tcPr>
          <w:p w:rsidR="00E16796" w:rsidRPr="000D10EA" w:rsidRDefault="00E16796">
            <w:pPr>
              <w:rPr>
                <w:rFonts w:eastAsia="Arial" w:cs="Times New Roman"/>
                <w:color w:val="000000" w:themeColor="text1"/>
                <w:sz w:val="24"/>
                <w:szCs w:val="24"/>
              </w:rPr>
            </w:pPr>
          </w:p>
        </w:tc>
        <w:tc>
          <w:tcPr>
            <w:tcW w:w="4916" w:type="dxa"/>
            <w:tcBorders>
              <w:top w:val="single" w:sz="4" w:space="0" w:color="auto"/>
              <w:left w:val="single" w:sz="4" w:space="0" w:color="000000"/>
              <w:bottom w:val="single" w:sz="4" w:space="0" w:color="auto"/>
              <w:right w:val="nil"/>
            </w:tcBorders>
            <w:hideMark/>
          </w:tcPr>
          <w:p w:rsidR="00E16796" w:rsidRPr="000D10EA" w:rsidRDefault="00E16796">
            <w:pPr>
              <w:tabs>
                <w:tab w:val="left" w:pos="2100"/>
              </w:tabs>
              <w:snapToGrid w:val="0"/>
              <w:rPr>
                <w:rFonts w:eastAsia="Times New Roman"/>
                <w:color w:val="000000" w:themeColor="text1"/>
                <w:sz w:val="24"/>
                <w:szCs w:val="24"/>
              </w:rPr>
            </w:pPr>
            <w:r w:rsidRPr="000D10EA">
              <w:rPr>
                <w:color w:val="000000" w:themeColor="text1"/>
                <w:sz w:val="24"/>
                <w:szCs w:val="24"/>
              </w:rPr>
              <w:t>Хажин, В.И. Башкирский язык и литература [Текст]: учебное пособие /В.И.Хажин, А.Х. Вильданов, Ф.А. Аккужина и др..- Уфа: Китап, 2017.</w:t>
            </w:r>
          </w:p>
          <w:p w:rsidR="00E16796" w:rsidRPr="000D10EA" w:rsidRDefault="00E16796">
            <w:pPr>
              <w:tabs>
                <w:tab w:val="left" w:pos="2100"/>
              </w:tabs>
              <w:rPr>
                <w:color w:val="000000" w:themeColor="text1"/>
                <w:sz w:val="24"/>
                <w:szCs w:val="24"/>
              </w:rPr>
            </w:pPr>
            <w:r w:rsidRPr="000D10EA">
              <w:rPr>
                <w:color w:val="000000" w:themeColor="text1"/>
                <w:sz w:val="24"/>
                <w:szCs w:val="24"/>
              </w:rPr>
              <w:t xml:space="preserve">Хажин, В.И. Башкирский язык и литература [Электронный ресурс] </w:t>
            </w:r>
            <w:hyperlink r:id="rId46" w:history="1">
              <w:r w:rsidRPr="000D10EA">
                <w:rPr>
                  <w:rStyle w:val="af"/>
                  <w:color w:val="000000" w:themeColor="text1"/>
                  <w:sz w:val="24"/>
                  <w:szCs w:val="24"/>
                </w:rPr>
                <w:t>URL:/http://www.kitap-ufa.ru/information/elektronnye-uchebnye-posobiya.php</w:t>
              </w:r>
            </w:hyperlink>
          </w:p>
        </w:tc>
        <w:tc>
          <w:tcPr>
            <w:tcW w:w="926"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lang w:val="en-US"/>
              </w:rPr>
            </w:pPr>
            <w:r w:rsidRPr="000D10EA">
              <w:rPr>
                <w:rFonts w:eastAsia="Arial"/>
                <w:color w:val="000000" w:themeColor="text1"/>
                <w:sz w:val="24"/>
                <w:szCs w:val="24"/>
              </w:rPr>
              <w:t>6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6 кл.</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r w:rsidRPr="000D10EA">
              <w:rPr>
                <w:rFonts w:eastAsia="Arial"/>
                <w:color w:val="000000" w:themeColor="text1"/>
                <w:sz w:val="24"/>
                <w:szCs w:val="24"/>
              </w:rPr>
              <w:t>100%</w:t>
            </w:r>
          </w:p>
          <w:p w:rsidR="00E16796" w:rsidRPr="000D10EA" w:rsidRDefault="00E16796">
            <w:pPr>
              <w:snapToGrid w:val="0"/>
              <w:jc w:val="center"/>
              <w:rPr>
                <w:rFonts w:eastAsia="Arial"/>
                <w:color w:val="000000" w:themeColor="text1"/>
                <w:sz w:val="24"/>
                <w:szCs w:val="24"/>
              </w:rPr>
            </w:pPr>
          </w:p>
          <w:p w:rsidR="00E16796" w:rsidRPr="000D10EA" w:rsidRDefault="00E16796">
            <w:pPr>
              <w:snapToGrid w:val="0"/>
              <w:jc w:val="center"/>
              <w:rPr>
                <w:rFonts w:eastAsia="Arial"/>
                <w:color w:val="000000" w:themeColor="text1"/>
                <w:sz w:val="24"/>
                <w:szCs w:val="24"/>
              </w:rPr>
            </w:pPr>
          </w:p>
        </w:tc>
      </w:tr>
    </w:tbl>
    <w:p w:rsidR="00E16796" w:rsidRPr="000D10EA" w:rsidRDefault="00E16796" w:rsidP="00E16796">
      <w:pPr>
        <w:rPr>
          <w:rFonts w:eastAsia="Arial"/>
          <w:i/>
          <w:color w:val="000000" w:themeColor="text1"/>
          <w:sz w:val="24"/>
          <w:szCs w:val="24"/>
          <w:lang w:val="en-US"/>
        </w:rPr>
      </w:pPr>
    </w:p>
    <w:p w:rsidR="00A71BA8" w:rsidRPr="000D10EA" w:rsidRDefault="00A71BA8" w:rsidP="00A71BA8">
      <w:pPr>
        <w:tabs>
          <w:tab w:val="left" w:pos="454"/>
        </w:tabs>
        <w:autoSpaceDE/>
        <w:spacing w:after="120"/>
        <w:ind w:left="20" w:right="20" w:firstLine="700"/>
        <w:jc w:val="both"/>
        <w:rPr>
          <w:rFonts w:eastAsia="Times New Roman" w:cs="Times New Roman"/>
          <w:color w:val="000000" w:themeColor="text1"/>
          <w:sz w:val="24"/>
          <w:szCs w:val="24"/>
          <w:lang w:eastAsia="zh-CN"/>
        </w:rPr>
      </w:pPr>
    </w:p>
    <w:sectPr w:rsidR="00A71BA8" w:rsidRPr="000D10EA" w:rsidSect="000D10EA">
      <w:footerReference w:type="default" r:id="rId47"/>
      <w:footerReference w:type="first" r:id="rId48"/>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8B" w:rsidRDefault="0075388B" w:rsidP="00F903FF">
      <w:r>
        <w:separator/>
      </w:r>
    </w:p>
  </w:endnote>
  <w:endnote w:type="continuationSeparator" w:id="0">
    <w:p w:rsidR="0075388B" w:rsidRDefault="0075388B" w:rsidP="00F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068387"/>
      <w:docPartObj>
        <w:docPartGallery w:val="Page Numbers (Bottom of Page)"/>
        <w:docPartUnique/>
      </w:docPartObj>
    </w:sdtPr>
    <w:sdtContent>
      <w:p w:rsidR="00B74143" w:rsidRDefault="00B74143">
        <w:pPr>
          <w:pStyle w:val="a5"/>
          <w:jc w:val="center"/>
        </w:pPr>
        <w:r>
          <w:fldChar w:fldCharType="begin"/>
        </w:r>
        <w:r>
          <w:instrText>PAGE   \* MERGEFORMAT</w:instrText>
        </w:r>
        <w:r>
          <w:fldChar w:fldCharType="separate"/>
        </w:r>
        <w:r w:rsidR="00DD27AB">
          <w:rPr>
            <w:noProof/>
          </w:rPr>
          <w:t>1</w:t>
        </w:r>
        <w:r>
          <w:fldChar w:fldCharType="end"/>
        </w:r>
      </w:p>
    </w:sdtContent>
  </w:sdt>
  <w:p w:rsidR="00B74143" w:rsidRDefault="00B74143">
    <w:pPr>
      <w:pStyle w:val="af1"/>
      <w:spacing w:line="14" w:lineRule="auto"/>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76307"/>
      <w:docPartObj>
        <w:docPartGallery w:val="Page Numbers (Bottom of Page)"/>
        <w:docPartUnique/>
      </w:docPartObj>
    </w:sdtPr>
    <w:sdtContent>
      <w:p w:rsidR="00B74143" w:rsidRDefault="00B74143">
        <w:pPr>
          <w:pStyle w:val="a5"/>
          <w:jc w:val="center"/>
        </w:pPr>
        <w:r>
          <w:fldChar w:fldCharType="begin"/>
        </w:r>
        <w:r>
          <w:instrText>PAGE   \* MERGEFORMAT</w:instrText>
        </w:r>
        <w:r>
          <w:fldChar w:fldCharType="separate"/>
        </w:r>
        <w:r w:rsidR="00DD27AB">
          <w:rPr>
            <w:noProof/>
          </w:rPr>
          <w:t>175</w:t>
        </w:r>
        <w:r>
          <w:fldChar w:fldCharType="end"/>
        </w:r>
      </w:p>
    </w:sdtContent>
  </w:sdt>
  <w:p w:rsidR="00B74143" w:rsidRDefault="00B74143">
    <w:pPr>
      <w:pStyle w:val="af1"/>
      <w:spacing w:line="14" w:lineRule="auto"/>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92401"/>
      <w:docPartObj>
        <w:docPartGallery w:val="Page Numbers (Bottom of Page)"/>
        <w:docPartUnique/>
      </w:docPartObj>
    </w:sdtPr>
    <w:sdtContent>
      <w:p w:rsidR="00B74143" w:rsidRDefault="00B74143">
        <w:pPr>
          <w:pStyle w:val="a5"/>
          <w:jc w:val="center"/>
        </w:pPr>
        <w:r>
          <w:fldChar w:fldCharType="begin"/>
        </w:r>
        <w:r>
          <w:instrText>PAGE   \* MERGEFORMAT</w:instrText>
        </w:r>
        <w:r>
          <w:fldChar w:fldCharType="separate"/>
        </w:r>
        <w:r w:rsidR="00DD27AB">
          <w:rPr>
            <w:noProof/>
          </w:rPr>
          <w:t>176</w:t>
        </w:r>
        <w:r>
          <w:fldChar w:fldCharType="end"/>
        </w:r>
      </w:p>
    </w:sdtContent>
  </w:sdt>
  <w:p w:rsidR="00B74143" w:rsidRDefault="00B74143">
    <w:pPr>
      <w:pStyle w:val="af1"/>
      <w:spacing w:line="14" w:lineRule="auto"/>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04142"/>
      <w:docPartObj>
        <w:docPartGallery w:val="Page Numbers (Bottom of Page)"/>
        <w:docPartUnique/>
      </w:docPartObj>
    </w:sdtPr>
    <w:sdtContent>
      <w:p w:rsidR="00B74143" w:rsidRDefault="00B74143">
        <w:pPr>
          <w:pStyle w:val="a5"/>
          <w:jc w:val="center"/>
        </w:pPr>
        <w:r>
          <w:fldChar w:fldCharType="begin"/>
        </w:r>
        <w:r>
          <w:instrText>PAGE   \* MERGEFORMAT</w:instrText>
        </w:r>
        <w:r>
          <w:fldChar w:fldCharType="separate"/>
        </w:r>
        <w:r w:rsidR="00DD27AB">
          <w:rPr>
            <w:noProof/>
          </w:rPr>
          <w:t>177</w:t>
        </w:r>
        <w:r>
          <w:fldChar w:fldCharType="end"/>
        </w:r>
      </w:p>
    </w:sdtContent>
  </w:sdt>
  <w:p w:rsidR="00B74143" w:rsidRDefault="00B74143">
    <w:pPr>
      <w:pStyle w:val="af1"/>
      <w:spacing w:line="14" w:lineRule="auto"/>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98057"/>
      <w:docPartObj>
        <w:docPartGallery w:val="Page Numbers (Bottom of Page)"/>
        <w:docPartUnique/>
      </w:docPartObj>
    </w:sdtPr>
    <w:sdtContent>
      <w:p w:rsidR="00B74143" w:rsidRDefault="00B74143">
        <w:pPr>
          <w:pStyle w:val="a5"/>
          <w:jc w:val="center"/>
        </w:pPr>
        <w:r>
          <w:fldChar w:fldCharType="begin"/>
        </w:r>
        <w:r>
          <w:instrText>PAGE   \* MERGEFORMAT</w:instrText>
        </w:r>
        <w:r>
          <w:fldChar w:fldCharType="separate"/>
        </w:r>
        <w:r w:rsidR="00DD27AB">
          <w:rPr>
            <w:noProof/>
          </w:rPr>
          <w:t>190</w:t>
        </w:r>
        <w:r>
          <w:fldChar w:fldCharType="end"/>
        </w:r>
      </w:p>
    </w:sdtContent>
  </w:sdt>
  <w:p w:rsidR="00B74143" w:rsidRDefault="00B7414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5011"/>
      <w:docPartObj>
        <w:docPartGallery w:val="Page Numbers (Bottom of Page)"/>
        <w:docPartUnique/>
      </w:docPartObj>
    </w:sdtPr>
    <w:sdtContent>
      <w:p w:rsidR="00B74143" w:rsidRDefault="00B74143">
        <w:pPr>
          <w:pStyle w:val="a5"/>
          <w:jc w:val="center"/>
        </w:pPr>
        <w:r>
          <w:fldChar w:fldCharType="begin"/>
        </w:r>
        <w:r>
          <w:instrText>PAGE   \* MERGEFORMAT</w:instrText>
        </w:r>
        <w:r>
          <w:fldChar w:fldCharType="separate"/>
        </w:r>
        <w:r w:rsidR="00DD27AB">
          <w:rPr>
            <w:noProof/>
          </w:rPr>
          <w:t>200</w:t>
        </w:r>
        <w:r>
          <w:fldChar w:fldCharType="end"/>
        </w:r>
      </w:p>
    </w:sdtContent>
  </w:sdt>
  <w:p w:rsidR="00B74143" w:rsidRDefault="00B7414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43" w:rsidRDefault="00B74143">
    <w:pPr>
      <w:pStyle w:val="a5"/>
      <w:jc w:val="right"/>
    </w:pPr>
  </w:p>
  <w:p w:rsidR="00B74143" w:rsidRDefault="00B741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8B" w:rsidRDefault="0075388B" w:rsidP="00F903FF">
      <w:r>
        <w:separator/>
      </w:r>
    </w:p>
  </w:footnote>
  <w:footnote w:type="continuationSeparator" w:id="0">
    <w:p w:rsidR="0075388B" w:rsidRDefault="0075388B" w:rsidP="00F9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2AA566"/>
    <w:lvl w:ilvl="0">
      <w:numFmt w:val="bullet"/>
      <w:lvlText w:val="*"/>
      <w:lvlJc w:val="left"/>
    </w:lvl>
  </w:abstractNum>
  <w:abstractNum w:abstractNumId="1" w15:restartNumberingAfterBreak="0">
    <w:nsid w:val="00B250FB"/>
    <w:multiLevelType w:val="hybridMultilevel"/>
    <w:tmpl w:val="08ACEC18"/>
    <w:lvl w:ilvl="0" w:tplc="BFCA330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2D3E02"/>
    <w:multiLevelType w:val="hybridMultilevel"/>
    <w:tmpl w:val="1356396E"/>
    <w:lvl w:ilvl="0" w:tplc="8EB66860">
      <w:start w:val="2"/>
      <w:numFmt w:val="decimal"/>
      <w:lvlText w:val="%1."/>
      <w:lvlJc w:val="left"/>
      <w:pPr>
        <w:ind w:left="222" w:hanging="303"/>
        <w:jc w:val="right"/>
      </w:pPr>
      <w:rPr>
        <w:rFonts w:ascii="Times New Roman" w:eastAsia="Times New Roman" w:hAnsi="Times New Roman" w:cs="Times New Roman" w:hint="default"/>
        <w:b/>
        <w:bCs/>
        <w:i/>
        <w:spacing w:val="-20"/>
        <w:w w:val="99"/>
        <w:sz w:val="24"/>
        <w:szCs w:val="24"/>
      </w:rPr>
    </w:lvl>
    <w:lvl w:ilvl="1" w:tplc="B7281ADE">
      <w:start w:val="1"/>
      <w:numFmt w:val="decimal"/>
      <w:lvlText w:val="%2."/>
      <w:lvlJc w:val="left"/>
      <w:pPr>
        <w:ind w:left="1448" w:hanging="240"/>
        <w:jc w:val="right"/>
      </w:pPr>
      <w:rPr>
        <w:rFonts w:ascii="Times New Roman" w:eastAsia="Times New Roman" w:hAnsi="Times New Roman" w:cs="Times New Roman" w:hint="default"/>
        <w:b/>
        <w:bCs/>
        <w:i/>
        <w:spacing w:val="-3"/>
        <w:w w:val="100"/>
        <w:sz w:val="24"/>
        <w:szCs w:val="24"/>
      </w:rPr>
    </w:lvl>
    <w:lvl w:ilvl="2" w:tplc="093A62AE">
      <w:numFmt w:val="bullet"/>
      <w:lvlText w:val=""/>
      <w:lvlJc w:val="left"/>
      <w:pPr>
        <w:ind w:left="1885" w:hanging="421"/>
      </w:pPr>
      <w:rPr>
        <w:rFonts w:ascii="Symbol" w:eastAsia="Symbol" w:hAnsi="Symbol" w:cs="Symbol" w:hint="default"/>
        <w:w w:val="100"/>
        <w:sz w:val="24"/>
        <w:szCs w:val="24"/>
      </w:rPr>
    </w:lvl>
    <w:lvl w:ilvl="3" w:tplc="0A56056C">
      <w:numFmt w:val="bullet"/>
      <w:lvlText w:val="•"/>
      <w:lvlJc w:val="left"/>
      <w:pPr>
        <w:ind w:left="1940" w:hanging="421"/>
      </w:pPr>
      <w:rPr>
        <w:rFonts w:hint="default"/>
      </w:rPr>
    </w:lvl>
    <w:lvl w:ilvl="4" w:tplc="6DF0FDDC">
      <w:numFmt w:val="bullet"/>
      <w:lvlText w:val="•"/>
      <w:lvlJc w:val="left"/>
      <w:pPr>
        <w:ind w:left="2981" w:hanging="421"/>
      </w:pPr>
      <w:rPr>
        <w:rFonts w:hint="default"/>
      </w:rPr>
    </w:lvl>
    <w:lvl w:ilvl="5" w:tplc="7CFA24AC">
      <w:numFmt w:val="bullet"/>
      <w:lvlText w:val="•"/>
      <w:lvlJc w:val="left"/>
      <w:pPr>
        <w:ind w:left="4023" w:hanging="421"/>
      </w:pPr>
      <w:rPr>
        <w:rFonts w:hint="default"/>
      </w:rPr>
    </w:lvl>
    <w:lvl w:ilvl="6" w:tplc="1FF45D56">
      <w:numFmt w:val="bullet"/>
      <w:lvlText w:val="•"/>
      <w:lvlJc w:val="left"/>
      <w:pPr>
        <w:ind w:left="5064" w:hanging="421"/>
      </w:pPr>
      <w:rPr>
        <w:rFonts w:hint="default"/>
      </w:rPr>
    </w:lvl>
    <w:lvl w:ilvl="7" w:tplc="34C61B14">
      <w:numFmt w:val="bullet"/>
      <w:lvlText w:val="•"/>
      <w:lvlJc w:val="left"/>
      <w:pPr>
        <w:ind w:left="6106" w:hanging="421"/>
      </w:pPr>
      <w:rPr>
        <w:rFonts w:hint="default"/>
      </w:rPr>
    </w:lvl>
    <w:lvl w:ilvl="8" w:tplc="456CD37E">
      <w:numFmt w:val="bullet"/>
      <w:lvlText w:val="•"/>
      <w:lvlJc w:val="left"/>
      <w:pPr>
        <w:ind w:left="7148" w:hanging="421"/>
      </w:pPr>
      <w:rPr>
        <w:rFonts w:hint="default"/>
      </w:rPr>
    </w:lvl>
  </w:abstractNum>
  <w:abstractNum w:abstractNumId="3" w15:restartNumberingAfterBreak="0">
    <w:nsid w:val="014D079E"/>
    <w:multiLevelType w:val="hybridMultilevel"/>
    <w:tmpl w:val="F5543EA2"/>
    <w:lvl w:ilvl="0" w:tplc="3A74CB1A">
      <w:numFmt w:val="bullet"/>
      <w:lvlText w:val=""/>
      <w:lvlJc w:val="left"/>
      <w:pPr>
        <w:ind w:left="822" w:hanging="269"/>
      </w:pPr>
      <w:rPr>
        <w:rFonts w:ascii="Symbol" w:eastAsia="Symbol" w:hAnsi="Symbol" w:cs="Symbol" w:hint="default"/>
        <w:w w:val="99"/>
        <w:sz w:val="20"/>
        <w:szCs w:val="20"/>
      </w:rPr>
    </w:lvl>
    <w:lvl w:ilvl="1" w:tplc="59580F64">
      <w:numFmt w:val="bullet"/>
      <w:lvlText w:val="•"/>
      <w:lvlJc w:val="left"/>
      <w:pPr>
        <w:ind w:left="1667" w:hanging="269"/>
      </w:pPr>
      <w:rPr>
        <w:rFonts w:hint="default"/>
      </w:rPr>
    </w:lvl>
    <w:lvl w:ilvl="2" w:tplc="E3B899A2">
      <w:numFmt w:val="bullet"/>
      <w:lvlText w:val="•"/>
      <w:lvlJc w:val="left"/>
      <w:pPr>
        <w:ind w:left="2514" w:hanging="269"/>
      </w:pPr>
      <w:rPr>
        <w:rFonts w:hint="default"/>
      </w:rPr>
    </w:lvl>
    <w:lvl w:ilvl="3" w:tplc="5D7CD64E">
      <w:numFmt w:val="bullet"/>
      <w:lvlText w:val="•"/>
      <w:lvlJc w:val="left"/>
      <w:pPr>
        <w:ind w:left="3361" w:hanging="269"/>
      </w:pPr>
      <w:rPr>
        <w:rFonts w:hint="default"/>
      </w:rPr>
    </w:lvl>
    <w:lvl w:ilvl="4" w:tplc="26FE66A8">
      <w:numFmt w:val="bullet"/>
      <w:lvlText w:val="•"/>
      <w:lvlJc w:val="left"/>
      <w:pPr>
        <w:ind w:left="4208" w:hanging="269"/>
      </w:pPr>
      <w:rPr>
        <w:rFonts w:hint="default"/>
      </w:rPr>
    </w:lvl>
    <w:lvl w:ilvl="5" w:tplc="B6824B92">
      <w:numFmt w:val="bullet"/>
      <w:lvlText w:val="•"/>
      <w:lvlJc w:val="left"/>
      <w:pPr>
        <w:ind w:left="5055" w:hanging="269"/>
      </w:pPr>
      <w:rPr>
        <w:rFonts w:hint="default"/>
      </w:rPr>
    </w:lvl>
    <w:lvl w:ilvl="6" w:tplc="715672DE">
      <w:numFmt w:val="bullet"/>
      <w:lvlText w:val="•"/>
      <w:lvlJc w:val="left"/>
      <w:pPr>
        <w:ind w:left="5902" w:hanging="269"/>
      </w:pPr>
      <w:rPr>
        <w:rFonts w:hint="default"/>
      </w:rPr>
    </w:lvl>
    <w:lvl w:ilvl="7" w:tplc="242CFA04">
      <w:numFmt w:val="bullet"/>
      <w:lvlText w:val="•"/>
      <w:lvlJc w:val="left"/>
      <w:pPr>
        <w:ind w:left="6749" w:hanging="269"/>
      </w:pPr>
      <w:rPr>
        <w:rFonts w:hint="default"/>
      </w:rPr>
    </w:lvl>
    <w:lvl w:ilvl="8" w:tplc="06C88BB4">
      <w:numFmt w:val="bullet"/>
      <w:lvlText w:val="•"/>
      <w:lvlJc w:val="left"/>
      <w:pPr>
        <w:ind w:left="7596" w:hanging="269"/>
      </w:pPr>
      <w:rPr>
        <w:rFonts w:hint="default"/>
      </w:rPr>
    </w:lvl>
  </w:abstractNum>
  <w:abstractNum w:abstractNumId="4" w15:restartNumberingAfterBreak="0">
    <w:nsid w:val="015427DB"/>
    <w:multiLevelType w:val="hybridMultilevel"/>
    <w:tmpl w:val="EC1ECBCE"/>
    <w:lvl w:ilvl="0" w:tplc="34785E6C">
      <w:start w:val="1"/>
      <w:numFmt w:val="bullet"/>
      <w:lvlText w:val=""/>
      <w:lvlJc w:val="left"/>
      <w:pPr>
        <w:tabs>
          <w:tab w:val="num" w:pos="-153"/>
        </w:tabs>
        <w:ind w:left="-153" w:hanging="567"/>
      </w:pPr>
      <w:rPr>
        <w:rFonts w:ascii="Symbol" w:hAnsi="Symbol" w:hint="default"/>
        <w:sz w:val="24"/>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1D159D6"/>
    <w:multiLevelType w:val="multilevel"/>
    <w:tmpl w:val="6A7C7240"/>
    <w:lvl w:ilvl="0">
      <w:start w:val="2"/>
      <w:numFmt w:val="decimal"/>
      <w:lvlText w:val="%1"/>
      <w:lvlJc w:val="left"/>
      <w:pPr>
        <w:ind w:left="442" w:hanging="619"/>
      </w:pPr>
      <w:rPr>
        <w:rFonts w:hint="default"/>
      </w:rPr>
    </w:lvl>
    <w:lvl w:ilvl="1">
      <w:start w:val="4"/>
      <w:numFmt w:val="decimal"/>
      <w:lvlText w:val="%1.%2"/>
      <w:lvlJc w:val="left"/>
      <w:pPr>
        <w:ind w:left="442" w:hanging="619"/>
      </w:pPr>
      <w:rPr>
        <w:rFonts w:hint="default"/>
      </w:rPr>
    </w:lvl>
    <w:lvl w:ilvl="2">
      <w:start w:val="1"/>
      <w:numFmt w:val="decimal"/>
      <w:lvlText w:val="%1.%2.%3."/>
      <w:lvlJc w:val="left"/>
      <w:pPr>
        <w:ind w:left="442" w:hanging="619"/>
        <w:jc w:val="right"/>
      </w:pPr>
      <w:rPr>
        <w:rFonts w:ascii="Times New Roman" w:eastAsia="Times New Roman" w:hAnsi="Times New Roman" w:cs="Times New Roman" w:hint="default"/>
        <w:b/>
        <w:bCs/>
        <w:w w:val="100"/>
        <w:sz w:val="24"/>
        <w:szCs w:val="24"/>
      </w:rPr>
    </w:lvl>
    <w:lvl w:ilvl="3">
      <w:start w:val="1"/>
      <w:numFmt w:val="decimal"/>
      <w:lvlText w:val="%4."/>
      <w:lvlJc w:val="left"/>
      <w:pPr>
        <w:ind w:left="822" w:hanging="269"/>
      </w:pPr>
      <w:rPr>
        <w:rFonts w:ascii="Times New Roman" w:eastAsia="Times New Roman" w:hAnsi="Times New Roman" w:cs="Times New Roman" w:hint="default"/>
        <w:i/>
        <w:w w:val="100"/>
        <w:sz w:val="24"/>
        <w:szCs w:val="24"/>
      </w:rPr>
    </w:lvl>
    <w:lvl w:ilvl="4">
      <w:numFmt w:val="bullet"/>
      <w:lvlText w:val="•"/>
      <w:lvlJc w:val="left"/>
      <w:pPr>
        <w:ind w:left="3643" w:hanging="269"/>
      </w:pPr>
      <w:rPr>
        <w:rFonts w:hint="default"/>
      </w:rPr>
    </w:lvl>
    <w:lvl w:ilvl="5">
      <w:numFmt w:val="bullet"/>
      <w:lvlText w:val="•"/>
      <w:lvlJc w:val="left"/>
      <w:pPr>
        <w:ind w:left="4584" w:hanging="269"/>
      </w:pPr>
      <w:rPr>
        <w:rFonts w:hint="default"/>
      </w:rPr>
    </w:lvl>
    <w:lvl w:ilvl="6">
      <w:numFmt w:val="bullet"/>
      <w:lvlText w:val="•"/>
      <w:lvlJc w:val="left"/>
      <w:pPr>
        <w:ind w:left="5526" w:hanging="269"/>
      </w:pPr>
      <w:rPr>
        <w:rFonts w:hint="default"/>
      </w:rPr>
    </w:lvl>
    <w:lvl w:ilvl="7">
      <w:numFmt w:val="bullet"/>
      <w:lvlText w:val="•"/>
      <w:lvlJc w:val="left"/>
      <w:pPr>
        <w:ind w:left="6467" w:hanging="269"/>
      </w:pPr>
      <w:rPr>
        <w:rFonts w:hint="default"/>
      </w:rPr>
    </w:lvl>
    <w:lvl w:ilvl="8">
      <w:numFmt w:val="bullet"/>
      <w:lvlText w:val="•"/>
      <w:lvlJc w:val="left"/>
      <w:pPr>
        <w:ind w:left="7408" w:hanging="269"/>
      </w:pPr>
      <w:rPr>
        <w:rFonts w:hint="default"/>
      </w:rPr>
    </w:lvl>
  </w:abstractNum>
  <w:abstractNum w:abstractNumId="6" w15:restartNumberingAfterBreak="0">
    <w:nsid w:val="040B58C2"/>
    <w:multiLevelType w:val="hybridMultilevel"/>
    <w:tmpl w:val="94A4034E"/>
    <w:lvl w:ilvl="0" w:tplc="28EE8916">
      <w:start w:val="1"/>
      <w:numFmt w:val="decimal"/>
      <w:lvlText w:val="%1."/>
      <w:lvlJc w:val="left"/>
      <w:pPr>
        <w:ind w:left="102" w:hanging="430"/>
      </w:pPr>
      <w:rPr>
        <w:rFonts w:ascii="Times New Roman" w:eastAsia="Times New Roman" w:hAnsi="Times New Roman" w:cs="Times New Roman" w:hint="default"/>
        <w:spacing w:val="-20"/>
        <w:w w:val="100"/>
        <w:sz w:val="24"/>
        <w:szCs w:val="24"/>
      </w:rPr>
    </w:lvl>
    <w:lvl w:ilvl="1" w:tplc="81CCFCF2">
      <w:numFmt w:val="bullet"/>
      <w:lvlText w:val="•"/>
      <w:lvlJc w:val="left"/>
      <w:pPr>
        <w:ind w:left="1019" w:hanging="430"/>
      </w:pPr>
      <w:rPr>
        <w:rFonts w:hint="default"/>
      </w:rPr>
    </w:lvl>
    <w:lvl w:ilvl="2" w:tplc="58542158">
      <w:numFmt w:val="bullet"/>
      <w:lvlText w:val="•"/>
      <w:lvlJc w:val="left"/>
      <w:pPr>
        <w:ind w:left="1938" w:hanging="430"/>
      </w:pPr>
      <w:rPr>
        <w:rFonts w:hint="default"/>
      </w:rPr>
    </w:lvl>
    <w:lvl w:ilvl="3" w:tplc="AB3811C6">
      <w:numFmt w:val="bullet"/>
      <w:lvlText w:val="•"/>
      <w:lvlJc w:val="left"/>
      <w:pPr>
        <w:ind w:left="2857" w:hanging="430"/>
      </w:pPr>
      <w:rPr>
        <w:rFonts w:hint="default"/>
      </w:rPr>
    </w:lvl>
    <w:lvl w:ilvl="4" w:tplc="43825B20">
      <w:numFmt w:val="bullet"/>
      <w:lvlText w:val="•"/>
      <w:lvlJc w:val="left"/>
      <w:pPr>
        <w:ind w:left="3776" w:hanging="430"/>
      </w:pPr>
      <w:rPr>
        <w:rFonts w:hint="default"/>
      </w:rPr>
    </w:lvl>
    <w:lvl w:ilvl="5" w:tplc="3FE2405C">
      <w:numFmt w:val="bullet"/>
      <w:lvlText w:val="•"/>
      <w:lvlJc w:val="left"/>
      <w:pPr>
        <w:ind w:left="4695" w:hanging="430"/>
      </w:pPr>
      <w:rPr>
        <w:rFonts w:hint="default"/>
      </w:rPr>
    </w:lvl>
    <w:lvl w:ilvl="6" w:tplc="8B0A7D24">
      <w:numFmt w:val="bullet"/>
      <w:lvlText w:val="•"/>
      <w:lvlJc w:val="left"/>
      <w:pPr>
        <w:ind w:left="5614" w:hanging="430"/>
      </w:pPr>
      <w:rPr>
        <w:rFonts w:hint="default"/>
      </w:rPr>
    </w:lvl>
    <w:lvl w:ilvl="7" w:tplc="6EAE746E">
      <w:numFmt w:val="bullet"/>
      <w:lvlText w:val="•"/>
      <w:lvlJc w:val="left"/>
      <w:pPr>
        <w:ind w:left="6533" w:hanging="430"/>
      </w:pPr>
      <w:rPr>
        <w:rFonts w:hint="default"/>
      </w:rPr>
    </w:lvl>
    <w:lvl w:ilvl="8" w:tplc="37DA3248">
      <w:numFmt w:val="bullet"/>
      <w:lvlText w:val="•"/>
      <w:lvlJc w:val="left"/>
      <w:pPr>
        <w:ind w:left="7452" w:hanging="430"/>
      </w:pPr>
      <w:rPr>
        <w:rFonts w:hint="default"/>
      </w:rPr>
    </w:lvl>
  </w:abstractNum>
  <w:abstractNum w:abstractNumId="7" w15:restartNumberingAfterBreak="0">
    <w:nsid w:val="05622163"/>
    <w:multiLevelType w:val="hybridMultilevel"/>
    <w:tmpl w:val="2C0082DC"/>
    <w:lvl w:ilvl="0" w:tplc="BEF2BCEA">
      <w:start w:val="1"/>
      <w:numFmt w:val="decimal"/>
      <w:lvlText w:val="%1."/>
      <w:lvlJc w:val="left"/>
      <w:pPr>
        <w:ind w:left="102" w:hanging="708"/>
      </w:pPr>
      <w:rPr>
        <w:rFonts w:ascii="Times New Roman" w:eastAsia="Times New Roman" w:hAnsi="Times New Roman" w:cs="Times New Roman" w:hint="default"/>
        <w:spacing w:val="-22"/>
        <w:w w:val="100"/>
        <w:sz w:val="24"/>
        <w:szCs w:val="24"/>
      </w:rPr>
    </w:lvl>
    <w:lvl w:ilvl="1" w:tplc="EEB2EBFA">
      <w:numFmt w:val="bullet"/>
      <w:lvlText w:val="•"/>
      <w:lvlJc w:val="left"/>
      <w:pPr>
        <w:ind w:left="1019" w:hanging="708"/>
      </w:pPr>
      <w:rPr>
        <w:rFonts w:hint="default"/>
      </w:rPr>
    </w:lvl>
    <w:lvl w:ilvl="2" w:tplc="855EF968">
      <w:numFmt w:val="bullet"/>
      <w:lvlText w:val="•"/>
      <w:lvlJc w:val="left"/>
      <w:pPr>
        <w:ind w:left="1938" w:hanging="708"/>
      </w:pPr>
      <w:rPr>
        <w:rFonts w:hint="default"/>
      </w:rPr>
    </w:lvl>
    <w:lvl w:ilvl="3" w:tplc="C2BE7D92">
      <w:numFmt w:val="bullet"/>
      <w:lvlText w:val="•"/>
      <w:lvlJc w:val="left"/>
      <w:pPr>
        <w:ind w:left="2857" w:hanging="708"/>
      </w:pPr>
      <w:rPr>
        <w:rFonts w:hint="default"/>
      </w:rPr>
    </w:lvl>
    <w:lvl w:ilvl="4" w:tplc="D4100E82">
      <w:numFmt w:val="bullet"/>
      <w:lvlText w:val="•"/>
      <w:lvlJc w:val="left"/>
      <w:pPr>
        <w:ind w:left="3776" w:hanging="708"/>
      </w:pPr>
      <w:rPr>
        <w:rFonts w:hint="default"/>
      </w:rPr>
    </w:lvl>
    <w:lvl w:ilvl="5" w:tplc="CFA2FB9C">
      <w:numFmt w:val="bullet"/>
      <w:lvlText w:val="•"/>
      <w:lvlJc w:val="left"/>
      <w:pPr>
        <w:ind w:left="4695" w:hanging="708"/>
      </w:pPr>
      <w:rPr>
        <w:rFonts w:hint="default"/>
      </w:rPr>
    </w:lvl>
    <w:lvl w:ilvl="6" w:tplc="3CE6BE44">
      <w:numFmt w:val="bullet"/>
      <w:lvlText w:val="•"/>
      <w:lvlJc w:val="left"/>
      <w:pPr>
        <w:ind w:left="5614" w:hanging="708"/>
      </w:pPr>
      <w:rPr>
        <w:rFonts w:hint="default"/>
      </w:rPr>
    </w:lvl>
    <w:lvl w:ilvl="7" w:tplc="CA3A9B48">
      <w:numFmt w:val="bullet"/>
      <w:lvlText w:val="•"/>
      <w:lvlJc w:val="left"/>
      <w:pPr>
        <w:ind w:left="6533" w:hanging="708"/>
      </w:pPr>
      <w:rPr>
        <w:rFonts w:hint="default"/>
      </w:rPr>
    </w:lvl>
    <w:lvl w:ilvl="8" w:tplc="AA727522">
      <w:numFmt w:val="bullet"/>
      <w:lvlText w:val="•"/>
      <w:lvlJc w:val="left"/>
      <w:pPr>
        <w:ind w:left="7452" w:hanging="708"/>
      </w:pPr>
      <w:rPr>
        <w:rFonts w:hint="default"/>
      </w:rPr>
    </w:lvl>
  </w:abstractNum>
  <w:abstractNum w:abstractNumId="8" w15:restartNumberingAfterBreak="0">
    <w:nsid w:val="06EB030C"/>
    <w:multiLevelType w:val="hybridMultilevel"/>
    <w:tmpl w:val="2208F564"/>
    <w:lvl w:ilvl="0" w:tplc="C82822B0">
      <w:start w:val="1"/>
      <w:numFmt w:val="decimal"/>
      <w:lvlText w:val="%1."/>
      <w:lvlJc w:val="left"/>
      <w:pPr>
        <w:ind w:left="222" w:hanging="240"/>
      </w:pPr>
      <w:rPr>
        <w:rFonts w:ascii="Times New Roman" w:eastAsia="Times New Roman" w:hAnsi="Times New Roman" w:cs="Times New Roman" w:hint="default"/>
        <w:i/>
        <w:spacing w:val="-2"/>
        <w:w w:val="100"/>
        <w:sz w:val="24"/>
        <w:szCs w:val="24"/>
      </w:rPr>
    </w:lvl>
    <w:lvl w:ilvl="1" w:tplc="3DDA5FA2">
      <w:numFmt w:val="bullet"/>
      <w:lvlText w:val="•"/>
      <w:lvlJc w:val="left"/>
      <w:pPr>
        <w:ind w:left="1149" w:hanging="240"/>
      </w:pPr>
      <w:rPr>
        <w:rFonts w:hint="default"/>
      </w:rPr>
    </w:lvl>
    <w:lvl w:ilvl="2" w:tplc="3230B2FA">
      <w:numFmt w:val="bullet"/>
      <w:lvlText w:val="•"/>
      <w:lvlJc w:val="left"/>
      <w:pPr>
        <w:ind w:left="2078" w:hanging="240"/>
      </w:pPr>
      <w:rPr>
        <w:rFonts w:hint="default"/>
      </w:rPr>
    </w:lvl>
    <w:lvl w:ilvl="3" w:tplc="BD6418A2">
      <w:numFmt w:val="bullet"/>
      <w:lvlText w:val="•"/>
      <w:lvlJc w:val="left"/>
      <w:pPr>
        <w:ind w:left="3007" w:hanging="240"/>
      </w:pPr>
      <w:rPr>
        <w:rFonts w:hint="default"/>
      </w:rPr>
    </w:lvl>
    <w:lvl w:ilvl="4" w:tplc="57F83E8A">
      <w:numFmt w:val="bullet"/>
      <w:lvlText w:val="•"/>
      <w:lvlJc w:val="left"/>
      <w:pPr>
        <w:ind w:left="3936" w:hanging="240"/>
      </w:pPr>
      <w:rPr>
        <w:rFonts w:hint="default"/>
      </w:rPr>
    </w:lvl>
    <w:lvl w:ilvl="5" w:tplc="8228CE24">
      <w:numFmt w:val="bullet"/>
      <w:lvlText w:val="•"/>
      <w:lvlJc w:val="left"/>
      <w:pPr>
        <w:ind w:left="4865" w:hanging="240"/>
      </w:pPr>
      <w:rPr>
        <w:rFonts w:hint="default"/>
      </w:rPr>
    </w:lvl>
    <w:lvl w:ilvl="6" w:tplc="D81AE0A0">
      <w:numFmt w:val="bullet"/>
      <w:lvlText w:val="•"/>
      <w:lvlJc w:val="left"/>
      <w:pPr>
        <w:ind w:left="5794" w:hanging="240"/>
      </w:pPr>
      <w:rPr>
        <w:rFonts w:hint="default"/>
      </w:rPr>
    </w:lvl>
    <w:lvl w:ilvl="7" w:tplc="EF787BAA">
      <w:numFmt w:val="bullet"/>
      <w:lvlText w:val="•"/>
      <w:lvlJc w:val="left"/>
      <w:pPr>
        <w:ind w:left="6723" w:hanging="240"/>
      </w:pPr>
      <w:rPr>
        <w:rFonts w:hint="default"/>
      </w:rPr>
    </w:lvl>
    <w:lvl w:ilvl="8" w:tplc="8B327900">
      <w:numFmt w:val="bullet"/>
      <w:lvlText w:val="•"/>
      <w:lvlJc w:val="left"/>
      <w:pPr>
        <w:ind w:left="7652" w:hanging="240"/>
      </w:pPr>
      <w:rPr>
        <w:rFonts w:hint="default"/>
      </w:rPr>
    </w:lvl>
  </w:abstractNum>
  <w:abstractNum w:abstractNumId="9" w15:restartNumberingAfterBreak="0">
    <w:nsid w:val="08ED21AE"/>
    <w:multiLevelType w:val="hybridMultilevel"/>
    <w:tmpl w:val="94027844"/>
    <w:lvl w:ilvl="0" w:tplc="6B8C6B80">
      <w:start w:val="1"/>
      <w:numFmt w:val="decimal"/>
      <w:lvlText w:val="%1."/>
      <w:lvlJc w:val="left"/>
      <w:pPr>
        <w:ind w:left="102" w:hanging="322"/>
      </w:pPr>
      <w:rPr>
        <w:rFonts w:ascii="Times New Roman" w:eastAsia="Times New Roman" w:hAnsi="Times New Roman" w:cs="Times New Roman" w:hint="default"/>
        <w:i/>
        <w:spacing w:val="-2"/>
        <w:w w:val="100"/>
        <w:sz w:val="24"/>
        <w:szCs w:val="24"/>
      </w:rPr>
    </w:lvl>
    <w:lvl w:ilvl="1" w:tplc="775EC764">
      <w:numFmt w:val="bullet"/>
      <w:lvlText w:val="•"/>
      <w:lvlJc w:val="left"/>
      <w:pPr>
        <w:ind w:left="1020" w:hanging="322"/>
      </w:pPr>
      <w:rPr>
        <w:rFonts w:hint="default"/>
      </w:rPr>
    </w:lvl>
    <w:lvl w:ilvl="2" w:tplc="01C2E5FA">
      <w:numFmt w:val="bullet"/>
      <w:lvlText w:val="•"/>
      <w:lvlJc w:val="left"/>
      <w:pPr>
        <w:ind w:left="1939" w:hanging="322"/>
      </w:pPr>
      <w:rPr>
        <w:rFonts w:hint="default"/>
      </w:rPr>
    </w:lvl>
    <w:lvl w:ilvl="3" w:tplc="2B0E312E">
      <w:numFmt w:val="bullet"/>
      <w:lvlText w:val="•"/>
      <w:lvlJc w:val="left"/>
      <w:pPr>
        <w:ind w:left="2858" w:hanging="322"/>
      </w:pPr>
      <w:rPr>
        <w:rFonts w:hint="default"/>
      </w:rPr>
    </w:lvl>
    <w:lvl w:ilvl="4" w:tplc="2CC4C34E">
      <w:numFmt w:val="bullet"/>
      <w:lvlText w:val="•"/>
      <w:lvlJc w:val="left"/>
      <w:pPr>
        <w:ind w:left="3777" w:hanging="322"/>
      </w:pPr>
      <w:rPr>
        <w:rFonts w:hint="default"/>
      </w:rPr>
    </w:lvl>
    <w:lvl w:ilvl="5" w:tplc="2EDAB92A">
      <w:numFmt w:val="bullet"/>
      <w:lvlText w:val="•"/>
      <w:lvlJc w:val="left"/>
      <w:pPr>
        <w:ind w:left="4696" w:hanging="322"/>
      </w:pPr>
      <w:rPr>
        <w:rFonts w:hint="default"/>
      </w:rPr>
    </w:lvl>
    <w:lvl w:ilvl="6" w:tplc="FF62EAEC">
      <w:numFmt w:val="bullet"/>
      <w:lvlText w:val="•"/>
      <w:lvlJc w:val="left"/>
      <w:pPr>
        <w:ind w:left="5615" w:hanging="322"/>
      </w:pPr>
      <w:rPr>
        <w:rFonts w:hint="default"/>
      </w:rPr>
    </w:lvl>
    <w:lvl w:ilvl="7" w:tplc="146CE6E2">
      <w:numFmt w:val="bullet"/>
      <w:lvlText w:val="•"/>
      <w:lvlJc w:val="left"/>
      <w:pPr>
        <w:ind w:left="6534" w:hanging="322"/>
      </w:pPr>
      <w:rPr>
        <w:rFonts w:hint="default"/>
      </w:rPr>
    </w:lvl>
    <w:lvl w:ilvl="8" w:tplc="22D0E80C">
      <w:numFmt w:val="bullet"/>
      <w:lvlText w:val="•"/>
      <w:lvlJc w:val="left"/>
      <w:pPr>
        <w:ind w:left="7453" w:hanging="322"/>
      </w:pPr>
      <w:rPr>
        <w:rFonts w:hint="default"/>
      </w:rPr>
    </w:lvl>
  </w:abstractNum>
  <w:abstractNum w:abstractNumId="10" w15:restartNumberingAfterBreak="0">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A05D08"/>
    <w:multiLevelType w:val="hybridMultilevel"/>
    <w:tmpl w:val="65C0F880"/>
    <w:lvl w:ilvl="0" w:tplc="D0CC9DBA">
      <w:numFmt w:val="bullet"/>
      <w:lvlText w:val="-"/>
      <w:lvlJc w:val="left"/>
      <w:pPr>
        <w:ind w:left="101" w:hanging="394"/>
      </w:pPr>
      <w:rPr>
        <w:rFonts w:hint="default"/>
        <w:w w:val="100"/>
      </w:rPr>
    </w:lvl>
    <w:lvl w:ilvl="1" w:tplc="4E6E2562">
      <w:numFmt w:val="bullet"/>
      <w:lvlText w:val="-"/>
      <w:lvlJc w:val="left"/>
      <w:pPr>
        <w:ind w:left="132" w:hanging="288"/>
      </w:pPr>
      <w:rPr>
        <w:rFonts w:hint="default"/>
        <w:w w:val="100"/>
      </w:rPr>
    </w:lvl>
    <w:lvl w:ilvl="2" w:tplc="6F2A1990">
      <w:numFmt w:val="bullet"/>
      <w:lvlText w:val="-"/>
      <w:lvlJc w:val="left"/>
      <w:pPr>
        <w:ind w:left="241" w:hanging="288"/>
      </w:pPr>
      <w:rPr>
        <w:rFonts w:ascii="Times New Roman" w:eastAsia="Times New Roman" w:hAnsi="Times New Roman" w:cs="Times New Roman" w:hint="default"/>
        <w:w w:val="100"/>
        <w:sz w:val="27"/>
        <w:szCs w:val="27"/>
      </w:rPr>
    </w:lvl>
    <w:lvl w:ilvl="3" w:tplc="33025F6E">
      <w:numFmt w:val="bullet"/>
      <w:lvlText w:val="•"/>
      <w:lvlJc w:val="left"/>
      <w:pPr>
        <w:ind w:left="220" w:hanging="288"/>
      </w:pPr>
      <w:rPr>
        <w:rFonts w:hint="default"/>
      </w:rPr>
    </w:lvl>
    <w:lvl w:ilvl="4" w:tplc="54B073D8">
      <w:numFmt w:val="bullet"/>
      <w:lvlText w:val="•"/>
      <w:lvlJc w:val="left"/>
      <w:pPr>
        <w:ind w:left="240" w:hanging="288"/>
      </w:pPr>
      <w:rPr>
        <w:rFonts w:hint="default"/>
      </w:rPr>
    </w:lvl>
    <w:lvl w:ilvl="5" w:tplc="C616EEB4">
      <w:numFmt w:val="bullet"/>
      <w:lvlText w:val="•"/>
      <w:lvlJc w:val="left"/>
      <w:pPr>
        <w:ind w:left="1640" w:hanging="288"/>
      </w:pPr>
      <w:rPr>
        <w:rFonts w:hint="default"/>
      </w:rPr>
    </w:lvl>
    <w:lvl w:ilvl="6" w:tplc="38C06C68">
      <w:numFmt w:val="bullet"/>
      <w:lvlText w:val="•"/>
      <w:lvlJc w:val="left"/>
      <w:pPr>
        <w:ind w:left="3166" w:hanging="288"/>
      </w:pPr>
      <w:rPr>
        <w:rFonts w:hint="default"/>
      </w:rPr>
    </w:lvl>
    <w:lvl w:ilvl="7" w:tplc="4CE8BD42">
      <w:numFmt w:val="bullet"/>
      <w:lvlText w:val="•"/>
      <w:lvlJc w:val="left"/>
      <w:pPr>
        <w:ind w:left="4692" w:hanging="288"/>
      </w:pPr>
      <w:rPr>
        <w:rFonts w:hint="default"/>
      </w:rPr>
    </w:lvl>
    <w:lvl w:ilvl="8" w:tplc="31E8F2E0">
      <w:numFmt w:val="bullet"/>
      <w:lvlText w:val="•"/>
      <w:lvlJc w:val="left"/>
      <w:pPr>
        <w:ind w:left="6218" w:hanging="288"/>
      </w:pPr>
      <w:rPr>
        <w:rFonts w:hint="default"/>
      </w:rPr>
    </w:lvl>
  </w:abstractNum>
  <w:abstractNum w:abstractNumId="12" w15:restartNumberingAfterBreak="0">
    <w:nsid w:val="0ED361ED"/>
    <w:multiLevelType w:val="hybridMultilevel"/>
    <w:tmpl w:val="0E984F08"/>
    <w:lvl w:ilvl="0" w:tplc="62FE2242">
      <w:start w:val="1"/>
      <w:numFmt w:val="decimal"/>
      <w:lvlText w:val="%1."/>
      <w:lvlJc w:val="left"/>
      <w:pPr>
        <w:ind w:left="461" w:hanging="360"/>
      </w:pPr>
      <w:rPr>
        <w:rFonts w:ascii="Times New Roman" w:eastAsia="Times New Roman" w:hAnsi="Times New Roman" w:cs="Times New Roman" w:hint="default"/>
        <w:b/>
        <w:bCs/>
        <w:i/>
        <w:spacing w:val="-2"/>
        <w:w w:val="100"/>
        <w:sz w:val="24"/>
        <w:szCs w:val="24"/>
      </w:rPr>
    </w:lvl>
    <w:lvl w:ilvl="1" w:tplc="9976B984">
      <w:numFmt w:val="bullet"/>
      <w:lvlText w:val="-"/>
      <w:lvlJc w:val="left"/>
      <w:pPr>
        <w:ind w:left="461" w:hanging="161"/>
      </w:pPr>
      <w:rPr>
        <w:rFonts w:ascii="Times New Roman" w:eastAsia="Times New Roman" w:hAnsi="Times New Roman" w:cs="Times New Roman" w:hint="default"/>
        <w:w w:val="99"/>
        <w:sz w:val="24"/>
        <w:szCs w:val="24"/>
      </w:rPr>
    </w:lvl>
    <w:lvl w:ilvl="2" w:tplc="7018D4A4">
      <w:numFmt w:val="bullet"/>
      <w:lvlText w:val="-"/>
      <w:lvlJc w:val="left"/>
      <w:pPr>
        <w:ind w:left="442" w:hanging="149"/>
      </w:pPr>
      <w:rPr>
        <w:rFonts w:ascii="Times New Roman" w:eastAsia="Times New Roman" w:hAnsi="Times New Roman" w:cs="Times New Roman" w:hint="default"/>
        <w:i/>
        <w:w w:val="99"/>
        <w:sz w:val="24"/>
        <w:szCs w:val="24"/>
      </w:rPr>
    </w:lvl>
    <w:lvl w:ilvl="3" w:tplc="5276D0E6">
      <w:numFmt w:val="bullet"/>
      <w:lvlText w:val="•"/>
      <w:lvlJc w:val="left"/>
      <w:pPr>
        <w:ind w:left="2498" w:hanging="149"/>
      </w:pPr>
      <w:rPr>
        <w:rFonts w:hint="default"/>
      </w:rPr>
    </w:lvl>
    <w:lvl w:ilvl="4" w:tplc="7D92BDB0">
      <w:numFmt w:val="bullet"/>
      <w:lvlText w:val="•"/>
      <w:lvlJc w:val="left"/>
      <w:pPr>
        <w:ind w:left="3517" w:hanging="149"/>
      </w:pPr>
      <w:rPr>
        <w:rFonts w:hint="default"/>
      </w:rPr>
    </w:lvl>
    <w:lvl w:ilvl="5" w:tplc="BA98CE04">
      <w:numFmt w:val="bullet"/>
      <w:lvlText w:val="•"/>
      <w:lvlJc w:val="left"/>
      <w:pPr>
        <w:ind w:left="4536" w:hanging="149"/>
      </w:pPr>
      <w:rPr>
        <w:rFonts w:hint="default"/>
      </w:rPr>
    </w:lvl>
    <w:lvl w:ilvl="6" w:tplc="F8E64BF2">
      <w:numFmt w:val="bullet"/>
      <w:lvlText w:val="•"/>
      <w:lvlJc w:val="left"/>
      <w:pPr>
        <w:ind w:left="5555" w:hanging="149"/>
      </w:pPr>
      <w:rPr>
        <w:rFonts w:hint="default"/>
      </w:rPr>
    </w:lvl>
    <w:lvl w:ilvl="7" w:tplc="FFE23E3A">
      <w:numFmt w:val="bullet"/>
      <w:lvlText w:val="•"/>
      <w:lvlJc w:val="left"/>
      <w:pPr>
        <w:ind w:left="6574" w:hanging="149"/>
      </w:pPr>
      <w:rPr>
        <w:rFonts w:hint="default"/>
      </w:rPr>
    </w:lvl>
    <w:lvl w:ilvl="8" w:tplc="BF662FB8">
      <w:numFmt w:val="bullet"/>
      <w:lvlText w:val="•"/>
      <w:lvlJc w:val="left"/>
      <w:pPr>
        <w:ind w:left="7593" w:hanging="149"/>
      </w:pPr>
      <w:rPr>
        <w:rFonts w:hint="default"/>
      </w:rPr>
    </w:lvl>
  </w:abstractNum>
  <w:abstractNum w:abstractNumId="13" w15:restartNumberingAfterBreak="0">
    <w:nsid w:val="0F444BAA"/>
    <w:multiLevelType w:val="hybridMultilevel"/>
    <w:tmpl w:val="ED487008"/>
    <w:lvl w:ilvl="0" w:tplc="6C48A492">
      <w:start w:val="5"/>
      <w:numFmt w:val="decimal"/>
      <w:lvlText w:val="%1."/>
      <w:lvlJc w:val="left"/>
      <w:pPr>
        <w:ind w:left="1508" w:hanging="240"/>
        <w:jc w:val="right"/>
      </w:pPr>
      <w:rPr>
        <w:rFonts w:ascii="Times New Roman" w:eastAsia="Times New Roman" w:hAnsi="Times New Roman" w:cs="Times New Roman" w:hint="default"/>
        <w:b/>
        <w:bCs/>
        <w:i/>
        <w:spacing w:val="-3"/>
        <w:w w:val="100"/>
        <w:sz w:val="24"/>
        <w:szCs w:val="24"/>
      </w:rPr>
    </w:lvl>
    <w:lvl w:ilvl="1" w:tplc="285A6F16">
      <w:numFmt w:val="bullet"/>
      <w:lvlText w:val=""/>
      <w:lvlJc w:val="left"/>
      <w:pPr>
        <w:ind w:left="1945" w:hanging="164"/>
      </w:pPr>
      <w:rPr>
        <w:rFonts w:ascii="Symbol" w:eastAsia="Symbol" w:hAnsi="Symbol" w:cs="Symbol" w:hint="default"/>
        <w:w w:val="100"/>
        <w:sz w:val="24"/>
        <w:szCs w:val="24"/>
      </w:rPr>
    </w:lvl>
    <w:lvl w:ilvl="2" w:tplc="413AE1A8">
      <w:numFmt w:val="bullet"/>
      <w:lvlText w:val="•"/>
      <w:lvlJc w:val="left"/>
      <w:pPr>
        <w:ind w:left="2756" w:hanging="164"/>
      </w:pPr>
      <w:rPr>
        <w:rFonts w:hint="default"/>
      </w:rPr>
    </w:lvl>
    <w:lvl w:ilvl="3" w:tplc="80B06708">
      <w:numFmt w:val="bullet"/>
      <w:lvlText w:val="•"/>
      <w:lvlJc w:val="left"/>
      <w:pPr>
        <w:ind w:left="3573" w:hanging="164"/>
      </w:pPr>
      <w:rPr>
        <w:rFonts w:hint="default"/>
      </w:rPr>
    </w:lvl>
    <w:lvl w:ilvl="4" w:tplc="31389734">
      <w:numFmt w:val="bullet"/>
      <w:lvlText w:val="•"/>
      <w:lvlJc w:val="left"/>
      <w:pPr>
        <w:ind w:left="4390" w:hanging="164"/>
      </w:pPr>
      <w:rPr>
        <w:rFonts w:hint="default"/>
      </w:rPr>
    </w:lvl>
    <w:lvl w:ilvl="5" w:tplc="1A64C6EE">
      <w:numFmt w:val="bullet"/>
      <w:lvlText w:val="•"/>
      <w:lvlJc w:val="left"/>
      <w:pPr>
        <w:ind w:left="5207" w:hanging="164"/>
      </w:pPr>
      <w:rPr>
        <w:rFonts w:hint="default"/>
      </w:rPr>
    </w:lvl>
    <w:lvl w:ilvl="6" w:tplc="29A28D96">
      <w:numFmt w:val="bullet"/>
      <w:lvlText w:val="•"/>
      <w:lvlJc w:val="left"/>
      <w:pPr>
        <w:ind w:left="6024" w:hanging="164"/>
      </w:pPr>
      <w:rPr>
        <w:rFonts w:hint="default"/>
      </w:rPr>
    </w:lvl>
    <w:lvl w:ilvl="7" w:tplc="4F8AB4D2">
      <w:numFmt w:val="bullet"/>
      <w:lvlText w:val="•"/>
      <w:lvlJc w:val="left"/>
      <w:pPr>
        <w:ind w:left="6840" w:hanging="164"/>
      </w:pPr>
      <w:rPr>
        <w:rFonts w:hint="default"/>
      </w:rPr>
    </w:lvl>
    <w:lvl w:ilvl="8" w:tplc="507CF7A8">
      <w:numFmt w:val="bullet"/>
      <w:lvlText w:val="•"/>
      <w:lvlJc w:val="left"/>
      <w:pPr>
        <w:ind w:left="7657" w:hanging="164"/>
      </w:pPr>
      <w:rPr>
        <w:rFonts w:hint="default"/>
      </w:rPr>
    </w:lvl>
  </w:abstractNum>
  <w:abstractNum w:abstractNumId="14" w15:restartNumberingAfterBreak="0">
    <w:nsid w:val="11854DA2"/>
    <w:multiLevelType w:val="hybridMultilevel"/>
    <w:tmpl w:val="2A321A0C"/>
    <w:lvl w:ilvl="0" w:tplc="C55E28C2">
      <w:start w:val="1"/>
      <w:numFmt w:val="decimal"/>
      <w:lvlText w:val="%1."/>
      <w:lvlJc w:val="left"/>
      <w:pPr>
        <w:ind w:left="462" w:hanging="348"/>
      </w:pPr>
      <w:rPr>
        <w:rFonts w:ascii="Times New Roman" w:eastAsia="Times New Roman" w:hAnsi="Times New Roman" w:cs="Times New Roman" w:hint="default"/>
        <w:spacing w:val="-12"/>
        <w:w w:val="100"/>
        <w:sz w:val="24"/>
        <w:szCs w:val="24"/>
      </w:rPr>
    </w:lvl>
    <w:lvl w:ilvl="1" w:tplc="EDDCA3CC">
      <w:numFmt w:val="bullet"/>
      <w:lvlText w:val="•"/>
      <w:lvlJc w:val="left"/>
      <w:pPr>
        <w:ind w:left="1343" w:hanging="348"/>
      </w:pPr>
      <w:rPr>
        <w:rFonts w:hint="default"/>
      </w:rPr>
    </w:lvl>
    <w:lvl w:ilvl="2" w:tplc="55287466">
      <w:numFmt w:val="bullet"/>
      <w:lvlText w:val="•"/>
      <w:lvlJc w:val="left"/>
      <w:pPr>
        <w:ind w:left="2226" w:hanging="348"/>
      </w:pPr>
      <w:rPr>
        <w:rFonts w:hint="default"/>
      </w:rPr>
    </w:lvl>
    <w:lvl w:ilvl="3" w:tplc="F4340BE6">
      <w:numFmt w:val="bullet"/>
      <w:lvlText w:val="•"/>
      <w:lvlJc w:val="left"/>
      <w:pPr>
        <w:ind w:left="3109" w:hanging="348"/>
      </w:pPr>
      <w:rPr>
        <w:rFonts w:hint="default"/>
      </w:rPr>
    </w:lvl>
    <w:lvl w:ilvl="4" w:tplc="EBC0A830">
      <w:numFmt w:val="bullet"/>
      <w:lvlText w:val="•"/>
      <w:lvlJc w:val="left"/>
      <w:pPr>
        <w:ind w:left="3992" w:hanging="348"/>
      </w:pPr>
      <w:rPr>
        <w:rFonts w:hint="default"/>
      </w:rPr>
    </w:lvl>
    <w:lvl w:ilvl="5" w:tplc="E172926E">
      <w:numFmt w:val="bullet"/>
      <w:lvlText w:val="•"/>
      <w:lvlJc w:val="left"/>
      <w:pPr>
        <w:ind w:left="4875" w:hanging="348"/>
      </w:pPr>
      <w:rPr>
        <w:rFonts w:hint="default"/>
      </w:rPr>
    </w:lvl>
    <w:lvl w:ilvl="6" w:tplc="08AC32C4">
      <w:numFmt w:val="bullet"/>
      <w:lvlText w:val="•"/>
      <w:lvlJc w:val="left"/>
      <w:pPr>
        <w:ind w:left="5758" w:hanging="348"/>
      </w:pPr>
      <w:rPr>
        <w:rFonts w:hint="default"/>
      </w:rPr>
    </w:lvl>
    <w:lvl w:ilvl="7" w:tplc="0B9001F8">
      <w:numFmt w:val="bullet"/>
      <w:lvlText w:val="•"/>
      <w:lvlJc w:val="left"/>
      <w:pPr>
        <w:ind w:left="6641" w:hanging="348"/>
      </w:pPr>
      <w:rPr>
        <w:rFonts w:hint="default"/>
      </w:rPr>
    </w:lvl>
    <w:lvl w:ilvl="8" w:tplc="02443074">
      <w:numFmt w:val="bullet"/>
      <w:lvlText w:val="•"/>
      <w:lvlJc w:val="left"/>
      <w:pPr>
        <w:ind w:left="7524" w:hanging="348"/>
      </w:pPr>
      <w:rPr>
        <w:rFonts w:hint="default"/>
      </w:rPr>
    </w:lvl>
  </w:abstractNum>
  <w:abstractNum w:abstractNumId="15" w15:restartNumberingAfterBreak="0">
    <w:nsid w:val="12516C7E"/>
    <w:multiLevelType w:val="hybridMultilevel"/>
    <w:tmpl w:val="CFC42D7A"/>
    <w:lvl w:ilvl="0" w:tplc="F5D22580">
      <w:numFmt w:val="bullet"/>
      <w:lvlText w:val=""/>
      <w:lvlJc w:val="left"/>
      <w:pPr>
        <w:ind w:left="857" w:hanging="360"/>
      </w:pPr>
      <w:rPr>
        <w:rFonts w:ascii="Symbol" w:eastAsia="Symbol" w:hAnsi="Symbol" w:cs="Symbol" w:hint="default"/>
        <w:w w:val="100"/>
        <w:sz w:val="24"/>
        <w:szCs w:val="24"/>
      </w:rPr>
    </w:lvl>
    <w:lvl w:ilvl="1" w:tplc="210631C6">
      <w:numFmt w:val="bullet"/>
      <w:lvlText w:val="•"/>
      <w:lvlJc w:val="left"/>
      <w:pPr>
        <w:ind w:left="1505" w:hanging="360"/>
      </w:pPr>
      <w:rPr>
        <w:rFonts w:hint="default"/>
      </w:rPr>
    </w:lvl>
    <w:lvl w:ilvl="2" w:tplc="ECA2A108">
      <w:numFmt w:val="bullet"/>
      <w:lvlText w:val="•"/>
      <w:lvlJc w:val="left"/>
      <w:pPr>
        <w:ind w:left="2151" w:hanging="360"/>
      </w:pPr>
      <w:rPr>
        <w:rFonts w:hint="default"/>
      </w:rPr>
    </w:lvl>
    <w:lvl w:ilvl="3" w:tplc="3670E71C">
      <w:numFmt w:val="bullet"/>
      <w:lvlText w:val="•"/>
      <w:lvlJc w:val="left"/>
      <w:pPr>
        <w:ind w:left="2797" w:hanging="360"/>
      </w:pPr>
      <w:rPr>
        <w:rFonts w:hint="default"/>
      </w:rPr>
    </w:lvl>
    <w:lvl w:ilvl="4" w:tplc="DED2D732">
      <w:numFmt w:val="bullet"/>
      <w:lvlText w:val="•"/>
      <w:lvlJc w:val="left"/>
      <w:pPr>
        <w:ind w:left="3443" w:hanging="360"/>
      </w:pPr>
      <w:rPr>
        <w:rFonts w:hint="default"/>
      </w:rPr>
    </w:lvl>
    <w:lvl w:ilvl="5" w:tplc="51161D5E">
      <w:numFmt w:val="bullet"/>
      <w:lvlText w:val="•"/>
      <w:lvlJc w:val="left"/>
      <w:pPr>
        <w:ind w:left="4089" w:hanging="360"/>
      </w:pPr>
      <w:rPr>
        <w:rFonts w:hint="default"/>
      </w:rPr>
    </w:lvl>
    <w:lvl w:ilvl="6" w:tplc="F8624A96">
      <w:numFmt w:val="bullet"/>
      <w:lvlText w:val="•"/>
      <w:lvlJc w:val="left"/>
      <w:pPr>
        <w:ind w:left="4735" w:hanging="360"/>
      </w:pPr>
      <w:rPr>
        <w:rFonts w:hint="default"/>
      </w:rPr>
    </w:lvl>
    <w:lvl w:ilvl="7" w:tplc="DC08C390">
      <w:numFmt w:val="bullet"/>
      <w:lvlText w:val="•"/>
      <w:lvlJc w:val="left"/>
      <w:pPr>
        <w:ind w:left="5381" w:hanging="360"/>
      </w:pPr>
      <w:rPr>
        <w:rFonts w:hint="default"/>
      </w:rPr>
    </w:lvl>
    <w:lvl w:ilvl="8" w:tplc="02D400D0">
      <w:numFmt w:val="bullet"/>
      <w:lvlText w:val="•"/>
      <w:lvlJc w:val="left"/>
      <w:pPr>
        <w:ind w:left="6027" w:hanging="360"/>
      </w:pPr>
      <w:rPr>
        <w:rFonts w:hint="default"/>
      </w:rPr>
    </w:lvl>
  </w:abstractNum>
  <w:abstractNum w:abstractNumId="16" w15:restartNumberingAfterBreak="0">
    <w:nsid w:val="153952D4"/>
    <w:multiLevelType w:val="hybridMultilevel"/>
    <w:tmpl w:val="9DBA88AC"/>
    <w:lvl w:ilvl="0" w:tplc="9C6208DA">
      <w:numFmt w:val="bullet"/>
      <w:lvlText w:val="-"/>
      <w:lvlJc w:val="left"/>
      <w:pPr>
        <w:ind w:left="102" w:hanging="140"/>
      </w:pPr>
      <w:rPr>
        <w:rFonts w:ascii="Times New Roman" w:eastAsia="Times New Roman" w:hAnsi="Times New Roman" w:cs="Times New Roman" w:hint="default"/>
        <w:i/>
        <w:w w:val="99"/>
        <w:sz w:val="24"/>
        <w:szCs w:val="24"/>
      </w:rPr>
    </w:lvl>
    <w:lvl w:ilvl="1" w:tplc="15EECD12">
      <w:numFmt w:val="bullet"/>
      <w:lvlText w:val="•"/>
      <w:lvlJc w:val="left"/>
      <w:pPr>
        <w:ind w:left="1019" w:hanging="140"/>
      </w:pPr>
      <w:rPr>
        <w:rFonts w:hint="default"/>
      </w:rPr>
    </w:lvl>
    <w:lvl w:ilvl="2" w:tplc="D4CC2E38">
      <w:numFmt w:val="bullet"/>
      <w:lvlText w:val="•"/>
      <w:lvlJc w:val="left"/>
      <w:pPr>
        <w:ind w:left="1938" w:hanging="140"/>
      </w:pPr>
      <w:rPr>
        <w:rFonts w:hint="default"/>
      </w:rPr>
    </w:lvl>
    <w:lvl w:ilvl="3" w:tplc="9294CED2">
      <w:numFmt w:val="bullet"/>
      <w:lvlText w:val="•"/>
      <w:lvlJc w:val="left"/>
      <w:pPr>
        <w:ind w:left="2857" w:hanging="140"/>
      </w:pPr>
      <w:rPr>
        <w:rFonts w:hint="default"/>
      </w:rPr>
    </w:lvl>
    <w:lvl w:ilvl="4" w:tplc="E4C61D0A">
      <w:numFmt w:val="bullet"/>
      <w:lvlText w:val="•"/>
      <w:lvlJc w:val="left"/>
      <w:pPr>
        <w:ind w:left="3776" w:hanging="140"/>
      </w:pPr>
      <w:rPr>
        <w:rFonts w:hint="default"/>
      </w:rPr>
    </w:lvl>
    <w:lvl w:ilvl="5" w:tplc="7D5CC50A">
      <w:numFmt w:val="bullet"/>
      <w:lvlText w:val="•"/>
      <w:lvlJc w:val="left"/>
      <w:pPr>
        <w:ind w:left="4695" w:hanging="140"/>
      </w:pPr>
      <w:rPr>
        <w:rFonts w:hint="default"/>
      </w:rPr>
    </w:lvl>
    <w:lvl w:ilvl="6" w:tplc="C96475BA">
      <w:numFmt w:val="bullet"/>
      <w:lvlText w:val="•"/>
      <w:lvlJc w:val="left"/>
      <w:pPr>
        <w:ind w:left="5614" w:hanging="140"/>
      </w:pPr>
      <w:rPr>
        <w:rFonts w:hint="default"/>
      </w:rPr>
    </w:lvl>
    <w:lvl w:ilvl="7" w:tplc="F0187C98">
      <w:numFmt w:val="bullet"/>
      <w:lvlText w:val="•"/>
      <w:lvlJc w:val="left"/>
      <w:pPr>
        <w:ind w:left="6533" w:hanging="140"/>
      </w:pPr>
      <w:rPr>
        <w:rFonts w:hint="default"/>
      </w:rPr>
    </w:lvl>
    <w:lvl w:ilvl="8" w:tplc="6C5EAB9E">
      <w:numFmt w:val="bullet"/>
      <w:lvlText w:val="•"/>
      <w:lvlJc w:val="left"/>
      <w:pPr>
        <w:ind w:left="7452" w:hanging="140"/>
      </w:pPr>
      <w:rPr>
        <w:rFonts w:hint="default"/>
      </w:rPr>
    </w:lvl>
  </w:abstractNum>
  <w:abstractNum w:abstractNumId="17" w15:restartNumberingAfterBreak="0">
    <w:nsid w:val="156A276E"/>
    <w:multiLevelType w:val="hybridMultilevel"/>
    <w:tmpl w:val="9F88A7E2"/>
    <w:lvl w:ilvl="0" w:tplc="0D48C0D6">
      <w:start w:val="1"/>
      <w:numFmt w:val="decimal"/>
      <w:lvlText w:val="%1."/>
      <w:lvlJc w:val="left"/>
      <w:pPr>
        <w:ind w:left="102" w:hanging="708"/>
      </w:pPr>
      <w:rPr>
        <w:rFonts w:ascii="Times New Roman" w:eastAsia="Times New Roman" w:hAnsi="Times New Roman" w:cs="Times New Roman" w:hint="default"/>
        <w:spacing w:val="-22"/>
        <w:w w:val="100"/>
        <w:sz w:val="24"/>
        <w:szCs w:val="24"/>
      </w:rPr>
    </w:lvl>
    <w:lvl w:ilvl="1" w:tplc="52447B76">
      <w:numFmt w:val="bullet"/>
      <w:lvlText w:val="•"/>
      <w:lvlJc w:val="left"/>
      <w:pPr>
        <w:ind w:left="102" w:hanging="144"/>
      </w:pPr>
      <w:rPr>
        <w:rFonts w:ascii="Times New Roman" w:eastAsia="Times New Roman" w:hAnsi="Times New Roman" w:cs="Times New Roman" w:hint="default"/>
        <w:w w:val="100"/>
        <w:sz w:val="24"/>
        <w:szCs w:val="24"/>
      </w:rPr>
    </w:lvl>
    <w:lvl w:ilvl="2" w:tplc="DEEA520A">
      <w:numFmt w:val="bullet"/>
      <w:lvlText w:val="•"/>
      <w:lvlJc w:val="left"/>
      <w:pPr>
        <w:ind w:left="1938" w:hanging="144"/>
      </w:pPr>
      <w:rPr>
        <w:rFonts w:hint="default"/>
      </w:rPr>
    </w:lvl>
    <w:lvl w:ilvl="3" w:tplc="A5A67104">
      <w:numFmt w:val="bullet"/>
      <w:lvlText w:val="•"/>
      <w:lvlJc w:val="left"/>
      <w:pPr>
        <w:ind w:left="2857" w:hanging="144"/>
      </w:pPr>
      <w:rPr>
        <w:rFonts w:hint="default"/>
      </w:rPr>
    </w:lvl>
    <w:lvl w:ilvl="4" w:tplc="3B0ED998">
      <w:numFmt w:val="bullet"/>
      <w:lvlText w:val="•"/>
      <w:lvlJc w:val="left"/>
      <w:pPr>
        <w:ind w:left="3776" w:hanging="144"/>
      </w:pPr>
      <w:rPr>
        <w:rFonts w:hint="default"/>
      </w:rPr>
    </w:lvl>
    <w:lvl w:ilvl="5" w:tplc="3A6A7F58">
      <w:numFmt w:val="bullet"/>
      <w:lvlText w:val="•"/>
      <w:lvlJc w:val="left"/>
      <w:pPr>
        <w:ind w:left="4695" w:hanging="144"/>
      </w:pPr>
      <w:rPr>
        <w:rFonts w:hint="default"/>
      </w:rPr>
    </w:lvl>
    <w:lvl w:ilvl="6" w:tplc="EC702C80">
      <w:numFmt w:val="bullet"/>
      <w:lvlText w:val="•"/>
      <w:lvlJc w:val="left"/>
      <w:pPr>
        <w:ind w:left="5614" w:hanging="144"/>
      </w:pPr>
      <w:rPr>
        <w:rFonts w:hint="default"/>
      </w:rPr>
    </w:lvl>
    <w:lvl w:ilvl="7" w:tplc="ACF6DEC0">
      <w:numFmt w:val="bullet"/>
      <w:lvlText w:val="•"/>
      <w:lvlJc w:val="left"/>
      <w:pPr>
        <w:ind w:left="6533" w:hanging="144"/>
      </w:pPr>
      <w:rPr>
        <w:rFonts w:hint="default"/>
      </w:rPr>
    </w:lvl>
    <w:lvl w:ilvl="8" w:tplc="112C3B00">
      <w:numFmt w:val="bullet"/>
      <w:lvlText w:val="•"/>
      <w:lvlJc w:val="left"/>
      <w:pPr>
        <w:ind w:left="7452" w:hanging="144"/>
      </w:pPr>
      <w:rPr>
        <w:rFonts w:hint="default"/>
      </w:rPr>
    </w:lvl>
  </w:abstractNum>
  <w:abstractNum w:abstractNumId="18" w15:restartNumberingAfterBreak="0">
    <w:nsid w:val="15A91CF5"/>
    <w:multiLevelType w:val="hybridMultilevel"/>
    <w:tmpl w:val="4CBADE46"/>
    <w:lvl w:ilvl="0" w:tplc="DB1449F4">
      <w:numFmt w:val="bullet"/>
      <w:lvlText w:val=""/>
      <w:lvlJc w:val="left"/>
      <w:pPr>
        <w:ind w:left="102" w:hanging="286"/>
      </w:pPr>
      <w:rPr>
        <w:rFonts w:ascii="Symbol" w:eastAsia="Symbol" w:hAnsi="Symbol" w:cs="Symbol" w:hint="default"/>
        <w:w w:val="100"/>
        <w:sz w:val="24"/>
        <w:szCs w:val="24"/>
      </w:rPr>
    </w:lvl>
    <w:lvl w:ilvl="1" w:tplc="74464380">
      <w:numFmt w:val="bullet"/>
      <w:lvlText w:val="•"/>
      <w:lvlJc w:val="left"/>
      <w:pPr>
        <w:ind w:left="1019" w:hanging="286"/>
      </w:pPr>
      <w:rPr>
        <w:rFonts w:hint="default"/>
      </w:rPr>
    </w:lvl>
    <w:lvl w:ilvl="2" w:tplc="F2DA50C0">
      <w:numFmt w:val="bullet"/>
      <w:lvlText w:val="•"/>
      <w:lvlJc w:val="left"/>
      <w:pPr>
        <w:ind w:left="1938" w:hanging="286"/>
      </w:pPr>
      <w:rPr>
        <w:rFonts w:hint="default"/>
      </w:rPr>
    </w:lvl>
    <w:lvl w:ilvl="3" w:tplc="61EAB21E">
      <w:numFmt w:val="bullet"/>
      <w:lvlText w:val="•"/>
      <w:lvlJc w:val="left"/>
      <w:pPr>
        <w:ind w:left="2857" w:hanging="286"/>
      </w:pPr>
      <w:rPr>
        <w:rFonts w:hint="default"/>
      </w:rPr>
    </w:lvl>
    <w:lvl w:ilvl="4" w:tplc="D318FB48">
      <w:numFmt w:val="bullet"/>
      <w:lvlText w:val="•"/>
      <w:lvlJc w:val="left"/>
      <w:pPr>
        <w:ind w:left="3776" w:hanging="286"/>
      </w:pPr>
      <w:rPr>
        <w:rFonts w:hint="default"/>
      </w:rPr>
    </w:lvl>
    <w:lvl w:ilvl="5" w:tplc="A7B45542">
      <w:numFmt w:val="bullet"/>
      <w:lvlText w:val="•"/>
      <w:lvlJc w:val="left"/>
      <w:pPr>
        <w:ind w:left="4695" w:hanging="286"/>
      </w:pPr>
      <w:rPr>
        <w:rFonts w:hint="default"/>
      </w:rPr>
    </w:lvl>
    <w:lvl w:ilvl="6" w:tplc="55BA32C2">
      <w:numFmt w:val="bullet"/>
      <w:lvlText w:val="•"/>
      <w:lvlJc w:val="left"/>
      <w:pPr>
        <w:ind w:left="5614" w:hanging="286"/>
      </w:pPr>
      <w:rPr>
        <w:rFonts w:hint="default"/>
      </w:rPr>
    </w:lvl>
    <w:lvl w:ilvl="7" w:tplc="A566C3BE">
      <w:numFmt w:val="bullet"/>
      <w:lvlText w:val="•"/>
      <w:lvlJc w:val="left"/>
      <w:pPr>
        <w:ind w:left="6533" w:hanging="286"/>
      </w:pPr>
      <w:rPr>
        <w:rFonts w:hint="default"/>
      </w:rPr>
    </w:lvl>
    <w:lvl w:ilvl="8" w:tplc="D37261B8">
      <w:numFmt w:val="bullet"/>
      <w:lvlText w:val="•"/>
      <w:lvlJc w:val="left"/>
      <w:pPr>
        <w:ind w:left="7452" w:hanging="286"/>
      </w:pPr>
      <w:rPr>
        <w:rFonts w:hint="default"/>
      </w:rPr>
    </w:lvl>
  </w:abstractNum>
  <w:abstractNum w:abstractNumId="19" w15:restartNumberingAfterBreak="0">
    <w:nsid w:val="16C545F0"/>
    <w:multiLevelType w:val="hybridMultilevel"/>
    <w:tmpl w:val="79787FA2"/>
    <w:lvl w:ilvl="0" w:tplc="EB0003E0">
      <w:start w:val="1"/>
      <w:numFmt w:val="decimal"/>
      <w:lvlText w:val="%1)"/>
      <w:lvlJc w:val="left"/>
      <w:pPr>
        <w:ind w:left="102" w:hanging="295"/>
      </w:pPr>
      <w:rPr>
        <w:rFonts w:ascii="Times New Roman" w:eastAsia="Times New Roman" w:hAnsi="Times New Roman" w:cs="Times New Roman" w:hint="default"/>
        <w:spacing w:val="-25"/>
        <w:w w:val="100"/>
        <w:sz w:val="24"/>
        <w:szCs w:val="24"/>
      </w:rPr>
    </w:lvl>
    <w:lvl w:ilvl="1" w:tplc="E4FC46CA">
      <w:numFmt w:val="bullet"/>
      <w:lvlText w:val="•"/>
      <w:lvlJc w:val="left"/>
      <w:pPr>
        <w:ind w:left="1019" w:hanging="295"/>
      </w:pPr>
      <w:rPr>
        <w:rFonts w:hint="default"/>
      </w:rPr>
    </w:lvl>
    <w:lvl w:ilvl="2" w:tplc="1A186362">
      <w:numFmt w:val="bullet"/>
      <w:lvlText w:val="•"/>
      <w:lvlJc w:val="left"/>
      <w:pPr>
        <w:ind w:left="1938" w:hanging="295"/>
      </w:pPr>
      <w:rPr>
        <w:rFonts w:hint="default"/>
      </w:rPr>
    </w:lvl>
    <w:lvl w:ilvl="3" w:tplc="11D43A7C">
      <w:numFmt w:val="bullet"/>
      <w:lvlText w:val="•"/>
      <w:lvlJc w:val="left"/>
      <w:pPr>
        <w:ind w:left="2857" w:hanging="295"/>
      </w:pPr>
      <w:rPr>
        <w:rFonts w:hint="default"/>
      </w:rPr>
    </w:lvl>
    <w:lvl w:ilvl="4" w:tplc="37C880C0">
      <w:numFmt w:val="bullet"/>
      <w:lvlText w:val="•"/>
      <w:lvlJc w:val="left"/>
      <w:pPr>
        <w:ind w:left="3776" w:hanging="295"/>
      </w:pPr>
      <w:rPr>
        <w:rFonts w:hint="default"/>
      </w:rPr>
    </w:lvl>
    <w:lvl w:ilvl="5" w:tplc="BFAE0C86">
      <w:numFmt w:val="bullet"/>
      <w:lvlText w:val="•"/>
      <w:lvlJc w:val="left"/>
      <w:pPr>
        <w:ind w:left="4695" w:hanging="295"/>
      </w:pPr>
      <w:rPr>
        <w:rFonts w:hint="default"/>
      </w:rPr>
    </w:lvl>
    <w:lvl w:ilvl="6" w:tplc="D55A9E7C">
      <w:numFmt w:val="bullet"/>
      <w:lvlText w:val="•"/>
      <w:lvlJc w:val="left"/>
      <w:pPr>
        <w:ind w:left="5614" w:hanging="295"/>
      </w:pPr>
      <w:rPr>
        <w:rFonts w:hint="default"/>
      </w:rPr>
    </w:lvl>
    <w:lvl w:ilvl="7" w:tplc="7132087A">
      <w:numFmt w:val="bullet"/>
      <w:lvlText w:val="•"/>
      <w:lvlJc w:val="left"/>
      <w:pPr>
        <w:ind w:left="6533" w:hanging="295"/>
      </w:pPr>
      <w:rPr>
        <w:rFonts w:hint="default"/>
      </w:rPr>
    </w:lvl>
    <w:lvl w:ilvl="8" w:tplc="6A5CA430">
      <w:numFmt w:val="bullet"/>
      <w:lvlText w:val="•"/>
      <w:lvlJc w:val="left"/>
      <w:pPr>
        <w:ind w:left="7452" w:hanging="295"/>
      </w:pPr>
      <w:rPr>
        <w:rFonts w:hint="default"/>
      </w:rPr>
    </w:lvl>
  </w:abstractNum>
  <w:abstractNum w:abstractNumId="20" w15:restartNumberingAfterBreak="0">
    <w:nsid w:val="16F85F2D"/>
    <w:multiLevelType w:val="hybridMultilevel"/>
    <w:tmpl w:val="11A64CBE"/>
    <w:lvl w:ilvl="0" w:tplc="74044A22">
      <w:numFmt w:val="bullet"/>
      <w:lvlText w:val="•"/>
      <w:lvlJc w:val="left"/>
      <w:pPr>
        <w:ind w:left="102" w:hanging="144"/>
      </w:pPr>
      <w:rPr>
        <w:rFonts w:ascii="Times New Roman" w:eastAsia="Times New Roman" w:hAnsi="Times New Roman" w:cs="Times New Roman" w:hint="default"/>
        <w:w w:val="100"/>
        <w:sz w:val="24"/>
        <w:szCs w:val="24"/>
      </w:rPr>
    </w:lvl>
    <w:lvl w:ilvl="1" w:tplc="517EDC48">
      <w:numFmt w:val="bullet"/>
      <w:lvlText w:val="•"/>
      <w:lvlJc w:val="left"/>
      <w:pPr>
        <w:ind w:left="1019" w:hanging="144"/>
      </w:pPr>
      <w:rPr>
        <w:rFonts w:hint="default"/>
      </w:rPr>
    </w:lvl>
    <w:lvl w:ilvl="2" w:tplc="75604772">
      <w:numFmt w:val="bullet"/>
      <w:lvlText w:val="•"/>
      <w:lvlJc w:val="left"/>
      <w:pPr>
        <w:ind w:left="1938" w:hanging="144"/>
      </w:pPr>
      <w:rPr>
        <w:rFonts w:hint="default"/>
      </w:rPr>
    </w:lvl>
    <w:lvl w:ilvl="3" w:tplc="51ACC8A8">
      <w:numFmt w:val="bullet"/>
      <w:lvlText w:val="•"/>
      <w:lvlJc w:val="left"/>
      <w:pPr>
        <w:ind w:left="2857" w:hanging="144"/>
      </w:pPr>
      <w:rPr>
        <w:rFonts w:hint="default"/>
      </w:rPr>
    </w:lvl>
    <w:lvl w:ilvl="4" w:tplc="607CFC22">
      <w:numFmt w:val="bullet"/>
      <w:lvlText w:val="•"/>
      <w:lvlJc w:val="left"/>
      <w:pPr>
        <w:ind w:left="3776" w:hanging="144"/>
      </w:pPr>
      <w:rPr>
        <w:rFonts w:hint="default"/>
      </w:rPr>
    </w:lvl>
    <w:lvl w:ilvl="5" w:tplc="6D864E2E">
      <w:numFmt w:val="bullet"/>
      <w:lvlText w:val="•"/>
      <w:lvlJc w:val="left"/>
      <w:pPr>
        <w:ind w:left="4695" w:hanging="144"/>
      </w:pPr>
      <w:rPr>
        <w:rFonts w:hint="default"/>
      </w:rPr>
    </w:lvl>
    <w:lvl w:ilvl="6" w:tplc="A9000F9A">
      <w:numFmt w:val="bullet"/>
      <w:lvlText w:val="•"/>
      <w:lvlJc w:val="left"/>
      <w:pPr>
        <w:ind w:left="5614" w:hanging="144"/>
      </w:pPr>
      <w:rPr>
        <w:rFonts w:hint="default"/>
      </w:rPr>
    </w:lvl>
    <w:lvl w:ilvl="7" w:tplc="F740FC4A">
      <w:numFmt w:val="bullet"/>
      <w:lvlText w:val="•"/>
      <w:lvlJc w:val="left"/>
      <w:pPr>
        <w:ind w:left="6533" w:hanging="144"/>
      </w:pPr>
      <w:rPr>
        <w:rFonts w:hint="default"/>
      </w:rPr>
    </w:lvl>
    <w:lvl w:ilvl="8" w:tplc="362A58A0">
      <w:numFmt w:val="bullet"/>
      <w:lvlText w:val="•"/>
      <w:lvlJc w:val="left"/>
      <w:pPr>
        <w:ind w:left="7452" w:hanging="144"/>
      </w:pPr>
      <w:rPr>
        <w:rFonts w:hint="default"/>
      </w:rPr>
    </w:lvl>
  </w:abstractNum>
  <w:abstractNum w:abstractNumId="21" w15:restartNumberingAfterBreak="0">
    <w:nsid w:val="187A318A"/>
    <w:multiLevelType w:val="hybridMultilevel"/>
    <w:tmpl w:val="96B62FB4"/>
    <w:lvl w:ilvl="0" w:tplc="58763962">
      <w:numFmt w:val="bullet"/>
      <w:lvlText w:val=""/>
      <w:lvlJc w:val="left"/>
      <w:pPr>
        <w:ind w:left="102" w:hanging="286"/>
      </w:pPr>
      <w:rPr>
        <w:rFonts w:ascii="Symbol" w:eastAsia="Symbol" w:hAnsi="Symbol" w:cs="Symbol" w:hint="default"/>
        <w:w w:val="100"/>
        <w:sz w:val="24"/>
        <w:szCs w:val="24"/>
      </w:rPr>
    </w:lvl>
    <w:lvl w:ilvl="1" w:tplc="E084BD76">
      <w:numFmt w:val="bullet"/>
      <w:lvlText w:val="•"/>
      <w:lvlJc w:val="left"/>
      <w:pPr>
        <w:ind w:left="1019" w:hanging="286"/>
      </w:pPr>
      <w:rPr>
        <w:rFonts w:hint="default"/>
      </w:rPr>
    </w:lvl>
    <w:lvl w:ilvl="2" w:tplc="08841FB6">
      <w:numFmt w:val="bullet"/>
      <w:lvlText w:val="•"/>
      <w:lvlJc w:val="left"/>
      <w:pPr>
        <w:ind w:left="1938" w:hanging="286"/>
      </w:pPr>
      <w:rPr>
        <w:rFonts w:hint="default"/>
      </w:rPr>
    </w:lvl>
    <w:lvl w:ilvl="3" w:tplc="ED7EABBA">
      <w:numFmt w:val="bullet"/>
      <w:lvlText w:val="•"/>
      <w:lvlJc w:val="left"/>
      <w:pPr>
        <w:ind w:left="2857" w:hanging="286"/>
      </w:pPr>
      <w:rPr>
        <w:rFonts w:hint="default"/>
      </w:rPr>
    </w:lvl>
    <w:lvl w:ilvl="4" w:tplc="706E9168">
      <w:numFmt w:val="bullet"/>
      <w:lvlText w:val="•"/>
      <w:lvlJc w:val="left"/>
      <w:pPr>
        <w:ind w:left="3776" w:hanging="286"/>
      </w:pPr>
      <w:rPr>
        <w:rFonts w:hint="default"/>
      </w:rPr>
    </w:lvl>
    <w:lvl w:ilvl="5" w:tplc="D1D6A478">
      <w:numFmt w:val="bullet"/>
      <w:lvlText w:val="•"/>
      <w:lvlJc w:val="left"/>
      <w:pPr>
        <w:ind w:left="4695" w:hanging="286"/>
      </w:pPr>
      <w:rPr>
        <w:rFonts w:hint="default"/>
      </w:rPr>
    </w:lvl>
    <w:lvl w:ilvl="6" w:tplc="329008F4">
      <w:numFmt w:val="bullet"/>
      <w:lvlText w:val="•"/>
      <w:lvlJc w:val="left"/>
      <w:pPr>
        <w:ind w:left="5614" w:hanging="286"/>
      </w:pPr>
      <w:rPr>
        <w:rFonts w:hint="default"/>
      </w:rPr>
    </w:lvl>
    <w:lvl w:ilvl="7" w:tplc="E110DC68">
      <w:numFmt w:val="bullet"/>
      <w:lvlText w:val="•"/>
      <w:lvlJc w:val="left"/>
      <w:pPr>
        <w:ind w:left="6533" w:hanging="286"/>
      </w:pPr>
      <w:rPr>
        <w:rFonts w:hint="default"/>
      </w:rPr>
    </w:lvl>
    <w:lvl w:ilvl="8" w:tplc="2C6A3278">
      <w:numFmt w:val="bullet"/>
      <w:lvlText w:val="•"/>
      <w:lvlJc w:val="left"/>
      <w:pPr>
        <w:ind w:left="7452" w:hanging="286"/>
      </w:pPr>
      <w:rPr>
        <w:rFonts w:hint="default"/>
      </w:rPr>
    </w:lvl>
  </w:abstractNum>
  <w:abstractNum w:abstractNumId="22" w15:restartNumberingAfterBreak="0">
    <w:nsid w:val="18B21456"/>
    <w:multiLevelType w:val="hybridMultilevel"/>
    <w:tmpl w:val="93E2B3EC"/>
    <w:lvl w:ilvl="0" w:tplc="0B143CF4">
      <w:start w:val="2"/>
      <w:numFmt w:val="decimal"/>
      <w:lvlText w:val="%1."/>
      <w:lvlJc w:val="left"/>
      <w:pPr>
        <w:ind w:left="0" w:hanging="2634"/>
      </w:pPr>
      <w:rPr>
        <w:rFonts w:ascii="Times New Roman" w:eastAsia="Times New Roman" w:hAnsi="Times New Roman" w:cs="Times New Roman" w:hint="default"/>
        <w:w w:val="100"/>
        <w:sz w:val="22"/>
        <w:szCs w:val="22"/>
      </w:rPr>
    </w:lvl>
    <w:lvl w:ilvl="1" w:tplc="B2F4E54A">
      <w:numFmt w:val="bullet"/>
      <w:lvlText w:val="•"/>
      <w:lvlJc w:val="left"/>
      <w:pPr>
        <w:ind w:left="344" w:hanging="2634"/>
      </w:pPr>
      <w:rPr>
        <w:rFonts w:hint="default"/>
      </w:rPr>
    </w:lvl>
    <w:lvl w:ilvl="2" w:tplc="0AF0E5D4">
      <w:numFmt w:val="bullet"/>
      <w:lvlText w:val="•"/>
      <w:lvlJc w:val="left"/>
      <w:pPr>
        <w:ind w:left="689" w:hanging="2634"/>
      </w:pPr>
      <w:rPr>
        <w:rFonts w:hint="default"/>
      </w:rPr>
    </w:lvl>
    <w:lvl w:ilvl="3" w:tplc="A4CE1472">
      <w:numFmt w:val="bullet"/>
      <w:lvlText w:val="•"/>
      <w:lvlJc w:val="left"/>
      <w:pPr>
        <w:ind w:left="1034" w:hanging="2634"/>
      </w:pPr>
      <w:rPr>
        <w:rFonts w:hint="default"/>
      </w:rPr>
    </w:lvl>
    <w:lvl w:ilvl="4" w:tplc="C0E6AD5A">
      <w:numFmt w:val="bullet"/>
      <w:lvlText w:val="•"/>
      <w:lvlJc w:val="left"/>
      <w:pPr>
        <w:ind w:left="1379" w:hanging="2634"/>
      </w:pPr>
      <w:rPr>
        <w:rFonts w:hint="default"/>
      </w:rPr>
    </w:lvl>
    <w:lvl w:ilvl="5" w:tplc="01D4782C">
      <w:numFmt w:val="bullet"/>
      <w:lvlText w:val="•"/>
      <w:lvlJc w:val="left"/>
      <w:pPr>
        <w:ind w:left="1723" w:hanging="2634"/>
      </w:pPr>
      <w:rPr>
        <w:rFonts w:hint="default"/>
      </w:rPr>
    </w:lvl>
    <w:lvl w:ilvl="6" w:tplc="9A36872C">
      <w:numFmt w:val="bullet"/>
      <w:lvlText w:val="•"/>
      <w:lvlJc w:val="left"/>
      <w:pPr>
        <w:ind w:left="2068" w:hanging="2634"/>
      </w:pPr>
      <w:rPr>
        <w:rFonts w:hint="default"/>
      </w:rPr>
    </w:lvl>
    <w:lvl w:ilvl="7" w:tplc="2C482F22">
      <w:numFmt w:val="bullet"/>
      <w:lvlText w:val="•"/>
      <w:lvlJc w:val="left"/>
      <w:pPr>
        <w:ind w:left="2413" w:hanging="2634"/>
      </w:pPr>
      <w:rPr>
        <w:rFonts w:hint="default"/>
      </w:rPr>
    </w:lvl>
    <w:lvl w:ilvl="8" w:tplc="7BDC26D8">
      <w:numFmt w:val="bullet"/>
      <w:lvlText w:val="•"/>
      <w:lvlJc w:val="left"/>
      <w:pPr>
        <w:ind w:left="2758" w:hanging="2634"/>
      </w:pPr>
      <w:rPr>
        <w:rFonts w:hint="default"/>
      </w:rPr>
    </w:lvl>
  </w:abstractNum>
  <w:abstractNum w:abstractNumId="23" w15:restartNumberingAfterBreak="0">
    <w:nsid w:val="19131C98"/>
    <w:multiLevelType w:val="hybridMultilevel"/>
    <w:tmpl w:val="37CC0BB8"/>
    <w:lvl w:ilvl="0" w:tplc="09DA332A">
      <w:start w:val="1"/>
      <w:numFmt w:val="decimal"/>
      <w:lvlText w:val="%1."/>
      <w:lvlJc w:val="left"/>
      <w:pPr>
        <w:ind w:left="0" w:hanging="221"/>
      </w:pPr>
      <w:rPr>
        <w:rFonts w:ascii="Times New Roman" w:eastAsia="Times New Roman" w:hAnsi="Times New Roman" w:cs="Times New Roman" w:hint="default"/>
        <w:w w:val="100"/>
        <w:sz w:val="22"/>
        <w:szCs w:val="22"/>
      </w:rPr>
    </w:lvl>
    <w:lvl w:ilvl="1" w:tplc="2B06FDEC">
      <w:numFmt w:val="bullet"/>
      <w:lvlText w:val="•"/>
      <w:lvlJc w:val="left"/>
      <w:pPr>
        <w:ind w:left="256" w:hanging="221"/>
      </w:pPr>
      <w:rPr>
        <w:rFonts w:hint="default"/>
      </w:rPr>
    </w:lvl>
    <w:lvl w:ilvl="2" w:tplc="DC88E11A">
      <w:numFmt w:val="bullet"/>
      <w:lvlText w:val="•"/>
      <w:lvlJc w:val="left"/>
      <w:pPr>
        <w:ind w:left="512" w:hanging="221"/>
      </w:pPr>
      <w:rPr>
        <w:rFonts w:hint="default"/>
      </w:rPr>
    </w:lvl>
    <w:lvl w:ilvl="3" w:tplc="1ECCF018">
      <w:numFmt w:val="bullet"/>
      <w:lvlText w:val="•"/>
      <w:lvlJc w:val="left"/>
      <w:pPr>
        <w:ind w:left="768" w:hanging="221"/>
      </w:pPr>
      <w:rPr>
        <w:rFonts w:hint="default"/>
      </w:rPr>
    </w:lvl>
    <w:lvl w:ilvl="4" w:tplc="83A0F1F0">
      <w:numFmt w:val="bullet"/>
      <w:lvlText w:val="•"/>
      <w:lvlJc w:val="left"/>
      <w:pPr>
        <w:ind w:left="1024" w:hanging="221"/>
      </w:pPr>
      <w:rPr>
        <w:rFonts w:hint="default"/>
      </w:rPr>
    </w:lvl>
    <w:lvl w:ilvl="5" w:tplc="2086018A">
      <w:numFmt w:val="bullet"/>
      <w:lvlText w:val="•"/>
      <w:lvlJc w:val="left"/>
      <w:pPr>
        <w:ind w:left="1280" w:hanging="221"/>
      </w:pPr>
      <w:rPr>
        <w:rFonts w:hint="default"/>
      </w:rPr>
    </w:lvl>
    <w:lvl w:ilvl="6" w:tplc="5C2C819E">
      <w:numFmt w:val="bullet"/>
      <w:lvlText w:val="•"/>
      <w:lvlJc w:val="left"/>
      <w:pPr>
        <w:ind w:left="1536" w:hanging="221"/>
      </w:pPr>
      <w:rPr>
        <w:rFonts w:hint="default"/>
      </w:rPr>
    </w:lvl>
    <w:lvl w:ilvl="7" w:tplc="187A807E">
      <w:numFmt w:val="bullet"/>
      <w:lvlText w:val="•"/>
      <w:lvlJc w:val="left"/>
      <w:pPr>
        <w:ind w:left="1792" w:hanging="221"/>
      </w:pPr>
      <w:rPr>
        <w:rFonts w:hint="default"/>
      </w:rPr>
    </w:lvl>
    <w:lvl w:ilvl="8" w:tplc="E0D28616">
      <w:numFmt w:val="bullet"/>
      <w:lvlText w:val="•"/>
      <w:lvlJc w:val="left"/>
      <w:pPr>
        <w:ind w:left="2049" w:hanging="221"/>
      </w:pPr>
      <w:rPr>
        <w:rFonts w:hint="default"/>
      </w:rPr>
    </w:lvl>
  </w:abstractNum>
  <w:abstractNum w:abstractNumId="24" w15:restartNumberingAfterBreak="0">
    <w:nsid w:val="1CC44192"/>
    <w:multiLevelType w:val="hybridMultilevel"/>
    <w:tmpl w:val="92403C56"/>
    <w:lvl w:ilvl="0" w:tplc="BC70905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4B6505"/>
    <w:multiLevelType w:val="multilevel"/>
    <w:tmpl w:val="190C2BD6"/>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8A5AD9"/>
    <w:multiLevelType w:val="hybridMultilevel"/>
    <w:tmpl w:val="05DE6924"/>
    <w:lvl w:ilvl="0" w:tplc="0D2A48AE">
      <w:numFmt w:val="bullet"/>
      <w:lvlText w:val="–"/>
      <w:lvlJc w:val="left"/>
      <w:pPr>
        <w:ind w:left="102" w:hanging="202"/>
      </w:pPr>
      <w:rPr>
        <w:rFonts w:ascii="Times New Roman" w:eastAsia="Times New Roman" w:hAnsi="Times New Roman" w:cs="Times New Roman" w:hint="default"/>
        <w:w w:val="100"/>
        <w:sz w:val="24"/>
        <w:szCs w:val="24"/>
      </w:rPr>
    </w:lvl>
    <w:lvl w:ilvl="1" w:tplc="9B545878">
      <w:numFmt w:val="bullet"/>
      <w:lvlText w:val=""/>
      <w:lvlJc w:val="left"/>
      <w:pPr>
        <w:ind w:left="102" w:hanging="425"/>
      </w:pPr>
      <w:rPr>
        <w:rFonts w:ascii="Symbol" w:eastAsia="Symbol" w:hAnsi="Symbol" w:cs="Symbol" w:hint="default"/>
        <w:w w:val="100"/>
        <w:sz w:val="24"/>
        <w:szCs w:val="24"/>
      </w:rPr>
    </w:lvl>
    <w:lvl w:ilvl="2" w:tplc="6A3869D6">
      <w:numFmt w:val="bullet"/>
      <w:lvlText w:val="•"/>
      <w:lvlJc w:val="left"/>
      <w:pPr>
        <w:ind w:left="1761" w:hanging="425"/>
      </w:pPr>
      <w:rPr>
        <w:rFonts w:hint="default"/>
      </w:rPr>
    </w:lvl>
    <w:lvl w:ilvl="3" w:tplc="9CE80236">
      <w:numFmt w:val="bullet"/>
      <w:lvlText w:val="•"/>
      <w:lvlJc w:val="left"/>
      <w:pPr>
        <w:ind w:left="2702" w:hanging="425"/>
      </w:pPr>
      <w:rPr>
        <w:rFonts w:hint="default"/>
      </w:rPr>
    </w:lvl>
    <w:lvl w:ilvl="4" w:tplc="3F4007C8">
      <w:numFmt w:val="bullet"/>
      <w:lvlText w:val="•"/>
      <w:lvlJc w:val="left"/>
      <w:pPr>
        <w:ind w:left="3643" w:hanging="425"/>
      </w:pPr>
      <w:rPr>
        <w:rFonts w:hint="default"/>
      </w:rPr>
    </w:lvl>
    <w:lvl w:ilvl="5" w:tplc="E1C00710">
      <w:numFmt w:val="bullet"/>
      <w:lvlText w:val="•"/>
      <w:lvlJc w:val="left"/>
      <w:pPr>
        <w:ind w:left="4584" w:hanging="425"/>
      </w:pPr>
      <w:rPr>
        <w:rFonts w:hint="default"/>
      </w:rPr>
    </w:lvl>
    <w:lvl w:ilvl="6" w:tplc="63F8A2FA">
      <w:numFmt w:val="bullet"/>
      <w:lvlText w:val="•"/>
      <w:lvlJc w:val="left"/>
      <w:pPr>
        <w:ind w:left="5526" w:hanging="425"/>
      </w:pPr>
      <w:rPr>
        <w:rFonts w:hint="default"/>
      </w:rPr>
    </w:lvl>
    <w:lvl w:ilvl="7" w:tplc="E72CFF82">
      <w:numFmt w:val="bullet"/>
      <w:lvlText w:val="•"/>
      <w:lvlJc w:val="left"/>
      <w:pPr>
        <w:ind w:left="6467" w:hanging="425"/>
      </w:pPr>
      <w:rPr>
        <w:rFonts w:hint="default"/>
      </w:rPr>
    </w:lvl>
    <w:lvl w:ilvl="8" w:tplc="C8A61E40">
      <w:numFmt w:val="bullet"/>
      <w:lvlText w:val="•"/>
      <w:lvlJc w:val="left"/>
      <w:pPr>
        <w:ind w:left="7408" w:hanging="425"/>
      </w:pPr>
      <w:rPr>
        <w:rFonts w:hint="default"/>
      </w:rPr>
    </w:lvl>
  </w:abstractNum>
  <w:abstractNum w:abstractNumId="27" w15:restartNumberingAfterBreak="0">
    <w:nsid w:val="268E5BC9"/>
    <w:multiLevelType w:val="hybridMultilevel"/>
    <w:tmpl w:val="059ECB32"/>
    <w:lvl w:ilvl="0" w:tplc="B97EB7A2">
      <w:start w:val="1"/>
      <w:numFmt w:val="decimal"/>
      <w:lvlText w:val="%1."/>
      <w:lvlJc w:val="left"/>
      <w:pPr>
        <w:ind w:left="102" w:hanging="360"/>
      </w:pPr>
      <w:rPr>
        <w:rFonts w:ascii="Times New Roman" w:eastAsia="Times New Roman" w:hAnsi="Times New Roman" w:cs="Times New Roman" w:hint="default"/>
        <w:spacing w:val="-2"/>
        <w:w w:val="100"/>
        <w:sz w:val="24"/>
        <w:szCs w:val="24"/>
      </w:rPr>
    </w:lvl>
    <w:lvl w:ilvl="1" w:tplc="379021EC">
      <w:numFmt w:val="bullet"/>
      <w:lvlText w:val="•"/>
      <w:lvlJc w:val="left"/>
      <w:pPr>
        <w:ind w:left="1019" w:hanging="360"/>
      </w:pPr>
      <w:rPr>
        <w:rFonts w:hint="default"/>
      </w:rPr>
    </w:lvl>
    <w:lvl w:ilvl="2" w:tplc="D2440786">
      <w:numFmt w:val="bullet"/>
      <w:lvlText w:val="•"/>
      <w:lvlJc w:val="left"/>
      <w:pPr>
        <w:ind w:left="1938" w:hanging="360"/>
      </w:pPr>
      <w:rPr>
        <w:rFonts w:hint="default"/>
      </w:rPr>
    </w:lvl>
    <w:lvl w:ilvl="3" w:tplc="01FEBBF0">
      <w:numFmt w:val="bullet"/>
      <w:lvlText w:val="•"/>
      <w:lvlJc w:val="left"/>
      <w:pPr>
        <w:ind w:left="2857" w:hanging="360"/>
      </w:pPr>
      <w:rPr>
        <w:rFonts w:hint="default"/>
      </w:rPr>
    </w:lvl>
    <w:lvl w:ilvl="4" w:tplc="917CE72A">
      <w:numFmt w:val="bullet"/>
      <w:lvlText w:val="•"/>
      <w:lvlJc w:val="left"/>
      <w:pPr>
        <w:ind w:left="3776" w:hanging="360"/>
      </w:pPr>
      <w:rPr>
        <w:rFonts w:hint="default"/>
      </w:rPr>
    </w:lvl>
    <w:lvl w:ilvl="5" w:tplc="C3029E80">
      <w:numFmt w:val="bullet"/>
      <w:lvlText w:val="•"/>
      <w:lvlJc w:val="left"/>
      <w:pPr>
        <w:ind w:left="4695" w:hanging="360"/>
      </w:pPr>
      <w:rPr>
        <w:rFonts w:hint="default"/>
      </w:rPr>
    </w:lvl>
    <w:lvl w:ilvl="6" w:tplc="084CCC96">
      <w:numFmt w:val="bullet"/>
      <w:lvlText w:val="•"/>
      <w:lvlJc w:val="left"/>
      <w:pPr>
        <w:ind w:left="5614" w:hanging="360"/>
      </w:pPr>
      <w:rPr>
        <w:rFonts w:hint="default"/>
      </w:rPr>
    </w:lvl>
    <w:lvl w:ilvl="7" w:tplc="48C0676A">
      <w:numFmt w:val="bullet"/>
      <w:lvlText w:val="•"/>
      <w:lvlJc w:val="left"/>
      <w:pPr>
        <w:ind w:left="6533" w:hanging="360"/>
      </w:pPr>
      <w:rPr>
        <w:rFonts w:hint="default"/>
      </w:rPr>
    </w:lvl>
    <w:lvl w:ilvl="8" w:tplc="DFB22990">
      <w:numFmt w:val="bullet"/>
      <w:lvlText w:val="•"/>
      <w:lvlJc w:val="left"/>
      <w:pPr>
        <w:ind w:left="7452" w:hanging="360"/>
      </w:pPr>
      <w:rPr>
        <w:rFonts w:hint="default"/>
      </w:rPr>
    </w:lvl>
  </w:abstractNum>
  <w:abstractNum w:abstractNumId="28" w15:restartNumberingAfterBreak="0">
    <w:nsid w:val="27023B9C"/>
    <w:multiLevelType w:val="multilevel"/>
    <w:tmpl w:val="A9C44A1E"/>
    <w:lvl w:ilvl="0">
      <w:start w:val="2"/>
      <w:numFmt w:val="decimal"/>
      <w:lvlText w:val="%1"/>
      <w:lvlJc w:val="left"/>
      <w:pPr>
        <w:ind w:left="102" w:hanging="607"/>
      </w:pPr>
      <w:rPr>
        <w:rFonts w:hint="default"/>
      </w:rPr>
    </w:lvl>
    <w:lvl w:ilvl="1">
      <w:start w:val="3"/>
      <w:numFmt w:val="decimal"/>
      <w:lvlText w:val="%1.%2"/>
      <w:lvlJc w:val="left"/>
      <w:pPr>
        <w:ind w:left="102" w:hanging="607"/>
      </w:pPr>
      <w:rPr>
        <w:rFonts w:hint="default"/>
      </w:rPr>
    </w:lvl>
    <w:lvl w:ilvl="2">
      <w:start w:val="1"/>
      <w:numFmt w:val="decimal"/>
      <w:lvlText w:val="%1.%2.%3."/>
      <w:lvlJc w:val="left"/>
      <w:pPr>
        <w:ind w:left="102" w:hanging="607"/>
        <w:jc w:val="right"/>
      </w:pPr>
      <w:rPr>
        <w:rFonts w:ascii="Times New Roman" w:eastAsia="Times New Roman" w:hAnsi="Times New Roman" w:cs="Times New Roman" w:hint="default"/>
        <w:b/>
        <w:bCs/>
        <w:w w:val="100"/>
        <w:sz w:val="24"/>
        <w:szCs w:val="24"/>
      </w:rPr>
    </w:lvl>
    <w:lvl w:ilvl="3">
      <w:numFmt w:val="bullet"/>
      <w:lvlText w:val=""/>
      <w:lvlJc w:val="left"/>
      <w:pPr>
        <w:ind w:left="102" w:hanging="425"/>
      </w:pPr>
      <w:rPr>
        <w:rFonts w:ascii="Symbol" w:eastAsia="Symbol" w:hAnsi="Symbol" w:cs="Symbol" w:hint="default"/>
        <w:w w:val="100"/>
        <w:sz w:val="24"/>
        <w:szCs w:val="24"/>
      </w:rPr>
    </w:lvl>
    <w:lvl w:ilvl="4">
      <w:numFmt w:val="bullet"/>
      <w:lvlText w:val="•"/>
      <w:lvlJc w:val="left"/>
      <w:pPr>
        <w:ind w:left="3776" w:hanging="425"/>
      </w:pPr>
      <w:rPr>
        <w:rFonts w:hint="default"/>
      </w:rPr>
    </w:lvl>
    <w:lvl w:ilvl="5">
      <w:numFmt w:val="bullet"/>
      <w:lvlText w:val="•"/>
      <w:lvlJc w:val="left"/>
      <w:pPr>
        <w:ind w:left="4695" w:hanging="425"/>
      </w:pPr>
      <w:rPr>
        <w:rFonts w:hint="default"/>
      </w:rPr>
    </w:lvl>
    <w:lvl w:ilvl="6">
      <w:numFmt w:val="bullet"/>
      <w:lvlText w:val="•"/>
      <w:lvlJc w:val="left"/>
      <w:pPr>
        <w:ind w:left="5614" w:hanging="425"/>
      </w:pPr>
      <w:rPr>
        <w:rFonts w:hint="default"/>
      </w:rPr>
    </w:lvl>
    <w:lvl w:ilvl="7">
      <w:numFmt w:val="bullet"/>
      <w:lvlText w:val="•"/>
      <w:lvlJc w:val="left"/>
      <w:pPr>
        <w:ind w:left="6533" w:hanging="425"/>
      </w:pPr>
      <w:rPr>
        <w:rFonts w:hint="default"/>
      </w:rPr>
    </w:lvl>
    <w:lvl w:ilvl="8">
      <w:numFmt w:val="bullet"/>
      <w:lvlText w:val="•"/>
      <w:lvlJc w:val="left"/>
      <w:pPr>
        <w:ind w:left="7452" w:hanging="425"/>
      </w:pPr>
      <w:rPr>
        <w:rFonts w:hint="default"/>
      </w:rPr>
    </w:lvl>
  </w:abstractNum>
  <w:abstractNum w:abstractNumId="29" w15:restartNumberingAfterBreak="0">
    <w:nsid w:val="29D0599E"/>
    <w:multiLevelType w:val="hybridMultilevel"/>
    <w:tmpl w:val="B9101BEE"/>
    <w:lvl w:ilvl="0" w:tplc="E56867DC">
      <w:numFmt w:val="bullet"/>
      <w:lvlText w:val="-"/>
      <w:lvlJc w:val="left"/>
      <w:pPr>
        <w:ind w:left="810" w:hanging="140"/>
      </w:pPr>
      <w:rPr>
        <w:rFonts w:ascii="Times New Roman" w:eastAsia="Times New Roman" w:hAnsi="Times New Roman" w:cs="Times New Roman" w:hint="default"/>
        <w:w w:val="99"/>
        <w:sz w:val="24"/>
        <w:szCs w:val="24"/>
      </w:rPr>
    </w:lvl>
    <w:lvl w:ilvl="1" w:tplc="FA923EAA">
      <w:numFmt w:val="bullet"/>
      <w:lvlText w:val="•"/>
      <w:lvlJc w:val="left"/>
      <w:pPr>
        <w:ind w:left="1667" w:hanging="140"/>
      </w:pPr>
      <w:rPr>
        <w:rFonts w:hint="default"/>
      </w:rPr>
    </w:lvl>
    <w:lvl w:ilvl="2" w:tplc="8EF4AA70">
      <w:numFmt w:val="bullet"/>
      <w:lvlText w:val="•"/>
      <w:lvlJc w:val="left"/>
      <w:pPr>
        <w:ind w:left="2514" w:hanging="140"/>
      </w:pPr>
      <w:rPr>
        <w:rFonts w:hint="default"/>
      </w:rPr>
    </w:lvl>
    <w:lvl w:ilvl="3" w:tplc="3CA4B688">
      <w:numFmt w:val="bullet"/>
      <w:lvlText w:val="•"/>
      <w:lvlJc w:val="left"/>
      <w:pPr>
        <w:ind w:left="3361" w:hanging="140"/>
      </w:pPr>
      <w:rPr>
        <w:rFonts w:hint="default"/>
      </w:rPr>
    </w:lvl>
    <w:lvl w:ilvl="4" w:tplc="2272DD46">
      <w:numFmt w:val="bullet"/>
      <w:lvlText w:val="•"/>
      <w:lvlJc w:val="left"/>
      <w:pPr>
        <w:ind w:left="4208" w:hanging="140"/>
      </w:pPr>
      <w:rPr>
        <w:rFonts w:hint="default"/>
      </w:rPr>
    </w:lvl>
    <w:lvl w:ilvl="5" w:tplc="75BAC362">
      <w:numFmt w:val="bullet"/>
      <w:lvlText w:val="•"/>
      <w:lvlJc w:val="left"/>
      <w:pPr>
        <w:ind w:left="5055" w:hanging="140"/>
      </w:pPr>
      <w:rPr>
        <w:rFonts w:hint="default"/>
      </w:rPr>
    </w:lvl>
    <w:lvl w:ilvl="6" w:tplc="2F288DFA">
      <w:numFmt w:val="bullet"/>
      <w:lvlText w:val="•"/>
      <w:lvlJc w:val="left"/>
      <w:pPr>
        <w:ind w:left="5902" w:hanging="140"/>
      </w:pPr>
      <w:rPr>
        <w:rFonts w:hint="default"/>
      </w:rPr>
    </w:lvl>
    <w:lvl w:ilvl="7" w:tplc="11F65470">
      <w:numFmt w:val="bullet"/>
      <w:lvlText w:val="•"/>
      <w:lvlJc w:val="left"/>
      <w:pPr>
        <w:ind w:left="6749" w:hanging="140"/>
      </w:pPr>
      <w:rPr>
        <w:rFonts w:hint="default"/>
      </w:rPr>
    </w:lvl>
    <w:lvl w:ilvl="8" w:tplc="C4385474">
      <w:numFmt w:val="bullet"/>
      <w:lvlText w:val="•"/>
      <w:lvlJc w:val="left"/>
      <w:pPr>
        <w:ind w:left="7596" w:hanging="140"/>
      </w:pPr>
      <w:rPr>
        <w:rFonts w:hint="default"/>
      </w:rPr>
    </w:lvl>
  </w:abstractNum>
  <w:abstractNum w:abstractNumId="30" w15:restartNumberingAfterBreak="0">
    <w:nsid w:val="2B3429A1"/>
    <w:multiLevelType w:val="hybridMultilevel"/>
    <w:tmpl w:val="75F004A6"/>
    <w:lvl w:ilvl="0" w:tplc="ADC0549E">
      <w:numFmt w:val="bullet"/>
      <w:lvlText w:val=""/>
      <w:lvlJc w:val="left"/>
      <w:pPr>
        <w:ind w:left="102" w:hanging="425"/>
      </w:pPr>
      <w:rPr>
        <w:rFonts w:ascii="Symbol" w:eastAsia="Symbol" w:hAnsi="Symbol" w:cs="Symbol" w:hint="default"/>
        <w:w w:val="100"/>
        <w:sz w:val="24"/>
        <w:szCs w:val="24"/>
      </w:rPr>
    </w:lvl>
    <w:lvl w:ilvl="1" w:tplc="B136DD3C">
      <w:numFmt w:val="bullet"/>
      <w:lvlText w:val="•"/>
      <w:lvlJc w:val="left"/>
      <w:pPr>
        <w:ind w:left="1019" w:hanging="425"/>
      </w:pPr>
      <w:rPr>
        <w:rFonts w:hint="default"/>
      </w:rPr>
    </w:lvl>
    <w:lvl w:ilvl="2" w:tplc="E4820E1C">
      <w:numFmt w:val="bullet"/>
      <w:lvlText w:val="•"/>
      <w:lvlJc w:val="left"/>
      <w:pPr>
        <w:ind w:left="1938" w:hanging="425"/>
      </w:pPr>
      <w:rPr>
        <w:rFonts w:hint="default"/>
      </w:rPr>
    </w:lvl>
    <w:lvl w:ilvl="3" w:tplc="88BAC2DC">
      <w:numFmt w:val="bullet"/>
      <w:lvlText w:val="•"/>
      <w:lvlJc w:val="left"/>
      <w:pPr>
        <w:ind w:left="2857" w:hanging="425"/>
      </w:pPr>
      <w:rPr>
        <w:rFonts w:hint="default"/>
      </w:rPr>
    </w:lvl>
    <w:lvl w:ilvl="4" w:tplc="155229B0">
      <w:numFmt w:val="bullet"/>
      <w:lvlText w:val="•"/>
      <w:lvlJc w:val="left"/>
      <w:pPr>
        <w:ind w:left="3776" w:hanging="425"/>
      </w:pPr>
      <w:rPr>
        <w:rFonts w:hint="default"/>
      </w:rPr>
    </w:lvl>
    <w:lvl w:ilvl="5" w:tplc="8D7C4586">
      <w:numFmt w:val="bullet"/>
      <w:lvlText w:val="•"/>
      <w:lvlJc w:val="left"/>
      <w:pPr>
        <w:ind w:left="4695" w:hanging="425"/>
      </w:pPr>
      <w:rPr>
        <w:rFonts w:hint="default"/>
      </w:rPr>
    </w:lvl>
    <w:lvl w:ilvl="6" w:tplc="741E1742">
      <w:numFmt w:val="bullet"/>
      <w:lvlText w:val="•"/>
      <w:lvlJc w:val="left"/>
      <w:pPr>
        <w:ind w:left="5614" w:hanging="425"/>
      </w:pPr>
      <w:rPr>
        <w:rFonts w:hint="default"/>
      </w:rPr>
    </w:lvl>
    <w:lvl w:ilvl="7" w:tplc="AD9A96DA">
      <w:numFmt w:val="bullet"/>
      <w:lvlText w:val="•"/>
      <w:lvlJc w:val="left"/>
      <w:pPr>
        <w:ind w:left="6533" w:hanging="425"/>
      </w:pPr>
      <w:rPr>
        <w:rFonts w:hint="default"/>
      </w:rPr>
    </w:lvl>
    <w:lvl w:ilvl="8" w:tplc="B9F0D6E8">
      <w:numFmt w:val="bullet"/>
      <w:lvlText w:val="•"/>
      <w:lvlJc w:val="left"/>
      <w:pPr>
        <w:ind w:left="7452" w:hanging="425"/>
      </w:pPr>
      <w:rPr>
        <w:rFonts w:hint="default"/>
      </w:rPr>
    </w:lvl>
  </w:abstractNum>
  <w:abstractNum w:abstractNumId="31" w15:restartNumberingAfterBreak="0">
    <w:nsid w:val="2B91268D"/>
    <w:multiLevelType w:val="hybridMultilevel"/>
    <w:tmpl w:val="42A080FC"/>
    <w:lvl w:ilvl="0" w:tplc="EC029DBE">
      <w:start w:val="2"/>
      <w:numFmt w:val="decimal"/>
      <w:lvlText w:val="%1."/>
      <w:lvlJc w:val="left"/>
      <w:pPr>
        <w:ind w:left="287" w:hanging="488"/>
      </w:pPr>
      <w:rPr>
        <w:rFonts w:ascii="Times New Roman" w:eastAsia="Times New Roman" w:hAnsi="Times New Roman" w:cs="Times New Roman" w:hint="default"/>
        <w:w w:val="100"/>
        <w:sz w:val="22"/>
        <w:szCs w:val="22"/>
      </w:rPr>
    </w:lvl>
    <w:lvl w:ilvl="1" w:tplc="F9F6DFE6">
      <w:numFmt w:val="bullet"/>
      <w:lvlText w:val="•"/>
      <w:lvlJc w:val="left"/>
      <w:pPr>
        <w:ind w:left="517" w:hanging="488"/>
      </w:pPr>
      <w:rPr>
        <w:rFonts w:hint="default"/>
      </w:rPr>
    </w:lvl>
    <w:lvl w:ilvl="2" w:tplc="F844DFB8">
      <w:numFmt w:val="bullet"/>
      <w:lvlText w:val="•"/>
      <w:lvlJc w:val="left"/>
      <w:pPr>
        <w:ind w:left="755" w:hanging="488"/>
      </w:pPr>
      <w:rPr>
        <w:rFonts w:hint="default"/>
      </w:rPr>
    </w:lvl>
    <w:lvl w:ilvl="3" w:tplc="159676C6">
      <w:numFmt w:val="bullet"/>
      <w:lvlText w:val="•"/>
      <w:lvlJc w:val="left"/>
      <w:pPr>
        <w:ind w:left="992" w:hanging="488"/>
      </w:pPr>
      <w:rPr>
        <w:rFonts w:hint="default"/>
      </w:rPr>
    </w:lvl>
    <w:lvl w:ilvl="4" w:tplc="E9D4F92A">
      <w:numFmt w:val="bullet"/>
      <w:lvlText w:val="•"/>
      <w:lvlJc w:val="left"/>
      <w:pPr>
        <w:ind w:left="1230" w:hanging="488"/>
      </w:pPr>
      <w:rPr>
        <w:rFonts w:hint="default"/>
      </w:rPr>
    </w:lvl>
    <w:lvl w:ilvl="5" w:tplc="75AE1F08">
      <w:numFmt w:val="bullet"/>
      <w:lvlText w:val="•"/>
      <w:lvlJc w:val="left"/>
      <w:pPr>
        <w:ind w:left="1467" w:hanging="488"/>
      </w:pPr>
      <w:rPr>
        <w:rFonts w:hint="default"/>
      </w:rPr>
    </w:lvl>
    <w:lvl w:ilvl="6" w:tplc="F1F034C4">
      <w:numFmt w:val="bullet"/>
      <w:lvlText w:val="•"/>
      <w:lvlJc w:val="left"/>
      <w:pPr>
        <w:ind w:left="1705" w:hanging="488"/>
      </w:pPr>
      <w:rPr>
        <w:rFonts w:hint="default"/>
      </w:rPr>
    </w:lvl>
    <w:lvl w:ilvl="7" w:tplc="940CF32E">
      <w:numFmt w:val="bullet"/>
      <w:lvlText w:val="•"/>
      <w:lvlJc w:val="left"/>
      <w:pPr>
        <w:ind w:left="1942" w:hanging="488"/>
      </w:pPr>
      <w:rPr>
        <w:rFonts w:hint="default"/>
      </w:rPr>
    </w:lvl>
    <w:lvl w:ilvl="8" w:tplc="B06E0B52">
      <w:numFmt w:val="bullet"/>
      <w:lvlText w:val="•"/>
      <w:lvlJc w:val="left"/>
      <w:pPr>
        <w:ind w:left="2180" w:hanging="488"/>
      </w:pPr>
      <w:rPr>
        <w:rFonts w:hint="default"/>
      </w:rPr>
    </w:lvl>
  </w:abstractNum>
  <w:abstractNum w:abstractNumId="32" w15:restartNumberingAfterBreak="0">
    <w:nsid w:val="2C1C5883"/>
    <w:multiLevelType w:val="hybridMultilevel"/>
    <w:tmpl w:val="CF9627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CF91775"/>
    <w:multiLevelType w:val="multilevel"/>
    <w:tmpl w:val="3CA622FE"/>
    <w:lvl w:ilvl="0">
      <w:start w:val="4"/>
      <w:numFmt w:val="decimal"/>
      <w:lvlText w:val="%1"/>
      <w:lvlJc w:val="left"/>
      <w:pPr>
        <w:ind w:left="222" w:hanging="442"/>
      </w:pPr>
      <w:rPr>
        <w:rFonts w:hint="default"/>
      </w:rPr>
    </w:lvl>
    <w:lvl w:ilvl="1">
      <w:start w:val="1"/>
      <w:numFmt w:val="decimal"/>
      <w:lvlText w:val="%1.%2."/>
      <w:lvlJc w:val="left"/>
      <w:pPr>
        <w:ind w:left="222" w:hanging="442"/>
        <w:jc w:val="right"/>
      </w:pPr>
      <w:rPr>
        <w:rFonts w:ascii="Times New Roman" w:eastAsia="Times New Roman" w:hAnsi="Times New Roman" w:cs="Times New Roman" w:hint="default"/>
        <w:b/>
        <w:bCs/>
        <w:i/>
        <w:w w:val="100"/>
        <w:sz w:val="24"/>
        <w:szCs w:val="24"/>
      </w:rPr>
    </w:lvl>
    <w:lvl w:ilvl="2">
      <w:numFmt w:val="bullet"/>
      <w:lvlText w:val="•"/>
      <w:lvlJc w:val="left"/>
      <w:pPr>
        <w:ind w:left="2086" w:hanging="442"/>
      </w:pPr>
      <w:rPr>
        <w:rFonts w:hint="default"/>
      </w:rPr>
    </w:lvl>
    <w:lvl w:ilvl="3">
      <w:numFmt w:val="bullet"/>
      <w:lvlText w:val="•"/>
      <w:lvlJc w:val="left"/>
      <w:pPr>
        <w:ind w:left="3019" w:hanging="442"/>
      </w:pPr>
      <w:rPr>
        <w:rFonts w:hint="default"/>
      </w:rPr>
    </w:lvl>
    <w:lvl w:ilvl="4">
      <w:numFmt w:val="bullet"/>
      <w:lvlText w:val="•"/>
      <w:lvlJc w:val="left"/>
      <w:pPr>
        <w:ind w:left="3952" w:hanging="442"/>
      </w:pPr>
      <w:rPr>
        <w:rFonts w:hint="default"/>
      </w:rPr>
    </w:lvl>
    <w:lvl w:ilvl="5">
      <w:numFmt w:val="bullet"/>
      <w:lvlText w:val="•"/>
      <w:lvlJc w:val="left"/>
      <w:pPr>
        <w:ind w:left="4885" w:hanging="442"/>
      </w:pPr>
      <w:rPr>
        <w:rFonts w:hint="default"/>
      </w:rPr>
    </w:lvl>
    <w:lvl w:ilvl="6">
      <w:numFmt w:val="bullet"/>
      <w:lvlText w:val="•"/>
      <w:lvlJc w:val="left"/>
      <w:pPr>
        <w:ind w:left="5818" w:hanging="442"/>
      </w:pPr>
      <w:rPr>
        <w:rFonts w:hint="default"/>
      </w:rPr>
    </w:lvl>
    <w:lvl w:ilvl="7">
      <w:numFmt w:val="bullet"/>
      <w:lvlText w:val="•"/>
      <w:lvlJc w:val="left"/>
      <w:pPr>
        <w:ind w:left="6751" w:hanging="442"/>
      </w:pPr>
      <w:rPr>
        <w:rFonts w:hint="default"/>
      </w:rPr>
    </w:lvl>
    <w:lvl w:ilvl="8">
      <w:numFmt w:val="bullet"/>
      <w:lvlText w:val="•"/>
      <w:lvlJc w:val="left"/>
      <w:pPr>
        <w:ind w:left="7684" w:hanging="442"/>
      </w:pPr>
      <w:rPr>
        <w:rFonts w:hint="default"/>
      </w:rPr>
    </w:lvl>
  </w:abstractNum>
  <w:abstractNum w:abstractNumId="34" w15:restartNumberingAfterBreak="0">
    <w:nsid w:val="31EA147A"/>
    <w:multiLevelType w:val="hybridMultilevel"/>
    <w:tmpl w:val="A586A724"/>
    <w:lvl w:ilvl="0" w:tplc="9058E18C">
      <w:start w:val="1"/>
      <w:numFmt w:val="decimal"/>
      <w:lvlText w:val="%1)"/>
      <w:lvlJc w:val="left"/>
      <w:pPr>
        <w:ind w:left="361" w:hanging="260"/>
      </w:pPr>
      <w:rPr>
        <w:rFonts w:ascii="Times New Roman" w:eastAsia="Times New Roman" w:hAnsi="Times New Roman" w:cs="Times New Roman" w:hint="default"/>
        <w:b/>
        <w:bCs/>
        <w:w w:val="100"/>
        <w:sz w:val="24"/>
        <w:szCs w:val="24"/>
      </w:rPr>
    </w:lvl>
    <w:lvl w:ilvl="1" w:tplc="6B7CDA1A">
      <w:numFmt w:val="bullet"/>
      <w:lvlText w:val="•"/>
      <w:lvlJc w:val="left"/>
      <w:pPr>
        <w:ind w:left="1253" w:hanging="260"/>
      </w:pPr>
      <w:rPr>
        <w:rFonts w:hint="default"/>
      </w:rPr>
    </w:lvl>
    <w:lvl w:ilvl="2" w:tplc="C7B29D70">
      <w:numFmt w:val="bullet"/>
      <w:lvlText w:val="•"/>
      <w:lvlJc w:val="left"/>
      <w:pPr>
        <w:ind w:left="2146" w:hanging="260"/>
      </w:pPr>
      <w:rPr>
        <w:rFonts w:hint="default"/>
      </w:rPr>
    </w:lvl>
    <w:lvl w:ilvl="3" w:tplc="7DD8506E">
      <w:numFmt w:val="bullet"/>
      <w:lvlText w:val="•"/>
      <w:lvlJc w:val="left"/>
      <w:pPr>
        <w:ind w:left="3039" w:hanging="260"/>
      </w:pPr>
      <w:rPr>
        <w:rFonts w:hint="default"/>
      </w:rPr>
    </w:lvl>
    <w:lvl w:ilvl="4" w:tplc="DD92C6C2">
      <w:numFmt w:val="bullet"/>
      <w:lvlText w:val="•"/>
      <w:lvlJc w:val="left"/>
      <w:pPr>
        <w:ind w:left="3932" w:hanging="260"/>
      </w:pPr>
      <w:rPr>
        <w:rFonts w:hint="default"/>
      </w:rPr>
    </w:lvl>
    <w:lvl w:ilvl="5" w:tplc="7F72BD2E">
      <w:numFmt w:val="bullet"/>
      <w:lvlText w:val="•"/>
      <w:lvlJc w:val="left"/>
      <w:pPr>
        <w:ind w:left="4825" w:hanging="260"/>
      </w:pPr>
      <w:rPr>
        <w:rFonts w:hint="default"/>
      </w:rPr>
    </w:lvl>
    <w:lvl w:ilvl="6" w:tplc="0F5E0B4E">
      <w:numFmt w:val="bullet"/>
      <w:lvlText w:val="•"/>
      <w:lvlJc w:val="left"/>
      <w:pPr>
        <w:ind w:left="5718" w:hanging="260"/>
      </w:pPr>
      <w:rPr>
        <w:rFonts w:hint="default"/>
      </w:rPr>
    </w:lvl>
    <w:lvl w:ilvl="7" w:tplc="E95C314E">
      <w:numFmt w:val="bullet"/>
      <w:lvlText w:val="•"/>
      <w:lvlJc w:val="left"/>
      <w:pPr>
        <w:ind w:left="6611" w:hanging="260"/>
      </w:pPr>
      <w:rPr>
        <w:rFonts w:hint="default"/>
      </w:rPr>
    </w:lvl>
    <w:lvl w:ilvl="8" w:tplc="FFDC241C">
      <w:numFmt w:val="bullet"/>
      <w:lvlText w:val="•"/>
      <w:lvlJc w:val="left"/>
      <w:pPr>
        <w:ind w:left="7504" w:hanging="260"/>
      </w:pPr>
      <w:rPr>
        <w:rFonts w:hint="default"/>
      </w:rPr>
    </w:lvl>
  </w:abstractNum>
  <w:abstractNum w:abstractNumId="35" w15:restartNumberingAfterBreak="0">
    <w:nsid w:val="327A3E59"/>
    <w:multiLevelType w:val="hybridMultilevel"/>
    <w:tmpl w:val="4DC4BA24"/>
    <w:lvl w:ilvl="0" w:tplc="8EE20894">
      <w:start w:val="1"/>
      <w:numFmt w:val="decimal"/>
      <w:lvlText w:val="%1."/>
      <w:lvlJc w:val="left"/>
      <w:pPr>
        <w:ind w:left="304" w:hanging="221"/>
      </w:pPr>
      <w:rPr>
        <w:rFonts w:ascii="Times New Roman" w:eastAsia="Times New Roman" w:hAnsi="Times New Roman" w:cs="Times New Roman" w:hint="default"/>
        <w:w w:val="100"/>
        <w:sz w:val="22"/>
        <w:szCs w:val="22"/>
      </w:rPr>
    </w:lvl>
    <w:lvl w:ilvl="1" w:tplc="80FCA180">
      <w:numFmt w:val="bullet"/>
      <w:lvlText w:val="•"/>
      <w:lvlJc w:val="left"/>
      <w:pPr>
        <w:ind w:left="571" w:hanging="221"/>
      </w:pPr>
      <w:rPr>
        <w:rFonts w:hint="default"/>
      </w:rPr>
    </w:lvl>
    <w:lvl w:ilvl="2" w:tplc="288019EE">
      <w:numFmt w:val="bullet"/>
      <w:lvlText w:val="•"/>
      <w:lvlJc w:val="left"/>
      <w:pPr>
        <w:ind w:left="843" w:hanging="221"/>
      </w:pPr>
      <w:rPr>
        <w:rFonts w:hint="default"/>
      </w:rPr>
    </w:lvl>
    <w:lvl w:ilvl="3" w:tplc="03CE6112">
      <w:numFmt w:val="bullet"/>
      <w:lvlText w:val="•"/>
      <w:lvlJc w:val="left"/>
      <w:pPr>
        <w:ind w:left="1114" w:hanging="221"/>
      </w:pPr>
      <w:rPr>
        <w:rFonts w:hint="default"/>
      </w:rPr>
    </w:lvl>
    <w:lvl w:ilvl="4" w:tplc="59A81DAC">
      <w:numFmt w:val="bullet"/>
      <w:lvlText w:val="•"/>
      <w:lvlJc w:val="left"/>
      <w:pPr>
        <w:ind w:left="1386" w:hanging="221"/>
      </w:pPr>
      <w:rPr>
        <w:rFonts w:hint="default"/>
      </w:rPr>
    </w:lvl>
    <w:lvl w:ilvl="5" w:tplc="9820949A">
      <w:numFmt w:val="bullet"/>
      <w:lvlText w:val="•"/>
      <w:lvlJc w:val="left"/>
      <w:pPr>
        <w:ind w:left="1657" w:hanging="221"/>
      </w:pPr>
      <w:rPr>
        <w:rFonts w:hint="default"/>
      </w:rPr>
    </w:lvl>
    <w:lvl w:ilvl="6" w:tplc="66C656C6">
      <w:numFmt w:val="bullet"/>
      <w:lvlText w:val="•"/>
      <w:lvlJc w:val="left"/>
      <w:pPr>
        <w:ind w:left="1929" w:hanging="221"/>
      </w:pPr>
      <w:rPr>
        <w:rFonts w:hint="default"/>
      </w:rPr>
    </w:lvl>
    <w:lvl w:ilvl="7" w:tplc="839698D2">
      <w:numFmt w:val="bullet"/>
      <w:lvlText w:val="•"/>
      <w:lvlJc w:val="left"/>
      <w:pPr>
        <w:ind w:left="2200" w:hanging="221"/>
      </w:pPr>
      <w:rPr>
        <w:rFonts w:hint="default"/>
      </w:rPr>
    </w:lvl>
    <w:lvl w:ilvl="8" w:tplc="4A4A8A72">
      <w:numFmt w:val="bullet"/>
      <w:lvlText w:val="•"/>
      <w:lvlJc w:val="left"/>
      <w:pPr>
        <w:ind w:left="2472" w:hanging="221"/>
      </w:pPr>
      <w:rPr>
        <w:rFonts w:hint="default"/>
      </w:rPr>
    </w:lvl>
  </w:abstractNum>
  <w:abstractNum w:abstractNumId="36" w15:restartNumberingAfterBreak="0">
    <w:nsid w:val="32AC1DEA"/>
    <w:multiLevelType w:val="hybridMultilevel"/>
    <w:tmpl w:val="C6D09A0C"/>
    <w:lvl w:ilvl="0" w:tplc="37FAEC64">
      <w:numFmt w:val="bullet"/>
      <w:lvlText w:val=""/>
      <w:lvlJc w:val="left"/>
      <w:pPr>
        <w:ind w:left="102" w:hanging="286"/>
      </w:pPr>
      <w:rPr>
        <w:rFonts w:ascii="Symbol" w:eastAsia="Symbol" w:hAnsi="Symbol" w:cs="Symbol" w:hint="default"/>
        <w:w w:val="100"/>
        <w:sz w:val="24"/>
        <w:szCs w:val="24"/>
      </w:rPr>
    </w:lvl>
    <w:lvl w:ilvl="1" w:tplc="6CB4B07A">
      <w:numFmt w:val="bullet"/>
      <w:lvlText w:val="•"/>
      <w:lvlJc w:val="left"/>
      <w:pPr>
        <w:ind w:left="1019" w:hanging="286"/>
      </w:pPr>
      <w:rPr>
        <w:rFonts w:hint="default"/>
      </w:rPr>
    </w:lvl>
    <w:lvl w:ilvl="2" w:tplc="C874B70E">
      <w:numFmt w:val="bullet"/>
      <w:lvlText w:val="•"/>
      <w:lvlJc w:val="left"/>
      <w:pPr>
        <w:ind w:left="1938" w:hanging="286"/>
      </w:pPr>
      <w:rPr>
        <w:rFonts w:hint="default"/>
      </w:rPr>
    </w:lvl>
    <w:lvl w:ilvl="3" w:tplc="4C38833A">
      <w:numFmt w:val="bullet"/>
      <w:lvlText w:val="•"/>
      <w:lvlJc w:val="left"/>
      <w:pPr>
        <w:ind w:left="2857" w:hanging="286"/>
      </w:pPr>
      <w:rPr>
        <w:rFonts w:hint="default"/>
      </w:rPr>
    </w:lvl>
    <w:lvl w:ilvl="4" w:tplc="E17A9EEA">
      <w:numFmt w:val="bullet"/>
      <w:lvlText w:val="•"/>
      <w:lvlJc w:val="left"/>
      <w:pPr>
        <w:ind w:left="3776" w:hanging="286"/>
      </w:pPr>
      <w:rPr>
        <w:rFonts w:hint="default"/>
      </w:rPr>
    </w:lvl>
    <w:lvl w:ilvl="5" w:tplc="F0186300">
      <w:numFmt w:val="bullet"/>
      <w:lvlText w:val="•"/>
      <w:lvlJc w:val="left"/>
      <w:pPr>
        <w:ind w:left="4695" w:hanging="286"/>
      </w:pPr>
      <w:rPr>
        <w:rFonts w:hint="default"/>
      </w:rPr>
    </w:lvl>
    <w:lvl w:ilvl="6" w:tplc="74161590">
      <w:numFmt w:val="bullet"/>
      <w:lvlText w:val="•"/>
      <w:lvlJc w:val="left"/>
      <w:pPr>
        <w:ind w:left="5614" w:hanging="286"/>
      </w:pPr>
      <w:rPr>
        <w:rFonts w:hint="default"/>
      </w:rPr>
    </w:lvl>
    <w:lvl w:ilvl="7" w:tplc="A2041D44">
      <w:numFmt w:val="bullet"/>
      <w:lvlText w:val="•"/>
      <w:lvlJc w:val="left"/>
      <w:pPr>
        <w:ind w:left="6533" w:hanging="286"/>
      </w:pPr>
      <w:rPr>
        <w:rFonts w:hint="default"/>
      </w:rPr>
    </w:lvl>
    <w:lvl w:ilvl="8" w:tplc="2B887DAA">
      <w:numFmt w:val="bullet"/>
      <w:lvlText w:val="•"/>
      <w:lvlJc w:val="left"/>
      <w:pPr>
        <w:ind w:left="7452" w:hanging="286"/>
      </w:pPr>
      <w:rPr>
        <w:rFonts w:hint="default"/>
      </w:rPr>
    </w:lvl>
  </w:abstractNum>
  <w:abstractNum w:abstractNumId="37" w15:restartNumberingAfterBreak="0">
    <w:nsid w:val="33AC1D0F"/>
    <w:multiLevelType w:val="hybridMultilevel"/>
    <w:tmpl w:val="73867D92"/>
    <w:lvl w:ilvl="0" w:tplc="7AF22AB6">
      <w:numFmt w:val="bullet"/>
      <w:lvlText w:val=""/>
      <w:lvlJc w:val="left"/>
      <w:pPr>
        <w:ind w:left="18" w:hanging="320"/>
      </w:pPr>
      <w:rPr>
        <w:rFonts w:hint="default"/>
        <w:w w:val="100"/>
      </w:rPr>
    </w:lvl>
    <w:lvl w:ilvl="1" w:tplc="D670154C">
      <w:numFmt w:val="bullet"/>
      <w:lvlText w:val=""/>
      <w:lvlJc w:val="left"/>
      <w:pPr>
        <w:ind w:left="385" w:hanging="284"/>
      </w:pPr>
      <w:rPr>
        <w:rFonts w:hint="default"/>
        <w:w w:val="100"/>
      </w:rPr>
    </w:lvl>
    <w:lvl w:ilvl="2" w:tplc="FD346210">
      <w:numFmt w:val="bullet"/>
      <w:lvlText w:val=""/>
      <w:lvlJc w:val="left"/>
      <w:pPr>
        <w:ind w:left="284" w:firstLine="0"/>
      </w:pPr>
      <w:rPr>
        <w:rFonts w:ascii="Symbol" w:eastAsia="Symbol" w:hAnsi="Symbol" w:cs="Symbol" w:hint="default"/>
        <w:w w:val="100"/>
        <w:sz w:val="24"/>
        <w:szCs w:val="24"/>
      </w:rPr>
    </w:lvl>
    <w:lvl w:ilvl="3" w:tplc="D63AEED6">
      <w:numFmt w:val="bullet"/>
      <w:lvlText w:val="•"/>
      <w:lvlJc w:val="left"/>
      <w:pPr>
        <w:ind w:left="460" w:hanging="284"/>
      </w:pPr>
      <w:rPr>
        <w:rFonts w:hint="default"/>
      </w:rPr>
    </w:lvl>
    <w:lvl w:ilvl="4" w:tplc="51163D04">
      <w:numFmt w:val="bullet"/>
      <w:lvlText w:val="•"/>
      <w:lvlJc w:val="left"/>
      <w:pPr>
        <w:ind w:left="500" w:hanging="284"/>
      </w:pPr>
      <w:rPr>
        <w:rFonts w:hint="default"/>
      </w:rPr>
    </w:lvl>
    <w:lvl w:ilvl="5" w:tplc="0DC48C50">
      <w:numFmt w:val="bullet"/>
      <w:lvlText w:val="•"/>
      <w:lvlJc w:val="left"/>
      <w:pPr>
        <w:ind w:left="640" w:hanging="284"/>
      </w:pPr>
      <w:rPr>
        <w:rFonts w:hint="default"/>
      </w:rPr>
    </w:lvl>
    <w:lvl w:ilvl="6" w:tplc="836EAAAE">
      <w:numFmt w:val="bullet"/>
      <w:lvlText w:val="•"/>
      <w:lvlJc w:val="left"/>
      <w:pPr>
        <w:ind w:left="1100" w:hanging="284"/>
      </w:pPr>
      <w:rPr>
        <w:rFonts w:hint="default"/>
      </w:rPr>
    </w:lvl>
    <w:lvl w:ilvl="7" w:tplc="6D7831BE">
      <w:numFmt w:val="bullet"/>
      <w:lvlText w:val="•"/>
      <w:lvlJc w:val="left"/>
      <w:pPr>
        <w:ind w:left="1560" w:hanging="284"/>
      </w:pPr>
      <w:rPr>
        <w:rFonts w:hint="default"/>
      </w:rPr>
    </w:lvl>
    <w:lvl w:ilvl="8" w:tplc="B6C66C9A">
      <w:numFmt w:val="bullet"/>
      <w:lvlText w:val="•"/>
      <w:lvlJc w:val="left"/>
      <w:pPr>
        <w:ind w:left="3865" w:hanging="284"/>
      </w:pPr>
      <w:rPr>
        <w:rFonts w:hint="default"/>
      </w:rPr>
    </w:lvl>
  </w:abstractNum>
  <w:abstractNum w:abstractNumId="38" w15:restartNumberingAfterBreak="0">
    <w:nsid w:val="34AC6CE8"/>
    <w:multiLevelType w:val="hybridMultilevel"/>
    <w:tmpl w:val="94D07738"/>
    <w:lvl w:ilvl="0" w:tplc="13809C48">
      <w:start w:val="11"/>
      <w:numFmt w:val="upperRoman"/>
      <w:lvlText w:val="%1."/>
      <w:lvlJc w:val="left"/>
      <w:pPr>
        <w:ind w:left="475" w:hanging="374"/>
      </w:pPr>
      <w:rPr>
        <w:rFonts w:ascii="Times New Roman" w:eastAsia="Times New Roman" w:hAnsi="Times New Roman" w:cs="Times New Roman" w:hint="default"/>
        <w:b/>
        <w:bCs/>
        <w:i/>
        <w:spacing w:val="-1"/>
        <w:w w:val="100"/>
        <w:sz w:val="24"/>
        <w:szCs w:val="24"/>
      </w:rPr>
    </w:lvl>
    <w:lvl w:ilvl="1" w:tplc="13389040">
      <w:numFmt w:val="bullet"/>
      <w:lvlText w:val=""/>
      <w:lvlJc w:val="left"/>
      <w:pPr>
        <w:ind w:left="102" w:hanging="286"/>
      </w:pPr>
      <w:rPr>
        <w:rFonts w:ascii="Symbol" w:eastAsia="Symbol" w:hAnsi="Symbol" w:cs="Symbol" w:hint="default"/>
        <w:w w:val="100"/>
        <w:sz w:val="24"/>
        <w:szCs w:val="24"/>
      </w:rPr>
    </w:lvl>
    <w:lvl w:ilvl="2" w:tplc="7E34FA9C">
      <w:numFmt w:val="bullet"/>
      <w:lvlText w:val="•"/>
      <w:lvlJc w:val="left"/>
      <w:pPr>
        <w:ind w:left="1459" w:hanging="286"/>
      </w:pPr>
      <w:rPr>
        <w:rFonts w:hint="default"/>
      </w:rPr>
    </w:lvl>
    <w:lvl w:ilvl="3" w:tplc="FB80FFD8">
      <w:numFmt w:val="bullet"/>
      <w:lvlText w:val="•"/>
      <w:lvlJc w:val="left"/>
      <w:pPr>
        <w:ind w:left="2438" w:hanging="286"/>
      </w:pPr>
      <w:rPr>
        <w:rFonts w:hint="default"/>
      </w:rPr>
    </w:lvl>
    <w:lvl w:ilvl="4" w:tplc="B4FA8DBA">
      <w:numFmt w:val="bullet"/>
      <w:lvlText w:val="•"/>
      <w:lvlJc w:val="left"/>
      <w:pPr>
        <w:ind w:left="3417" w:hanging="286"/>
      </w:pPr>
      <w:rPr>
        <w:rFonts w:hint="default"/>
      </w:rPr>
    </w:lvl>
    <w:lvl w:ilvl="5" w:tplc="A54275B2">
      <w:numFmt w:val="bullet"/>
      <w:lvlText w:val="•"/>
      <w:lvlJc w:val="left"/>
      <w:pPr>
        <w:ind w:left="4396" w:hanging="286"/>
      </w:pPr>
      <w:rPr>
        <w:rFonts w:hint="default"/>
      </w:rPr>
    </w:lvl>
    <w:lvl w:ilvl="6" w:tplc="BAB42150">
      <w:numFmt w:val="bullet"/>
      <w:lvlText w:val="•"/>
      <w:lvlJc w:val="left"/>
      <w:pPr>
        <w:ind w:left="5375" w:hanging="286"/>
      </w:pPr>
      <w:rPr>
        <w:rFonts w:hint="default"/>
      </w:rPr>
    </w:lvl>
    <w:lvl w:ilvl="7" w:tplc="532E679A">
      <w:numFmt w:val="bullet"/>
      <w:lvlText w:val="•"/>
      <w:lvlJc w:val="left"/>
      <w:pPr>
        <w:ind w:left="6354" w:hanging="286"/>
      </w:pPr>
      <w:rPr>
        <w:rFonts w:hint="default"/>
      </w:rPr>
    </w:lvl>
    <w:lvl w:ilvl="8" w:tplc="D99EFD9A">
      <w:numFmt w:val="bullet"/>
      <w:lvlText w:val="•"/>
      <w:lvlJc w:val="left"/>
      <w:pPr>
        <w:ind w:left="7333" w:hanging="286"/>
      </w:pPr>
      <w:rPr>
        <w:rFonts w:hint="default"/>
      </w:rPr>
    </w:lvl>
  </w:abstractNum>
  <w:abstractNum w:abstractNumId="39" w15:restartNumberingAfterBreak="0">
    <w:nsid w:val="3546750A"/>
    <w:multiLevelType w:val="hybridMultilevel"/>
    <w:tmpl w:val="C100BC2E"/>
    <w:lvl w:ilvl="0" w:tplc="A176BAAE">
      <w:start w:val="1"/>
      <w:numFmt w:val="decimal"/>
      <w:lvlText w:val="%1."/>
      <w:lvlJc w:val="left"/>
      <w:pPr>
        <w:ind w:left="342" w:hanging="240"/>
      </w:pPr>
      <w:rPr>
        <w:rFonts w:ascii="Times New Roman" w:eastAsia="Times New Roman" w:hAnsi="Times New Roman" w:cs="Times New Roman" w:hint="default"/>
        <w:b/>
        <w:bCs/>
        <w:spacing w:val="-2"/>
        <w:w w:val="100"/>
        <w:sz w:val="24"/>
        <w:szCs w:val="24"/>
      </w:rPr>
    </w:lvl>
    <w:lvl w:ilvl="1" w:tplc="5D5E75F0">
      <w:numFmt w:val="bullet"/>
      <w:lvlText w:val=""/>
      <w:lvlJc w:val="left"/>
      <w:pPr>
        <w:ind w:left="942" w:hanging="360"/>
      </w:pPr>
      <w:rPr>
        <w:rFonts w:hint="default"/>
        <w:w w:val="100"/>
      </w:rPr>
    </w:lvl>
    <w:lvl w:ilvl="2" w:tplc="E196E3CA">
      <w:numFmt w:val="bullet"/>
      <w:lvlText w:val="•"/>
      <w:lvlJc w:val="left"/>
      <w:pPr>
        <w:ind w:left="940" w:hanging="360"/>
      </w:pPr>
      <w:rPr>
        <w:rFonts w:hint="default"/>
      </w:rPr>
    </w:lvl>
    <w:lvl w:ilvl="3" w:tplc="746A7E5C">
      <w:numFmt w:val="bullet"/>
      <w:lvlText w:val="•"/>
      <w:lvlJc w:val="left"/>
      <w:pPr>
        <w:ind w:left="1983" w:hanging="360"/>
      </w:pPr>
      <w:rPr>
        <w:rFonts w:hint="default"/>
      </w:rPr>
    </w:lvl>
    <w:lvl w:ilvl="4" w:tplc="2D8A8D80">
      <w:numFmt w:val="bullet"/>
      <w:lvlText w:val="•"/>
      <w:lvlJc w:val="left"/>
      <w:pPr>
        <w:ind w:left="3027" w:hanging="360"/>
      </w:pPr>
      <w:rPr>
        <w:rFonts w:hint="default"/>
      </w:rPr>
    </w:lvl>
    <w:lvl w:ilvl="5" w:tplc="FFD639A4">
      <w:numFmt w:val="bullet"/>
      <w:lvlText w:val="•"/>
      <w:lvlJc w:val="left"/>
      <w:pPr>
        <w:ind w:left="4071" w:hanging="360"/>
      </w:pPr>
      <w:rPr>
        <w:rFonts w:hint="default"/>
      </w:rPr>
    </w:lvl>
    <w:lvl w:ilvl="6" w:tplc="95B499DC">
      <w:numFmt w:val="bullet"/>
      <w:lvlText w:val="•"/>
      <w:lvlJc w:val="left"/>
      <w:pPr>
        <w:ind w:left="5115" w:hanging="360"/>
      </w:pPr>
      <w:rPr>
        <w:rFonts w:hint="default"/>
      </w:rPr>
    </w:lvl>
    <w:lvl w:ilvl="7" w:tplc="1F66159A">
      <w:numFmt w:val="bullet"/>
      <w:lvlText w:val="•"/>
      <w:lvlJc w:val="left"/>
      <w:pPr>
        <w:ind w:left="6159" w:hanging="360"/>
      </w:pPr>
      <w:rPr>
        <w:rFonts w:hint="default"/>
      </w:rPr>
    </w:lvl>
    <w:lvl w:ilvl="8" w:tplc="3CE8EFD6">
      <w:numFmt w:val="bullet"/>
      <w:lvlText w:val="•"/>
      <w:lvlJc w:val="left"/>
      <w:pPr>
        <w:ind w:left="7203" w:hanging="360"/>
      </w:pPr>
      <w:rPr>
        <w:rFonts w:hint="default"/>
      </w:rPr>
    </w:lvl>
  </w:abstractNum>
  <w:abstractNum w:abstractNumId="40" w15:restartNumberingAfterBreak="0">
    <w:nsid w:val="35D26975"/>
    <w:multiLevelType w:val="hybridMultilevel"/>
    <w:tmpl w:val="118A4A3C"/>
    <w:lvl w:ilvl="0" w:tplc="67E051B0">
      <w:numFmt w:val="bullet"/>
      <w:lvlText w:val="-"/>
      <w:lvlJc w:val="left"/>
      <w:pPr>
        <w:ind w:left="102" w:hanging="156"/>
      </w:pPr>
      <w:rPr>
        <w:rFonts w:ascii="Times New Roman" w:eastAsia="Times New Roman" w:hAnsi="Times New Roman" w:cs="Times New Roman" w:hint="default"/>
        <w:w w:val="99"/>
        <w:sz w:val="24"/>
        <w:szCs w:val="24"/>
      </w:rPr>
    </w:lvl>
    <w:lvl w:ilvl="1" w:tplc="5C8E0FE2">
      <w:numFmt w:val="bullet"/>
      <w:lvlText w:val="•"/>
      <w:lvlJc w:val="left"/>
      <w:pPr>
        <w:ind w:left="1019" w:hanging="156"/>
      </w:pPr>
      <w:rPr>
        <w:rFonts w:hint="default"/>
      </w:rPr>
    </w:lvl>
    <w:lvl w:ilvl="2" w:tplc="949221CC">
      <w:numFmt w:val="bullet"/>
      <w:lvlText w:val="•"/>
      <w:lvlJc w:val="left"/>
      <w:pPr>
        <w:ind w:left="1938" w:hanging="156"/>
      </w:pPr>
      <w:rPr>
        <w:rFonts w:hint="default"/>
      </w:rPr>
    </w:lvl>
    <w:lvl w:ilvl="3" w:tplc="E94A7088">
      <w:numFmt w:val="bullet"/>
      <w:lvlText w:val="•"/>
      <w:lvlJc w:val="left"/>
      <w:pPr>
        <w:ind w:left="2857" w:hanging="156"/>
      </w:pPr>
      <w:rPr>
        <w:rFonts w:hint="default"/>
      </w:rPr>
    </w:lvl>
    <w:lvl w:ilvl="4" w:tplc="6D76AB04">
      <w:numFmt w:val="bullet"/>
      <w:lvlText w:val="•"/>
      <w:lvlJc w:val="left"/>
      <w:pPr>
        <w:ind w:left="3776" w:hanging="156"/>
      </w:pPr>
      <w:rPr>
        <w:rFonts w:hint="default"/>
      </w:rPr>
    </w:lvl>
    <w:lvl w:ilvl="5" w:tplc="25581D5E">
      <w:numFmt w:val="bullet"/>
      <w:lvlText w:val="•"/>
      <w:lvlJc w:val="left"/>
      <w:pPr>
        <w:ind w:left="4695" w:hanging="156"/>
      </w:pPr>
      <w:rPr>
        <w:rFonts w:hint="default"/>
      </w:rPr>
    </w:lvl>
    <w:lvl w:ilvl="6" w:tplc="F21CDEDE">
      <w:numFmt w:val="bullet"/>
      <w:lvlText w:val="•"/>
      <w:lvlJc w:val="left"/>
      <w:pPr>
        <w:ind w:left="5614" w:hanging="156"/>
      </w:pPr>
      <w:rPr>
        <w:rFonts w:hint="default"/>
      </w:rPr>
    </w:lvl>
    <w:lvl w:ilvl="7" w:tplc="76EEFAF8">
      <w:numFmt w:val="bullet"/>
      <w:lvlText w:val="•"/>
      <w:lvlJc w:val="left"/>
      <w:pPr>
        <w:ind w:left="6533" w:hanging="156"/>
      </w:pPr>
      <w:rPr>
        <w:rFonts w:hint="default"/>
      </w:rPr>
    </w:lvl>
    <w:lvl w:ilvl="8" w:tplc="82BCF504">
      <w:numFmt w:val="bullet"/>
      <w:lvlText w:val="•"/>
      <w:lvlJc w:val="left"/>
      <w:pPr>
        <w:ind w:left="7452" w:hanging="156"/>
      </w:pPr>
      <w:rPr>
        <w:rFonts w:hint="default"/>
      </w:rPr>
    </w:lvl>
  </w:abstractNum>
  <w:abstractNum w:abstractNumId="41" w15:restartNumberingAfterBreak="0">
    <w:nsid w:val="37EE60AC"/>
    <w:multiLevelType w:val="hybridMultilevel"/>
    <w:tmpl w:val="F0C66B40"/>
    <w:lvl w:ilvl="0" w:tplc="2506AAE4">
      <w:numFmt w:val="bullet"/>
      <w:lvlText w:val="-"/>
      <w:lvlJc w:val="left"/>
      <w:pPr>
        <w:ind w:left="102" w:hanging="708"/>
      </w:pPr>
      <w:rPr>
        <w:rFonts w:hint="default"/>
        <w:w w:val="100"/>
      </w:rPr>
    </w:lvl>
    <w:lvl w:ilvl="1" w:tplc="7E6C5DC4">
      <w:numFmt w:val="bullet"/>
      <w:lvlText w:val=""/>
      <w:lvlJc w:val="left"/>
      <w:pPr>
        <w:ind w:left="102" w:hanging="286"/>
      </w:pPr>
      <w:rPr>
        <w:rFonts w:hint="default"/>
        <w:w w:val="100"/>
      </w:rPr>
    </w:lvl>
    <w:lvl w:ilvl="2" w:tplc="B27A6560">
      <w:numFmt w:val="bullet"/>
      <w:lvlText w:val="•"/>
      <w:lvlJc w:val="left"/>
      <w:pPr>
        <w:ind w:left="1682" w:hanging="286"/>
      </w:pPr>
      <w:rPr>
        <w:rFonts w:hint="default"/>
      </w:rPr>
    </w:lvl>
    <w:lvl w:ilvl="3" w:tplc="8C9241B8">
      <w:numFmt w:val="bullet"/>
      <w:lvlText w:val="•"/>
      <w:lvlJc w:val="left"/>
      <w:pPr>
        <w:ind w:left="2545" w:hanging="286"/>
      </w:pPr>
      <w:rPr>
        <w:rFonts w:hint="default"/>
      </w:rPr>
    </w:lvl>
    <w:lvl w:ilvl="4" w:tplc="9C7E1FEC">
      <w:numFmt w:val="bullet"/>
      <w:lvlText w:val="•"/>
      <w:lvlJc w:val="left"/>
      <w:pPr>
        <w:ind w:left="3407" w:hanging="286"/>
      </w:pPr>
      <w:rPr>
        <w:rFonts w:hint="default"/>
      </w:rPr>
    </w:lvl>
    <w:lvl w:ilvl="5" w:tplc="08283F46">
      <w:numFmt w:val="bullet"/>
      <w:lvlText w:val="•"/>
      <w:lvlJc w:val="left"/>
      <w:pPr>
        <w:ind w:left="4270" w:hanging="286"/>
      </w:pPr>
      <w:rPr>
        <w:rFonts w:hint="default"/>
      </w:rPr>
    </w:lvl>
    <w:lvl w:ilvl="6" w:tplc="B34E4F6C">
      <w:numFmt w:val="bullet"/>
      <w:lvlText w:val="•"/>
      <w:lvlJc w:val="left"/>
      <w:pPr>
        <w:ind w:left="5132" w:hanging="286"/>
      </w:pPr>
      <w:rPr>
        <w:rFonts w:hint="default"/>
      </w:rPr>
    </w:lvl>
    <w:lvl w:ilvl="7" w:tplc="6A42BF7E">
      <w:numFmt w:val="bullet"/>
      <w:lvlText w:val="•"/>
      <w:lvlJc w:val="left"/>
      <w:pPr>
        <w:ind w:left="5995" w:hanging="286"/>
      </w:pPr>
      <w:rPr>
        <w:rFonts w:hint="default"/>
      </w:rPr>
    </w:lvl>
    <w:lvl w:ilvl="8" w:tplc="DD0232E4">
      <w:numFmt w:val="bullet"/>
      <w:lvlText w:val="•"/>
      <w:lvlJc w:val="left"/>
      <w:pPr>
        <w:ind w:left="6858" w:hanging="286"/>
      </w:pPr>
      <w:rPr>
        <w:rFonts w:hint="default"/>
      </w:rPr>
    </w:lvl>
  </w:abstractNum>
  <w:abstractNum w:abstractNumId="42" w15:restartNumberingAfterBreak="0">
    <w:nsid w:val="38316BBA"/>
    <w:multiLevelType w:val="hybridMultilevel"/>
    <w:tmpl w:val="1B54CEFE"/>
    <w:lvl w:ilvl="0" w:tplc="911EA28C">
      <w:numFmt w:val="bullet"/>
      <w:lvlText w:val=""/>
      <w:lvlJc w:val="left"/>
      <w:pPr>
        <w:ind w:left="742" w:hanging="360"/>
      </w:pPr>
      <w:rPr>
        <w:rFonts w:ascii="Symbol" w:eastAsia="Symbol" w:hAnsi="Symbol" w:cs="Symbol" w:hint="default"/>
        <w:w w:val="100"/>
        <w:sz w:val="24"/>
        <w:szCs w:val="24"/>
      </w:rPr>
    </w:lvl>
    <w:lvl w:ilvl="1" w:tplc="69EABCEC">
      <w:numFmt w:val="bullet"/>
      <w:lvlText w:val="•"/>
      <w:lvlJc w:val="left"/>
      <w:pPr>
        <w:ind w:left="1587" w:hanging="360"/>
      </w:pPr>
      <w:rPr>
        <w:rFonts w:hint="default"/>
      </w:rPr>
    </w:lvl>
    <w:lvl w:ilvl="2" w:tplc="4CFCDF70">
      <w:numFmt w:val="bullet"/>
      <w:lvlText w:val="•"/>
      <w:lvlJc w:val="left"/>
      <w:pPr>
        <w:ind w:left="2434" w:hanging="360"/>
      </w:pPr>
      <w:rPr>
        <w:rFonts w:hint="default"/>
      </w:rPr>
    </w:lvl>
    <w:lvl w:ilvl="3" w:tplc="5DA4CDCE">
      <w:numFmt w:val="bullet"/>
      <w:lvlText w:val="•"/>
      <w:lvlJc w:val="left"/>
      <w:pPr>
        <w:ind w:left="3281" w:hanging="360"/>
      </w:pPr>
      <w:rPr>
        <w:rFonts w:hint="default"/>
      </w:rPr>
    </w:lvl>
    <w:lvl w:ilvl="4" w:tplc="0B0C2534">
      <w:numFmt w:val="bullet"/>
      <w:lvlText w:val="•"/>
      <w:lvlJc w:val="left"/>
      <w:pPr>
        <w:ind w:left="4128" w:hanging="360"/>
      </w:pPr>
      <w:rPr>
        <w:rFonts w:hint="default"/>
      </w:rPr>
    </w:lvl>
    <w:lvl w:ilvl="5" w:tplc="8C704188">
      <w:numFmt w:val="bullet"/>
      <w:lvlText w:val="•"/>
      <w:lvlJc w:val="left"/>
      <w:pPr>
        <w:ind w:left="4975" w:hanging="360"/>
      </w:pPr>
      <w:rPr>
        <w:rFonts w:hint="default"/>
      </w:rPr>
    </w:lvl>
    <w:lvl w:ilvl="6" w:tplc="8F36B466">
      <w:numFmt w:val="bullet"/>
      <w:lvlText w:val="•"/>
      <w:lvlJc w:val="left"/>
      <w:pPr>
        <w:ind w:left="5822" w:hanging="360"/>
      </w:pPr>
      <w:rPr>
        <w:rFonts w:hint="default"/>
      </w:rPr>
    </w:lvl>
    <w:lvl w:ilvl="7" w:tplc="492ED9BC">
      <w:numFmt w:val="bullet"/>
      <w:lvlText w:val="•"/>
      <w:lvlJc w:val="left"/>
      <w:pPr>
        <w:ind w:left="6669" w:hanging="360"/>
      </w:pPr>
      <w:rPr>
        <w:rFonts w:hint="default"/>
      </w:rPr>
    </w:lvl>
    <w:lvl w:ilvl="8" w:tplc="A3B83192">
      <w:numFmt w:val="bullet"/>
      <w:lvlText w:val="•"/>
      <w:lvlJc w:val="left"/>
      <w:pPr>
        <w:ind w:left="7516" w:hanging="360"/>
      </w:pPr>
      <w:rPr>
        <w:rFonts w:hint="default"/>
      </w:rPr>
    </w:lvl>
  </w:abstractNum>
  <w:abstractNum w:abstractNumId="43" w15:restartNumberingAfterBreak="0">
    <w:nsid w:val="3CBB02F4"/>
    <w:multiLevelType w:val="multilevel"/>
    <w:tmpl w:val="F3F47D98"/>
    <w:lvl w:ilvl="0">
      <w:start w:val="2"/>
      <w:numFmt w:val="decimal"/>
      <w:lvlText w:val="%1"/>
      <w:lvlJc w:val="left"/>
      <w:pPr>
        <w:ind w:left="1242" w:hanging="420"/>
      </w:pPr>
      <w:rPr>
        <w:rFonts w:hint="default"/>
      </w:rPr>
    </w:lvl>
    <w:lvl w:ilvl="1">
      <w:start w:val="4"/>
      <w:numFmt w:val="decimal"/>
      <w:lvlText w:val="%1.%2."/>
      <w:lvlJc w:val="left"/>
      <w:pPr>
        <w:ind w:left="1242" w:hanging="420"/>
      </w:pPr>
      <w:rPr>
        <w:rFonts w:ascii="Times New Roman" w:eastAsia="Times New Roman" w:hAnsi="Times New Roman" w:cs="Times New Roman" w:hint="default"/>
        <w:b/>
        <w:bCs/>
        <w:spacing w:val="-4"/>
        <w:w w:val="100"/>
        <w:sz w:val="24"/>
        <w:szCs w:val="24"/>
      </w:rPr>
    </w:lvl>
    <w:lvl w:ilvl="2">
      <w:numFmt w:val="bullet"/>
      <w:lvlText w:val=""/>
      <w:lvlJc w:val="left"/>
      <w:pPr>
        <w:ind w:left="1182" w:hanging="618"/>
      </w:pPr>
      <w:rPr>
        <w:rFonts w:ascii="Symbol" w:eastAsia="Symbol" w:hAnsi="Symbol" w:cs="Symbol" w:hint="default"/>
        <w:w w:val="100"/>
        <w:sz w:val="24"/>
        <w:szCs w:val="24"/>
      </w:rPr>
    </w:lvl>
    <w:lvl w:ilvl="3">
      <w:numFmt w:val="bullet"/>
      <w:lvlText w:val="•"/>
      <w:lvlJc w:val="left"/>
      <w:pPr>
        <w:ind w:left="3029" w:hanging="618"/>
      </w:pPr>
      <w:rPr>
        <w:rFonts w:hint="default"/>
      </w:rPr>
    </w:lvl>
    <w:lvl w:ilvl="4">
      <w:numFmt w:val="bullet"/>
      <w:lvlText w:val="•"/>
      <w:lvlJc w:val="left"/>
      <w:pPr>
        <w:ind w:left="3923" w:hanging="618"/>
      </w:pPr>
      <w:rPr>
        <w:rFonts w:hint="default"/>
      </w:rPr>
    </w:lvl>
    <w:lvl w:ilvl="5">
      <w:numFmt w:val="bullet"/>
      <w:lvlText w:val="•"/>
      <w:lvlJc w:val="left"/>
      <w:pPr>
        <w:ind w:left="4818" w:hanging="618"/>
      </w:pPr>
      <w:rPr>
        <w:rFonts w:hint="default"/>
      </w:rPr>
    </w:lvl>
    <w:lvl w:ilvl="6">
      <w:numFmt w:val="bullet"/>
      <w:lvlText w:val="•"/>
      <w:lvlJc w:val="left"/>
      <w:pPr>
        <w:ind w:left="5712" w:hanging="618"/>
      </w:pPr>
      <w:rPr>
        <w:rFonts w:hint="default"/>
      </w:rPr>
    </w:lvl>
    <w:lvl w:ilvl="7">
      <w:numFmt w:val="bullet"/>
      <w:lvlText w:val="•"/>
      <w:lvlJc w:val="left"/>
      <w:pPr>
        <w:ind w:left="6607" w:hanging="618"/>
      </w:pPr>
      <w:rPr>
        <w:rFonts w:hint="default"/>
      </w:rPr>
    </w:lvl>
    <w:lvl w:ilvl="8">
      <w:numFmt w:val="bullet"/>
      <w:lvlText w:val="•"/>
      <w:lvlJc w:val="left"/>
      <w:pPr>
        <w:ind w:left="7502" w:hanging="618"/>
      </w:pPr>
      <w:rPr>
        <w:rFonts w:hint="default"/>
      </w:rPr>
    </w:lvl>
  </w:abstractNum>
  <w:abstractNum w:abstractNumId="44" w15:restartNumberingAfterBreak="0">
    <w:nsid w:val="3D72063D"/>
    <w:multiLevelType w:val="hybridMultilevel"/>
    <w:tmpl w:val="DEF6084A"/>
    <w:lvl w:ilvl="0" w:tplc="37C8586A">
      <w:numFmt w:val="bullet"/>
      <w:lvlText w:val=""/>
      <w:lvlJc w:val="left"/>
      <w:pPr>
        <w:ind w:left="102" w:hanging="286"/>
      </w:pPr>
      <w:rPr>
        <w:rFonts w:ascii="Symbol" w:eastAsia="Symbol" w:hAnsi="Symbol" w:cs="Symbol" w:hint="default"/>
        <w:w w:val="100"/>
        <w:sz w:val="24"/>
        <w:szCs w:val="24"/>
      </w:rPr>
    </w:lvl>
    <w:lvl w:ilvl="1" w:tplc="2FD43F54">
      <w:numFmt w:val="bullet"/>
      <w:lvlText w:val="•"/>
      <w:lvlJc w:val="left"/>
      <w:pPr>
        <w:ind w:left="1019" w:hanging="286"/>
      </w:pPr>
      <w:rPr>
        <w:rFonts w:hint="default"/>
      </w:rPr>
    </w:lvl>
    <w:lvl w:ilvl="2" w:tplc="F6D84644">
      <w:numFmt w:val="bullet"/>
      <w:lvlText w:val="•"/>
      <w:lvlJc w:val="left"/>
      <w:pPr>
        <w:ind w:left="1938" w:hanging="286"/>
      </w:pPr>
      <w:rPr>
        <w:rFonts w:hint="default"/>
      </w:rPr>
    </w:lvl>
    <w:lvl w:ilvl="3" w:tplc="27B6F69C">
      <w:numFmt w:val="bullet"/>
      <w:lvlText w:val="•"/>
      <w:lvlJc w:val="left"/>
      <w:pPr>
        <w:ind w:left="2857" w:hanging="286"/>
      </w:pPr>
      <w:rPr>
        <w:rFonts w:hint="default"/>
      </w:rPr>
    </w:lvl>
    <w:lvl w:ilvl="4" w:tplc="6CCC4EE2">
      <w:numFmt w:val="bullet"/>
      <w:lvlText w:val="•"/>
      <w:lvlJc w:val="left"/>
      <w:pPr>
        <w:ind w:left="3776" w:hanging="286"/>
      </w:pPr>
      <w:rPr>
        <w:rFonts w:hint="default"/>
      </w:rPr>
    </w:lvl>
    <w:lvl w:ilvl="5" w:tplc="C7943136">
      <w:numFmt w:val="bullet"/>
      <w:lvlText w:val="•"/>
      <w:lvlJc w:val="left"/>
      <w:pPr>
        <w:ind w:left="4695" w:hanging="286"/>
      </w:pPr>
      <w:rPr>
        <w:rFonts w:hint="default"/>
      </w:rPr>
    </w:lvl>
    <w:lvl w:ilvl="6" w:tplc="3DFC3AB6">
      <w:numFmt w:val="bullet"/>
      <w:lvlText w:val="•"/>
      <w:lvlJc w:val="left"/>
      <w:pPr>
        <w:ind w:left="5614" w:hanging="286"/>
      </w:pPr>
      <w:rPr>
        <w:rFonts w:hint="default"/>
      </w:rPr>
    </w:lvl>
    <w:lvl w:ilvl="7" w:tplc="B8B0D4FA">
      <w:numFmt w:val="bullet"/>
      <w:lvlText w:val="•"/>
      <w:lvlJc w:val="left"/>
      <w:pPr>
        <w:ind w:left="6533" w:hanging="286"/>
      </w:pPr>
      <w:rPr>
        <w:rFonts w:hint="default"/>
      </w:rPr>
    </w:lvl>
    <w:lvl w:ilvl="8" w:tplc="0A0A75F2">
      <w:numFmt w:val="bullet"/>
      <w:lvlText w:val="•"/>
      <w:lvlJc w:val="left"/>
      <w:pPr>
        <w:ind w:left="7452" w:hanging="286"/>
      </w:pPr>
      <w:rPr>
        <w:rFonts w:hint="default"/>
      </w:rPr>
    </w:lvl>
  </w:abstractNum>
  <w:abstractNum w:abstractNumId="45" w15:restartNumberingAfterBreak="0">
    <w:nsid w:val="3E8B2CA6"/>
    <w:multiLevelType w:val="hybridMultilevel"/>
    <w:tmpl w:val="54084894"/>
    <w:lvl w:ilvl="0" w:tplc="B1D0F142">
      <w:start w:val="1"/>
      <w:numFmt w:val="decimal"/>
      <w:lvlText w:val="%1."/>
      <w:lvlJc w:val="left"/>
      <w:pPr>
        <w:ind w:left="529" w:hanging="428"/>
      </w:pPr>
      <w:rPr>
        <w:rFonts w:ascii="Times New Roman" w:eastAsia="Times New Roman" w:hAnsi="Times New Roman" w:cs="Times New Roman" w:hint="default"/>
        <w:spacing w:val="-14"/>
        <w:w w:val="100"/>
        <w:sz w:val="24"/>
        <w:szCs w:val="24"/>
      </w:rPr>
    </w:lvl>
    <w:lvl w:ilvl="1" w:tplc="F9F6044E">
      <w:numFmt w:val="bullet"/>
      <w:lvlText w:val="•"/>
      <w:lvlJc w:val="left"/>
      <w:pPr>
        <w:ind w:left="1397" w:hanging="428"/>
      </w:pPr>
      <w:rPr>
        <w:rFonts w:hint="default"/>
      </w:rPr>
    </w:lvl>
    <w:lvl w:ilvl="2" w:tplc="89D4FD1E">
      <w:numFmt w:val="bullet"/>
      <w:lvlText w:val="•"/>
      <w:lvlJc w:val="left"/>
      <w:pPr>
        <w:ind w:left="2274" w:hanging="428"/>
      </w:pPr>
      <w:rPr>
        <w:rFonts w:hint="default"/>
      </w:rPr>
    </w:lvl>
    <w:lvl w:ilvl="3" w:tplc="2C26351C">
      <w:numFmt w:val="bullet"/>
      <w:lvlText w:val="•"/>
      <w:lvlJc w:val="left"/>
      <w:pPr>
        <w:ind w:left="3151" w:hanging="428"/>
      </w:pPr>
      <w:rPr>
        <w:rFonts w:hint="default"/>
      </w:rPr>
    </w:lvl>
    <w:lvl w:ilvl="4" w:tplc="0384421E">
      <w:numFmt w:val="bullet"/>
      <w:lvlText w:val="•"/>
      <w:lvlJc w:val="left"/>
      <w:pPr>
        <w:ind w:left="4028" w:hanging="428"/>
      </w:pPr>
      <w:rPr>
        <w:rFonts w:hint="default"/>
      </w:rPr>
    </w:lvl>
    <w:lvl w:ilvl="5" w:tplc="0F10419C">
      <w:numFmt w:val="bullet"/>
      <w:lvlText w:val="•"/>
      <w:lvlJc w:val="left"/>
      <w:pPr>
        <w:ind w:left="4905" w:hanging="428"/>
      </w:pPr>
      <w:rPr>
        <w:rFonts w:hint="default"/>
      </w:rPr>
    </w:lvl>
    <w:lvl w:ilvl="6" w:tplc="88129274">
      <w:numFmt w:val="bullet"/>
      <w:lvlText w:val="•"/>
      <w:lvlJc w:val="left"/>
      <w:pPr>
        <w:ind w:left="5782" w:hanging="428"/>
      </w:pPr>
      <w:rPr>
        <w:rFonts w:hint="default"/>
      </w:rPr>
    </w:lvl>
    <w:lvl w:ilvl="7" w:tplc="E6BC4994">
      <w:numFmt w:val="bullet"/>
      <w:lvlText w:val="•"/>
      <w:lvlJc w:val="left"/>
      <w:pPr>
        <w:ind w:left="6659" w:hanging="428"/>
      </w:pPr>
      <w:rPr>
        <w:rFonts w:hint="default"/>
      </w:rPr>
    </w:lvl>
    <w:lvl w:ilvl="8" w:tplc="26AE462A">
      <w:numFmt w:val="bullet"/>
      <w:lvlText w:val="•"/>
      <w:lvlJc w:val="left"/>
      <w:pPr>
        <w:ind w:left="7536" w:hanging="428"/>
      </w:pPr>
      <w:rPr>
        <w:rFonts w:hint="default"/>
      </w:rPr>
    </w:lvl>
  </w:abstractNum>
  <w:abstractNum w:abstractNumId="46" w15:restartNumberingAfterBreak="0">
    <w:nsid w:val="3EC60140"/>
    <w:multiLevelType w:val="hybridMultilevel"/>
    <w:tmpl w:val="5E46F73A"/>
    <w:lvl w:ilvl="0" w:tplc="1206B084">
      <w:numFmt w:val="bullet"/>
      <w:lvlText w:val="–"/>
      <w:lvlJc w:val="left"/>
      <w:pPr>
        <w:ind w:left="102" w:hanging="228"/>
      </w:pPr>
      <w:rPr>
        <w:rFonts w:ascii="Times New Roman" w:eastAsia="Times New Roman" w:hAnsi="Times New Roman" w:cs="Times New Roman" w:hint="default"/>
        <w:spacing w:val="-30"/>
        <w:w w:val="100"/>
        <w:sz w:val="24"/>
        <w:szCs w:val="24"/>
      </w:rPr>
    </w:lvl>
    <w:lvl w:ilvl="1" w:tplc="273A60A4">
      <w:numFmt w:val="bullet"/>
      <w:lvlText w:val="•"/>
      <w:lvlJc w:val="left"/>
      <w:pPr>
        <w:ind w:left="1019" w:hanging="228"/>
      </w:pPr>
      <w:rPr>
        <w:rFonts w:hint="default"/>
      </w:rPr>
    </w:lvl>
    <w:lvl w:ilvl="2" w:tplc="C78272D6">
      <w:numFmt w:val="bullet"/>
      <w:lvlText w:val="•"/>
      <w:lvlJc w:val="left"/>
      <w:pPr>
        <w:ind w:left="1938" w:hanging="228"/>
      </w:pPr>
      <w:rPr>
        <w:rFonts w:hint="default"/>
      </w:rPr>
    </w:lvl>
    <w:lvl w:ilvl="3" w:tplc="0F94E0EE">
      <w:numFmt w:val="bullet"/>
      <w:lvlText w:val="•"/>
      <w:lvlJc w:val="left"/>
      <w:pPr>
        <w:ind w:left="2857" w:hanging="228"/>
      </w:pPr>
      <w:rPr>
        <w:rFonts w:hint="default"/>
      </w:rPr>
    </w:lvl>
    <w:lvl w:ilvl="4" w:tplc="C8504C7A">
      <w:numFmt w:val="bullet"/>
      <w:lvlText w:val="•"/>
      <w:lvlJc w:val="left"/>
      <w:pPr>
        <w:ind w:left="3776" w:hanging="228"/>
      </w:pPr>
      <w:rPr>
        <w:rFonts w:hint="default"/>
      </w:rPr>
    </w:lvl>
    <w:lvl w:ilvl="5" w:tplc="575859C6">
      <w:numFmt w:val="bullet"/>
      <w:lvlText w:val="•"/>
      <w:lvlJc w:val="left"/>
      <w:pPr>
        <w:ind w:left="4695" w:hanging="228"/>
      </w:pPr>
      <w:rPr>
        <w:rFonts w:hint="default"/>
      </w:rPr>
    </w:lvl>
    <w:lvl w:ilvl="6" w:tplc="6B449184">
      <w:numFmt w:val="bullet"/>
      <w:lvlText w:val="•"/>
      <w:lvlJc w:val="left"/>
      <w:pPr>
        <w:ind w:left="5614" w:hanging="228"/>
      </w:pPr>
      <w:rPr>
        <w:rFonts w:hint="default"/>
      </w:rPr>
    </w:lvl>
    <w:lvl w:ilvl="7" w:tplc="FA10DE4A">
      <w:numFmt w:val="bullet"/>
      <w:lvlText w:val="•"/>
      <w:lvlJc w:val="left"/>
      <w:pPr>
        <w:ind w:left="6533" w:hanging="228"/>
      </w:pPr>
      <w:rPr>
        <w:rFonts w:hint="default"/>
      </w:rPr>
    </w:lvl>
    <w:lvl w:ilvl="8" w:tplc="3D56A03C">
      <w:numFmt w:val="bullet"/>
      <w:lvlText w:val="•"/>
      <w:lvlJc w:val="left"/>
      <w:pPr>
        <w:ind w:left="7452" w:hanging="228"/>
      </w:pPr>
      <w:rPr>
        <w:rFonts w:hint="default"/>
      </w:rPr>
    </w:lvl>
  </w:abstractNum>
  <w:abstractNum w:abstractNumId="47" w15:restartNumberingAfterBreak="0">
    <w:nsid w:val="3FE45620"/>
    <w:multiLevelType w:val="hybridMultilevel"/>
    <w:tmpl w:val="933E5A74"/>
    <w:lvl w:ilvl="0" w:tplc="926EFA2E">
      <w:numFmt w:val="bullet"/>
      <w:lvlText w:val="-"/>
      <w:lvlJc w:val="left"/>
      <w:pPr>
        <w:ind w:left="222" w:hanging="382"/>
      </w:pPr>
      <w:rPr>
        <w:rFonts w:ascii="Times New Roman" w:eastAsia="Times New Roman" w:hAnsi="Times New Roman" w:cs="Times New Roman" w:hint="default"/>
        <w:spacing w:val="-8"/>
        <w:w w:val="99"/>
        <w:sz w:val="24"/>
        <w:szCs w:val="24"/>
      </w:rPr>
    </w:lvl>
    <w:lvl w:ilvl="1" w:tplc="448E5810">
      <w:numFmt w:val="bullet"/>
      <w:lvlText w:val="-"/>
      <w:lvlJc w:val="left"/>
      <w:pPr>
        <w:ind w:left="222" w:hanging="1006"/>
      </w:pPr>
      <w:rPr>
        <w:rFonts w:ascii="Times New Roman" w:eastAsia="Times New Roman" w:hAnsi="Times New Roman" w:cs="Times New Roman" w:hint="default"/>
        <w:spacing w:val="-2"/>
        <w:w w:val="99"/>
        <w:sz w:val="24"/>
        <w:szCs w:val="24"/>
      </w:rPr>
    </w:lvl>
    <w:lvl w:ilvl="2" w:tplc="DE68FFA6">
      <w:numFmt w:val="bullet"/>
      <w:lvlText w:val="-"/>
      <w:lvlJc w:val="left"/>
      <w:pPr>
        <w:ind w:left="222" w:hanging="168"/>
      </w:pPr>
      <w:rPr>
        <w:rFonts w:ascii="Times New Roman" w:eastAsia="Times New Roman" w:hAnsi="Times New Roman" w:cs="Times New Roman" w:hint="default"/>
        <w:w w:val="99"/>
        <w:sz w:val="24"/>
        <w:szCs w:val="24"/>
      </w:rPr>
    </w:lvl>
    <w:lvl w:ilvl="3" w:tplc="3A8C6CEC">
      <w:numFmt w:val="bullet"/>
      <w:lvlText w:val=""/>
      <w:lvlJc w:val="left"/>
      <w:pPr>
        <w:ind w:left="1182" w:hanging="360"/>
      </w:pPr>
      <w:rPr>
        <w:rFonts w:ascii="Symbol" w:eastAsia="Symbol" w:hAnsi="Symbol" w:cs="Symbol" w:hint="default"/>
        <w:w w:val="100"/>
        <w:sz w:val="24"/>
        <w:szCs w:val="24"/>
      </w:rPr>
    </w:lvl>
    <w:lvl w:ilvl="4" w:tplc="2D2A22AA">
      <w:numFmt w:val="bullet"/>
      <w:lvlText w:val="•"/>
      <w:lvlJc w:val="left"/>
      <w:pPr>
        <w:ind w:left="3883" w:hanging="360"/>
      </w:pPr>
      <w:rPr>
        <w:rFonts w:hint="default"/>
      </w:rPr>
    </w:lvl>
    <w:lvl w:ilvl="5" w:tplc="3984FC3E">
      <w:numFmt w:val="bullet"/>
      <w:lvlText w:val="•"/>
      <w:lvlJc w:val="left"/>
      <w:pPr>
        <w:ind w:left="4784" w:hanging="360"/>
      </w:pPr>
      <w:rPr>
        <w:rFonts w:hint="default"/>
      </w:rPr>
    </w:lvl>
    <w:lvl w:ilvl="6" w:tplc="813A19C2">
      <w:numFmt w:val="bullet"/>
      <w:lvlText w:val="•"/>
      <w:lvlJc w:val="left"/>
      <w:pPr>
        <w:ind w:left="5686" w:hanging="360"/>
      </w:pPr>
      <w:rPr>
        <w:rFonts w:hint="default"/>
      </w:rPr>
    </w:lvl>
    <w:lvl w:ilvl="7" w:tplc="B09CF740">
      <w:numFmt w:val="bullet"/>
      <w:lvlText w:val="•"/>
      <w:lvlJc w:val="left"/>
      <w:pPr>
        <w:ind w:left="6587" w:hanging="360"/>
      </w:pPr>
      <w:rPr>
        <w:rFonts w:hint="default"/>
      </w:rPr>
    </w:lvl>
    <w:lvl w:ilvl="8" w:tplc="14B02AB0">
      <w:numFmt w:val="bullet"/>
      <w:lvlText w:val="•"/>
      <w:lvlJc w:val="left"/>
      <w:pPr>
        <w:ind w:left="7488" w:hanging="360"/>
      </w:pPr>
      <w:rPr>
        <w:rFonts w:hint="default"/>
      </w:rPr>
    </w:lvl>
  </w:abstractNum>
  <w:abstractNum w:abstractNumId="48" w15:restartNumberingAfterBreak="0">
    <w:nsid w:val="4073317D"/>
    <w:multiLevelType w:val="hybridMultilevel"/>
    <w:tmpl w:val="873CA83A"/>
    <w:lvl w:ilvl="0" w:tplc="438E0BFA">
      <w:start w:val="4"/>
      <w:numFmt w:val="decimal"/>
      <w:lvlText w:val="%1."/>
      <w:lvlJc w:val="left"/>
      <w:pPr>
        <w:ind w:left="304" w:hanging="1124"/>
      </w:pPr>
      <w:rPr>
        <w:rFonts w:ascii="Times New Roman" w:eastAsia="Times New Roman" w:hAnsi="Times New Roman" w:cs="Times New Roman" w:hint="default"/>
        <w:w w:val="100"/>
        <w:sz w:val="22"/>
        <w:szCs w:val="22"/>
      </w:rPr>
    </w:lvl>
    <w:lvl w:ilvl="1" w:tplc="F078EDD8">
      <w:numFmt w:val="bullet"/>
      <w:lvlText w:val="•"/>
      <w:lvlJc w:val="left"/>
      <w:pPr>
        <w:ind w:left="571" w:hanging="1124"/>
      </w:pPr>
      <w:rPr>
        <w:rFonts w:hint="default"/>
      </w:rPr>
    </w:lvl>
    <w:lvl w:ilvl="2" w:tplc="13621E98">
      <w:numFmt w:val="bullet"/>
      <w:lvlText w:val="•"/>
      <w:lvlJc w:val="left"/>
      <w:pPr>
        <w:ind w:left="843" w:hanging="1124"/>
      </w:pPr>
      <w:rPr>
        <w:rFonts w:hint="default"/>
      </w:rPr>
    </w:lvl>
    <w:lvl w:ilvl="3" w:tplc="37B46A4A">
      <w:numFmt w:val="bullet"/>
      <w:lvlText w:val="•"/>
      <w:lvlJc w:val="left"/>
      <w:pPr>
        <w:ind w:left="1114" w:hanging="1124"/>
      </w:pPr>
      <w:rPr>
        <w:rFonts w:hint="default"/>
      </w:rPr>
    </w:lvl>
    <w:lvl w:ilvl="4" w:tplc="34CE268C">
      <w:numFmt w:val="bullet"/>
      <w:lvlText w:val="•"/>
      <w:lvlJc w:val="left"/>
      <w:pPr>
        <w:ind w:left="1386" w:hanging="1124"/>
      </w:pPr>
      <w:rPr>
        <w:rFonts w:hint="default"/>
      </w:rPr>
    </w:lvl>
    <w:lvl w:ilvl="5" w:tplc="50A66C90">
      <w:numFmt w:val="bullet"/>
      <w:lvlText w:val="•"/>
      <w:lvlJc w:val="left"/>
      <w:pPr>
        <w:ind w:left="1657" w:hanging="1124"/>
      </w:pPr>
      <w:rPr>
        <w:rFonts w:hint="default"/>
      </w:rPr>
    </w:lvl>
    <w:lvl w:ilvl="6" w:tplc="5ED68F46">
      <w:numFmt w:val="bullet"/>
      <w:lvlText w:val="•"/>
      <w:lvlJc w:val="left"/>
      <w:pPr>
        <w:ind w:left="1929" w:hanging="1124"/>
      </w:pPr>
      <w:rPr>
        <w:rFonts w:hint="default"/>
      </w:rPr>
    </w:lvl>
    <w:lvl w:ilvl="7" w:tplc="ED2A0CA8">
      <w:numFmt w:val="bullet"/>
      <w:lvlText w:val="•"/>
      <w:lvlJc w:val="left"/>
      <w:pPr>
        <w:ind w:left="2200" w:hanging="1124"/>
      </w:pPr>
      <w:rPr>
        <w:rFonts w:hint="default"/>
      </w:rPr>
    </w:lvl>
    <w:lvl w:ilvl="8" w:tplc="077A29F8">
      <w:numFmt w:val="bullet"/>
      <w:lvlText w:val="•"/>
      <w:lvlJc w:val="left"/>
      <w:pPr>
        <w:ind w:left="2472" w:hanging="1124"/>
      </w:pPr>
      <w:rPr>
        <w:rFonts w:hint="default"/>
      </w:rPr>
    </w:lvl>
  </w:abstractNum>
  <w:abstractNum w:abstractNumId="49" w15:restartNumberingAfterBreak="0">
    <w:nsid w:val="407C0F3F"/>
    <w:multiLevelType w:val="hybridMultilevel"/>
    <w:tmpl w:val="280253F6"/>
    <w:lvl w:ilvl="0" w:tplc="949A414C">
      <w:numFmt w:val="bullet"/>
      <w:lvlText w:val="-"/>
      <w:lvlJc w:val="left"/>
      <w:pPr>
        <w:ind w:left="442" w:hanging="168"/>
      </w:pPr>
      <w:rPr>
        <w:rFonts w:hint="default"/>
        <w:w w:val="99"/>
      </w:rPr>
    </w:lvl>
    <w:lvl w:ilvl="1" w:tplc="7BE6C836">
      <w:numFmt w:val="bullet"/>
      <w:lvlText w:val="•"/>
      <w:lvlJc w:val="left"/>
      <w:pPr>
        <w:ind w:left="1359" w:hanging="168"/>
      </w:pPr>
      <w:rPr>
        <w:rFonts w:hint="default"/>
      </w:rPr>
    </w:lvl>
    <w:lvl w:ilvl="2" w:tplc="7E2CFEC4">
      <w:numFmt w:val="bullet"/>
      <w:lvlText w:val="•"/>
      <w:lvlJc w:val="left"/>
      <w:pPr>
        <w:ind w:left="2278" w:hanging="168"/>
      </w:pPr>
      <w:rPr>
        <w:rFonts w:hint="default"/>
      </w:rPr>
    </w:lvl>
    <w:lvl w:ilvl="3" w:tplc="5FEE8CDC">
      <w:numFmt w:val="bullet"/>
      <w:lvlText w:val="•"/>
      <w:lvlJc w:val="left"/>
      <w:pPr>
        <w:ind w:left="3197" w:hanging="168"/>
      </w:pPr>
      <w:rPr>
        <w:rFonts w:hint="default"/>
      </w:rPr>
    </w:lvl>
    <w:lvl w:ilvl="4" w:tplc="3EC6A68C">
      <w:numFmt w:val="bullet"/>
      <w:lvlText w:val="•"/>
      <w:lvlJc w:val="left"/>
      <w:pPr>
        <w:ind w:left="4116" w:hanging="168"/>
      </w:pPr>
      <w:rPr>
        <w:rFonts w:hint="default"/>
      </w:rPr>
    </w:lvl>
    <w:lvl w:ilvl="5" w:tplc="C4DA7EDC">
      <w:numFmt w:val="bullet"/>
      <w:lvlText w:val="•"/>
      <w:lvlJc w:val="left"/>
      <w:pPr>
        <w:ind w:left="5035" w:hanging="168"/>
      </w:pPr>
      <w:rPr>
        <w:rFonts w:hint="default"/>
      </w:rPr>
    </w:lvl>
    <w:lvl w:ilvl="6" w:tplc="35EC2026">
      <w:numFmt w:val="bullet"/>
      <w:lvlText w:val="•"/>
      <w:lvlJc w:val="left"/>
      <w:pPr>
        <w:ind w:left="5954" w:hanging="168"/>
      </w:pPr>
      <w:rPr>
        <w:rFonts w:hint="default"/>
      </w:rPr>
    </w:lvl>
    <w:lvl w:ilvl="7" w:tplc="9CDC1722">
      <w:numFmt w:val="bullet"/>
      <w:lvlText w:val="•"/>
      <w:lvlJc w:val="left"/>
      <w:pPr>
        <w:ind w:left="6873" w:hanging="168"/>
      </w:pPr>
      <w:rPr>
        <w:rFonts w:hint="default"/>
      </w:rPr>
    </w:lvl>
    <w:lvl w:ilvl="8" w:tplc="F5AEA382">
      <w:numFmt w:val="bullet"/>
      <w:lvlText w:val="•"/>
      <w:lvlJc w:val="left"/>
      <w:pPr>
        <w:ind w:left="7792" w:hanging="168"/>
      </w:pPr>
      <w:rPr>
        <w:rFonts w:hint="default"/>
      </w:rPr>
    </w:lvl>
  </w:abstractNum>
  <w:abstractNum w:abstractNumId="50" w15:restartNumberingAfterBreak="0">
    <w:nsid w:val="443B3B1C"/>
    <w:multiLevelType w:val="hybridMultilevel"/>
    <w:tmpl w:val="DCB4700C"/>
    <w:lvl w:ilvl="0" w:tplc="E362E7F4">
      <w:numFmt w:val="bullet"/>
      <w:lvlText w:val="—"/>
      <w:lvlJc w:val="left"/>
      <w:pPr>
        <w:ind w:left="101" w:hanging="308"/>
      </w:pPr>
      <w:rPr>
        <w:rFonts w:ascii="Times New Roman" w:eastAsia="Times New Roman" w:hAnsi="Times New Roman" w:cs="Times New Roman" w:hint="default"/>
        <w:i/>
        <w:spacing w:val="-28"/>
        <w:w w:val="100"/>
        <w:sz w:val="24"/>
        <w:szCs w:val="24"/>
      </w:rPr>
    </w:lvl>
    <w:lvl w:ilvl="1" w:tplc="2878ED96">
      <w:numFmt w:val="bullet"/>
      <w:lvlText w:val="•"/>
      <w:lvlJc w:val="left"/>
      <w:pPr>
        <w:ind w:left="1017" w:hanging="308"/>
      </w:pPr>
      <w:rPr>
        <w:rFonts w:hint="default"/>
      </w:rPr>
    </w:lvl>
    <w:lvl w:ilvl="2" w:tplc="3C48F076">
      <w:numFmt w:val="bullet"/>
      <w:lvlText w:val="•"/>
      <w:lvlJc w:val="left"/>
      <w:pPr>
        <w:ind w:left="1934" w:hanging="308"/>
      </w:pPr>
      <w:rPr>
        <w:rFonts w:hint="default"/>
      </w:rPr>
    </w:lvl>
    <w:lvl w:ilvl="3" w:tplc="79A08BBA">
      <w:numFmt w:val="bullet"/>
      <w:lvlText w:val="•"/>
      <w:lvlJc w:val="left"/>
      <w:pPr>
        <w:ind w:left="2851" w:hanging="308"/>
      </w:pPr>
      <w:rPr>
        <w:rFonts w:hint="default"/>
      </w:rPr>
    </w:lvl>
    <w:lvl w:ilvl="4" w:tplc="048EF48E">
      <w:numFmt w:val="bullet"/>
      <w:lvlText w:val="•"/>
      <w:lvlJc w:val="left"/>
      <w:pPr>
        <w:ind w:left="3768" w:hanging="308"/>
      </w:pPr>
      <w:rPr>
        <w:rFonts w:hint="default"/>
      </w:rPr>
    </w:lvl>
    <w:lvl w:ilvl="5" w:tplc="7D50DE3E">
      <w:numFmt w:val="bullet"/>
      <w:lvlText w:val="•"/>
      <w:lvlJc w:val="left"/>
      <w:pPr>
        <w:ind w:left="4685" w:hanging="308"/>
      </w:pPr>
      <w:rPr>
        <w:rFonts w:hint="default"/>
      </w:rPr>
    </w:lvl>
    <w:lvl w:ilvl="6" w:tplc="7C601566">
      <w:numFmt w:val="bullet"/>
      <w:lvlText w:val="•"/>
      <w:lvlJc w:val="left"/>
      <w:pPr>
        <w:ind w:left="5602" w:hanging="308"/>
      </w:pPr>
      <w:rPr>
        <w:rFonts w:hint="default"/>
      </w:rPr>
    </w:lvl>
    <w:lvl w:ilvl="7" w:tplc="41780B5E">
      <w:numFmt w:val="bullet"/>
      <w:lvlText w:val="•"/>
      <w:lvlJc w:val="left"/>
      <w:pPr>
        <w:ind w:left="6519" w:hanging="308"/>
      </w:pPr>
      <w:rPr>
        <w:rFonts w:hint="default"/>
      </w:rPr>
    </w:lvl>
    <w:lvl w:ilvl="8" w:tplc="5CD011CC">
      <w:numFmt w:val="bullet"/>
      <w:lvlText w:val="•"/>
      <w:lvlJc w:val="left"/>
      <w:pPr>
        <w:ind w:left="7436" w:hanging="308"/>
      </w:pPr>
      <w:rPr>
        <w:rFonts w:hint="default"/>
      </w:rPr>
    </w:lvl>
  </w:abstractNum>
  <w:abstractNum w:abstractNumId="51" w15:restartNumberingAfterBreak="0">
    <w:nsid w:val="44EF5514"/>
    <w:multiLevelType w:val="hybridMultilevel"/>
    <w:tmpl w:val="29EA8490"/>
    <w:lvl w:ilvl="0" w:tplc="E9BC7448">
      <w:start w:val="1"/>
      <w:numFmt w:val="decimal"/>
      <w:lvlText w:val="%1."/>
      <w:lvlJc w:val="left"/>
      <w:pPr>
        <w:ind w:left="102" w:hanging="267"/>
        <w:jc w:val="right"/>
      </w:pPr>
      <w:rPr>
        <w:rFonts w:ascii="Times New Roman" w:eastAsia="Times New Roman" w:hAnsi="Times New Roman" w:cs="Times New Roman" w:hint="default"/>
        <w:b/>
        <w:bCs/>
        <w:w w:val="100"/>
        <w:sz w:val="24"/>
        <w:szCs w:val="24"/>
      </w:rPr>
    </w:lvl>
    <w:lvl w:ilvl="1" w:tplc="55B2EE48">
      <w:numFmt w:val="bullet"/>
      <w:lvlText w:val="•"/>
      <w:lvlJc w:val="left"/>
      <w:pPr>
        <w:ind w:left="1019" w:hanging="267"/>
      </w:pPr>
      <w:rPr>
        <w:rFonts w:hint="default"/>
      </w:rPr>
    </w:lvl>
    <w:lvl w:ilvl="2" w:tplc="DA9ABE54">
      <w:numFmt w:val="bullet"/>
      <w:lvlText w:val="•"/>
      <w:lvlJc w:val="left"/>
      <w:pPr>
        <w:ind w:left="1938" w:hanging="267"/>
      </w:pPr>
      <w:rPr>
        <w:rFonts w:hint="default"/>
      </w:rPr>
    </w:lvl>
    <w:lvl w:ilvl="3" w:tplc="1A98A128">
      <w:numFmt w:val="bullet"/>
      <w:lvlText w:val="•"/>
      <w:lvlJc w:val="left"/>
      <w:pPr>
        <w:ind w:left="2857" w:hanging="267"/>
      </w:pPr>
      <w:rPr>
        <w:rFonts w:hint="default"/>
      </w:rPr>
    </w:lvl>
    <w:lvl w:ilvl="4" w:tplc="1CCC03CA">
      <w:numFmt w:val="bullet"/>
      <w:lvlText w:val="•"/>
      <w:lvlJc w:val="left"/>
      <w:pPr>
        <w:ind w:left="3776" w:hanging="267"/>
      </w:pPr>
      <w:rPr>
        <w:rFonts w:hint="default"/>
      </w:rPr>
    </w:lvl>
    <w:lvl w:ilvl="5" w:tplc="9524F90A">
      <w:numFmt w:val="bullet"/>
      <w:lvlText w:val="•"/>
      <w:lvlJc w:val="left"/>
      <w:pPr>
        <w:ind w:left="4695" w:hanging="267"/>
      </w:pPr>
      <w:rPr>
        <w:rFonts w:hint="default"/>
      </w:rPr>
    </w:lvl>
    <w:lvl w:ilvl="6" w:tplc="968ACD8E">
      <w:numFmt w:val="bullet"/>
      <w:lvlText w:val="•"/>
      <w:lvlJc w:val="left"/>
      <w:pPr>
        <w:ind w:left="5614" w:hanging="267"/>
      </w:pPr>
      <w:rPr>
        <w:rFonts w:hint="default"/>
      </w:rPr>
    </w:lvl>
    <w:lvl w:ilvl="7" w:tplc="6EAEABEE">
      <w:numFmt w:val="bullet"/>
      <w:lvlText w:val="•"/>
      <w:lvlJc w:val="left"/>
      <w:pPr>
        <w:ind w:left="6533" w:hanging="267"/>
      </w:pPr>
      <w:rPr>
        <w:rFonts w:hint="default"/>
      </w:rPr>
    </w:lvl>
    <w:lvl w:ilvl="8" w:tplc="37BEFD70">
      <w:numFmt w:val="bullet"/>
      <w:lvlText w:val="•"/>
      <w:lvlJc w:val="left"/>
      <w:pPr>
        <w:ind w:left="7452" w:hanging="267"/>
      </w:pPr>
      <w:rPr>
        <w:rFonts w:hint="default"/>
      </w:rPr>
    </w:lvl>
  </w:abstractNum>
  <w:abstractNum w:abstractNumId="52" w15:restartNumberingAfterBreak="0">
    <w:nsid w:val="464A489F"/>
    <w:multiLevelType w:val="hybridMultilevel"/>
    <w:tmpl w:val="A3A81610"/>
    <w:lvl w:ilvl="0" w:tplc="AC26B95A">
      <w:numFmt w:val="bullet"/>
      <w:lvlText w:val="-"/>
      <w:lvlJc w:val="left"/>
      <w:pPr>
        <w:ind w:left="98" w:hanging="140"/>
      </w:pPr>
      <w:rPr>
        <w:rFonts w:ascii="Times New Roman" w:eastAsia="Times New Roman" w:hAnsi="Times New Roman" w:cs="Times New Roman" w:hint="default"/>
        <w:i/>
        <w:w w:val="99"/>
        <w:sz w:val="24"/>
        <w:szCs w:val="24"/>
      </w:rPr>
    </w:lvl>
    <w:lvl w:ilvl="1" w:tplc="6B90D498">
      <w:numFmt w:val="bullet"/>
      <w:lvlText w:val="•"/>
      <w:lvlJc w:val="left"/>
      <w:pPr>
        <w:ind w:left="462" w:hanging="140"/>
      </w:pPr>
      <w:rPr>
        <w:rFonts w:hint="default"/>
      </w:rPr>
    </w:lvl>
    <w:lvl w:ilvl="2" w:tplc="618EF3FA">
      <w:numFmt w:val="bullet"/>
      <w:lvlText w:val="•"/>
      <w:lvlJc w:val="left"/>
      <w:pPr>
        <w:ind w:left="825" w:hanging="140"/>
      </w:pPr>
      <w:rPr>
        <w:rFonts w:hint="default"/>
      </w:rPr>
    </w:lvl>
    <w:lvl w:ilvl="3" w:tplc="680C0FA6">
      <w:numFmt w:val="bullet"/>
      <w:lvlText w:val="•"/>
      <w:lvlJc w:val="left"/>
      <w:pPr>
        <w:ind w:left="1188" w:hanging="140"/>
      </w:pPr>
      <w:rPr>
        <w:rFonts w:hint="default"/>
      </w:rPr>
    </w:lvl>
    <w:lvl w:ilvl="4" w:tplc="B860DBBC">
      <w:numFmt w:val="bullet"/>
      <w:lvlText w:val="•"/>
      <w:lvlJc w:val="left"/>
      <w:pPr>
        <w:ind w:left="1550" w:hanging="140"/>
      </w:pPr>
      <w:rPr>
        <w:rFonts w:hint="default"/>
      </w:rPr>
    </w:lvl>
    <w:lvl w:ilvl="5" w:tplc="5CFC8972">
      <w:numFmt w:val="bullet"/>
      <w:lvlText w:val="•"/>
      <w:lvlJc w:val="left"/>
      <w:pPr>
        <w:ind w:left="1913" w:hanging="140"/>
      </w:pPr>
      <w:rPr>
        <w:rFonts w:hint="default"/>
      </w:rPr>
    </w:lvl>
    <w:lvl w:ilvl="6" w:tplc="4A225B1E">
      <w:numFmt w:val="bullet"/>
      <w:lvlText w:val="•"/>
      <w:lvlJc w:val="left"/>
      <w:pPr>
        <w:ind w:left="2276" w:hanging="140"/>
      </w:pPr>
      <w:rPr>
        <w:rFonts w:hint="default"/>
      </w:rPr>
    </w:lvl>
    <w:lvl w:ilvl="7" w:tplc="025823E8">
      <w:numFmt w:val="bullet"/>
      <w:lvlText w:val="•"/>
      <w:lvlJc w:val="left"/>
      <w:pPr>
        <w:ind w:left="2639" w:hanging="140"/>
      </w:pPr>
      <w:rPr>
        <w:rFonts w:hint="default"/>
      </w:rPr>
    </w:lvl>
    <w:lvl w:ilvl="8" w:tplc="C1683890">
      <w:numFmt w:val="bullet"/>
      <w:lvlText w:val="•"/>
      <w:lvlJc w:val="left"/>
      <w:pPr>
        <w:ind w:left="3001" w:hanging="140"/>
      </w:pPr>
      <w:rPr>
        <w:rFonts w:hint="default"/>
      </w:rPr>
    </w:lvl>
  </w:abstractNum>
  <w:abstractNum w:abstractNumId="53" w15:restartNumberingAfterBreak="0">
    <w:nsid w:val="4705437F"/>
    <w:multiLevelType w:val="hybridMultilevel"/>
    <w:tmpl w:val="66B2466E"/>
    <w:lvl w:ilvl="0" w:tplc="4BE4CD0E">
      <w:start w:val="1"/>
      <w:numFmt w:val="decimal"/>
      <w:lvlText w:val="%1."/>
      <w:lvlJc w:val="left"/>
      <w:pPr>
        <w:ind w:left="0" w:hanging="377"/>
      </w:pPr>
      <w:rPr>
        <w:rFonts w:ascii="Times New Roman" w:eastAsia="Times New Roman" w:hAnsi="Times New Roman" w:cs="Times New Roman" w:hint="default"/>
        <w:w w:val="100"/>
        <w:sz w:val="22"/>
        <w:szCs w:val="22"/>
      </w:rPr>
    </w:lvl>
    <w:lvl w:ilvl="1" w:tplc="0C628CDE">
      <w:numFmt w:val="bullet"/>
      <w:lvlText w:val="•"/>
      <w:lvlJc w:val="left"/>
      <w:pPr>
        <w:ind w:left="384" w:hanging="377"/>
      </w:pPr>
      <w:rPr>
        <w:rFonts w:hint="default"/>
      </w:rPr>
    </w:lvl>
    <w:lvl w:ilvl="2" w:tplc="838AB8EE">
      <w:numFmt w:val="bullet"/>
      <w:lvlText w:val="•"/>
      <w:lvlJc w:val="left"/>
      <w:pPr>
        <w:ind w:left="768" w:hanging="377"/>
      </w:pPr>
      <w:rPr>
        <w:rFonts w:hint="default"/>
      </w:rPr>
    </w:lvl>
    <w:lvl w:ilvl="3" w:tplc="3C6A4192">
      <w:numFmt w:val="bullet"/>
      <w:lvlText w:val="•"/>
      <w:lvlJc w:val="left"/>
      <w:pPr>
        <w:ind w:left="1152" w:hanging="377"/>
      </w:pPr>
      <w:rPr>
        <w:rFonts w:hint="default"/>
      </w:rPr>
    </w:lvl>
    <w:lvl w:ilvl="4" w:tplc="C922A1E0">
      <w:numFmt w:val="bullet"/>
      <w:lvlText w:val="•"/>
      <w:lvlJc w:val="left"/>
      <w:pPr>
        <w:ind w:left="1536" w:hanging="377"/>
      </w:pPr>
      <w:rPr>
        <w:rFonts w:hint="default"/>
      </w:rPr>
    </w:lvl>
    <w:lvl w:ilvl="5" w:tplc="A2646930">
      <w:numFmt w:val="bullet"/>
      <w:lvlText w:val="•"/>
      <w:lvlJc w:val="left"/>
      <w:pPr>
        <w:ind w:left="1920" w:hanging="377"/>
      </w:pPr>
      <w:rPr>
        <w:rFonts w:hint="default"/>
      </w:rPr>
    </w:lvl>
    <w:lvl w:ilvl="6" w:tplc="E9785F3E">
      <w:numFmt w:val="bullet"/>
      <w:lvlText w:val="•"/>
      <w:lvlJc w:val="left"/>
      <w:pPr>
        <w:ind w:left="2304" w:hanging="377"/>
      </w:pPr>
      <w:rPr>
        <w:rFonts w:hint="default"/>
      </w:rPr>
    </w:lvl>
    <w:lvl w:ilvl="7" w:tplc="264A4BDE">
      <w:numFmt w:val="bullet"/>
      <w:lvlText w:val="•"/>
      <w:lvlJc w:val="left"/>
      <w:pPr>
        <w:ind w:left="2688" w:hanging="377"/>
      </w:pPr>
      <w:rPr>
        <w:rFonts w:hint="default"/>
      </w:rPr>
    </w:lvl>
    <w:lvl w:ilvl="8" w:tplc="E1CA87D6">
      <w:numFmt w:val="bullet"/>
      <w:lvlText w:val="•"/>
      <w:lvlJc w:val="left"/>
      <w:pPr>
        <w:ind w:left="3072" w:hanging="377"/>
      </w:pPr>
      <w:rPr>
        <w:rFonts w:hint="default"/>
      </w:rPr>
    </w:lvl>
  </w:abstractNum>
  <w:abstractNum w:abstractNumId="54" w15:restartNumberingAfterBreak="0">
    <w:nsid w:val="47D924EB"/>
    <w:multiLevelType w:val="hybridMultilevel"/>
    <w:tmpl w:val="2640DCB0"/>
    <w:lvl w:ilvl="0" w:tplc="EDB6E70E">
      <w:start w:val="1"/>
      <w:numFmt w:val="bullet"/>
      <w:lvlText w:val=""/>
      <w:lvlJc w:val="left"/>
      <w:pPr>
        <w:tabs>
          <w:tab w:val="num" w:pos="567"/>
        </w:tabs>
        <w:ind w:left="567" w:hanging="56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6F3EED"/>
    <w:multiLevelType w:val="hybridMultilevel"/>
    <w:tmpl w:val="A900173E"/>
    <w:lvl w:ilvl="0" w:tplc="22F8EF4E">
      <w:start w:val="1"/>
      <w:numFmt w:val="decimal"/>
      <w:lvlText w:val="%1)"/>
      <w:lvlJc w:val="left"/>
      <w:pPr>
        <w:ind w:left="102" w:hanging="327"/>
      </w:pPr>
      <w:rPr>
        <w:rFonts w:ascii="Times New Roman" w:eastAsia="Times New Roman" w:hAnsi="Times New Roman" w:cs="Times New Roman" w:hint="default"/>
        <w:spacing w:val="-8"/>
        <w:w w:val="100"/>
        <w:sz w:val="24"/>
        <w:szCs w:val="24"/>
      </w:rPr>
    </w:lvl>
    <w:lvl w:ilvl="1" w:tplc="0674CB28">
      <w:numFmt w:val="bullet"/>
      <w:lvlText w:val="•"/>
      <w:lvlJc w:val="left"/>
      <w:pPr>
        <w:ind w:left="1019" w:hanging="327"/>
      </w:pPr>
      <w:rPr>
        <w:rFonts w:hint="default"/>
      </w:rPr>
    </w:lvl>
    <w:lvl w:ilvl="2" w:tplc="7B10A44C">
      <w:numFmt w:val="bullet"/>
      <w:lvlText w:val="•"/>
      <w:lvlJc w:val="left"/>
      <w:pPr>
        <w:ind w:left="1938" w:hanging="327"/>
      </w:pPr>
      <w:rPr>
        <w:rFonts w:hint="default"/>
      </w:rPr>
    </w:lvl>
    <w:lvl w:ilvl="3" w:tplc="9C0A931A">
      <w:numFmt w:val="bullet"/>
      <w:lvlText w:val="•"/>
      <w:lvlJc w:val="left"/>
      <w:pPr>
        <w:ind w:left="2857" w:hanging="327"/>
      </w:pPr>
      <w:rPr>
        <w:rFonts w:hint="default"/>
      </w:rPr>
    </w:lvl>
    <w:lvl w:ilvl="4" w:tplc="BBCE5B08">
      <w:numFmt w:val="bullet"/>
      <w:lvlText w:val="•"/>
      <w:lvlJc w:val="left"/>
      <w:pPr>
        <w:ind w:left="3776" w:hanging="327"/>
      </w:pPr>
      <w:rPr>
        <w:rFonts w:hint="default"/>
      </w:rPr>
    </w:lvl>
    <w:lvl w:ilvl="5" w:tplc="DE560F22">
      <w:numFmt w:val="bullet"/>
      <w:lvlText w:val="•"/>
      <w:lvlJc w:val="left"/>
      <w:pPr>
        <w:ind w:left="4695" w:hanging="327"/>
      </w:pPr>
      <w:rPr>
        <w:rFonts w:hint="default"/>
      </w:rPr>
    </w:lvl>
    <w:lvl w:ilvl="6" w:tplc="0CBCCE0E">
      <w:numFmt w:val="bullet"/>
      <w:lvlText w:val="•"/>
      <w:lvlJc w:val="left"/>
      <w:pPr>
        <w:ind w:left="5614" w:hanging="327"/>
      </w:pPr>
      <w:rPr>
        <w:rFonts w:hint="default"/>
      </w:rPr>
    </w:lvl>
    <w:lvl w:ilvl="7" w:tplc="9D9CD06C">
      <w:numFmt w:val="bullet"/>
      <w:lvlText w:val="•"/>
      <w:lvlJc w:val="left"/>
      <w:pPr>
        <w:ind w:left="6533" w:hanging="327"/>
      </w:pPr>
      <w:rPr>
        <w:rFonts w:hint="default"/>
      </w:rPr>
    </w:lvl>
    <w:lvl w:ilvl="8" w:tplc="7DA0F160">
      <w:numFmt w:val="bullet"/>
      <w:lvlText w:val="•"/>
      <w:lvlJc w:val="left"/>
      <w:pPr>
        <w:ind w:left="7452" w:hanging="327"/>
      </w:pPr>
      <w:rPr>
        <w:rFonts w:hint="default"/>
      </w:rPr>
    </w:lvl>
  </w:abstractNum>
  <w:abstractNum w:abstractNumId="56" w15:restartNumberingAfterBreak="0">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9E0D75"/>
    <w:multiLevelType w:val="hybridMultilevel"/>
    <w:tmpl w:val="F71802EA"/>
    <w:lvl w:ilvl="0" w:tplc="381CE2AC">
      <w:numFmt w:val="bullet"/>
      <w:lvlText w:val="-"/>
      <w:lvlJc w:val="left"/>
      <w:pPr>
        <w:ind w:left="222" w:hanging="312"/>
      </w:pPr>
      <w:rPr>
        <w:rFonts w:ascii="Times New Roman" w:eastAsia="Times New Roman" w:hAnsi="Times New Roman" w:cs="Times New Roman" w:hint="default"/>
        <w:spacing w:val="-8"/>
        <w:w w:val="99"/>
        <w:sz w:val="24"/>
        <w:szCs w:val="24"/>
      </w:rPr>
    </w:lvl>
    <w:lvl w:ilvl="1" w:tplc="7CC4E866">
      <w:numFmt w:val="bullet"/>
      <w:lvlText w:val="-"/>
      <w:lvlJc w:val="left"/>
      <w:pPr>
        <w:ind w:left="662" w:hanging="140"/>
      </w:pPr>
      <w:rPr>
        <w:rFonts w:ascii="Times New Roman" w:eastAsia="Times New Roman" w:hAnsi="Times New Roman" w:cs="Times New Roman" w:hint="default"/>
        <w:w w:val="99"/>
        <w:sz w:val="24"/>
        <w:szCs w:val="24"/>
      </w:rPr>
    </w:lvl>
    <w:lvl w:ilvl="2" w:tplc="2998FC7A">
      <w:numFmt w:val="bullet"/>
      <w:lvlText w:val="•"/>
      <w:lvlJc w:val="left"/>
      <w:pPr>
        <w:ind w:left="1632" w:hanging="140"/>
      </w:pPr>
      <w:rPr>
        <w:rFonts w:hint="default"/>
      </w:rPr>
    </w:lvl>
    <w:lvl w:ilvl="3" w:tplc="85CED58C">
      <w:numFmt w:val="bullet"/>
      <w:lvlText w:val="•"/>
      <w:lvlJc w:val="left"/>
      <w:pPr>
        <w:ind w:left="2604" w:hanging="140"/>
      </w:pPr>
      <w:rPr>
        <w:rFonts w:hint="default"/>
      </w:rPr>
    </w:lvl>
    <w:lvl w:ilvl="4" w:tplc="F8383830">
      <w:numFmt w:val="bullet"/>
      <w:lvlText w:val="•"/>
      <w:lvlJc w:val="left"/>
      <w:pPr>
        <w:ind w:left="3577" w:hanging="140"/>
      </w:pPr>
      <w:rPr>
        <w:rFonts w:hint="default"/>
      </w:rPr>
    </w:lvl>
    <w:lvl w:ilvl="5" w:tplc="F36E8970">
      <w:numFmt w:val="bullet"/>
      <w:lvlText w:val="•"/>
      <w:lvlJc w:val="left"/>
      <w:pPr>
        <w:ind w:left="4549" w:hanging="140"/>
      </w:pPr>
      <w:rPr>
        <w:rFonts w:hint="default"/>
      </w:rPr>
    </w:lvl>
    <w:lvl w:ilvl="6" w:tplc="EE4C6706">
      <w:numFmt w:val="bullet"/>
      <w:lvlText w:val="•"/>
      <w:lvlJc w:val="left"/>
      <w:pPr>
        <w:ind w:left="5521" w:hanging="140"/>
      </w:pPr>
      <w:rPr>
        <w:rFonts w:hint="default"/>
      </w:rPr>
    </w:lvl>
    <w:lvl w:ilvl="7" w:tplc="AE42CDAE">
      <w:numFmt w:val="bullet"/>
      <w:lvlText w:val="•"/>
      <w:lvlJc w:val="left"/>
      <w:pPr>
        <w:ind w:left="6494" w:hanging="140"/>
      </w:pPr>
      <w:rPr>
        <w:rFonts w:hint="default"/>
      </w:rPr>
    </w:lvl>
    <w:lvl w:ilvl="8" w:tplc="38F8DDEC">
      <w:numFmt w:val="bullet"/>
      <w:lvlText w:val="•"/>
      <w:lvlJc w:val="left"/>
      <w:pPr>
        <w:ind w:left="7466" w:hanging="140"/>
      </w:pPr>
      <w:rPr>
        <w:rFonts w:hint="default"/>
      </w:rPr>
    </w:lvl>
  </w:abstractNum>
  <w:abstractNum w:abstractNumId="58" w15:restartNumberingAfterBreak="0">
    <w:nsid w:val="516D1B7B"/>
    <w:multiLevelType w:val="multilevel"/>
    <w:tmpl w:val="205A9A24"/>
    <w:lvl w:ilvl="0">
      <w:start w:val="6"/>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cs="Times New Roman" w:hint="default"/>
        <w:b/>
        <w:bCs/>
        <w:i/>
        <w:spacing w:val="-4"/>
        <w:w w:val="100"/>
        <w:sz w:val="24"/>
        <w:szCs w:val="24"/>
      </w:rPr>
    </w:lvl>
    <w:lvl w:ilvl="2">
      <w:start w:val="1"/>
      <w:numFmt w:val="decimal"/>
      <w:lvlText w:val="%3."/>
      <w:lvlJc w:val="left"/>
      <w:pPr>
        <w:ind w:left="4763" w:hanging="221"/>
      </w:pPr>
      <w:rPr>
        <w:rFonts w:hint="default"/>
        <w:w w:val="100"/>
      </w:rPr>
    </w:lvl>
    <w:lvl w:ilvl="3">
      <w:numFmt w:val="bullet"/>
      <w:lvlText w:val="•"/>
      <w:lvlJc w:val="left"/>
      <w:pPr>
        <w:ind w:left="4760" w:hanging="221"/>
      </w:pPr>
      <w:rPr>
        <w:rFonts w:hint="default"/>
      </w:rPr>
    </w:lvl>
    <w:lvl w:ilvl="4">
      <w:numFmt w:val="bullet"/>
      <w:lvlText w:val="•"/>
      <w:lvlJc w:val="left"/>
      <w:pPr>
        <w:ind w:left="4968" w:hanging="221"/>
      </w:pPr>
      <w:rPr>
        <w:rFonts w:hint="default"/>
      </w:rPr>
    </w:lvl>
    <w:lvl w:ilvl="5">
      <w:numFmt w:val="bullet"/>
      <w:lvlText w:val="•"/>
      <w:lvlJc w:val="left"/>
      <w:pPr>
        <w:ind w:left="5176" w:hanging="221"/>
      </w:pPr>
      <w:rPr>
        <w:rFonts w:hint="default"/>
      </w:rPr>
    </w:lvl>
    <w:lvl w:ilvl="6">
      <w:numFmt w:val="bullet"/>
      <w:lvlText w:val="•"/>
      <w:lvlJc w:val="left"/>
      <w:pPr>
        <w:ind w:left="5384" w:hanging="221"/>
      </w:pPr>
      <w:rPr>
        <w:rFonts w:hint="default"/>
      </w:rPr>
    </w:lvl>
    <w:lvl w:ilvl="7">
      <w:numFmt w:val="bullet"/>
      <w:lvlText w:val="•"/>
      <w:lvlJc w:val="left"/>
      <w:pPr>
        <w:ind w:left="5592" w:hanging="221"/>
      </w:pPr>
      <w:rPr>
        <w:rFonts w:hint="default"/>
      </w:rPr>
    </w:lvl>
    <w:lvl w:ilvl="8">
      <w:numFmt w:val="bullet"/>
      <w:lvlText w:val="•"/>
      <w:lvlJc w:val="left"/>
      <w:pPr>
        <w:ind w:left="5800" w:hanging="221"/>
      </w:pPr>
      <w:rPr>
        <w:rFonts w:hint="default"/>
      </w:rPr>
    </w:lvl>
  </w:abstractNum>
  <w:abstractNum w:abstractNumId="59" w15:restartNumberingAfterBreak="0">
    <w:nsid w:val="5183593F"/>
    <w:multiLevelType w:val="hybridMultilevel"/>
    <w:tmpl w:val="1EF03E96"/>
    <w:lvl w:ilvl="0" w:tplc="800E1B76">
      <w:start w:val="1"/>
      <w:numFmt w:val="decimal"/>
      <w:lvlText w:val="%1."/>
      <w:lvlJc w:val="left"/>
      <w:pPr>
        <w:ind w:left="102" w:hanging="245"/>
      </w:pPr>
      <w:rPr>
        <w:rFonts w:ascii="Times New Roman" w:eastAsia="Times New Roman" w:hAnsi="Times New Roman" w:cs="Times New Roman" w:hint="default"/>
        <w:b/>
        <w:bCs/>
        <w:i/>
        <w:w w:val="100"/>
        <w:sz w:val="24"/>
        <w:szCs w:val="24"/>
      </w:rPr>
    </w:lvl>
    <w:lvl w:ilvl="1" w:tplc="D968F770">
      <w:numFmt w:val="bullet"/>
      <w:lvlText w:val=""/>
      <w:lvlJc w:val="left"/>
      <w:pPr>
        <w:ind w:left="822" w:hanging="269"/>
      </w:pPr>
      <w:rPr>
        <w:rFonts w:ascii="Symbol" w:eastAsia="Symbol" w:hAnsi="Symbol" w:cs="Symbol" w:hint="default"/>
        <w:w w:val="99"/>
        <w:sz w:val="20"/>
        <w:szCs w:val="20"/>
      </w:rPr>
    </w:lvl>
    <w:lvl w:ilvl="2" w:tplc="3252D7E2">
      <w:numFmt w:val="bullet"/>
      <w:lvlText w:val="•"/>
      <w:lvlJc w:val="left"/>
      <w:pPr>
        <w:ind w:left="1761" w:hanging="269"/>
      </w:pPr>
      <w:rPr>
        <w:rFonts w:hint="default"/>
      </w:rPr>
    </w:lvl>
    <w:lvl w:ilvl="3" w:tplc="9C586FE8">
      <w:numFmt w:val="bullet"/>
      <w:lvlText w:val="•"/>
      <w:lvlJc w:val="left"/>
      <w:pPr>
        <w:ind w:left="2702" w:hanging="269"/>
      </w:pPr>
      <w:rPr>
        <w:rFonts w:hint="default"/>
      </w:rPr>
    </w:lvl>
    <w:lvl w:ilvl="4" w:tplc="97FAC1D8">
      <w:numFmt w:val="bullet"/>
      <w:lvlText w:val="•"/>
      <w:lvlJc w:val="left"/>
      <w:pPr>
        <w:ind w:left="3643" w:hanging="269"/>
      </w:pPr>
      <w:rPr>
        <w:rFonts w:hint="default"/>
      </w:rPr>
    </w:lvl>
    <w:lvl w:ilvl="5" w:tplc="F53206C2">
      <w:numFmt w:val="bullet"/>
      <w:lvlText w:val="•"/>
      <w:lvlJc w:val="left"/>
      <w:pPr>
        <w:ind w:left="4584" w:hanging="269"/>
      </w:pPr>
      <w:rPr>
        <w:rFonts w:hint="default"/>
      </w:rPr>
    </w:lvl>
    <w:lvl w:ilvl="6" w:tplc="AB72A92A">
      <w:numFmt w:val="bullet"/>
      <w:lvlText w:val="•"/>
      <w:lvlJc w:val="left"/>
      <w:pPr>
        <w:ind w:left="5526" w:hanging="269"/>
      </w:pPr>
      <w:rPr>
        <w:rFonts w:hint="default"/>
      </w:rPr>
    </w:lvl>
    <w:lvl w:ilvl="7" w:tplc="3E1035BE">
      <w:numFmt w:val="bullet"/>
      <w:lvlText w:val="•"/>
      <w:lvlJc w:val="left"/>
      <w:pPr>
        <w:ind w:left="6467" w:hanging="269"/>
      </w:pPr>
      <w:rPr>
        <w:rFonts w:hint="default"/>
      </w:rPr>
    </w:lvl>
    <w:lvl w:ilvl="8" w:tplc="217ACC16">
      <w:numFmt w:val="bullet"/>
      <w:lvlText w:val="•"/>
      <w:lvlJc w:val="left"/>
      <w:pPr>
        <w:ind w:left="7408" w:hanging="269"/>
      </w:pPr>
      <w:rPr>
        <w:rFonts w:hint="default"/>
      </w:rPr>
    </w:lvl>
  </w:abstractNum>
  <w:abstractNum w:abstractNumId="60" w15:restartNumberingAfterBreak="0">
    <w:nsid w:val="53AE0B0C"/>
    <w:multiLevelType w:val="hybridMultilevel"/>
    <w:tmpl w:val="D674CC80"/>
    <w:lvl w:ilvl="0" w:tplc="E45ADB64">
      <w:start w:val="1"/>
      <w:numFmt w:val="decimal"/>
      <w:lvlText w:val="%1."/>
      <w:lvlJc w:val="left"/>
      <w:pPr>
        <w:ind w:left="349" w:hanging="221"/>
      </w:pPr>
      <w:rPr>
        <w:rFonts w:ascii="Times New Roman" w:eastAsia="Times New Roman" w:hAnsi="Times New Roman" w:cs="Times New Roman" w:hint="default"/>
        <w:w w:val="100"/>
        <w:sz w:val="22"/>
        <w:szCs w:val="22"/>
      </w:rPr>
    </w:lvl>
    <w:lvl w:ilvl="1" w:tplc="30CA30F2">
      <w:numFmt w:val="bullet"/>
      <w:lvlText w:val="•"/>
      <w:lvlJc w:val="left"/>
      <w:pPr>
        <w:ind w:left="755" w:hanging="221"/>
      </w:pPr>
      <w:rPr>
        <w:rFonts w:hint="default"/>
      </w:rPr>
    </w:lvl>
    <w:lvl w:ilvl="2" w:tplc="20BC5386">
      <w:numFmt w:val="bullet"/>
      <w:lvlText w:val="•"/>
      <w:lvlJc w:val="left"/>
      <w:pPr>
        <w:ind w:left="1171" w:hanging="221"/>
      </w:pPr>
      <w:rPr>
        <w:rFonts w:hint="default"/>
      </w:rPr>
    </w:lvl>
    <w:lvl w:ilvl="3" w:tplc="C1B01910">
      <w:numFmt w:val="bullet"/>
      <w:lvlText w:val="•"/>
      <w:lvlJc w:val="left"/>
      <w:pPr>
        <w:ind w:left="1587" w:hanging="221"/>
      </w:pPr>
      <w:rPr>
        <w:rFonts w:hint="default"/>
      </w:rPr>
    </w:lvl>
    <w:lvl w:ilvl="4" w:tplc="E794CA64">
      <w:numFmt w:val="bullet"/>
      <w:lvlText w:val="•"/>
      <w:lvlJc w:val="left"/>
      <w:pPr>
        <w:ind w:left="2002" w:hanging="221"/>
      </w:pPr>
      <w:rPr>
        <w:rFonts w:hint="default"/>
      </w:rPr>
    </w:lvl>
    <w:lvl w:ilvl="5" w:tplc="1488168A">
      <w:numFmt w:val="bullet"/>
      <w:lvlText w:val="•"/>
      <w:lvlJc w:val="left"/>
      <w:pPr>
        <w:ind w:left="2418" w:hanging="221"/>
      </w:pPr>
      <w:rPr>
        <w:rFonts w:hint="default"/>
      </w:rPr>
    </w:lvl>
    <w:lvl w:ilvl="6" w:tplc="00225D62">
      <w:numFmt w:val="bullet"/>
      <w:lvlText w:val="•"/>
      <w:lvlJc w:val="left"/>
      <w:pPr>
        <w:ind w:left="2834" w:hanging="221"/>
      </w:pPr>
      <w:rPr>
        <w:rFonts w:hint="default"/>
      </w:rPr>
    </w:lvl>
    <w:lvl w:ilvl="7" w:tplc="F3326086">
      <w:numFmt w:val="bullet"/>
      <w:lvlText w:val="•"/>
      <w:lvlJc w:val="left"/>
      <w:pPr>
        <w:ind w:left="3249" w:hanging="221"/>
      </w:pPr>
      <w:rPr>
        <w:rFonts w:hint="default"/>
      </w:rPr>
    </w:lvl>
    <w:lvl w:ilvl="8" w:tplc="915E5D58">
      <w:numFmt w:val="bullet"/>
      <w:lvlText w:val="•"/>
      <w:lvlJc w:val="left"/>
      <w:pPr>
        <w:ind w:left="3665" w:hanging="221"/>
      </w:pPr>
      <w:rPr>
        <w:rFonts w:hint="default"/>
      </w:rPr>
    </w:lvl>
  </w:abstractNum>
  <w:abstractNum w:abstractNumId="61" w15:restartNumberingAfterBreak="0">
    <w:nsid w:val="5765106E"/>
    <w:multiLevelType w:val="hybridMultilevel"/>
    <w:tmpl w:val="F0C8AEAA"/>
    <w:lvl w:ilvl="0" w:tplc="57F02D4E">
      <w:numFmt w:val="bullet"/>
      <w:lvlText w:val=""/>
      <w:lvlJc w:val="left"/>
      <w:pPr>
        <w:ind w:left="762" w:hanging="360"/>
      </w:pPr>
      <w:rPr>
        <w:rFonts w:ascii="Symbol" w:eastAsia="Symbol" w:hAnsi="Symbol" w:cs="Symbol" w:hint="default"/>
        <w:w w:val="100"/>
        <w:sz w:val="24"/>
        <w:szCs w:val="24"/>
      </w:rPr>
    </w:lvl>
    <w:lvl w:ilvl="1" w:tplc="6DFCF800">
      <w:numFmt w:val="bullet"/>
      <w:lvlText w:val="•"/>
      <w:lvlJc w:val="left"/>
      <w:pPr>
        <w:ind w:left="1607" w:hanging="360"/>
      </w:pPr>
      <w:rPr>
        <w:rFonts w:hint="default"/>
      </w:rPr>
    </w:lvl>
    <w:lvl w:ilvl="2" w:tplc="DC3A55D8">
      <w:numFmt w:val="bullet"/>
      <w:lvlText w:val="•"/>
      <w:lvlJc w:val="left"/>
      <w:pPr>
        <w:ind w:left="2454" w:hanging="360"/>
      </w:pPr>
      <w:rPr>
        <w:rFonts w:hint="default"/>
      </w:rPr>
    </w:lvl>
    <w:lvl w:ilvl="3" w:tplc="CB3E8798">
      <w:numFmt w:val="bullet"/>
      <w:lvlText w:val="•"/>
      <w:lvlJc w:val="left"/>
      <w:pPr>
        <w:ind w:left="3301" w:hanging="360"/>
      </w:pPr>
      <w:rPr>
        <w:rFonts w:hint="default"/>
      </w:rPr>
    </w:lvl>
    <w:lvl w:ilvl="4" w:tplc="79CCE8A6">
      <w:numFmt w:val="bullet"/>
      <w:lvlText w:val="•"/>
      <w:lvlJc w:val="left"/>
      <w:pPr>
        <w:ind w:left="4148" w:hanging="360"/>
      </w:pPr>
      <w:rPr>
        <w:rFonts w:hint="default"/>
      </w:rPr>
    </w:lvl>
    <w:lvl w:ilvl="5" w:tplc="AF3C3132">
      <w:numFmt w:val="bullet"/>
      <w:lvlText w:val="•"/>
      <w:lvlJc w:val="left"/>
      <w:pPr>
        <w:ind w:left="4995" w:hanging="360"/>
      </w:pPr>
      <w:rPr>
        <w:rFonts w:hint="default"/>
      </w:rPr>
    </w:lvl>
    <w:lvl w:ilvl="6" w:tplc="9A261FC6">
      <w:numFmt w:val="bullet"/>
      <w:lvlText w:val="•"/>
      <w:lvlJc w:val="left"/>
      <w:pPr>
        <w:ind w:left="5842" w:hanging="360"/>
      </w:pPr>
      <w:rPr>
        <w:rFonts w:hint="default"/>
      </w:rPr>
    </w:lvl>
    <w:lvl w:ilvl="7" w:tplc="7B084632">
      <w:numFmt w:val="bullet"/>
      <w:lvlText w:val="•"/>
      <w:lvlJc w:val="left"/>
      <w:pPr>
        <w:ind w:left="6689" w:hanging="360"/>
      </w:pPr>
      <w:rPr>
        <w:rFonts w:hint="default"/>
      </w:rPr>
    </w:lvl>
    <w:lvl w:ilvl="8" w:tplc="6A8E5816">
      <w:numFmt w:val="bullet"/>
      <w:lvlText w:val="•"/>
      <w:lvlJc w:val="left"/>
      <w:pPr>
        <w:ind w:left="7536" w:hanging="360"/>
      </w:pPr>
      <w:rPr>
        <w:rFonts w:hint="default"/>
      </w:rPr>
    </w:lvl>
  </w:abstractNum>
  <w:abstractNum w:abstractNumId="62" w15:restartNumberingAfterBreak="0">
    <w:nsid w:val="5871403F"/>
    <w:multiLevelType w:val="hybridMultilevel"/>
    <w:tmpl w:val="DF8A6522"/>
    <w:lvl w:ilvl="0" w:tplc="67105CAA">
      <w:start w:val="1"/>
      <w:numFmt w:val="decimal"/>
      <w:lvlText w:val="%1."/>
      <w:lvlJc w:val="left"/>
      <w:pPr>
        <w:ind w:left="382" w:hanging="221"/>
      </w:pPr>
      <w:rPr>
        <w:rFonts w:ascii="Times New Roman" w:eastAsia="Times New Roman" w:hAnsi="Times New Roman" w:cs="Times New Roman" w:hint="default"/>
        <w:w w:val="100"/>
        <w:sz w:val="22"/>
        <w:szCs w:val="22"/>
      </w:rPr>
    </w:lvl>
    <w:lvl w:ilvl="1" w:tplc="7E5AD880">
      <w:numFmt w:val="bullet"/>
      <w:lvlText w:val="•"/>
      <w:lvlJc w:val="left"/>
      <w:pPr>
        <w:ind w:left="799" w:hanging="221"/>
      </w:pPr>
      <w:rPr>
        <w:rFonts w:hint="default"/>
      </w:rPr>
    </w:lvl>
    <w:lvl w:ilvl="2" w:tplc="432A2428">
      <w:numFmt w:val="bullet"/>
      <w:lvlText w:val="•"/>
      <w:lvlJc w:val="left"/>
      <w:pPr>
        <w:ind w:left="1219" w:hanging="221"/>
      </w:pPr>
      <w:rPr>
        <w:rFonts w:hint="default"/>
      </w:rPr>
    </w:lvl>
    <w:lvl w:ilvl="3" w:tplc="5EFECC84">
      <w:numFmt w:val="bullet"/>
      <w:lvlText w:val="•"/>
      <w:lvlJc w:val="left"/>
      <w:pPr>
        <w:ind w:left="1638" w:hanging="221"/>
      </w:pPr>
      <w:rPr>
        <w:rFonts w:hint="default"/>
      </w:rPr>
    </w:lvl>
    <w:lvl w:ilvl="4" w:tplc="68CCEF92">
      <w:numFmt w:val="bullet"/>
      <w:lvlText w:val="•"/>
      <w:lvlJc w:val="left"/>
      <w:pPr>
        <w:ind w:left="2058" w:hanging="221"/>
      </w:pPr>
      <w:rPr>
        <w:rFonts w:hint="default"/>
      </w:rPr>
    </w:lvl>
    <w:lvl w:ilvl="5" w:tplc="4CC82298">
      <w:numFmt w:val="bullet"/>
      <w:lvlText w:val="•"/>
      <w:lvlJc w:val="left"/>
      <w:pPr>
        <w:ind w:left="2477" w:hanging="221"/>
      </w:pPr>
      <w:rPr>
        <w:rFonts w:hint="default"/>
      </w:rPr>
    </w:lvl>
    <w:lvl w:ilvl="6" w:tplc="AB52070E">
      <w:numFmt w:val="bullet"/>
      <w:lvlText w:val="•"/>
      <w:lvlJc w:val="left"/>
      <w:pPr>
        <w:ind w:left="2897" w:hanging="221"/>
      </w:pPr>
      <w:rPr>
        <w:rFonts w:hint="default"/>
      </w:rPr>
    </w:lvl>
    <w:lvl w:ilvl="7" w:tplc="265C16B0">
      <w:numFmt w:val="bullet"/>
      <w:lvlText w:val="•"/>
      <w:lvlJc w:val="left"/>
      <w:pPr>
        <w:ind w:left="3316" w:hanging="221"/>
      </w:pPr>
      <w:rPr>
        <w:rFonts w:hint="default"/>
      </w:rPr>
    </w:lvl>
    <w:lvl w:ilvl="8" w:tplc="D820F726">
      <w:numFmt w:val="bullet"/>
      <w:lvlText w:val="•"/>
      <w:lvlJc w:val="left"/>
      <w:pPr>
        <w:ind w:left="3736" w:hanging="221"/>
      </w:pPr>
      <w:rPr>
        <w:rFonts w:hint="default"/>
      </w:rPr>
    </w:lvl>
  </w:abstractNum>
  <w:abstractNum w:abstractNumId="63" w15:restartNumberingAfterBreak="0">
    <w:nsid w:val="5A872605"/>
    <w:multiLevelType w:val="hybridMultilevel"/>
    <w:tmpl w:val="784C6334"/>
    <w:lvl w:ilvl="0" w:tplc="60725838">
      <w:numFmt w:val="bullet"/>
      <w:lvlText w:val="-"/>
      <w:lvlJc w:val="left"/>
      <w:pPr>
        <w:ind w:left="102" w:hanging="140"/>
      </w:pPr>
      <w:rPr>
        <w:rFonts w:ascii="Times New Roman" w:eastAsia="Times New Roman" w:hAnsi="Times New Roman" w:cs="Times New Roman" w:hint="default"/>
        <w:i/>
        <w:w w:val="99"/>
        <w:sz w:val="24"/>
        <w:szCs w:val="24"/>
      </w:rPr>
    </w:lvl>
    <w:lvl w:ilvl="1" w:tplc="EC900818">
      <w:numFmt w:val="bullet"/>
      <w:lvlText w:val="•"/>
      <w:lvlJc w:val="left"/>
      <w:pPr>
        <w:ind w:left="1019" w:hanging="140"/>
      </w:pPr>
      <w:rPr>
        <w:rFonts w:hint="default"/>
      </w:rPr>
    </w:lvl>
    <w:lvl w:ilvl="2" w:tplc="C748BA3A">
      <w:numFmt w:val="bullet"/>
      <w:lvlText w:val="•"/>
      <w:lvlJc w:val="left"/>
      <w:pPr>
        <w:ind w:left="1938" w:hanging="140"/>
      </w:pPr>
      <w:rPr>
        <w:rFonts w:hint="default"/>
      </w:rPr>
    </w:lvl>
    <w:lvl w:ilvl="3" w:tplc="C19E52A2">
      <w:numFmt w:val="bullet"/>
      <w:lvlText w:val="•"/>
      <w:lvlJc w:val="left"/>
      <w:pPr>
        <w:ind w:left="2857" w:hanging="140"/>
      </w:pPr>
      <w:rPr>
        <w:rFonts w:hint="default"/>
      </w:rPr>
    </w:lvl>
    <w:lvl w:ilvl="4" w:tplc="88FA4402">
      <w:numFmt w:val="bullet"/>
      <w:lvlText w:val="•"/>
      <w:lvlJc w:val="left"/>
      <w:pPr>
        <w:ind w:left="3776" w:hanging="140"/>
      </w:pPr>
      <w:rPr>
        <w:rFonts w:hint="default"/>
      </w:rPr>
    </w:lvl>
    <w:lvl w:ilvl="5" w:tplc="905ECE18">
      <w:numFmt w:val="bullet"/>
      <w:lvlText w:val="•"/>
      <w:lvlJc w:val="left"/>
      <w:pPr>
        <w:ind w:left="4695" w:hanging="140"/>
      </w:pPr>
      <w:rPr>
        <w:rFonts w:hint="default"/>
      </w:rPr>
    </w:lvl>
    <w:lvl w:ilvl="6" w:tplc="20466F30">
      <w:numFmt w:val="bullet"/>
      <w:lvlText w:val="•"/>
      <w:lvlJc w:val="left"/>
      <w:pPr>
        <w:ind w:left="5614" w:hanging="140"/>
      </w:pPr>
      <w:rPr>
        <w:rFonts w:hint="default"/>
      </w:rPr>
    </w:lvl>
    <w:lvl w:ilvl="7" w:tplc="1F3EE612">
      <w:numFmt w:val="bullet"/>
      <w:lvlText w:val="•"/>
      <w:lvlJc w:val="left"/>
      <w:pPr>
        <w:ind w:left="6533" w:hanging="140"/>
      </w:pPr>
      <w:rPr>
        <w:rFonts w:hint="default"/>
      </w:rPr>
    </w:lvl>
    <w:lvl w:ilvl="8" w:tplc="C3FE5D62">
      <w:numFmt w:val="bullet"/>
      <w:lvlText w:val="•"/>
      <w:lvlJc w:val="left"/>
      <w:pPr>
        <w:ind w:left="7452" w:hanging="140"/>
      </w:pPr>
      <w:rPr>
        <w:rFonts w:hint="default"/>
      </w:rPr>
    </w:lvl>
  </w:abstractNum>
  <w:abstractNum w:abstractNumId="64" w15:restartNumberingAfterBreak="0">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D1C54E7"/>
    <w:multiLevelType w:val="hybridMultilevel"/>
    <w:tmpl w:val="BD223CE8"/>
    <w:lvl w:ilvl="0" w:tplc="143A5C24">
      <w:numFmt w:val="bullet"/>
      <w:lvlText w:val=""/>
      <w:lvlJc w:val="left"/>
      <w:pPr>
        <w:ind w:left="822" w:hanging="360"/>
      </w:pPr>
      <w:rPr>
        <w:rFonts w:ascii="Symbol" w:eastAsia="Symbol" w:hAnsi="Symbol" w:cs="Symbol" w:hint="default"/>
        <w:w w:val="100"/>
        <w:sz w:val="24"/>
        <w:szCs w:val="24"/>
      </w:rPr>
    </w:lvl>
    <w:lvl w:ilvl="1" w:tplc="3C6A0B18">
      <w:numFmt w:val="bullet"/>
      <w:lvlText w:val="•"/>
      <w:lvlJc w:val="left"/>
      <w:pPr>
        <w:ind w:left="1667" w:hanging="360"/>
      </w:pPr>
      <w:rPr>
        <w:rFonts w:hint="default"/>
      </w:rPr>
    </w:lvl>
    <w:lvl w:ilvl="2" w:tplc="F92830A6">
      <w:numFmt w:val="bullet"/>
      <w:lvlText w:val="•"/>
      <w:lvlJc w:val="left"/>
      <w:pPr>
        <w:ind w:left="2514" w:hanging="360"/>
      </w:pPr>
      <w:rPr>
        <w:rFonts w:hint="default"/>
      </w:rPr>
    </w:lvl>
    <w:lvl w:ilvl="3" w:tplc="D18C8916">
      <w:numFmt w:val="bullet"/>
      <w:lvlText w:val="•"/>
      <w:lvlJc w:val="left"/>
      <w:pPr>
        <w:ind w:left="3361" w:hanging="360"/>
      </w:pPr>
      <w:rPr>
        <w:rFonts w:hint="default"/>
      </w:rPr>
    </w:lvl>
    <w:lvl w:ilvl="4" w:tplc="86C49FF4">
      <w:numFmt w:val="bullet"/>
      <w:lvlText w:val="•"/>
      <w:lvlJc w:val="left"/>
      <w:pPr>
        <w:ind w:left="4208" w:hanging="360"/>
      </w:pPr>
      <w:rPr>
        <w:rFonts w:hint="default"/>
      </w:rPr>
    </w:lvl>
    <w:lvl w:ilvl="5" w:tplc="BCE420AC">
      <w:numFmt w:val="bullet"/>
      <w:lvlText w:val="•"/>
      <w:lvlJc w:val="left"/>
      <w:pPr>
        <w:ind w:left="5055" w:hanging="360"/>
      </w:pPr>
      <w:rPr>
        <w:rFonts w:hint="default"/>
      </w:rPr>
    </w:lvl>
    <w:lvl w:ilvl="6" w:tplc="CFD0F1DA">
      <w:numFmt w:val="bullet"/>
      <w:lvlText w:val="•"/>
      <w:lvlJc w:val="left"/>
      <w:pPr>
        <w:ind w:left="5902" w:hanging="360"/>
      </w:pPr>
      <w:rPr>
        <w:rFonts w:hint="default"/>
      </w:rPr>
    </w:lvl>
    <w:lvl w:ilvl="7" w:tplc="EE0A872E">
      <w:numFmt w:val="bullet"/>
      <w:lvlText w:val="•"/>
      <w:lvlJc w:val="left"/>
      <w:pPr>
        <w:ind w:left="6749" w:hanging="360"/>
      </w:pPr>
      <w:rPr>
        <w:rFonts w:hint="default"/>
      </w:rPr>
    </w:lvl>
    <w:lvl w:ilvl="8" w:tplc="76DE9366">
      <w:numFmt w:val="bullet"/>
      <w:lvlText w:val="•"/>
      <w:lvlJc w:val="left"/>
      <w:pPr>
        <w:ind w:left="7596" w:hanging="360"/>
      </w:pPr>
      <w:rPr>
        <w:rFonts w:hint="default"/>
      </w:rPr>
    </w:lvl>
  </w:abstractNum>
  <w:abstractNum w:abstractNumId="66" w15:restartNumberingAfterBreak="0">
    <w:nsid w:val="5E356B38"/>
    <w:multiLevelType w:val="multilevel"/>
    <w:tmpl w:val="7B90A10C"/>
    <w:lvl w:ilvl="0">
      <w:start w:val="4"/>
      <w:numFmt w:val="decimal"/>
      <w:lvlText w:val="%1"/>
      <w:lvlJc w:val="left"/>
      <w:pPr>
        <w:ind w:left="222" w:hanging="480"/>
      </w:pPr>
      <w:rPr>
        <w:rFonts w:hint="default"/>
      </w:rPr>
    </w:lvl>
    <w:lvl w:ilvl="1">
      <w:start w:val="4"/>
      <w:numFmt w:val="decimal"/>
      <w:lvlText w:val="%1.%2."/>
      <w:lvlJc w:val="left"/>
      <w:pPr>
        <w:ind w:left="222" w:hanging="480"/>
        <w:jc w:val="right"/>
      </w:pPr>
      <w:rPr>
        <w:rFonts w:ascii="Times New Roman" w:eastAsia="Times New Roman" w:hAnsi="Times New Roman" w:cs="Times New Roman" w:hint="default"/>
        <w:b/>
        <w:bCs/>
        <w:i/>
        <w:spacing w:val="-4"/>
        <w:w w:val="100"/>
        <w:sz w:val="24"/>
        <w:szCs w:val="24"/>
      </w:rPr>
    </w:lvl>
    <w:lvl w:ilvl="2">
      <w:numFmt w:val="bullet"/>
      <w:lvlText w:val=""/>
      <w:lvlJc w:val="left"/>
      <w:pPr>
        <w:ind w:left="1174" w:hanging="360"/>
      </w:pPr>
      <w:rPr>
        <w:rFonts w:ascii="Symbol" w:eastAsia="Symbol" w:hAnsi="Symbol" w:cs="Symbol" w:hint="default"/>
        <w:w w:val="100"/>
        <w:sz w:val="24"/>
        <w:szCs w:val="24"/>
      </w:rPr>
    </w:lvl>
    <w:lvl w:ilvl="3">
      <w:numFmt w:val="bullet"/>
      <w:lvlText w:val="•"/>
      <w:lvlJc w:val="left"/>
      <w:pPr>
        <w:ind w:left="2969" w:hanging="360"/>
      </w:pPr>
      <w:rPr>
        <w:rFonts w:hint="default"/>
      </w:rPr>
    </w:lvl>
    <w:lvl w:ilvl="4">
      <w:numFmt w:val="bullet"/>
      <w:lvlText w:val="•"/>
      <w:lvlJc w:val="left"/>
      <w:pPr>
        <w:ind w:left="3863" w:hanging="360"/>
      </w:pPr>
      <w:rPr>
        <w:rFonts w:hint="default"/>
      </w:rPr>
    </w:lvl>
    <w:lvl w:ilvl="5">
      <w:numFmt w:val="bullet"/>
      <w:lvlText w:val="•"/>
      <w:lvlJc w:val="left"/>
      <w:pPr>
        <w:ind w:left="4758" w:hanging="360"/>
      </w:pPr>
      <w:rPr>
        <w:rFonts w:hint="default"/>
      </w:rPr>
    </w:lvl>
    <w:lvl w:ilvl="6">
      <w:numFmt w:val="bullet"/>
      <w:lvlText w:val="•"/>
      <w:lvlJc w:val="left"/>
      <w:pPr>
        <w:ind w:left="5652" w:hanging="360"/>
      </w:pPr>
      <w:rPr>
        <w:rFonts w:hint="default"/>
      </w:rPr>
    </w:lvl>
    <w:lvl w:ilvl="7">
      <w:numFmt w:val="bullet"/>
      <w:lvlText w:val="•"/>
      <w:lvlJc w:val="left"/>
      <w:pPr>
        <w:ind w:left="6547" w:hanging="360"/>
      </w:pPr>
      <w:rPr>
        <w:rFonts w:hint="default"/>
      </w:rPr>
    </w:lvl>
    <w:lvl w:ilvl="8">
      <w:numFmt w:val="bullet"/>
      <w:lvlText w:val="•"/>
      <w:lvlJc w:val="left"/>
      <w:pPr>
        <w:ind w:left="7442" w:hanging="360"/>
      </w:pPr>
      <w:rPr>
        <w:rFonts w:hint="default"/>
      </w:rPr>
    </w:lvl>
  </w:abstractNum>
  <w:abstractNum w:abstractNumId="67" w15:restartNumberingAfterBreak="0">
    <w:nsid w:val="5E4C638F"/>
    <w:multiLevelType w:val="hybridMultilevel"/>
    <w:tmpl w:val="5FA831A6"/>
    <w:lvl w:ilvl="0" w:tplc="2C78671E">
      <w:start w:val="1"/>
      <w:numFmt w:val="decimal"/>
      <w:lvlText w:val="%1."/>
      <w:lvlJc w:val="left"/>
      <w:pPr>
        <w:ind w:left="304" w:hanging="221"/>
      </w:pPr>
      <w:rPr>
        <w:rFonts w:ascii="Times New Roman" w:eastAsia="Times New Roman" w:hAnsi="Times New Roman" w:cs="Times New Roman" w:hint="default"/>
        <w:w w:val="100"/>
        <w:sz w:val="22"/>
        <w:szCs w:val="22"/>
      </w:rPr>
    </w:lvl>
    <w:lvl w:ilvl="1" w:tplc="54C681A8">
      <w:numFmt w:val="bullet"/>
      <w:lvlText w:val="•"/>
      <w:lvlJc w:val="left"/>
      <w:pPr>
        <w:ind w:left="566" w:hanging="221"/>
      </w:pPr>
      <w:rPr>
        <w:rFonts w:hint="default"/>
      </w:rPr>
    </w:lvl>
    <w:lvl w:ilvl="2" w:tplc="67DE4D46">
      <w:numFmt w:val="bullet"/>
      <w:lvlText w:val="•"/>
      <w:lvlJc w:val="left"/>
      <w:pPr>
        <w:ind w:left="833" w:hanging="221"/>
      </w:pPr>
      <w:rPr>
        <w:rFonts w:hint="default"/>
      </w:rPr>
    </w:lvl>
    <w:lvl w:ilvl="3" w:tplc="0C2EB3F8">
      <w:numFmt w:val="bullet"/>
      <w:lvlText w:val="•"/>
      <w:lvlJc w:val="left"/>
      <w:pPr>
        <w:ind w:left="1099" w:hanging="221"/>
      </w:pPr>
      <w:rPr>
        <w:rFonts w:hint="default"/>
      </w:rPr>
    </w:lvl>
    <w:lvl w:ilvl="4" w:tplc="B4048398">
      <w:numFmt w:val="bullet"/>
      <w:lvlText w:val="•"/>
      <w:lvlJc w:val="left"/>
      <w:pPr>
        <w:ind w:left="1366" w:hanging="221"/>
      </w:pPr>
      <w:rPr>
        <w:rFonts w:hint="default"/>
      </w:rPr>
    </w:lvl>
    <w:lvl w:ilvl="5" w:tplc="DF24F326">
      <w:numFmt w:val="bullet"/>
      <w:lvlText w:val="•"/>
      <w:lvlJc w:val="left"/>
      <w:pPr>
        <w:ind w:left="1633" w:hanging="221"/>
      </w:pPr>
      <w:rPr>
        <w:rFonts w:hint="default"/>
      </w:rPr>
    </w:lvl>
    <w:lvl w:ilvl="6" w:tplc="9F9EEBBC">
      <w:numFmt w:val="bullet"/>
      <w:lvlText w:val="•"/>
      <w:lvlJc w:val="left"/>
      <w:pPr>
        <w:ind w:left="1899" w:hanging="221"/>
      </w:pPr>
      <w:rPr>
        <w:rFonts w:hint="default"/>
      </w:rPr>
    </w:lvl>
    <w:lvl w:ilvl="7" w:tplc="2A9850A6">
      <w:numFmt w:val="bullet"/>
      <w:lvlText w:val="•"/>
      <w:lvlJc w:val="left"/>
      <w:pPr>
        <w:ind w:left="2166" w:hanging="221"/>
      </w:pPr>
      <w:rPr>
        <w:rFonts w:hint="default"/>
      </w:rPr>
    </w:lvl>
    <w:lvl w:ilvl="8" w:tplc="7892FC60">
      <w:numFmt w:val="bullet"/>
      <w:lvlText w:val="•"/>
      <w:lvlJc w:val="left"/>
      <w:pPr>
        <w:ind w:left="2432" w:hanging="221"/>
      </w:pPr>
      <w:rPr>
        <w:rFonts w:hint="default"/>
      </w:rPr>
    </w:lvl>
  </w:abstractNum>
  <w:abstractNum w:abstractNumId="68" w15:restartNumberingAfterBreak="0">
    <w:nsid w:val="5F4644E4"/>
    <w:multiLevelType w:val="hybridMultilevel"/>
    <w:tmpl w:val="52D2B786"/>
    <w:lvl w:ilvl="0" w:tplc="14ECF98A">
      <w:numFmt w:val="bullet"/>
      <w:lvlText w:val="-"/>
      <w:lvlJc w:val="left"/>
      <w:pPr>
        <w:ind w:left="102" w:hanging="140"/>
      </w:pPr>
      <w:rPr>
        <w:rFonts w:ascii="Times New Roman" w:eastAsia="Times New Roman" w:hAnsi="Times New Roman" w:cs="Times New Roman" w:hint="default"/>
        <w:w w:val="99"/>
        <w:sz w:val="24"/>
        <w:szCs w:val="24"/>
      </w:rPr>
    </w:lvl>
    <w:lvl w:ilvl="1" w:tplc="A7A4C3B6">
      <w:numFmt w:val="bullet"/>
      <w:lvlText w:val="•"/>
      <w:lvlJc w:val="left"/>
      <w:pPr>
        <w:ind w:left="1019" w:hanging="140"/>
      </w:pPr>
      <w:rPr>
        <w:rFonts w:hint="default"/>
      </w:rPr>
    </w:lvl>
    <w:lvl w:ilvl="2" w:tplc="9FA4FDD4">
      <w:numFmt w:val="bullet"/>
      <w:lvlText w:val="•"/>
      <w:lvlJc w:val="left"/>
      <w:pPr>
        <w:ind w:left="1938" w:hanging="140"/>
      </w:pPr>
      <w:rPr>
        <w:rFonts w:hint="default"/>
      </w:rPr>
    </w:lvl>
    <w:lvl w:ilvl="3" w:tplc="6ADA8904">
      <w:numFmt w:val="bullet"/>
      <w:lvlText w:val="•"/>
      <w:lvlJc w:val="left"/>
      <w:pPr>
        <w:ind w:left="2857" w:hanging="140"/>
      </w:pPr>
      <w:rPr>
        <w:rFonts w:hint="default"/>
      </w:rPr>
    </w:lvl>
    <w:lvl w:ilvl="4" w:tplc="FDF666D0">
      <w:numFmt w:val="bullet"/>
      <w:lvlText w:val="•"/>
      <w:lvlJc w:val="left"/>
      <w:pPr>
        <w:ind w:left="3776" w:hanging="140"/>
      </w:pPr>
      <w:rPr>
        <w:rFonts w:hint="default"/>
      </w:rPr>
    </w:lvl>
    <w:lvl w:ilvl="5" w:tplc="B9D2658C">
      <w:numFmt w:val="bullet"/>
      <w:lvlText w:val="•"/>
      <w:lvlJc w:val="left"/>
      <w:pPr>
        <w:ind w:left="4695" w:hanging="140"/>
      </w:pPr>
      <w:rPr>
        <w:rFonts w:hint="default"/>
      </w:rPr>
    </w:lvl>
    <w:lvl w:ilvl="6" w:tplc="318AF3A4">
      <w:numFmt w:val="bullet"/>
      <w:lvlText w:val="•"/>
      <w:lvlJc w:val="left"/>
      <w:pPr>
        <w:ind w:left="5614" w:hanging="140"/>
      </w:pPr>
      <w:rPr>
        <w:rFonts w:hint="default"/>
      </w:rPr>
    </w:lvl>
    <w:lvl w:ilvl="7" w:tplc="7A98A728">
      <w:numFmt w:val="bullet"/>
      <w:lvlText w:val="•"/>
      <w:lvlJc w:val="left"/>
      <w:pPr>
        <w:ind w:left="6533" w:hanging="140"/>
      </w:pPr>
      <w:rPr>
        <w:rFonts w:hint="default"/>
      </w:rPr>
    </w:lvl>
    <w:lvl w:ilvl="8" w:tplc="44CCA066">
      <w:numFmt w:val="bullet"/>
      <w:lvlText w:val="•"/>
      <w:lvlJc w:val="left"/>
      <w:pPr>
        <w:ind w:left="7452" w:hanging="140"/>
      </w:pPr>
      <w:rPr>
        <w:rFonts w:hint="default"/>
      </w:rPr>
    </w:lvl>
  </w:abstractNum>
  <w:abstractNum w:abstractNumId="69" w15:restartNumberingAfterBreak="0">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8D2D84"/>
    <w:multiLevelType w:val="hybridMultilevel"/>
    <w:tmpl w:val="A934DE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6E1746C4"/>
    <w:multiLevelType w:val="hybridMultilevel"/>
    <w:tmpl w:val="0576F7D6"/>
    <w:lvl w:ilvl="0" w:tplc="693EF78A">
      <w:start w:val="6"/>
      <w:numFmt w:val="decimal"/>
      <w:lvlText w:val="%1."/>
      <w:lvlJc w:val="left"/>
      <w:pPr>
        <w:ind w:left="102" w:hanging="243"/>
      </w:pPr>
      <w:rPr>
        <w:rFonts w:ascii="Times New Roman" w:eastAsia="Times New Roman" w:hAnsi="Times New Roman" w:cs="Times New Roman" w:hint="default"/>
        <w:w w:val="100"/>
        <w:sz w:val="24"/>
        <w:szCs w:val="24"/>
      </w:rPr>
    </w:lvl>
    <w:lvl w:ilvl="1" w:tplc="EB20EE3C">
      <w:numFmt w:val="bullet"/>
      <w:lvlText w:val="•"/>
      <w:lvlJc w:val="left"/>
      <w:pPr>
        <w:ind w:left="1019" w:hanging="243"/>
      </w:pPr>
      <w:rPr>
        <w:rFonts w:hint="default"/>
      </w:rPr>
    </w:lvl>
    <w:lvl w:ilvl="2" w:tplc="2F146820">
      <w:numFmt w:val="bullet"/>
      <w:lvlText w:val="•"/>
      <w:lvlJc w:val="left"/>
      <w:pPr>
        <w:ind w:left="1938" w:hanging="243"/>
      </w:pPr>
      <w:rPr>
        <w:rFonts w:hint="default"/>
      </w:rPr>
    </w:lvl>
    <w:lvl w:ilvl="3" w:tplc="1E9EDF24">
      <w:numFmt w:val="bullet"/>
      <w:lvlText w:val="•"/>
      <w:lvlJc w:val="left"/>
      <w:pPr>
        <w:ind w:left="2857" w:hanging="243"/>
      </w:pPr>
      <w:rPr>
        <w:rFonts w:hint="default"/>
      </w:rPr>
    </w:lvl>
    <w:lvl w:ilvl="4" w:tplc="2B04B67A">
      <w:numFmt w:val="bullet"/>
      <w:lvlText w:val="•"/>
      <w:lvlJc w:val="left"/>
      <w:pPr>
        <w:ind w:left="3776" w:hanging="243"/>
      </w:pPr>
      <w:rPr>
        <w:rFonts w:hint="default"/>
      </w:rPr>
    </w:lvl>
    <w:lvl w:ilvl="5" w:tplc="1758EDEC">
      <w:numFmt w:val="bullet"/>
      <w:lvlText w:val="•"/>
      <w:lvlJc w:val="left"/>
      <w:pPr>
        <w:ind w:left="4695" w:hanging="243"/>
      </w:pPr>
      <w:rPr>
        <w:rFonts w:hint="default"/>
      </w:rPr>
    </w:lvl>
    <w:lvl w:ilvl="6" w:tplc="2CD680C6">
      <w:numFmt w:val="bullet"/>
      <w:lvlText w:val="•"/>
      <w:lvlJc w:val="left"/>
      <w:pPr>
        <w:ind w:left="5614" w:hanging="243"/>
      </w:pPr>
      <w:rPr>
        <w:rFonts w:hint="default"/>
      </w:rPr>
    </w:lvl>
    <w:lvl w:ilvl="7" w:tplc="BB02D760">
      <w:numFmt w:val="bullet"/>
      <w:lvlText w:val="•"/>
      <w:lvlJc w:val="left"/>
      <w:pPr>
        <w:ind w:left="6533" w:hanging="243"/>
      </w:pPr>
      <w:rPr>
        <w:rFonts w:hint="default"/>
      </w:rPr>
    </w:lvl>
    <w:lvl w:ilvl="8" w:tplc="1AFED006">
      <w:numFmt w:val="bullet"/>
      <w:lvlText w:val="•"/>
      <w:lvlJc w:val="left"/>
      <w:pPr>
        <w:ind w:left="7452" w:hanging="243"/>
      </w:pPr>
      <w:rPr>
        <w:rFonts w:hint="default"/>
      </w:rPr>
    </w:lvl>
  </w:abstractNum>
  <w:abstractNum w:abstractNumId="73" w15:restartNumberingAfterBreak="0">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F147DB"/>
    <w:multiLevelType w:val="hybridMultilevel"/>
    <w:tmpl w:val="A9F6CCC6"/>
    <w:lvl w:ilvl="0" w:tplc="8106389E">
      <w:numFmt w:val="bullet"/>
      <w:lvlText w:val="-"/>
      <w:lvlJc w:val="left"/>
      <w:pPr>
        <w:ind w:left="121" w:hanging="147"/>
      </w:pPr>
      <w:rPr>
        <w:rFonts w:ascii="Times New Roman" w:eastAsia="Times New Roman" w:hAnsi="Times New Roman" w:cs="Times New Roman" w:hint="default"/>
        <w:b/>
        <w:bCs/>
        <w:w w:val="99"/>
        <w:sz w:val="24"/>
        <w:szCs w:val="24"/>
      </w:rPr>
    </w:lvl>
    <w:lvl w:ilvl="1" w:tplc="826C1248">
      <w:numFmt w:val="bullet"/>
      <w:lvlText w:val="•"/>
      <w:lvlJc w:val="left"/>
      <w:pPr>
        <w:ind w:left="1037" w:hanging="147"/>
      </w:pPr>
      <w:rPr>
        <w:rFonts w:hint="default"/>
      </w:rPr>
    </w:lvl>
    <w:lvl w:ilvl="2" w:tplc="BF4ECDCC">
      <w:numFmt w:val="bullet"/>
      <w:lvlText w:val="•"/>
      <w:lvlJc w:val="left"/>
      <w:pPr>
        <w:ind w:left="1954" w:hanging="147"/>
      </w:pPr>
      <w:rPr>
        <w:rFonts w:hint="default"/>
      </w:rPr>
    </w:lvl>
    <w:lvl w:ilvl="3" w:tplc="97AC4922">
      <w:numFmt w:val="bullet"/>
      <w:lvlText w:val="•"/>
      <w:lvlJc w:val="left"/>
      <w:pPr>
        <w:ind w:left="2871" w:hanging="147"/>
      </w:pPr>
      <w:rPr>
        <w:rFonts w:hint="default"/>
      </w:rPr>
    </w:lvl>
    <w:lvl w:ilvl="4" w:tplc="30EC187E">
      <w:numFmt w:val="bullet"/>
      <w:lvlText w:val="•"/>
      <w:lvlJc w:val="left"/>
      <w:pPr>
        <w:ind w:left="3788" w:hanging="147"/>
      </w:pPr>
      <w:rPr>
        <w:rFonts w:hint="default"/>
      </w:rPr>
    </w:lvl>
    <w:lvl w:ilvl="5" w:tplc="1054D6A2">
      <w:numFmt w:val="bullet"/>
      <w:lvlText w:val="•"/>
      <w:lvlJc w:val="left"/>
      <w:pPr>
        <w:ind w:left="4705" w:hanging="147"/>
      </w:pPr>
      <w:rPr>
        <w:rFonts w:hint="default"/>
      </w:rPr>
    </w:lvl>
    <w:lvl w:ilvl="6" w:tplc="8F0EAA1C">
      <w:numFmt w:val="bullet"/>
      <w:lvlText w:val="•"/>
      <w:lvlJc w:val="left"/>
      <w:pPr>
        <w:ind w:left="5622" w:hanging="147"/>
      </w:pPr>
      <w:rPr>
        <w:rFonts w:hint="default"/>
      </w:rPr>
    </w:lvl>
    <w:lvl w:ilvl="7" w:tplc="720E1D8E">
      <w:numFmt w:val="bullet"/>
      <w:lvlText w:val="•"/>
      <w:lvlJc w:val="left"/>
      <w:pPr>
        <w:ind w:left="6539" w:hanging="147"/>
      </w:pPr>
      <w:rPr>
        <w:rFonts w:hint="default"/>
      </w:rPr>
    </w:lvl>
    <w:lvl w:ilvl="8" w:tplc="56161D4A">
      <w:numFmt w:val="bullet"/>
      <w:lvlText w:val="•"/>
      <w:lvlJc w:val="left"/>
      <w:pPr>
        <w:ind w:left="7456" w:hanging="147"/>
      </w:pPr>
      <w:rPr>
        <w:rFonts w:hint="default"/>
      </w:rPr>
    </w:lvl>
  </w:abstractNum>
  <w:abstractNum w:abstractNumId="75" w15:restartNumberingAfterBreak="0">
    <w:nsid w:val="73CB72FB"/>
    <w:multiLevelType w:val="hybridMultilevel"/>
    <w:tmpl w:val="AAC019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57F5948"/>
    <w:multiLevelType w:val="hybridMultilevel"/>
    <w:tmpl w:val="C94E6F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76556822"/>
    <w:multiLevelType w:val="hybridMultilevel"/>
    <w:tmpl w:val="73D08D18"/>
    <w:lvl w:ilvl="0" w:tplc="641288CE">
      <w:start w:val="2"/>
      <w:numFmt w:val="decimal"/>
      <w:lvlText w:val="%1."/>
      <w:lvlJc w:val="left"/>
      <w:pPr>
        <w:ind w:left="102" w:hanging="240"/>
        <w:jc w:val="right"/>
      </w:pPr>
      <w:rPr>
        <w:rFonts w:ascii="Times New Roman" w:eastAsia="Times New Roman" w:hAnsi="Times New Roman" w:cs="Times New Roman" w:hint="default"/>
        <w:spacing w:val="-4"/>
        <w:w w:val="100"/>
        <w:sz w:val="24"/>
        <w:szCs w:val="24"/>
      </w:rPr>
    </w:lvl>
    <w:lvl w:ilvl="1" w:tplc="AAB8C2EA">
      <w:start w:val="1"/>
      <w:numFmt w:val="decimal"/>
      <w:lvlText w:val="%2."/>
      <w:lvlJc w:val="left"/>
      <w:pPr>
        <w:ind w:left="1028" w:hanging="360"/>
      </w:pPr>
      <w:rPr>
        <w:rFonts w:ascii="Times New Roman" w:eastAsia="Times New Roman" w:hAnsi="Times New Roman" w:cs="Times New Roman" w:hint="default"/>
        <w:b/>
        <w:bCs/>
        <w:spacing w:val="-3"/>
        <w:w w:val="100"/>
        <w:sz w:val="24"/>
        <w:szCs w:val="24"/>
      </w:rPr>
    </w:lvl>
    <w:lvl w:ilvl="2" w:tplc="0F742D62">
      <w:numFmt w:val="bullet"/>
      <w:lvlText w:val=""/>
      <w:lvlJc w:val="left"/>
      <w:pPr>
        <w:ind w:left="1234" w:hanging="360"/>
      </w:pPr>
      <w:rPr>
        <w:rFonts w:ascii="Symbol" w:eastAsia="Symbol" w:hAnsi="Symbol" w:cs="Symbol" w:hint="default"/>
        <w:w w:val="100"/>
        <w:sz w:val="24"/>
        <w:szCs w:val="24"/>
      </w:rPr>
    </w:lvl>
    <w:lvl w:ilvl="3" w:tplc="56C660FE">
      <w:numFmt w:val="bullet"/>
      <w:lvlText w:val="•"/>
      <w:lvlJc w:val="left"/>
      <w:pPr>
        <w:ind w:left="2246" w:hanging="360"/>
      </w:pPr>
      <w:rPr>
        <w:rFonts w:hint="default"/>
      </w:rPr>
    </w:lvl>
    <w:lvl w:ilvl="4" w:tplc="68585C50">
      <w:numFmt w:val="bullet"/>
      <w:lvlText w:val="•"/>
      <w:lvlJc w:val="left"/>
      <w:pPr>
        <w:ind w:left="3252" w:hanging="360"/>
      </w:pPr>
      <w:rPr>
        <w:rFonts w:hint="default"/>
      </w:rPr>
    </w:lvl>
    <w:lvl w:ilvl="5" w:tplc="C6E855E4">
      <w:numFmt w:val="bullet"/>
      <w:lvlText w:val="•"/>
      <w:lvlJc w:val="left"/>
      <w:pPr>
        <w:ind w:left="4259" w:hanging="360"/>
      </w:pPr>
      <w:rPr>
        <w:rFonts w:hint="default"/>
      </w:rPr>
    </w:lvl>
    <w:lvl w:ilvl="6" w:tplc="8F80B4EC">
      <w:numFmt w:val="bullet"/>
      <w:lvlText w:val="•"/>
      <w:lvlJc w:val="left"/>
      <w:pPr>
        <w:ind w:left="5265" w:hanging="360"/>
      </w:pPr>
      <w:rPr>
        <w:rFonts w:hint="default"/>
      </w:rPr>
    </w:lvl>
    <w:lvl w:ilvl="7" w:tplc="39828C68">
      <w:numFmt w:val="bullet"/>
      <w:lvlText w:val="•"/>
      <w:lvlJc w:val="left"/>
      <w:pPr>
        <w:ind w:left="6272" w:hanging="360"/>
      </w:pPr>
      <w:rPr>
        <w:rFonts w:hint="default"/>
      </w:rPr>
    </w:lvl>
    <w:lvl w:ilvl="8" w:tplc="1DFEFBD8">
      <w:numFmt w:val="bullet"/>
      <w:lvlText w:val="•"/>
      <w:lvlJc w:val="left"/>
      <w:pPr>
        <w:ind w:left="7278" w:hanging="360"/>
      </w:pPr>
      <w:rPr>
        <w:rFonts w:hint="default"/>
      </w:rPr>
    </w:lvl>
  </w:abstractNum>
  <w:abstractNum w:abstractNumId="78" w15:restartNumberingAfterBreak="0">
    <w:nsid w:val="76864D9B"/>
    <w:multiLevelType w:val="hybridMultilevel"/>
    <w:tmpl w:val="DBA61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3C18E7"/>
    <w:multiLevelType w:val="hybridMultilevel"/>
    <w:tmpl w:val="3B76938A"/>
    <w:lvl w:ilvl="0" w:tplc="BE7C5532">
      <w:start w:val="3"/>
      <w:numFmt w:val="decimal"/>
      <w:lvlText w:val="%1."/>
      <w:lvlJc w:val="left"/>
      <w:pPr>
        <w:ind w:left="1028" w:hanging="360"/>
      </w:pPr>
      <w:rPr>
        <w:rFonts w:ascii="Times New Roman" w:eastAsia="Times New Roman" w:hAnsi="Times New Roman" w:cs="Times New Roman" w:hint="default"/>
        <w:b/>
        <w:bCs/>
        <w:spacing w:val="-3"/>
        <w:w w:val="100"/>
        <w:sz w:val="24"/>
        <w:szCs w:val="24"/>
      </w:rPr>
    </w:lvl>
    <w:lvl w:ilvl="1" w:tplc="E2B49422">
      <w:start w:val="1"/>
      <w:numFmt w:val="decimal"/>
      <w:lvlText w:val="%2."/>
      <w:lvlJc w:val="left"/>
      <w:pPr>
        <w:ind w:left="1455" w:hanging="360"/>
        <w:jc w:val="right"/>
      </w:pPr>
      <w:rPr>
        <w:rFonts w:hint="default"/>
        <w:spacing w:val="-60"/>
        <w:w w:val="100"/>
      </w:rPr>
    </w:lvl>
    <w:lvl w:ilvl="2" w:tplc="550E5CB4">
      <w:start w:val="1"/>
      <w:numFmt w:val="decimal"/>
      <w:lvlText w:val="%3."/>
      <w:lvlJc w:val="left"/>
      <w:pPr>
        <w:ind w:left="1508" w:hanging="240"/>
        <w:jc w:val="right"/>
      </w:pPr>
      <w:rPr>
        <w:rFonts w:ascii="Times New Roman" w:eastAsia="Times New Roman" w:hAnsi="Times New Roman" w:cs="Times New Roman" w:hint="default"/>
        <w:b/>
        <w:bCs/>
        <w:spacing w:val="-3"/>
        <w:w w:val="100"/>
        <w:sz w:val="24"/>
        <w:szCs w:val="24"/>
      </w:rPr>
    </w:lvl>
    <w:lvl w:ilvl="3" w:tplc="FB7C4F14">
      <w:numFmt w:val="bullet"/>
      <w:lvlText w:val=""/>
      <w:lvlJc w:val="left"/>
      <w:pPr>
        <w:ind w:left="1945" w:hanging="421"/>
      </w:pPr>
      <w:rPr>
        <w:rFonts w:ascii="Symbol" w:eastAsia="Symbol" w:hAnsi="Symbol" w:cs="Symbol" w:hint="default"/>
        <w:w w:val="100"/>
        <w:sz w:val="24"/>
        <w:szCs w:val="24"/>
      </w:rPr>
    </w:lvl>
    <w:lvl w:ilvl="4" w:tplc="2D3E1E28">
      <w:numFmt w:val="bullet"/>
      <w:lvlText w:val="•"/>
      <w:lvlJc w:val="left"/>
      <w:pPr>
        <w:ind w:left="2990" w:hanging="421"/>
      </w:pPr>
      <w:rPr>
        <w:rFonts w:hint="default"/>
      </w:rPr>
    </w:lvl>
    <w:lvl w:ilvl="5" w:tplc="633E981C">
      <w:numFmt w:val="bullet"/>
      <w:lvlText w:val="•"/>
      <w:lvlJc w:val="left"/>
      <w:pPr>
        <w:ind w:left="4040" w:hanging="421"/>
      </w:pPr>
      <w:rPr>
        <w:rFonts w:hint="default"/>
      </w:rPr>
    </w:lvl>
    <w:lvl w:ilvl="6" w:tplc="11EE59B4">
      <w:numFmt w:val="bullet"/>
      <w:lvlText w:val="•"/>
      <w:lvlJc w:val="left"/>
      <w:pPr>
        <w:ind w:left="5090" w:hanging="421"/>
      </w:pPr>
      <w:rPr>
        <w:rFonts w:hint="default"/>
      </w:rPr>
    </w:lvl>
    <w:lvl w:ilvl="7" w:tplc="C73E136C">
      <w:numFmt w:val="bullet"/>
      <w:lvlText w:val="•"/>
      <w:lvlJc w:val="left"/>
      <w:pPr>
        <w:ind w:left="6140" w:hanging="421"/>
      </w:pPr>
      <w:rPr>
        <w:rFonts w:hint="default"/>
      </w:rPr>
    </w:lvl>
    <w:lvl w:ilvl="8" w:tplc="79E247D2">
      <w:numFmt w:val="bullet"/>
      <w:lvlText w:val="•"/>
      <w:lvlJc w:val="left"/>
      <w:pPr>
        <w:ind w:left="7190" w:hanging="421"/>
      </w:pPr>
      <w:rPr>
        <w:rFonts w:hint="default"/>
      </w:rPr>
    </w:lvl>
  </w:abstractNum>
  <w:abstractNum w:abstractNumId="81" w15:restartNumberingAfterBreak="0">
    <w:nsid w:val="799A5D98"/>
    <w:multiLevelType w:val="hybridMultilevel"/>
    <w:tmpl w:val="D7382230"/>
    <w:lvl w:ilvl="0" w:tplc="D8608B5A">
      <w:numFmt w:val="bullet"/>
      <w:lvlText w:val="–"/>
      <w:lvlJc w:val="left"/>
      <w:pPr>
        <w:ind w:left="102" w:hanging="696"/>
      </w:pPr>
      <w:rPr>
        <w:rFonts w:ascii="Times New Roman" w:eastAsia="Times New Roman" w:hAnsi="Times New Roman" w:cs="Times New Roman" w:hint="default"/>
        <w:spacing w:val="-2"/>
        <w:w w:val="100"/>
        <w:sz w:val="24"/>
        <w:szCs w:val="24"/>
      </w:rPr>
    </w:lvl>
    <w:lvl w:ilvl="1" w:tplc="A6D4B1CA">
      <w:numFmt w:val="bullet"/>
      <w:lvlText w:val="•"/>
      <w:lvlJc w:val="left"/>
      <w:pPr>
        <w:ind w:left="1019" w:hanging="696"/>
      </w:pPr>
      <w:rPr>
        <w:rFonts w:hint="default"/>
      </w:rPr>
    </w:lvl>
    <w:lvl w:ilvl="2" w:tplc="2FECCF28">
      <w:numFmt w:val="bullet"/>
      <w:lvlText w:val="•"/>
      <w:lvlJc w:val="left"/>
      <w:pPr>
        <w:ind w:left="1938" w:hanging="696"/>
      </w:pPr>
      <w:rPr>
        <w:rFonts w:hint="default"/>
      </w:rPr>
    </w:lvl>
    <w:lvl w:ilvl="3" w:tplc="F0022A5C">
      <w:numFmt w:val="bullet"/>
      <w:lvlText w:val="•"/>
      <w:lvlJc w:val="left"/>
      <w:pPr>
        <w:ind w:left="2857" w:hanging="696"/>
      </w:pPr>
      <w:rPr>
        <w:rFonts w:hint="default"/>
      </w:rPr>
    </w:lvl>
    <w:lvl w:ilvl="4" w:tplc="8A60FDC2">
      <w:numFmt w:val="bullet"/>
      <w:lvlText w:val="•"/>
      <w:lvlJc w:val="left"/>
      <w:pPr>
        <w:ind w:left="3776" w:hanging="696"/>
      </w:pPr>
      <w:rPr>
        <w:rFonts w:hint="default"/>
      </w:rPr>
    </w:lvl>
    <w:lvl w:ilvl="5" w:tplc="C77EA0D0">
      <w:numFmt w:val="bullet"/>
      <w:lvlText w:val="•"/>
      <w:lvlJc w:val="left"/>
      <w:pPr>
        <w:ind w:left="4695" w:hanging="696"/>
      </w:pPr>
      <w:rPr>
        <w:rFonts w:hint="default"/>
      </w:rPr>
    </w:lvl>
    <w:lvl w:ilvl="6" w:tplc="FC12CE44">
      <w:numFmt w:val="bullet"/>
      <w:lvlText w:val="•"/>
      <w:lvlJc w:val="left"/>
      <w:pPr>
        <w:ind w:left="5614" w:hanging="696"/>
      </w:pPr>
      <w:rPr>
        <w:rFonts w:hint="default"/>
      </w:rPr>
    </w:lvl>
    <w:lvl w:ilvl="7" w:tplc="A29A93A8">
      <w:numFmt w:val="bullet"/>
      <w:lvlText w:val="•"/>
      <w:lvlJc w:val="left"/>
      <w:pPr>
        <w:ind w:left="6533" w:hanging="696"/>
      </w:pPr>
      <w:rPr>
        <w:rFonts w:hint="default"/>
      </w:rPr>
    </w:lvl>
    <w:lvl w:ilvl="8" w:tplc="FAB240DE">
      <w:numFmt w:val="bullet"/>
      <w:lvlText w:val="•"/>
      <w:lvlJc w:val="left"/>
      <w:pPr>
        <w:ind w:left="7452" w:hanging="696"/>
      </w:pPr>
      <w:rPr>
        <w:rFonts w:hint="default"/>
      </w:rPr>
    </w:lvl>
  </w:abstractNum>
  <w:num w:numId="1">
    <w:abstractNumId w:val="76"/>
  </w:num>
  <w:num w:numId="2">
    <w:abstractNumId w:val="32"/>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71"/>
  </w:num>
  <w:num w:numId="6">
    <w:abstractNumId w:val="10"/>
  </w:num>
  <w:num w:numId="7">
    <w:abstractNumId w:val="25"/>
  </w:num>
  <w:num w:numId="8">
    <w:abstractNumId w:val="70"/>
  </w:num>
  <w:num w:numId="9">
    <w:abstractNumId w:val="54"/>
  </w:num>
  <w:num w:numId="10">
    <w:abstractNumId w:val="69"/>
  </w:num>
  <w:num w:numId="11">
    <w:abstractNumId w:val="56"/>
  </w:num>
  <w:num w:numId="12">
    <w:abstractNumId w:val="79"/>
  </w:num>
  <w:num w:numId="13">
    <w:abstractNumId w:val="73"/>
  </w:num>
  <w:num w:numId="14">
    <w:abstractNumId w:val="64"/>
  </w:num>
  <w:num w:numId="15">
    <w:abstractNumId w:val="4"/>
  </w:num>
  <w:num w:numId="16">
    <w:abstractNumId w:val="24"/>
  </w:num>
  <w:num w:numId="17">
    <w:abstractNumId w:val="1"/>
  </w:num>
  <w:num w:numId="18">
    <w:abstractNumId w:val="0"/>
    <w:lvlOverride w:ilvl="0">
      <w:lvl w:ilvl="0">
        <w:numFmt w:val="bullet"/>
        <w:lvlText w:val="-"/>
        <w:legacy w:legacy="1" w:legacySpace="0" w:legacyIndent="177"/>
        <w:lvlJc w:val="left"/>
        <w:rPr>
          <w:rFonts w:ascii="Arial" w:hAnsi="Arial" w:hint="default"/>
        </w:rPr>
      </w:lvl>
    </w:lvlOverride>
  </w:num>
  <w:num w:numId="19">
    <w:abstractNumId w:val="50"/>
  </w:num>
  <w:num w:numId="20">
    <w:abstractNumId w:val="11"/>
  </w:num>
  <w:num w:numId="21">
    <w:abstractNumId w:val="53"/>
  </w:num>
  <w:num w:numId="22">
    <w:abstractNumId w:val="60"/>
  </w:num>
  <w:num w:numId="23">
    <w:abstractNumId w:val="48"/>
  </w:num>
  <w:num w:numId="24">
    <w:abstractNumId w:val="35"/>
  </w:num>
  <w:num w:numId="25">
    <w:abstractNumId w:val="62"/>
  </w:num>
  <w:num w:numId="26">
    <w:abstractNumId w:val="23"/>
  </w:num>
  <w:num w:numId="27">
    <w:abstractNumId w:val="31"/>
  </w:num>
  <w:num w:numId="28">
    <w:abstractNumId w:val="67"/>
  </w:num>
  <w:num w:numId="29">
    <w:abstractNumId w:val="22"/>
  </w:num>
  <w:num w:numId="30">
    <w:abstractNumId w:val="58"/>
  </w:num>
  <w:num w:numId="31">
    <w:abstractNumId w:val="63"/>
  </w:num>
  <w:num w:numId="32">
    <w:abstractNumId w:val="3"/>
  </w:num>
  <w:num w:numId="33">
    <w:abstractNumId w:val="13"/>
  </w:num>
  <w:num w:numId="34">
    <w:abstractNumId w:val="61"/>
  </w:num>
  <w:num w:numId="35">
    <w:abstractNumId w:val="66"/>
  </w:num>
  <w:num w:numId="36">
    <w:abstractNumId w:val="2"/>
  </w:num>
  <w:num w:numId="37">
    <w:abstractNumId w:val="8"/>
  </w:num>
  <w:num w:numId="38">
    <w:abstractNumId w:val="52"/>
  </w:num>
  <w:num w:numId="39">
    <w:abstractNumId w:val="33"/>
  </w:num>
  <w:num w:numId="40">
    <w:abstractNumId w:val="9"/>
  </w:num>
  <w:num w:numId="41">
    <w:abstractNumId w:val="59"/>
  </w:num>
  <w:num w:numId="42">
    <w:abstractNumId w:val="74"/>
  </w:num>
  <w:num w:numId="43">
    <w:abstractNumId w:val="16"/>
  </w:num>
  <w:num w:numId="44">
    <w:abstractNumId w:val="49"/>
  </w:num>
  <w:num w:numId="45">
    <w:abstractNumId w:val="12"/>
  </w:num>
  <w:num w:numId="46">
    <w:abstractNumId w:val="5"/>
  </w:num>
  <w:num w:numId="47">
    <w:abstractNumId w:val="43"/>
  </w:num>
  <w:num w:numId="48">
    <w:abstractNumId w:val="42"/>
  </w:num>
  <w:num w:numId="49">
    <w:abstractNumId w:val="81"/>
  </w:num>
  <w:num w:numId="50">
    <w:abstractNumId w:val="68"/>
  </w:num>
  <w:num w:numId="51">
    <w:abstractNumId w:val="15"/>
  </w:num>
  <w:num w:numId="52">
    <w:abstractNumId w:val="57"/>
  </w:num>
  <w:num w:numId="53">
    <w:abstractNumId w:val="65"/>
  </w:num>
  <w:num w:numId="54">
    <w:abstractNumId w:val="36"/>
  </w:num>
  <w:num w:numId="55">
    <w:abstractNumId w:val="44"/>
  </w:num>
  <w:num w:numId="56">
    <w:abstractNumId w:val="18"/>
  </w:num>
  <w:num w:numId="57">
    <w:abstractNumId w:val="21"/>
  </w:num>
  <w:num w:numId="58">
    <w:abstractNumId w:val="46"/>
  </w:num>
  <w:num w:numId="59">
    <w:abstractNumId w:val="47"/>
  </w:num>
  <w:num w:numId="60">
    <w:abstractNumId w:val="20"/>
  </w:num>
  <w:num w:numId="61">
    <w:abstractNumId w:val="40"/>
  </w:num>
  <w:num w:numId="62">
    <w:abstractNumId w:val="29"/>
  </w:num>
  <w:num w:numId="63">
    <w:abstractNumId w:val="45"/>
  </w:num>
  <w:num w:numId="64">
    <w:abstractNumId w:val="28"/>
  </w:num>
  <w:num w:numId="65">
    <w:abstractNumId w:val="30"/>
  </w:num>
  <w:num w:numId="66">
    <w:abstractNumId w:val="17"/>
  </w:num>
  <w:num w:numId="67">
    <w:abstractNumId w:val="72"/>
  </w:num>
  <w:num w:numId="68">
    <w:abstractNumId w:val="7"/>
  </w:num>
  <w:num w:numId="69">
    <w:abstractNumId w:val="14"/>
  </w:num>
  <w:num w:numId="70">
    <w:abstractNumId w:val="19"/>
  </w:num>
  <w:num w:numId="71">
    <w:abstractNumId w:val="38"/>
  </w:num>
  <w:num w:numId="72">
    <w:abstractNumId w:val="41"/>
  </w:num>
  <w:num w:numId="73">
    <w:abstractNumId w:val="26"/>
  </w:num>
  <w:num w:numId="74">
    <w:abstractNumId w:val="37"/>
  </w:num>
  <w:num w:numId="75">
    <w:abstractNumId w:val="51"/>
    <w:lvlOverride w:ilvl="0">
      <w:startOverride w:val="1"/>
    </w:lvlOverride>
    <w:lvlOverride w:ilvl="1"/>
    <w:lvlOverride w:ilvl="2"/>
    <w:lvlOverride w:ilvl="3"/>
    <w:lvlOverride w:ilvl="4"/>
    <w:lvlOverride w:ilvl="5"/>
    <w:lvlOverride w:ilvl="6"/>
    <w:lvlOverride w:ilvl="7"/>
    <w:lvlOverride w:ilvl="8"/>
  </w:num>
  <w:num w:numId="76">
    <w:abstractNumId w:val="28"/>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77">
    <w:abstractNumId w:val="55"/>
    <w:lvlOverride w:ilvl="0">
      <w:startOverride w:val="1"/>
    </w:lvlOverride>
    <w:lvlOverride w:ilvl="1"/>
    <w:lvlOverride w:ilvl="2"/>
    <w:lvlOverride w:ilvl="3"/>
    <w:lvlOverride w:ilvl="4"/>
    <w:lvlOverride w:ilvl="5"/>
    <w:lvlOverride w:ilvl="6"/>
    <w:lvlOverride w:ilvl="7"/>
    <w:lvlOverride w:ilvl="8"/>
  </w:num>
  <w:num w:numId="78">
    <w:abstractNumId w:val="6"/>
    <w:lvlOverride w:ilvl="0">
      <w:startOverride w:val="1"/>
    </w:lvlOverride>
    <w:lvlOverride w:ilvl="1"/>
    <w:lvlOverride w:ilvl="2"/>
    <w:lvlOverride w:ilvl="3"/>
    <w:lvlOverride w:ilvl="4"/>
    <w:lvlOverride w:ilvl="5"/>
    <w:lvlOverride w:ilvl="6"/>
    <w:lvlOverride w:ilvl="7"/>
    <w:lvlOverride w:ilvl="8"/>
  </w:num>
  <w:num w:numId="79">
    <w:abstractNumId w:val="27"/>
    <w:lvlOverride w:ilvl="0">
      <w:startOverride w:val="1"/>
    </w:lvlOverride>
    <w:lvlOverride w:ilvl="1"/>
    <w:lvlOverride w:ilvl="2"/>
    <w:lvlOverride w:ilvl="3"/>
    <w:lvlOverride w:ilvl="4"/>
    <w:lvlOverride w:ilvl="5"/>
    <w:lvlOverride w:ilvl="6"/>
    <w:lvlOverride w:ilvl="7"/>
    <w:lvlOverride w:ilvl="8"/>
  </w:num>
  <w:num w:numId="80">
    <w:abstractNumId w:val="34"/>
    <w:lvlOverride w:ilvl="0">
      <w:startOverride w:val="1"/>
    </w:lvlOverride>
    <w:lvlOverride w:ilvl="1"/>
    <w:lvlOverride w:ilvl="2"/>
    <w:lvlOverride w:ilvl="3"/>
    <w:lvlOverride w:ilvl="4"/>
    <w:lvlOverride w:ilvl="5"/>
    <w:lvlOverride w:ilvl="6"/>
    <w:lvlOverride w:ilvl="7"/>
    <w:lvlOverride w:ilvl="8"/>
  </w:num>
  <w:num w:numId="81">
    <w:abstractNumId w:val="39"/>
    <w:lvlOverride w:ilvl="0">
      <w:startOverride w:val="1"/>
    </w:lvlOverride>
    <w:lvlOverride w:ilvl="1"/>
    <w:lvlOverride w:ilvl="2"/>
    <w:lvlOverride w:ilvl="3"/>
    <w:lvlOverride w:ilvl="4"/>
    <w:lvlOverride w:ilvl="5"/>
    <w:lvlOverride w:ilvl="6"/>
    <w:lvlOverride w:ilvl="7"/>
    <w:lvlOverride w:ilvl="8"/>
  </w:num>
  <w:num w:numId="82">
    <w:abstractNumId w:val="77"/>
    <w:lvlOverride w:ilvl="0">
      <w:startOverride w:val="2"/>
    </w:lvlOverride>
    <w:lvlOverride w:ilvl="1">
      <w:startOverride w:val="1"/>
    </w:lvlOverride>
    <w:lvlOverride w:ilvl="2"/>
    <w:lvlOverride w:ilvl="3"/>
    <w:lvlOverride w:ilvl="4"/>
    <w:lvlOverride w:ilvl="5"/>
    <w:lvlOverride w:ilvl="6"/>
    <w:lvlOverride w:ilvl="7"/>
    <w:lvlOverride w:ilvl="8"/>
  </w:num>
  <w:num w:numId="83">
    <w:abstractNumId w:val="8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384C"/>
    <w:rsid w:val="00005206"/>
    <w:rsid w:val="00024A77"/>
    <w:rsid w:val="00031778"/>
    <w:rsid w:val="00042DA7"/>
    <w:rsid w:val="000453AE"/>
    <w:rsid w:val="00047A58"/>
    <w:rsid w:val="00054E17"/>
    <w:rsid w:val="00066993"/>
    <w:rsid w:val="00077578"/>
    <w:rsid w:val="00086B0F"/>
    <w:rsid w:val="00090279"/>
    <w:rsid w:val="000979F2"/>
    <w:rsid w:val="000D10EA"/>
    <w:rsid w:val="000D1F2F"/>
    <w:rsid w:val="000E237B"/>
    <w:rsid w:val="000E3F0D"/>
    <w:rsid w:val="000E417D"/>
    <w:rsid w:val="000F328D"/>
    <w:rsid w:val="000F7727"/>
    <w:rsid w:val="0011145A"/>
    <w:rsid w:val="00112EE1"/>
    <w:rsid w:val="001146D9"/>
    <w:rsid w:val="0011730D"/>
    <w:rsid w:val="001210D8"/>
    <w:rsid w:val="00121FC2"/>
    <w:rsid w:val="001220AD"/>
    <w:rsid w:val="00122130"/>
    <w:rsid w:val="001221A3"/>
    <w:rsid w:val="00122A4C"/>
    <w:rsid w:val="00124BDE"/>
    <w:rsid w:val="0012578F"/>
    <w:rsid w:val="00135EEF"/>
    <w:rsid w:val="001504AA"/>
    <w:rsid w:val="001560D1"/>
    <w:rsid w:val="00164337"/>
    <w:rsid w:val="00174079"/>
    <w:rsid w:val="00195989"/>
    <w:rsid w:val="001B2BC7"/>
    <w:rsid w:val="001B41FA"/>
    <w:rsid w:val="001C34B2"/>
    <w:rsid w:val="001C34F4"/>
    <w:rsid w:val="001D290C"/>
    <w:rsid w:val="001D788E"/>
    <w:rsid w:val="001E52F7"/>
    <w:rsid w:val="00205E99"/>
    <w:rsid w:val="002355A7"/>
    <w:rsid w:val="00236C37"/>
    <w:rsid w:val="00257F72"/>
    <w:rsid w:val="002619C7"/>
    <w:rsid w:val="00262F66"/>
    <w:rsid w:val="00263C96"/>
    <w:rsid w:val="00284498"/>
    <w:rsid w:val="00285D89"/>
    <w:rsid w:val="00287A01"/>
    <w:rsid w:val="00292A27"/>
    <w:rsid w:val="002945B4"/>
    <w:rsid w:val="002A3182"/>
    <w:rsid w:val="002B26F7"/>
    <w:rsid w:val="002B397B"/>
    <w:rsid w:val="002D172C"/>
    <w:rsid w:val="002D7AD4"/>
    <w:rsid w:val="002F411C"/>
    <w:rsid w:val="00320A45"/>
    <w:rsid w:val="00335C31"/>
    <w:rsid w:val="0033661B"/>
    <w:rsid w:val="00362509"/>
    <w:rsid w:val="003770F5"/>
    <w:rsid w:val="00382CEF"/>
    <w:rsid w:val="0039177B"/>
    <w:rsid w:val="003A0D0A"/>
    <w:rsid w:val="003A7C1B"/>
    <w:rsid w:val="003A7C99"/>
    <w:rsid w:val="003B341B"/>
    <w:rsid w:val="003C499F"/>
    <w:rsid w:val="003C4A56"/>
    <w:rsid w:val="003C5D3F"/>
    <w:rsid w:val="003D3DF8"/>
    <w:rsid w:val="003F6C6F"/>
    <w:rsid w:val="004026FE"/>
    <w:rsid w:val="0040392A"/>
    <w:rsid w:val="0040704C"/>
    <w:rsid w:val="00420903"/>
    <w:rsid w:val="00426A3B"/>
    <w:rsid w:val="00427530"/>
    <w:rsid w:val="00431B9A"/>
    <w:rsid w:val="00443692"/>
    <w:rsid w:val="00444121"/>
    <w:rsid w:val="00451AFC"/>
    <w:rsid w:val="004544DC"/>
    <w:rsid w:val="00460930"/>
    <w:rsid w:val="00470365"/>
    <w:rsid w:val="00471981"/>
    <w:rsid w:val="00473948"/>
    <w:rsid w:val="004754E4"/>
    <w:rsid w:val="0047667F"/>
    <w:rsid w:val="00483668"/>
    <w:rsid w:val="004B236A"/>
    <w:rsid w:val="004C3F8F"/>
    <w:rsid w:val="004C5279"/>
    <w:rsid w:val="004C7455"/>
    <w:rsid w:val="004D6576"/>
    <w:rsid w:val="004F7EFE"/>
    <w:rsid w:val="005040C9"/>
    <w:rsid w:val="00505EFA"/>
    <w:rsid w:val="00514875"/>
    <w:rsid w:val="005204B1"/>
    <w:rsid w:val="00524F99"/>
    <w:rsid w:val="00527869"/>
    <w:rsid w:val="005443A6"/>
    <w:rsid w:val="00560358"/>
    <w:rsid w:val="00560855"/>
    <w:rsid w:val="005639E3"/>
    <w:rsid w:val="00576CF8"/>
    <w:rsid w:val="00585329"/>
    <w:rsid w:val="00591B7D"/>
    <w:rsid w:val="0059700F"/>
    <w:rsid w:val="005A42C7"/>
    <w:rsid w:val="005B7921"/>
    <w:rsid w:val="005E3317"/>
    <w:rsid w:val="005F2C76"/>
    <w:rsid w:val="005F317F"/>
    <w:rsid w:val="005F5122"/>
    <w:rsid w:val="00603D52"/>
    <w:rsid w:val="00605516"/>
    <w:rsid w:val="00610D0C"/>
    <w:rsid w:val="00620F9C"/>
    <w:rsid w:val="006227E7"/>
    <w:rsid w:val="00630299"/>
    <w:rsid w:val="00634925"/>
    <w:rsid w:val="00635FA8"/>
    <w:rsid w:val="00636041"/>
    <w:rsid w:val="00652C0C"/>
    <w:rsid w:val="00655527"/>
    <w:rsid w:val="0065590A"/>
    <w:rsid w:val="006576E5"/>
    <w:rsid w:val="006709D0"/>
    <w:rsid w:val="00677C0D"/>
    <w:rsid w:val="00680759"/>
    <w:rsid w:val="006C729F"/>
    <w:rsid w:val="006D1DB9"/>
    <w:rsid w:val="006D3F1F"/>
    <w:rsid w:val="006E2E1D"/>
    <w:rsid w:val="006E3E04"/>
    <w:rsid w:val="006E4038"/>
    <w:rsid w:val="006F4080"/>
    <w:rsid w:val="007224C5"/>
    <w:rsid w:val="0072769B"/>
    <w:rsid w:val="00740511"/>
    <w:rsid w:val="0075388B"/>
    <w:rsid w:val="007620C0"/>
    <w:rsid w:val="00771F71"/>
    <w:rsid w:val="00775F8A"/>
    <w:rsid w:val="0077795B"/>
    <w:rsid w:val="0078463A"/>
    <w:rsid w:val="007928CF"/>
    <w:rsid w:val="007946C8"/>
    <w:rsid w:val="00795576"/>
    <w:rsid w:val="007A2187"/>
    <w:rsid w:val="007A68C4"/>
    <w:rsid w:val="007B332B"/>
    <w:rsid w:val="007B58C8"/>
    <w:rsid w:val="007C3274"/>
    <w:rsid w:val="007D65E8"/>
    <w:rsid w:val="007D66E9"/>
    <w:rsid w:val="007E117A"/>
    <w:rsid w:val="007E266D"/>
    <w:rsid w:val="007E55E9"/>
    <w:rsid w:val="007E5B87"/>
    <w:rsid w:val="00811A6F"/>
    <w:rsid w:val="00812C3D"/>
    <w:rsid w:val="00813650"/>
    <w:rsid w:val="008246BC"/>
    <w:rsid w:val="00832603"/>
    <w:rsid w:val="00842BDE"/>
    <w:rsid w:val="008518FA"/>
    <w:rsid w:val="00861552"/>
    <w:rsid w:val="008740D4"/>
    <w:rsid w:val="00875766"/>
    <w:rsid w:val="00876124"/>
    <w:rsid w:val="00880586"/>
    <w:rsid w:val="0088699D"/>
    <w:rsid w:val="00887882"/>
    <w:rsid w:val="00895B76"/>
    <w:rsid w:val="008B01BA"/>
    <w:rsid w:val="008C057D"/>
    <w:rsid w:val="008C17A9"/>
    <w:rsid w:val="008C25E3"/>
    <w:rsid w:val="008D0443"/>
    <w:rsid w:val="008E3BBD"/>
    <w:rsid w:val="008E4FE6"/>
    <w:rsid w:val="008E737A"/>
    <w:rsid w:val="00901091"/>
    <w:rsid w:val="00901714"/>
    <w:rsid w:val="00901B72"/>
    <w:rsid w:val="00904209"/>
    <w:rsid w:val="00907848"/>
    <w:rsid w:val="00914CE1"/>
    <w:rsid w:val="009203B5"/>
    <w:rsid w:val="00921840"/>
    <w:rsid w:val="00925091"/>
    <w:rsid w:val="00944C73"/>
    <w:rsid w:val="0096515E"/>
    <w:rsid w:val="0098019F"/>
    <w:rsid w:val="009A493A"/>
    <w:rsid w:val="009B0E9A"/>
    <w:rsid w:val="009C41B8"/>
    <w:rsid w:val="009C5890"/>
    <w:rsid w:val="009C748E"/>
    <w:rsid w:val="009D099F"/>
    <w:rsid w:val="009D31EF"/>
    <w:rsid w:val="00A01618"/>
    <w:rsid w:val="00A056ED"/>
    <w:rsid w:val="00A05A73"/>
    <w:rsid w:val="00A2373F"/>
    <w:rsid w:val="00A30FD6"/>
    <w:rsid w:val="00A34053"/>
    <w:rsid w:val="00A47955"/>
    <w:rsid w:val="00A5071E"/>
    <w:rsid w:val="00A519A0"/>
    <w:rsid w:val="00A638B0"/>
    <w:rsid w:val="00A64A49"/>
    <w:rsid w:val="00A71BA8"/>
    <w:rsid w:val="00A733B1"/>
    <w:rsid w:val="00A778EC"/>
    <w:rsid w:val="00A77AF2"/>
    <w:rsid w:val="00A803E0"/>
    <w:rsid w:val="00A92F21"/>
    <w:rsid w:val="00AA1884"/>
    <w:rsid w:val="00AB6108"/>
    <w:rsid w:val="00AB6E96"/>
    <w:rsid w:val="00AD6A10"/>
    <w:rsid w:val="00B064EF"/>
    <w:rsid w:val="00B3055B"/>
    <w:rsid w:val="00B53FEE"/>
    <w:rsid w:val="00B57DEF"/>
    <w:rsid w:val="00B60FA6"/>
    <w:rsid w:val="00B625F7"/>
    <w:rsid w:val="00B6401C"/>
    <w:rsid w:val="00B67175"/>
    <w:rsid w:val="00B7384C"/>
    <w:rsid w:val="00B74143"/>
    <w:rsid w:val="00B75484"/>
    <w:rsid w:val="00B87CD6"/>
    <w:rsid w:val="00B91C79"/>
    <w:rsid w:val="00B93605"/>
    <w:rsid w:val="00B971D7"/>
    <w:rsid w:val="00BB3925"/>
    <w:rsid w:val="00BC06E8"/>
    <w:rsid w:val="00BC5417"/>
    <w:rsid w:val="00BD03CB"/>
    <w:rsid w:val="00BE523F"/>
    <w:rsid w:val="00BE5D2C"/>
    <w:rsid w:val="00BF4B47"/>
    <w:rsid w:val="00C10F80"/>
    <w:rsid w:val="00C11D24"/>
    <w:rsid w:val="00C12BE1"/>
    <w:rsid w:val="00C23953"/>
    <w:rsid w:val="00C26BA2"/>
    <w:rsid w:val="00C420F8"/>
    <w:rsid w:val="00C46967"/>
    <w:rsid w:val="00C505CB"/>
    <w:rsid w:val="00C5223A"/>
    <w:rsid w:val="00C52FDC"/>
    <w:rsid w:val="00C6187D"/>
    <w:rsid w:val="00C62287"/>
    <w:rsid w:val="00C62BFD"/>
    <w:rsid w:val="00C643C9"/>
    <w:rsid w:val="00C77B5F"/>
    <w:rsid w:val="00C857C3"/>
    <w:rsid w:val="00C87C77"/>
    <w:rsid w:val="00C92659"/>
    <w:rsid w:val="00CA078B"/>
    <w:rsid w:val="00CA3009"/>
    <w:rsid w:val="00CA6A0B"/>
    <w:rsid w:val="00CB06DC"/>
    <w:rsid w:val="00CB5025"/>
    <w:rsid w:val="00CE080F"/>
    <w:rsid w:val="00CE5C86"/>
    <w:rsid w:val="00CF74A3"/>
    <w:rsid w:val="00D01927"/>
    <w:rsid w:val="00D300E4"/>
    <w:rsid w:val="00D4228B"/>
    <w:rsid w:val="00D453A8"/>
    <w:rsid w:val="00D5174D"/>
    <w:rsid w:val="00D53259"/>
    <w:rsid w:val="00D55488"/>
    <w:rsid w:val="00D66896"/>
    <w:rsid w:val="00D94003"/>
    <w:rsid w:val="00D94BE2"/>
    <w:rsid w:val="00DA4570"/>
    <w:rsid w:val="00DA4CFA"/>
    <w:rsid w:val="00DB184B"/>
    <w:rsid w:val="00DD27AB"/>
    <w:rsid w:val="00DD2952"/>
    <w:rsid w:val="00DD518F"/>
    <w:rsid w:val="00DE5894"/>
    <w:rsid w:val="00E1281C"/>
    <w:rsid w:val="00E1557B"/>
    <w:rsid w:val="00E16796"/>
    <w:rsid w:val="00E2312E"/>
    <w:rsid w:val="00E2325E"/>
    <w:rsid w:val="00E356BD"/>
    <w:rsid w:val="00E43542"/>
    <w:rsid w:val="00E43F49"/>
    <w:rsid w:val="00E4536A"/>
    <w:rsid w:val="00E4772C"/>
    <w:rsid w:val="00E72EAA"/>
    <w:rsid w:val="00E763B4"/>
    <w:rsid w:val="00E82903"/>
    <w:rsid w:val="00E85F24"/>
    <w:rsid w:val="00E91F1C"/>
    <w:rsid w:val="00E933D2"/>
    <w:rsid w:val="00E9405C"/>
    <w:rsid w:val="00EA0392"/>
    <w:rsid w:val="00EA6635"/>
    <w:rsid w:val="00EB6104"/>
    <w:rsid w:val="00EB70E5"/>
    <w:rsid w:val="00EC1135"/>
    <w:rsid w:val="00ED010F"/>
    <w:rsid w:val="00ED1329"/>
    <w:rsid w:val="00ED2B0A"/>
    <w:rsid w:val="00ED34A2"/>
    <w:rsid w:val="00ED70B5"/>
    <w:rsid w:val="00EE28C9"/>
    <w:rsid w:val="00EF009D"/>
    <w:rsid w:val="00EF5999"/>
    <w:rsid w:val="00F07E18"/>
    <w:rsid w:val="00F1072C"/>
    <w:rsid w:val="00F1220C"/>
    <w:rsid w:val="00F12475"/>
    <w:rsid w:val="00F13CEC"/>
    <w:rsid w:val="00F14FF2"/>
    <w:rsid w:val="00F16D0A"/>
    <w:rsid w:val="00F22926"/>
    <w:rsid w:val="00F2516B"/>
    <w:rsid w:val="00F27E61"/>
    <w:rsid w:val="00F30613"/>
    <w:rsid w:val="00F31E62"/>
    <w:rsid w:val="00F3330A"/>
    <w:rsid w:val="00F40FDF"/>
    <w:rsid w:val="00F571CE"/>
    <w:rsid w:val="00F5722A"/>
    <w:rsid w:val="00F65929"/>
    <w:rsid w:val="00F7724E"/>
    <w:rsid w:val="00F903FF"/>
    <w:rsid w:val="00F966D3"/>
    <w:rsid w:val="00F976F6"/>
    <w:rsid w:val="00FB1371"/>
    <w:rsid w:val="00FB3177"/>
    <w:rsid w:val="00FC0A06"/>
    <w:rsid w:val="00FC15A8"/>
    <w:rsid w:val="00FD0137"/>
    <w:rsid w:val="00FD1BB1"/>
    <w:rsid w:val="00FE2F20"/>
    <w:rsid w:val="00FE5FF4"/>
    <w:rsid w:val="00FF4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C3C68F-3A46-4960-96AC-A570B4EE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7A"/>
    <w:pPr>
      <w:suppressAutoHyphens/>
      <w:autoSpaceDE w:val="0"/>
      <w:spacing w:after="0" w:line="240" w:lineRule="auto"/>
    </w:pPr>
    <w:rPr>
      <w:rFonts w:eastAsia="Calibri" w:cs="Calibri"/>
      <w:sz w:val="20"/>
      <w:szCs w:val="20"/>
      <w:lang w:eastAsia="ar-SA"/>
    </w:rPr>
  </w:style>
  <w:style w:type="paragraph" w:styleId="1">
    <w:name w:val="heading 1"/>
    <w:basedOn w:val="a"/>
    <w:next w:val="a"/>
    <w:link w:val="10"/>
    <w:qFormat/>
    <w:rsid w:val="008E737A"/>
    <w:pPr>
      <w:keepNext/>
      <w:tabs>
        <w:tab w:val="num" w:pos="432"/>
      </w:tabs>
      <w:spacing w:before="240" w:after="60"/>
      <w:ind w:left="432" w:hanging="432"/>
      <w:jc w:val="center"/>
      <w:outlineLvl w:val="0"/>
    </w:pPr>
    <w:rPr>
      <w:b/>
      <w:bCs/>
      <w:kern w:val="2"/>
      <w:sz w:val="32"/>
      <w:szCs w:val="32"/>
    </w:rPr>
  </w:style>
  <w:style w:type="paragraph" w:styleId="2">
    <w:name w:val="heading 2"/>
    <w:basedOn w:val="a"/>
    <w:link w:val="20"/>
    <w:qFormat/>
    <w:rsid w:val="00634925"/>
    <w:pPr>
      <w:suppressAutoHyphens w:val="0"/>
      <w:autoSpaceDE/>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1"/>
    <w:unhideWhenUsed/>
    <w:qFormat/>
    <w:rsid w:val="008E737A"/>
    <w:pPr>
      <w:keepNext/>
      <w:spacing w:before="240" w:after="60"/>
      <w:outlineLvl w:val="2"/>
    </w:pPr>
    <w:rPr>
      <w:rFonts w:ascii="Arial" w:hAnsi="Arial" w:cs="Arial"/>
      <w:b/>
      <w:bCs/>
      <w:sz w:val="26"/>
      <w:szCs w:val="26"/>
    </w:rPr>
  </w:style>
  <w:style w:type="paragraph" w:styleId="4">
    <w:name w:val="heading 4"/>
    <w:basedOn w:val="a"/>
    <w:next w:val="a"/>
    <w:link w:val="40"/>
    <w:qFormat/>
    <w:rsid w:val="00164337"/>
    <w:pPr>
      <w:keepNext/>
      <w:suppressAutoHyphens w:val="0"/>
      <w:autoSpaceDN w:val="0"/>
      <w:adjustRightInd w:val="0"/>
      <w:spacing w:line="360" w:lineRule="auto"/>
      <w:outlineLvl w:val="3"/>
    </w:pPr>
    <w:rPr>
      <w:rFonts w:eastAsia="Times New Roman" w:cs="Times New Roman"/>
      <w:sz w:val="28"/>
      <w:szCs w:val="28"/>
      <w:lang w:eastAsia="ru-RU"/>
    </w:rPr>
  </w:style>
  <w:style w:type="paragraph" w:styleId="5">
    <w:name w:val="heading 5"/>
    <w:basedOn w:val="a"/>
    <w:next w:val="a"/>
    <w:link w:val="50"/>
    <w:qFormat/>
    <w:rsid w:val="00164337"/>
    <w:pPr>
      <w:keepNext/>
      <w:suppressAutoHyphens w:val="0"/>
      <w:autoSpaceDE/>
      <w:jc w:val="center"/>
      <w:outlineLvl w:val="4"/>
    </w:pPr>
    <w:rPr>
      <w:rFonts w:eastAsia="Times New Roman" w:cs="Times New Roman"/>
      <w:b/>
      <w:bCs/>
      <w:sz w:val="24"/>
      <w:szCs w:val="24"/>
      <w:lang w:eastAsia="en-US"/>
    </w:rPr>
  </w:style>
  <w:style w:type="paragraph" w:styleId="8">
    <w:name w:val="heading 8"/>
    <w:basedOn w:val="a"/>
    <w:next w:val="a"/>
    <w:link w:val="80"/>
    <w:unhideWhenUsed/>
    <w:qFormat/>
    <w:rsid w:val="002355A7"/>
    <w:pPr>
      <w:suppressAutoHyphens w:val="0"/>
      <w:autoSpaceDE/>
      <w:spacing w:before="240" w:after="60"/>
      <w:outlineLvl w:val="7"/>
    </w:pPr>
    <w:rPr>
      <w:rFonts w:eastAsia="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37A"/>
    <w:rPr>
      <w:rFonts w:eastAsia="Calibri" w:cs="Calibri"/>
      <w:b/>
      <w:bCs/>
      <w:kern w:val="2"/>
      <w:sz w:val="32"/>
      <w:szCs w:val="32"/>
      <w:lang w:eastAsia="ar-SA"/>
    </w:rPr>
  </w:style>
  <w:style w:type="character" w:customStyle="1" w:styleId="30">
    <w:name w:val="Заголовок 3 Знак"/>
    <w:basedOn w:val="a0"/>
    <w:link w:val="3"/>
    <w:uiPriority w:val="1"/>
    <w:rsid w:val="008E737A"/>
    <w:rPr>
      <w:rFonts w:ascii="Arial" w:eastAsia="Calibri" w:hAnsi="Arial" w:cs="Arial"/>
      <w:b/>
      <w:bCs/>
      <w:sz w:val="26"/>
      <w:szCs w:val="26"/>
      <w:lang w:eastAsia="ar-SA"/>
    </w:rPr>
  </w:style>
  <w:style w:type="paragraph" w:styleId="a3">
    <w:name w:val="header"/>
    <w:basedOn w:val="a"/>
    <w:link w:val="a4"/>
    <w:uiPriority w:val="99"/>
    <w:unhideWhenUsed/>
    <w:rsid w:val="008E737A"/>
    <w:pPr>
      <w:tabs>
        <w:tab w:val="center" w:pos="4677"/>
        <w:tab w:val="right" w:pos="9355"/>
      </w:tabs>
    </w:pPr>
  </w:style>
  <w:style w:type="character" w:customStyle="1" w:styleId="a4">
    <w:name w:val="Верхний колонтитул Знак"/>
    <w:basedOn w:val="a0"/>
    <w:link w:val="a3"/>
    <w:uiPriority w:val="99"/>
    <w:rsid w:val="008E737A"/>
    <w:rPr>
      <w:rFonts w:eastAsia="Calibri" w:cs="Calibri"/>
      <w:sz w:val="20"/>
      <w:szCs w:val="20"/>
      <w:lang w:eastAsia="ar-SA"/>
    </w:rPr>
  </w:style>
  <w:style w:type="paragraph" w:styleId="a5">
    <w:name w:val="footer"/>
    <w:basedOn w:val="a"/>
    <w:link w:val="a6"/>
    <w:uiPriority w:val="99"/>
    <w:unhideWhenUsed/>
    <w:rsid w:val="008E737A"/>
    <w:pPr>
      <w:tabs>
        <w:tab w:val="center" w:pos="4677"/>
        <w:tab w:val="right" w:pos="9355"/>
      </w:tabs>
    </w:pPr>
  </w:style>
  <w:style w:type="character" w:customStyle="1" w:styleId="a6">
    <w:name w:val="Нижний колонтитул Знак"/>
    <w:basedOn w:val="a0"/>
    <w:link w:val="a5"/>
    <w:uiPriority w:val="99"/>
    <w:rsid w:val="008E737A"/>
    <w:rPr>
      <w:rFonts w:eastAsia="Calibri" w:cs="Calibri"/>
      <w:sz w:val="20"/>
      <w:szCs w:val="20"/>
      <w:lang w:eastAsia="ar-SA"/>
    </w:rPr>
  </w:style>
  <w:style w:type="paragraph" w:styleId="a7">
    <w:name w:val="Body Text Indent"/>
    <w:basedOn w:val="a"/>
    <w:link w:val="a8"/>
    <w:uiPriority w:val="99"/>
    <w:unhideWhenUsed/>
    <w:rsid w:val="008E737A"/>
    <w:pPr>
      <w:spacing w:after="120"/>
      <w:ind w:left="283"/>
    </w:pPr>
  </w:style>
  <w:style w:type="character" w:customStyle="1" w:styleId="a8">
    <w:name w:val="Основной текст с отступом Знак"/>
    <w:basedOn w:val="a0"/>
    <w:link w:val="a7"/>
    <w:uiPriority w:val="99"/>
    <w:rsid w:val="008E737A"/>
    <w:rPr>
      <w:rFonts w:eastAsia="Calibri" w:cs="Calibri"/>
      <w:sz w:val="20"/>
      <w:szCs w:val="20"/>
      <w:lang w:eastAsia="ar-SA"/>
    </w:rPr>
  </w:style>
  <w:style w:type="paragraph" w:styleId="21">
    <w:name w:val="Body Text 2"/>
    <w:basedOn w:val="a"/>
    <w:link w:val="22"/>
    <w:unhideWhenUsed/>
    <w:rsid w:val="008E737A"/>
    <w:pPr>
      <w:suppressAutoHyphens w:val="0"/>
      <w:autoSpaceDE/>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8E737A"/>
    <w:rPr>
      <w:rFonts w:eastAsia="Times New Roman" w:cs="Times New Roman"/>
      <w:sz w:val="24"/>
      <w:szCs w:val="24"/>
      <w:lang w:eastAsia="ru-RU"/>
    </w:rPr>
  </w:style>
  <w:style w:type="paragraph" w:styleId="a9">
    <w:name w:val="No Spacing"/>
    <w:link w:val="aa"/>
    <w:uiPriority w:val="1"/>
    <w:qFormat/>
    <w:rsid w:val="008E737A"/>
    <w:pPr>
      <w:spacing w:after="0" w:line="240" w:lineRule="auto"/>
    </w:pPr>
    <w:rPr>
      <w:rFonts w:ascii="Calibri" w:eastAsia="Times New Roman" w:hAnsi="Calibri" w:cs="Times New Roman"/>
      <w:sz w:val="22"/>
      <w:lang w:eastAsia="ru-RU"/>
    </w:rPr>
  </w:style>
  <w:style w:type="paragraph" w:styleId="ab">
    <w:name w:val="List Paragraph"/>
    <w:basedOn w:val="a"/>
    <w:link w:val="ac"/>
    <w:uiPriority w:val="34"/>
    <w:qFormat/>
    <w:rsid w:val="008E737A"/>
    <w:pPr>
      <w:suppressAutoHyphens w:val="0"/>
      <w:autoSpaceDE/>
      <w:spacing w:after="200" w:line="276" w:lineRule="auto"/>
      <w:ind w:left="720"/>
      <w:contextualSpacing/>
    </w:pPr>
    <w:rPr>
      <w:rFonts w:ascii="Calibri" w:hAnsi="Calibri" w:cs="Times New Roman"/>
      <w:sz w:val="22"/>
      <w:szCs w:val="22"/>
      <w:lang w:eastAsia="en-US"/>
    </w:rPr>
  </w:style>
  <w:style w:type="paragraph" w:customStyle="1" w:styleId="31">
    <w:name w:val="Знак Знак3"/>
    <w:basedOn w:val="a"/>
    <w:rsid w:val="008E737A"/>
    <w:pPr>
      <w:suppressAutoHyphens w:val="0"/>
      <w:autoSpaceDE/>
      <w:spacing w:after="160" w:line="240" w:lineRule="exact"/>
    </w:pPr>
    <w:rPr>
      <w:rFonts w:ascii="Verdana" w:eastAsia="Times New Roman" w:hAnsi="Verdana" w:cs="Verdana"/>
      <w:lang w:val="en-US" w:eastAsia="en-US"/>
    </w:rPr>
  </w:style>
  <w:style w:type="paragraph" w:customStyle="1" w:styleId="ConsPlusTitle">
    <w:name w:val="ConsPlusTitle"/>
    <w:rsid w:val="008E737A"/>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Default">
    <w:name w:val="Default"/>
    <w:rsid w:val="008E737A"/>
    <w:pPr>
      <w:autoSpaceDE w:val="0"/>
      <w:autoSpaceDN w:val="0"/>
      <w:adjustRightInd w:val="0"/>
      <w:spacing w:after="0" w:line="240" w:lineRule="auto"/>
    </w:pPr>
    <w:rPr>
      <w:rFonts w:ascii="Century Schoolbook" w:eastAsia="Times New Roman" w:hAnsi="Century Schoolbook" w:cs="Century Schoolbook"/>
      <w:color w:val="000000"/>
      <w:sz w:val="24"/>
      <w:szCs w:val="24"/>
      <w:lang w:eastAsia="ru-RU"/>
    </w:rPr>
  </w:style>
  <w:style w:type="paragraph" w:customStyle="1" w:styleId="FR1">
    <w:name w:val="FR1"/>
    <w:rsid w:val="008E737A"/>
    <w:pPr>
      <w:widowControl w:val="0"/>
      <w:suppressAutoHyphens/>
      <w:autoSpaceDE w:val="0"/>
      <w:spacing w:after="0" w:line="420" w:lineRule="auto"/>
      <w:ind w:firstLine="740"/>
      <w:jc w:val="both"/>
    </w:pPr>
    <w:rPr>
      <w:rFonts w:ascii="Arial" w:eastAsia="Arial" w:hAnsi="Arial" w:cs="Arial"/>
      <w:i/>
      <w:iCs/>
      <w:szCs w:val="28"/>
      <w:lang w:eastAsia="ar-SA"/>
    </w:rPr>
  </w:style>
  <w:style w:type="paragraph" w:customStyle="1" w:styleId="11">
    <w:name w:val="Абзац списка1"/>
    <w:basedOn w:val="a"/>
    <w:rsid w:val="008E737A"/>
    <w:pPr>
      <w:suppressAutoHyphens w:val="0"/>
      <w:autoSpaceDE/>
      <w:spacing w:after="200" w:line="276" w:lineRule="auto"/>
      <w:ind w:left="720"/>
    </w:pPr>
    <w:rPr>
      <w:rFonts w:ascii="Calibri" w:hAnsi="Calibri" w:cs="Times New Roman"/>
      <w:sz w:val="22"/>
      <w:szCs w:val="22"/>
      <w:lang w:eastAsia="ru-RU"/>
    </w:rPr>
  </w:style>
  <w:style w:type="paragraph" w:customStyle="1" w:styleId="210">
    <w:name w:val="Основной текст с отступом 21"/>
    <w:basedOn w:val="a"/>
    <w:rsid w:val="008E737A"/>
    <w:pPr>
      <w:ind w:firstLine="851"/>
      <w:jc w:val="both"/>
    </w:pPr>
    <w:rPr>
      <w:sz w:val="24"/>
      <w:szCs w:val="24"/>
    </w:rPr>
  </w:style>
  <w:style w:type="paragraph" w:customStyle="1" w:styleId="ad">
    <w:name w:val="Новый"/>
    <w:basedOn w:val="a"/>
    <w:rsid w:val="008E737A"/>
    <w:pPr>
      <w:suppressAutoHyphens w:val="0"/>
      <w:autoSpaceDE/>
      <w:spacing w:line="360" w:lineRule="auto"/>
      <w:ind w:firstLine="454"/>
      <w:jc w:val="both"/>
    </w:pPr>
    <w:rPr>
      <w:rFonts w:cs="Times New Roman"/>
      <w:sz w:val="28"/>
      <w:szCs w:val="24"/>
      <w:lang w:eastAsia="en-US"/>
    </w:rPr>
  </w:style>
  <w:style w:type="paragraph" w:customStyle="1" w:styleId="ConsPlusNonformat">
    <w:name w:val="ConsPlusNonformat"/>
    <w:rsid w:val="008E73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SpacingChar">
    <w:name w:val="No Spacing Char"/>
    <w:link w:val="12"/>
    <w:locked/>
    <w:rsid w:val="008E737A"/>
    <w:rPr>
      <w:rFonts w:ascii="Calibri" w:eastAsia="Calibri" w:hAnsi="Calibri" w:cs="Calibri"/>
      <w:sz w:val="24"/>
      <w:szCs w:val="24"/>
    </w:rPr>
  </w:style>
  <w:style w:type="paragraph" w:customStyle="1" w:styleId="12">
    <w:name w:val="Без интервала1"/>
    <w:link w:val="NoSpacingChar"/>
    <w:rsid w:val="008E737A"/>
    <w:pPr>
      <w:spacing w:after="0" w:line="240" w:lineRule="auto"/>
    </w:pPr>
    <w:rPr>
      <w:rFonts w:ascii="Calibri" w:eastAsia="Calibri" w:hAnsi="Calibri" w:cs="Calibri"/>
      <w:sz w:val="24"/>
      <w:szCs w:val="24"/>
    </w:rPr>
  </w:style>
  <w:style w:type="character" w:customStyle="1" w:styleId="ae">
    <w:name w:val="Основной текст_"/>
    <w:link w:val="13"/>
    <w:locked/>
    <w:rsid w:val="008E737A"/>
    <w:rPr>
      <w:shd w:val="clear" w:color="auto" w:fill="FFFFFF"/>
    </w:rPr>
  </w:style>
  <w:style w:type="paragraph" w:customStyle="1" w:styleId="13">
    <w:name w:val="Основной текст1"/>
    <w:basedOn w:val="a"/>
    <w:link w:val="ae"/>
    <w:rsid w:val="008E737A"/>
    <w:pPr>
      <w:shd w:val="clear" w:color="auto" w:fill="FFFFFF"/>
      <w:suppressAutoHyphens w:val="0"/>
      <w:autoSpaceDE/>
      <w:spacing w:line="240" w:lineRule="atLeast"/>
    </w:pPr>
    <w:rPr>
      <w:rFonts w:eastAsiaTheme="minorHAnsi" w:cstheme="minorBidi"/>
      <w:sz w:val="28"/>
      <w:szCs w:val="22"/>
      <w:lang w:eastAsia="en-US"/>
    </w:rPr>
  </w:style>
  <w:style w:type="character" w:customStyle="1" w:styleId="32">
    <w:name w:val="Основной текст (3)_"/>
    <w:link w:val="33"/>
    <w:locked/>
    <w:rsid w:val="008E737A"/>
    <w:rPr>
      <w:sz w:val="21"/>
      <w:szCs w:val="21"/>
      <w:shd w:val="clear" w:color="auto" w:fill="FFFFFF"/>
    </w:rPr>
  </w:style>
  <w:style w:type="paragraph" w:customStyle="1" w:styleId="33">
    <w:name w:val="Основной текст (3)"/>
    <w:basedOn w:val="a"/>
    <w:link w:val="32"/>
    <w:rsid w:val="008E737A"/>
    <w:pPr>
      <w:shd w:val="clear" w:color="auto" w:fill="FFFFFF"/>
      <w:suppressAutoHyphens w:val="0"/>
      <w:autoSpaceDE/>
      <w:spacing w:line="240" w:lineRule="atLeast"/>
    </w:pPr>
    <w:rPr>
      <w:rFonts w:eastAsiaTheme="minorHAnsi" w:cstheme="minorBidi"/>
      <w:sz w:val="21"/>
      <w:szCs w:val="21"/>
      <w:lang w:eastAsia="en-US"/>
    </w:rPr>
  </w:style>
  <w:style w:type="paragraph" w:customStyle="1" w:styleId="23">
    <w:name w:val="Основной текст2"/>
    <w:basedOn w:val="a"/>
    <w:rsid w:val="008E737A"/>
    <w:pPr>
      <w:shd w:val="clear" w:color="auto" w:fill="FFFFFF"/>
      <w:suppressAutoHyphens w:val="0"/>
      <w:autoSpaceDE/>
      <w:spacing w:line="240" w:lineRule="atLeast"/>
    </w:pPr>
    <w:rPr>
      <w:rFonts w:ascii="Arial Unicode MS" w:eastAsia="Times New Roman" w:hAnsi="Arial Unicode MS" w:cs="Arial Unicode MS"/>
      <w:color w:val="000000"/>
      <w:sz w:val="22"/>
      <w:szCs w:val="22"/>
      <w:lang w:eastAsia="ru-RU"/>
    </w:rPr>
  </w:style>
  <w:style w:type="character" w:customStyle="1" w:styleId="Zag11">
    <w:name w:val="Zag_11"/>
    <w:rsid w:val="008E737A"/>
  </w:style>
  <w:style w:type="character" w:customStyle="1" w:styleId="2ArialUnicodeMS">
    <w:name w:val="Основной текст (2) + Arial Unicode MS"/>
    <w:aliases w:val="11 pt,Не курсив"/>
    <w:rsid w:val="008E737A"/>
    <w:rPr>
      <w:rFonts w:ascii="Arial Unicode MS" w:eastAsia="Times New Roman" w:hAnsi="Arial Unicode MS" w:cs="Arial Unicode MS" w:hint="eastAsia"/>
      <w:i/>
      <w:iCs/>
      <w:spacing w:val="0"/>
      <w:sz w:val="22"/>
      <w:szCs w:val="22"/>
    </w:rPr>
  </w:style>
  <w:style w:type="character" w:customStyle="1" w:styleId="3ArialUnicodeMS">
    <w:name w:val="Основной текст (3) + Arial Unicode MS"/>
    <w:aliases w:val="11 pt1"/>
    <w:rsid w:val="008E737A"/>
    <w:rPr>
      <w:rFonts w:ascii="Arial Unicode MS" w:eastAsia="Times New Roman" w:hAnsi="Arial Unicode MS" w:cs="Arial Unicode MS" w:hint="eastAsia"/>
      <w:sz w:val="22"/>
      <w:szCs w:val="22"/>
      <w:shd w:val="clear" w:color="auto" w:fill="FFFFFF"/>
      <w:lang w:bidi="ar-SA"/>
    </w:rPr>
  </w:style>
  <w:style w:type="character" w:customStyle="1" w:styleId="24">
    <w:name w:val="Основной текст (2)"/>
    <w:rsid w:val="008E737A"/>
    <w:rPr>
      <w:rFonts w:ascii="Times New Roman" w:hAnsi="Times New Roman" w:cs="Times New Roman" w:hint="default"/>
      <w:spacing w:val="0"/>
      <w:sz w:val="23"/>
      <w:szCs w:val="23"/>
      <w:lang w:val="en-US"/>
    </w:rPr>
  </w:style>
  <w:style w:type="character" w:styleId="af">
    <w:name w:val="Hyperlink"/>
    <w:basedOn w:val="a0"/>
    <w:uiPriority w:val="99"/>
    <w:unhideWhenUsed/>
    <w:rsid w:val="008E737A"/>
    <w:rPr>
      <w:color w:val="0000FF"/>
      <w:u w:val="single"/>
    </w:rPr>
  </w:style>
  <w:style w:type="character" w:styleId="af0">
    <w:name w:val="FollowedHyperlink"/>
    <w:basedOn w:val="a0"/>
    <w:semiHidden/>
    <w:unhideWhenUsed/>
    <w:rsid w:val="008E737A"/>
    <w:rPr>
      <w:color w:val="800080"/>
      <w:u w:val="single"/>
    </w:rPr>
  </w:style>
  <w:style w:type="character" w:customStyle="1" w:styleId="20">
    <w:name w:val="Заголовок 2 Знак"/>
    <w:basedOn w:val="a0"/>
    <w:link w:val="2"/>
    <w:rsid w:val="00634925"/>
    <w:rPr>
      <w:rFonts w:eastAsia="Times New Roman" w:cs="Times New Roman"/>
      <w:b/>
      <w:bCs/>
      <w:sz w:val="36"/>
      <w:szCs w:val="36"/>
      <w:lang w:eastAsia="ru-RU"/>
    </w:rPr>
  </w:style>
  <w:style w:type="numbering" w:customStyle="1" w:styleId="14">
    <w:name w:val="Нет списка1"/>
    <w:next w:val="a2"/>
    <w:uiPriority w:val="99"/>
    <w:semiHidden/>
    <w:unhideWhenUsed/>
    <w:rsid w:val="00634925"/>
  </w:style>
  <w:style w:type="paragraph" w:styleId="af1">
    <w:name w:val="Body Text"/>
    <w:basedOn w:val="a"/>
    <w:link w:val="af2"/>
    <w:qFormat/>
    <w:rsid w:val="00634925"/>
    <w:pPr>
      <w:suppressAutoHyphens w:val="0"/>
      <w:autoSpaceDE/>
      <w:jc w:val="both"/>
    </w:pPr>
    <w:rPr>
      <w:rFonts w:eastAsia="Times New Roman" w:cs="Times New Roman"/>
      <w:sz w:val="28"/>
      <w:lang w:eastAsia="zh-CN"/>
    </w:rPr>
  </w:style>
  <w:style w:type="character" w:customStyle="1" w:styleId="af2">
    <w:name w:val="Основной текст Знак"/>
    <w:basedOn w:val="a0"/>
    <w:link w:val="af1"/>
    <w:rsid w:val="00634925"/>
    <w:rPr>
      <w:rFonts w:eastAsia="Times New Roman" w:cs="Times New Roman"/>
      <w:szCs w:val="20"/>
      <w:lang w:eastAsia="zh-CN"/>
    </w:rPr>
  </w:style>
  <w:style w:type="paragraph" w:customStyle="1" w:styleId="af3">
    <w:name w:val="Знак"/>
    <w:basedOn w:val="a"/>
    <w:rsid w:val="00634925"/>
    <w:pPr>
      <w:suppressAutoHyphens w:val="0"/>
      <w:autoSpaceDE/>
      <w:spacing w:after="160" w:line="240" w:lineRule="exact"/>
    </w:pPr>
    <w:rPr>
      <w:rFonts w:ascii="Verdana" w:eastAsia="Times New Roman" w:hAnsi="Verdana" w:cs="Times New Roman"/>
      <w:lang w:val="en-US" w:eastAsia="en-US"/>
    </w:rPr>
  </w:style>
  <w:style w:type="table" w:styleId="af4">
    <w:name w:val="Table Grid"/>
    <w:basedOn w:val="a1"/>
    <w:uiPriority w:val="59"/>
    <w:rsid w:val="00634925"/>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rsid w:val="00634925"/>
    <w:pPr>
      <w:suppressAutoHyphens w:val="0"/>
      <w:autoSpaceDE/>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rsid w:val="00634925"/>
    <w:rPr>
      <w:rFonts w:ascii="Tahoma" w:eastAsia="Times New Roman" w:hAnsi="Tahoma" w:cs="Times New Roman"/>
      <w:sz w:val="16"/>
      <w:szCs w:val="16"/>
      <w:lang w:eastAsia="ru-RU"/>
    </w:rPr>
  </w:style>
  <w:style w:type="paragraph" w:styleId="af7">
    <w:name w:val="Normal (Web)"/>
    <w:basedOn w:val="a"/>
    <w:rsid w:val="00634925"/>
    <w:pPr>
      <w:suppressAutoHyphens w:val="0"/>
      <w:autoSpaceDE/>
      <w:spacing w:before="100" w:beforeAutospacing="1" w:after="100" w:afterAutospacing="1"/>
    </w:pPr>
    <w:rPr>
      <w:rFonts w:eastAsia="Times New Roman" w:cs="Times New Roman"/>
      <w:sz w:val="24"/>
      <w:szCs w:val="24"/>
      <w:lang w:eastAsia="ru-RU"/>
    </w:rPr>
  </w:style>
  <w:style w:type="character" w:styleId="af8">
    <w:name w:val="Strong"/>
    <w:uiPriority w:val="99"/>
    <w:qFormat/>
    <w:rsid w:val="00634925"/>
    <w:rPr>
      <w:b/>
      <w:bCs/>
    </w:rPr>
  </w:style>
  <w:style w:type="character" w:customStyle="1" w:styleId="aa">
    <w:name w:val="Без интервала Знак"/>
    <w:link w:val="a9"/>
    <w:uiPriority w:val="1"/>
    <w:rsid w:val="00634925"/>
    <w:rPr>
      <w:rFonts w:ascii="Calibri" w:eastAsia="Times New Roman" w:hAnsi="Calibri" w:cs="Times New Roman"/>
      <w:sz w:val="22"/>
      <w:lang w:eastAsia="ru-RU"/>
    </w:rPr>
  </w:style>
  <w:style w:type="character" w:customStyle="1" w:styleId="apple-converted-space">
    <w:name w:val="apple-converted-space"/>
    <w:basedOn w:val="a0"/>
    <w:rsid w:val="00634925"/>
  </w:style>
  <w:style w:type="paragraph" w:customStyle="1" w:styleId="Style3">
    <w:name w:val="Style3"/>
    <w:basedOn w:val="a"/>
    <w:rsid w:val="00634925"/>
    <w:pPr>
      <w:widowControl w:val="0"/>
      <w:suppressAutoHyphens w:val="0"/>
      <w:autoSpaceDN w:val="0"/>
      <w:adjustRightInd w:val="0"/>
      <w:spacing w:line="302" w:lineRule="exact"/>
      <w:ind w:firstLine="569"/>
      <w:jc w:val="both"/>
    </w:pPr>
    <w:rPr>
      <w:rFonts w:cs="Times New Roman"/>
      <w:sz w:val="24"/>
      <w:szCs w:val="24"/>
      <w:lang w:eastAsia="ru-RU"/>
    </w:rPr>
  </w:style>
  <w:style w:type="character" w:customStyle="1" w:styleId="FontStyle12">
    <w:name w:val="Font Style12"/>
    <w:basedOn w:val="a0"/>
    <w:rsid w:val="00634925"/>
    <w:rPr>
      <w:rFonts w:ascii="Times New Roman" w:hAnsi="Times New Roman" w:cs="Times New Roman"/>
      <w:sz w:val="22"/>
      <w:szCs w:val="22"/>
    </w:rPr>
  </w:style>
  <w:style w:type="paragraph" w:customStyle="1" w:styleId="ParagraphStyle">
    <w:name w:val="Paragraph Style"/>
    <w:rsid w:val="00634925"/>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9">
    <w:name w:val="Font Style19"/>
    <w:basedOn w:val="a0"/>
    <w:rsid w:val="00634925"/>
    <w:rPr>
      <w:rFonts w:ascii="Times New Roman" w:hAnsi="Times New Roman" w:cs="Times New Roman"/>
      <w:sz w:val="22"/>
      <w:szCs w:val="22"/>
    </w:rPr>
  </w:style>
  <w:style w:type="table" w:customStyle="1" w:styleId="15">
    <w:name w:val="Сетка таблицы1"/>
    <w:basedOn w:val="a1"/>
    <w:next w:val="af4"/>
    <w:rsid w:val="006349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rsid w:val="00ED34A2"/>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0">
    <w:name w:val="Заголовок 8 Знак"/>
    <w:basedOn w:val="a0"/>
    <w:link w:val="8"/>
    <w:rsid w:val="002355A7"/>
    <w:rPr>
      <w:rFonts w:eastAsia="Times New Roman" w:cs="Times New Roman"/>
      <w:i/>
      <w:iCs/>
      <w:sz w:val="24"/>
      <w:szCs w:val="24"/>
      <w:lang w:eastAsia="ru-RU"/>
    </w:rPr>
  </w:style>
  <w:style w:type="numbering" w:customStyle="1" w:styleId="26">
    <w:name w:val="Нет списка2"/>
    <w:next w:val="a2"/>
    <w:uiPriority w:val="99"/>
    <w:semiHidden/>
    <w:unhideWhenUsed/>
    <w:rsid w:val="002355A7"/>
  </w:style>
  <w:style w:type="paragraph" w:styleId="af9">
    <w:name w:val="Title"/>
    <w:basedOn w:val="a"/>
    <w:link w:val="afa"/>
    <w:qFormat/>
    <w:rsid w:val="002355A7"/>
    <w:pPr>
      <w:suppressAutoHyphens w:val="0"/>
      <w:autoSpaceDE/>
      <w:jc w:val="center"/>
    </w:pPr>
    <w:rPr>
      <w:rFonts w:ascii="Arial" w:eastAsia="Times New Roman" w:hAnsi="Arial" w:cs="Times New Roman"/>
      <w:b/>
      <w:bCs/>
      <w:sz w:val="28"/>
      <w:szCs w:val="24"/>
      <w:lang w:eastAsia="ru-RU"/>
    </w:rPr>
  </w:style>
  <w:style w:type="character" w:customStyle="1" w:styleId="afa">
    <w:name w:val="Название Знак"/>
    <w:basedOn w:val="a0"/>
    <w:link w:val="af9"/>
    <w:rsid w:val="002355A7"/>
    <w:rPr>
      <w:rFonts w:ascii="Arial" w:eastAsia="Times New Roman" w:hAnsi="Arial" w:cs="Times New Roman"/>
      <w:b/>
      <w:bCs/>
      <w:szCs w:val="24"/>
      <w:lang w:eastAsia="ru-RU"/>
    </w:rPr>
  </w:style>
  <w:style w:type="paragraph" w:styleId="afb">
    <w:name w:val="Subtitle"/>
    <w:basedOn w:val="a"/>
    <w:link w:val="afc"/>
    <w:qFormat/>
    <w:rsid w:val="002355A7"/>
    <w:pPr>
      <w:suppressAutoHyphens w:val="0"/>
      <w:autoSpaceDE/>
      <w:spacing w:before="120"/>
      <w:jc w:val="center"/>
    </w:pPr>
    <w:rPr>
      <w:rFonts w:ascii="Arial" w:eastAsia="Times New Roman" w:hAnsi="Arial" w:cs="Times New Roman"/>
      <w:b/>
      <w:bCs/>
      <w:caps/>
      <w:sz w:val="28"/>
      <w:szCs w:val="24"/>
      <w:lang w:eastAsia="ru-RU"/>
    </w:rPr>
  </w:style>
  <w:style w:type="character" w:customStyle="1" w:styleId="afc">
    <w:name w:val="Подзаголовок Знак"/>
    <w:basedOn w:val="a0"/>
    <w:link w:val="afb"/>
    <w:rsid w:val="002355A7"/>
    <w:rPr>
      <w:rFonts w:ascii="Arial" w:eastAsia="Times New Roman" w:hAnsi="Arial" w:cs="Times New Roman"/>
      <w:b/>
      <w:bCs/>
      <w:caps/>
      <w:szCs w:val="24"/>
      <w:lang w:eastAsia="ru-RU"/>
    </w:rPr>
  </w:style>
  <w:style w:type="paragraph" w:styleId="afd">
    <w:name w:val="Block Text"/>
    <w:basedOn w:val="a"/>
    <w:unhideWhenUsed/>
    <w:rsid w:val="002355A7"/>
    <w:pPr>
      <w:suppressAutoHyphens w:val="0"/>
      <w:autoSpaceDE/>
      <w:ind w:left="2992" w:right="2981"/>
      <w:jc w:val="both"/>
    </w:pPr>
    <w:rPr>
      <w:rFonts w:ascii="Arial" w:eastAsia="Times New Roman" w:hAnsi="Arial" w:cs="Times New Roman"/>
      <w:sz w:val="18"/>
      <w:szCs w:val="24"/>
      <w:lang w:eastAsia="ru-RU"/>
    </w:rPr>
  </w:style>
  <w:style w:type="paragraph" w:customStyle="1" w:styleId="ConsPlusNormal">
    <w:name w:val="ConsPlusNormal"/>
    <w:uiPriority w:val="99"/>
    <w:rsid w:val="00235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35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Основной"/>
    <w:basedOn w:val="a"/>
    <w:link w:val="aff"/>
    <w:rsid w:val="002355A7"/>
    <w:pPr>
      <w:suppressAutoHyphens w:val="0"/>
      <w:autoSpaceDN w:val="0"/>
      <w:adjustRightInd w:val="0"/>
      <w:spacing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0">
    <w:name w:val="Буллит"/>
    <w:basedOn w:val="afe"/>
    <w:rsid w:val="002355A7"/>
    <w:pPr>
      <w:ind w:firstLine="244"/>
    </w:pPr>
  </w:style>
  <w:style w:type="paragraph" w:customStyle="1" w:styleId="Style5">
    <w:name w:val="Style5"/>
    <w:basedOn w:val="a"/>
    <w:rsid w:val="002355A7"/>
    <w:pPr>
      <w:widowControl w:val="0"/>
      <w:suppressAutoHyphens w:val="0"/>
      <w:autoSpaceDN w:val="0"/>
      <w:adjustRightInd w:val="0"/>
      <w:spacing w:line="235" w:lineRule="exact"/>
      <w:ind w:firstLine="461"/>
      <w:jc w:val="both"/>
    </w:pPr>
    <w:rPr>
      <w:rFonts w:ascii="Arial" w:eastAsia="Times New Roman" w:hAnsi="Arial" w:cs="Times New Roman"/>
      <w:sz w:val="24"/>
      <w:szCs w:val="24"/>
      <w:lang w:eastAsia="ru-RU"/>
    </w:rPr>
  </w:style>
  <w:style w:type="paragraph" w:customStyle="1" w:styleId="Style13">
    <w:name w:val="Style13"/>
    <w:basedOn w:val="a"/>
    <w:rsid w:val="002355A7"/>
    <w:pPr>
      <w:widowControl w:val="0"/>
      <w:suppressAutoHyphens w:val="0"/>
      <w:autoSpaceDN w:val="0"/>
      <w:adjustRightInd w:val="0"/>
      <w:spacing w:line="230" w:lineRule="exact"/>
      <w:jc w:val="center"/>
    </w:pPr>
    <w:rPr>
      <w:rFonts w:ascii="Arial" w:eastAsia="Times New Roman" w:hAnsi="Arial" w:cs="Times New Roman"/>
      <w:sz w:val="24"/>
      <w:szCs w:val="24"/>
      <w:lang w:eastAsia="ru-RU"/>
    </w:rPr>
  </w:style>
  <w:style w:type="paragraph" w:customStyle="1" w:styleId="Style14">
    <w:name w:val="Style14"/>
    <w:basedOn w:val="a"/>
    <w:rsid w:val="002355A7"/>
    <w:pPr>
      <w:widowControl w:val="0"/>
      <w:suppressAutoHyphens w:val="0"/>
      <w:autoSpaceDN w:val="0"/>
      <w:adjustRightInd w:val="0"/>
      <w:spacing w:line="226" w:lineRule="exact"/>
      <w:ind w:firstLine="182"/>
    </w:pPr>
    <w:rPr>
      <w:rFonts w:ascii="Arial" w:eastAsia="Times New Roman" w:hAnsi="Arial" w:cs="Times New Roman"/>
      <w:sz w:val="24"/>
      <w:szCs w:val="24"/>
      <w:lang w:eastAsia="ru-RU"/>
    </w:rPr>
  </w:style>
  <w:style w:type="character" w:customStyle="1" w:styleId="16">
    <w:name w:val="Основной текст Знак1"/>
    <w:basedOn w:val="a0"/>
    <w:uiPriority w:val="99"/>
    <w:semiHidden/>
    <w:rsid w:val="002355A7"/>
  </w:style>
  <w:style w:type="character" w:customStyle="1" w:styleId="aff1">
    <w:name w:val="Основной текст + Полужирный"/>
    <w:rsid w:val="002355A7"/>
    <w:rPr>
      <w:b/>
      <w:bCs/>
      <w:sz w:val="22"/>
      <w:szCs w:val="22"/>
      <w:lang w:bidi="ar-SA"/>
    </w:rPr>
  </w:style>
  <w:style w:type="character" w:customStyle="1" w:styleId="41">
    <w:name w:val="Подпись к таблице4"/>
    <w:rsid w:val="002355A7"/>
    <w:rPr>
      <w:rFonts w:ascii="Times New Roman" w:hAnsi="Times New Roman" w:cs="Times New Roman" w:hint="default"/>
      <w:b/>
      <w:bCs/>
      <w:spacing w:val="0"/>
      <w:sz w:val="20"/>
      <w:szCs w:val="20"/>
      <w:lang w:bidi="ar-SA"/>
    </w:rPr>
  </w:style>
  <w:style w:type="character" w:customStyle="1" w:styleId="34">
    <w:name w:val="Подпись к таблице3"/>
    <w:rsid w:val="002355A7"/>
    <w:rPr>
      <w:rFonts w:ascii="Times New Roman" w:hAnsi="Times New Roman" w:cs="Times New Roman" w:hint="default"/>
      <w:b/>
      <w:bCs/>
      <w:noProof/>
      <w:spacing w:val="0"/>
      <w:sz w:val="20"/>
      <w:szCs w:val="20"/>
      <w:lang w:bidi="ar-SA"/>
    </w:rPr>
  </w:style>
  <w:style w:type="character" w:customStyle="1" w:styleId="1256">
    <w:name w:val="Основной текст (12)56"/>
    <w:rsid w:val="002355A7"/>
    <w:rPr>
      <w:rFonts w:ascii="Times New Roman" w:hAnsi="Times New Roman" w:cs="Times New Roman" w:hint="default"/>
      <w:spacing w:val="0"/>
      <w:sz w:val="19"/>
      <w:szCs w:val="19"/>
      <w:lang w:bidi="ar-SA"/>
    </w:rPr>
  </w:style>
  <w:style w:type="character" w:customStyle="1" w:styleId="1255">
    <w:name w:val="Основной текст (12)55"/>
    <w:rsid w:val="002355A7"/>
    <w:rPr>
      <w:rFonts w:ascii="Times New Roman" w:hAnsi="Times New Roman" w:cs="Times New Roman" w:hint="default"/>
      <w:spacing w:val="0"/>
      <w:sz w:val="19"/>
      <w:szCs w:val="19"/>
      <w:lang w:bidi="ar-SA"/>
    </w:rPr>
  </w:style>
  <w:style w:type="character" w:customStyle="1" w:styleId="1254">
    <w:name w:val="Основной текст (12)54"/>
    <w:rsid w:val="002355A7"/>
    <w:rPr>
      <w:rFonts w:ascii="Times New Roman" w:hAnsi="Times New Roman" w:cs="Times New Roman" w:hint="default"/>
      <w:noProof/>
      <w:spacing w:val="0"/>
      <w:sz w:val="19"/>
      <w:szCs w:val="19"/>
      <w:lang w:bidi="ar-SA"/>
    </w:rPr>
  </w:style>
  <w:style w:type="character" w:customStyle="1" w:styleId="1512">
    <w:name w:val="Основной текст (15)12"/>
    <w:rsid w:val="002355A7"/>
    <w:rPr>
      <w:rFonts w:ascii="Times New Roman" w:hAnsi="Times New Roman" w:cs="Times New Roman" w:hint="default"/>
      <w:i/>
      <w:iCs/>
      <w:spacing w:val="0"/>
      <w:sz w:val="19"/>
      <w:szCs w:val="19"/>
      <w:lang w:bidi="ar-SA"/>
    </w:rPr>
  </w:style>
  <w:style w:type="character" w:customStyle="1" w:styleId="1253">
    <w:name w:val="Основной текст (12)53"/>
    <w:rsid w:val="002355A7"/>
    <w:rPr>
      <w:rFonts w:ascii="Times New Roman" w:hAnsi="Times New Roman" w:cs="Times New Roman" w:hint="default"/>
      <w:spacing w:val="0"/>
      <w:sz w:val="19"/>
      <w:szCs w:val="19"/>
      <w:lang w:bidi="ar-SA"/>
    </w:rPr>
  </w:style>
  <w:style w:type="table" w:customStyle="1" w:styleId="35">
    <w:name w:val="Сетка таблицы3"/>
    <w:basedOn w:val="a1"/>
    <w:next w:val="af4"/>
    <w:rsid w:val="002355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355A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2355A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First Indent"/>
    <w:basedOn w:val="af1"/>
    <w:link w:val="aff3"/>
    <w:unhideWhenUsed/>
    <w:rsid w:val="00C52FDC"/>
    <w:pPr>
      <w:suppressAutoHyphens/>
      <w:autoSpaceDE w:val="0"/>
      <w:ind w:firstLine="360"/>
      <w:jc w:val="left"/>
    </w:pPr>
    <w:rPr>
      <w:rFonts w:eastAsia="Calibri" w:cs="Calibri"/>
      <w:sz w:val="20"/>
      <w:lang w:eastAsia="ar-SA"/>
    </w:rPr>
  </w:style>
  <w:style w:type="character" w:customStyle="1" w:styleId="aff3">
    <w:name w:val="Красная строка Знак"/>
    <w:basedOn w:val="af2"/>
    <w:link w:val="aff2"/>
    <w:rsid w:val="00C52FDC"/>
    <w:rPr>
      <w:rFonts w:eastAsia="Calibri" w:cs="Calibri"/>
      <w:sz w:val="20"/>
      <w:szCs w:val="20"/>
      <w:lang w:eastAsia="ar-SA"/>
    </w:rPr>
  </w:style>
  <w:style w:type="numbering" w:customStyle="1" w:styleId="36">
    <w:name w:val="Нет списка3"/>
    <w:next w:val="a2"/>
    <w:uiPriority w:val="99"/>
    <w:semiHidden/>
    <w:unhideWhenUsed/>
    <w:rsid w:val="00C52FDC"/>
  </w:style>
  <w:style w:type="table" w:customStyle="1" w:styleId="42">
    <w:name w:val="Сетка таблицы4"/>
    <w:basedOn w:val="a1"/>
    <w:next w:val="af4"/>
    <w:uiPriority w:val="59"/>
    <w:rsid w:val="00C52F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C52FDC"/>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C52F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rsid w:val="00C52FD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7">
    <w:name w:val="List 2"/>
    <w:basedOn w:val="a"/>
    <w:rsid w:val="00C52FDC"/>
    <w:pPr>
      <w:suppressAutoHyphens w:val="0"/>
      <w:autoSpaceDE/>
      <w:ind w:left="566" w:hanging="283"/>
    </w:pPr>
    <w:rPr>
      <w:rFonts w:cs="Times New Roman"/>
      <w:sz w:val="24"/>
      <w:szCs w:val="24"/>
      <w:lang w:eastAsia="ru-RU"/>
    </w:rPr>
  </w:style>
  <w:style w:type="table" w:customStyle="1" w:styleId="410">
    <w:name w:val="Сетка таблицы41"/>
    <w:basedOn w:val="a1"/>
    <w:next w:val="af4"/>
    <w:uiPriority w:val="59"/>
    <w:rsid w:val="00C52FD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52FDC"/>
  </w:style>
  <w:style w:type="numbering" w:customStyle="1" w:styleId="1110">
    <w:name w:val="Нет списка111"/>
    <w:next w:val="a2"/>
    <w:uiPriority w:val="99"/>
    <w:semiHidden/>
    <w:unhideWhenUsed/>
    <w:rsid w:val="00C52FDC"/>
  </w:style>
  <w:style w:type="character" w:styleId="aff4">
    <w:name w:val="page number"/>
    <w:basedOn w:val="a0"/>
    <w:rsid w:val="00C52FDC"/>
  </w:style>
  <w:style w:type="table" w:customStyle="1" w:styleId="51">
    <w:name w:val="Сетка таблицы5"/>
    <w:basedOn w:val="a1"/>
    <w:next w:val="af4"/>
    <w:uiPriority w:val="59"/>
    <w:rsid w:val="00C52F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52FDC"/>
  </w:style>
  <w:style w:type="table" w:customStyle="1" w:styleId="1112">
    <w:name w:val="Сетка таблицы111"/>
    <w:basedOn w:val="a1"/>
    <w:next w:val="af4"/>
    <w:rsid w:val="00C52FDC"/>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4"/>
    <w:uiPriority w:val="59"/>
    <w:rsid w:val="00C52FD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4"/>
    <w:rsid w:val="00FB3177"/>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56085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2C3D"/>
    <w:pPr>
      <w:widowControl w:val="0"/>
      <w:suppressAutoHyphens w:val="0"/>
      <w:autoSpaceDN w:val="0"/>
    </w:pPr>
    <w:rPr>
      <w:rFonts w:eastAsia="Times New Roman" w:cs="Times New Roman"/>
      <w:sz w:val="22"/>
      <w:szCs w:val="22"/>
      <w:lang w:val="en-US" w:eastAsia="en-US"/>
    </w:rPr>
  </w:style>
  <w:style w:type="character" w:customStyle="1" w:styleId="40">
    <w:name w:val="Заголовок 4 Знак"/>
    <w:basedOn w:val="a0"/>
    <w:link w:val="4"/>
    <w:rsid w:val="00164337"/>
    <w:rPr>
      <w:rFonts w:eastAsia="Times New Roman" w:cs="Times New Roman"/>
      <w:szCs w:val="28"/>
      <w:lang w:eastAsia="ru-RU"/>
    </w:rPr>
  </w:style>
  <w:style w:type="character" w:customStyle="1" w:styleId="50">
    <w:name w:val="Заголовок 5 Знак"/>
    <w:basedOn w:val="a0"/>
    <w:link w:val="5"/>
    <w:rsid w:val="00164337"/>
    <w:rPr>
      <w:rFonts w:eastAsia="Times New Roman" w:cs="Times New Roman"/>
      <w:b/>
      <w:bCs/>
      <w:sz w:val="24"/>
      <w:szCs w:val="24"/>
    </w:rPr>
  </w:style>
  <w:style w:type="paragraph" w:styleId="17">
    <w:name w:val="toc 1"/>
    <w:basedOn w:val="a"/>
    <w:uiPriority w:val="1"/>
    <w:qFormat/>
    <w:rsid w:val="00164337"/>
    <w:pPr>
      <w:widowControl w:val="0"/>
      <w:suppressAutoHyphens w:val="0"/>
      <w:autoSpaceDN w:val="0"/>
      <w:ind w:left="102"/>
    </w:pPr>
    <w:rPr>
      <w:rFonts w:eastAsia="Times New Roman" w:cs="Times New Roman"/>
      <w:b/>
      <w:bCs/>
      <w:sz w:val="24"/>
      <w:szCs w:val="24"/>
      <w:lang w:val="en-US" w:eastAsia="en-US"/>
    </w:rPr>
  </w:style>
  <w:style w:type="paragraph" w:styleId="28">
    <w:name w:val="toc 2"/>
    <w:basedOn w:val="a"/>
    <w:uiPriority w:val="1"/>
    <w:qFormat/>
    <w:rsid w:val="00164337"/>
    <w:pPr>
      <w:widowControl w:val="0"/>
      <w:suppressAutoHyphens w:val="0"/>
      <w:autoSpaceDN w:val="0"/>
      <w:ind w:left="102"/>
    </w:pPr>
    <w:rPr>
      <w:rFonts w:eastAsia="Times New Roman" w:cs="Times New Roman"/>
      <w:sz w:val="24"/>
      <w:szCs w:val="24"/>
      <w:lang w:val="en-US" w:eastAsia="en-US"/>
    </w:rPr>
  </w:style>
  <w:style w:type="paragraph" w:styleId="37">
    <w:name w:val="toc 3"/>
    <w:basedOn w:val="a"/>
    <w:uiPriority w:val="1"/>
    <w:qFormat/>
    <w:rsid w:val="00164337"/>
    <w:pPr>
      <w:widowControl w:val="0"/>
      <w:suppressAutoHyphens w:val="0"/>
      <w:autoSpaceDN w:val="0"/>
      <w:ind w:left="385"/>
    </w:pPr>
    <w:rPr>
      <w:rFonts w:eastAsia="Times New Roman" w:cs="Times New Roman"/>
      <w:sz w:val="24"/>
      <w:szCs w:val="24"/>
      <w:lang w:val="en-US" w:eastAsia="en-US"/>
    </w:rPr>
  </w:style>
  <w:style w:type="paragraph" w:styleId="43">
    <w:name w:val="toc 4"/>
    <w:basedOn w:val="a"/>
    <w:uiPriority w:val="1"/>
    <w:qFormat/>
    <w:rsid w:val="00164337"/>
    <w:pPr>
      <w:widowControl w:val="0"/>
      <w:suppressAutoHyphens w:val="0"/>
      <w:autoSpaceDN w:val="0"/>
      <w:ind w:left="102" w:right="391" w:firstLine="453"/>
    </w:pPr>
    <w:rPr>
      <w:rFonts w:eastAsia="Times New Roman" w:cs="Times New Roman"/>
      <w:sz w:val="24"/>
      <w:szCs w:val="24"/>
      <w:lang w:val="en-US" w:eastAsia="en-US"/>
    </w:rPr>
  </w:style>
  <w:style w:type="paragraph" w:styleId="52">
    <w:name w:val="toc 5"/>
    <w:basedOn w:val="a"/>
    <w:uiPriority w:val="1"/>
    <w:qFormat/>
    <w:rsid w:val="00164337"/>
    <w:pPr>
      <w:widowControl w:val="0"/>
      <w:suppressAutoHyphens w:val="0"/>
      <w:autoSpaceDN w:val="0"/>
      <w:ind w:left="1448" w:hanging="780"/>
    </w:pPr>
    <w:rPr>
      <w:rFonts w:eastAsia="Times New Roman" w:cs="Times New Roman"/>
      <w:sz w:val="24"/>
      <w:szCs w:val="24"/>
      <w:lang w:val="en-US" w:eastAsia="en-US"/>
    </w:rPr>
  </w:style>
  <w:style w:type="paragraph" w:customStyle="1" w:styleId="aff5">
    <w:name w:val="Базовый"/>
    <w:rsid w:val="00164337"/>
    <w:pPr>
      <w:widowControl w:val="0"/>
      <w:tabs>
        <w:tab w:val="left" w:pos="454"/>
      </w:tabs>
      <w:suppressAutoHyphens/>
      <w:autoSpaceDE w:val="0"/>
      <w:spacing w:after="0" w:line="240" w:lineRule="auto"/>
    </w:pPr>
    <w:rPr>
      <w:rFonts w:eastAsia="Times New Roman" w:cs="Times New Roman"/>
      <w:sz w:val="24"/>
      <w:szCs w:val="24"/>
      <w:lang w:val="en-US" w:eastAsia="zh-CN"/>
    </w:rPr>
  </w:style>
  <w:style w:type="character" w:customStyle="1" w:styleId="13pt0pt">
    <w:name w:val="Основной текст + 13 pt;Интервал 0 pt"/>
    <w:rsid w:val="00164337"/>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121">
    <w:name w:val="Нет списка12"/>
    <w:next w:val="a2"/>
    <w:uiPriority w:val="99"/>
    <w:semiHidden/>
    <w:unhideWhenUsed/>
    <w:rsid w:val="00164337"/>
  </w:style>
  <w:style w:type="numbering" w:customStyle="1" w:styleId="112">
    <w:name w:val="Нет списка112"/>
    <w:next w:val="a2"/>
    <w:uiPriority w:val="99"/>
    <w:semiHidden/>
    <w:unhideWhenUsed/>
    <w:rsid w:val="00164337"/>
  </w:style>
  <w:style w:type="numbering" w:customStyle="1" w:styleId="11120">
    <w:name w:val="Нет списка1112"/>
    <w:next w:val="a2"/>
    <w:semiHidden/>
    <w:unhideWhenUsed/>
    <w:rsid w:val="00164337"/>
  </w:style>
  <w:style w:type="numbering" w:customStyle="1" w:styleId="11111">
    <w:name w:val="Нет списка11111"/>
    <w:next w:val="a2"/>
    <w:semiHidden/>
    <w:unhideWhenUsed/>
    <w:rsid w:val="00164337"/>
  </w:style>
  <w:style w:type="character" w:customStyle="1" w:styleId="c8">
    <w:name w:val="c8"/>
    <w:basedOn w:val="a0"/>
    <w:rsid w:val="00164337"/>
  </w:style>
  <w:style w:type="character" w:customStyle="1" w:styleId="c0">
    <w:name w:val="c0"/>
    <w:basedOn w:val="a0"/>
    <w:rsid w:val="00164337"/>
  </w:style>
  <w:style w:type="character" w:styleId="aff6">
    <w:name w:val="Emphasis"/>
    <w:basedOn w:val="a0"/>
    <w:qFormat/>
    <w:rsid w:val="00164337"/>
    <w:rPr>
      <w:i/>
      <w:iCs/>
    </w:rPr>
  </w:style>
  <w:style w:type="character" w:customStyle="1" w:styleId="aff">
    <w:name w:val="Основной Знак"/>
    <w:link w:val="afe"/>
    <w:locked/>
    <w:rsid w:val="00164337"/>
    <w:rPr>
      <w:rFonts w:ascii="NewtonCSanPin" w:eastAsia="Times New Roman" w:hAnsi="NewtonCSanPin" w:cs="NewtonCSanPin"/>
      <w:color w:val="000000"/>
      <w:sz w:val="21"/>
      <w:szCs w:val="21"/>
      <w:lang w:eastAsia="ru-RU"/>
    </w:rPr>
  </w:style>
  <w:style w:type="character" w:customStyle="1" w:styleId="29">
    <w:name w:val="Основной текст (2)_"/>
    <w:basedOn w:val="a0"/>
    <w:rsid w:val="00164337"/>
    <w:rPr>
      <w:rFonts w:ascii="Times New Roman" w:eastAsia="Times New Roman" w:hAnsi="Times New Roman" w:cs="Times New Roman"/>
      <w:spacing w:val="-10"/>
      <w:shd w:val="clear" w:color="auto" w:fill="FFFFFF"/>
    </w:rPr>
  </w:style>
  <w:style w:type="character" w:customStyle="1" w:styleId="20pt">
    <w:name w:val="Основной текст (2) + Курсив;Интервал 0 pt"/>
    <w:basedOn w:val="29"/>
    <w:rsid w:val="0016433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38">
    <w:name w:val="Body Text Indent 3"/>
    <w:basedOn w:val="a"/>
    <w:link w:val="39"/>
    <w:uiPriority w:val="99"/>
    <w:semiHidden/>
    <w:unhideWhenUsed/>
    <w:rsid w:val="00164337"/>
    <w:pPr>
      <w:widowControl w:val="0"/>
      <w:suppressAutoHyphens w:val="0"/>
      <w:autoSpaceDN w:val="0"/>
      <w:spacing w:after="120"/>
      <w:ind w:left="283"/>
    </w:pPr>
    <w:rPr>
      <w:rFonts w:eastAsia="Times New Roman" w:cs="Times New Roman"/>
      <w:sz w:val="16"/>
      <w:szCs w:val="16"/>
      <w:lang w:val="en-US" w:eastAsia="en-US"/>
    </w:rPr>
  </w:style>
  <w:style w:type="character" w:customStyle="1" w:styleId="39">
    <w:name w:val="Основной текст с отступом 3 Знак"/>
    <w:basedOn w:val="a0"/>
    <w:link w:val="38"/>
    <w:uiPriority w:val="99"/>
    <w:semiHidden/>
    <w:rsid w:val="00164337"/>
    <w:rPr>
      <w:rFonts w:eastAsia="Times New Roman" w:cs="Times New Roman"/>
      <w:sz w:val="16"/>
      <w:szCs w:val="16"/>
      <w:lang w:val="en-US"/>
    </w:rPr>
  </w:style>
  <w:style w:type="paragraph" w:styleId="aff7">
    <w:name w:val="Plain Text"/>
    <w:basedOn w:val="a"/>
    <w:link w:val="aff8"/>
    <w:semiHidden/>
    <w:unhideWhenUsed/>
    <w:rsid w:val="00164337"/>
    <w:pPr>
      <w:suppressAutoHyphens w:val="0"/>
      <w:autoSpaceDE/>
    </w:pPr>
    <w:rPr>
      <w:rFonts w:ascii="Courier New" w:eastAsia="Times New Roman" w:hAnsi="Courier New" w:cs="Times New Roman"/>
      <w:lang w:val="en-US" w:eastAsia="ru-RU"/>
    </w:rPr>
  </w:style>
  <w:style w:type="character" w:customStyle="1" w:styleId="aff8">
    <w:name w:val="Текст Знак"/>
    <w:basedOn w:val="a0"/>
    <w:link w:val="aff7"/>
    <w:semiHidden/>
    <w:rsid w:val="00164337"/>
    <w:rPr>
      <w:rFonts w:ascii="Courier New" w:eastAsia="Times New Roman" w:hAnsi="Courier New" w:cs="Times New Roman"/>
      <w:sz w:val="20"/>
      <w:szCs w:val="20"/>
      <w:lang w:val="en-US" w:eastAsia="ru-RU"/>
    </w:rPr>
  </w:style>
  <w:style w:type="character" w:customStyle="1" w:styleId="c28">
    <w:name w:val="c28"/>
    <w:basedOn w:val="a0"/>
    <w:rsid w:val="00164337"/>
  </w:style>
  <w:style w:type="paragraph" w:customStyle="1" w:styleId="c4">
    <w:name w:val="c4"/>
    <w:basedOn w:val="a"/>
    <w:rsid w:val="00164337"/>
    <w:pPr>
      <w:suppressAutoHyphens w:val="0"/>
      <w:autoSpaceDE/>
      <w:spacing w:before="100" w:beforeAutospacing="1" w:after="100" w:afterAutospacing="1"/>
    </w:pPr>
    <w:rPr>
      <w:rFonts w:eastAsia="Times New Roman" w:cs="Times New Roman"/>
      <w:sz w:val="24"/>
      <w:szCs w:val="24"/>
      <w:lang w:eastAsia="ru-RU"/>
    </w:rPr>
  </w:style>
  <w:style w:type="character" w:customStyle="1" w:styleId="c15">
    <w:name w:val="c15"/>
    <w:basedOn w:val="a0"/>
    <w:rsid w:val="00164337"/>
  </w:style>
  <w:style w:type="paragraph" w:customStyle="1" w:styleId="212">
    <w:name w:val="Основной текст 21"/>
    <w:basedOn w:val="a"/>
    <w:uiPriority w:val="99"/>
    <w:rsid w:val="00164337"/>
    <w:pPr>
      <w:tabs>
        <w:tab w:val="left" w:pos="8222"/>
      </w:tabs>
      <w:suppressAutoHyphens w:val="0"/>
      <w:autoSpaceDE/>
      <w:ind w:right="-1759"/>
    </w:pPr>
    <w:rPr>
      <w:rFonts w:eastAsia="Times New Roman" w:cs="Times New Roman"/>
      <w:sz w:val="28"/>
      <w:lang w:eastAsia="ru-RU"/>
    </w:rPr>
  </w:style>
  <w:style w:type="paragraph" w:customStyle="1" w:styleId="Standard">
    <w:name w:val="Standard"/>
    <w:rsid w:val="00164337"/>
    <w:pPr>
      <w:suppressAutoHyphens/>
      <w:autoSpaceDN w:val="0"/>
      <w:spacing w:after="0" w:line="240" w:lineRule="auto"/>
      <w:textAlignment w:val="baseline"/>
    </w:pPr>
    <w:rPr>
      <w:rFonts w:eastAsia="Times New Roman" w:cs="Times New Roman"/>
      <w:kern w:val="3"/>
      <w:sz w:val="24"/>
      <w:szCs w:val="24"/>
      <w:lang w:eastAsia="ru-RU"/>
    </w:rPr>
  </w:style>
  <w:style w:type="paragraph" w:styleId="HTML">
    <w:name w:val="HTML Preformatted"/>
    <w:basedOn w:val="a"/>
    <w:link w:val="HTML0"/>
    <w:rsid w:val="0016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lang w:eastAsia="ru-RU"/>
    </w:rPr>
  </w:style>
  <w:style w:type="character" w:customStyle="1" w:styleId="HTML0">
    <w:name w:val="Стандартный HTML Знак"/>
    <w:basedOn w:val="a0"/>
    <w:link w:val="HTML"/>
    <w:rsid w:val="00164337"/>
    <w:rPr>
      <w:rFonts w:ascii="Courier New" w:eastAsia="Times New Roman" w:hAnsi="Courier New" w:cs="Courier New"/>
      <w:sz w:val="20"/>
      <w:szCs w:val="20"/>
      <w:lang w:eastAsia="ru-RU"/>
    </w:rPr>
  </w:style>
  <w:style w:type="character" w:customStyle="1" w:styleId="butback">
    <w:name w:val="butback"/>
    <w:basedOn w:val="a0"/>
    <w:rsid w:val="00164337"/>
  </w:style>
  <w:style w:type="character" w:customStyle="1" w:styleId="submenu-table">
    <w:name w:val="submenu-table"/>
    <w:basedOn w:val="a0"/>
    <w:rsid w:val="00164337"/>
  </w:style>
  <w:style w:type="paragraph" w:styleId="aff9">
    <w:name w:val="Document Map"/>
    <w:basedOn w:val="a"/>
    <w:link w:val="affa"/>
    <w:uiPriority w:val="99"/>
    <w:semiHidden/>
    <w:unhideWhenUsed/>
    <w:rsid w:val="00164337"/>
    <w:pPr>
      <w:suppressAutoHyphens w:val="0"/>
      <w:autoSpaceDE/>
    </w:pPr>
    <w:rPr>
      <w:rFonts w:ascii="Tahoma" w:hAnsi="Tahoma" w:cs="Times New Roman"/>
      <w:sz w:val="16"/>
      <w:szCs w:val="16"/>
      <w:lang w:eastAsia="ru-RU"/>
    </w:rPr>
  </w:style>
  <w:style w:type="character" w:customStyle="1" w:styleId="affa">
    <w:name w:val="Схема документа Знак"/>
    <w:basedOn w:val="a0"/>
    <w:link w:val="aff9"/>
    <w:uiPriority w:val="99"/>
    <w:semiHidden/>
    <w:rsid w:val="00164337"/>
    <w:rPr>
      <w:rFonts w:ascii="Tahoma" w:eastAsia="Calibri" w:hAnsi="Tahoma" w:cs="Times New Roman"/>
      <w:sz w:val="16"/>
      <w:szCs w:val="16"/>
      <w:lang w:eastAsia="ru-RU"/>
    </w:rPr>
  </w:style>
  <w:style w:type="character" w:customStyle="1" w:styleId="ac">
    <w:name w:val="Абзац списка Знак"/>
    <w:link w:val="ab"/>
    <w:uiPriority w:val="34"/>
    <w:locked/>
    <w:rsid w:val="00164337"/>
    <w:rPr>
      <w:rFonts w:ascii="Calibri" w:eastAsia="Calibri" w:hAnsi="Calibri" w:cs="Times New Roman"/>
      <w:sz w:val="22"/>
    </w:rPr>
  </w:style>
  <w:style w:type="table" w:customStyle="1" w:styleId="7">
    <w:name w:val="Сетка таблицы7"/>
    <w:basedOn w:val="a1"/>
    <w:next w:val="af4"/>
    <w:uiPriority w:val="59"/>
    <w:rsid w:val="00164337"/>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a"/>
    <w:rsid w:val="00164337"/>
    <w:pPr>
      <w:widowControl w:val="0"/>
      <w:suppressAutoHyphens w:val="0"/>
      <w:autoSpaceDE/>
      <w:ind w:left="540"/>
    </w:pPr>
    <w:rPr>
      <w:rFonts w:eastAsia="Times New Roman" w:cs="Times New Roman"/>
      <w:color w:val="000000"/>
      <w:lang w:eastAsia="ru-RU"/>
    </w:rPr>
  </w:style>
  <w:style w:type="paragraph" w:styleId="affb">
    <w:name w:val="Revision"/>
    <w:hidden/>
    <w:uiPriority w:val="99"/>
    <w:semiHidden/>
    <w:rsid w:val="00164337"/>
    <w:pPr>
      <w:spacing w:after="0" w:line="240" w:lineRule="auto"/>
    </w:pPr>
    <w:rPr>
      <w:rFonts w:eastAsia="Times New Roman" w:cs="Times New Roman"/>
      <w:sz w:val="22"/>
      <w:lang w:val="en-US"/>
    </w:rPr>
  </w:style>
  <w:style w:type="character" w:customStyle="1" w:styleId="affc">
    <w:name w:val="Основной текст + Курсив"/>
    <w:aliases w:val="Интервал 1 pt"/>
    <w:rsid w:val="00164337"/>
    <w:rPr>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38">
      <w:bodyDiv w:val="1"/>
      <w:marLeft w:val="0"/>
      <w:marRight w:val="0"/>
      <w:marTop w:val="0"/>
      <w:marBottom w:val="0"/>
      <w:divBdr>
        <w:top w:val="none" w:sz="0" w:space="0" w:color="auto"/>
        <w:left w:val="none" w:sz="0" w:space="0" w:color="auto"/>
        <w:bottom w:val="none" w:sz="0" w:space="0" w:color="auto"/>
        <w:right w:val="none" w:sz="0" w:space="0" w:color="auto"/>
      </w:divBdr>
    </w:div>
    <w:div w:id="448353206">
      <w:bodyDiv w:val="1"/>
      <w:marLeft w:val="0"/>
      <w:marRight w:val="0"/>
      <w:marTop w:val="0"/>
      <w:marBottom w:val="0"/>
      <w:divBdr>
        <w:top w:val="none" w:sz="0" w:space="0" w:color="auto"/>
        <w:left w:val="none" w:sz="0" w:space="0" w:color="auto"/>
        <w:bottom w:val="none" w:sz="0" w:space="0" w:color="auto"/>
        <w:right w:val="none" w:sz="0" w:space="0" w:color="auto"/>
      </w:divBdr>
    </w:div>
    <w:div w:id="946229274">
      <w:bodyDiv w:val="1"/>
      <w:marLeft w:val="0"/>
      <w:marRight w:val="0"/>
      <w:marTop w:val="0"/>
      <w:marBottom w:val="0"/>
      <w:divBdr>
        <w:top w:val="none" w:sz="0" w:space="0" w:color="auto"/>
        <w:left w:val="none" w:sz="0" w:space="0" w:color="auto"/>
        <w:bottom w:val="none" w:sz="0" w:space="0" w:color="auto"/>
        <w:right w:val="none" w:sz="0" w:space="0" w:color="auto"/>
      </w:divBdr>
    </w:div>
    <w:div w:id="1032271132">
      <w:bodyDiv w:val="1"/>
      <w:marLeft w:val="0"/>
      <w:marRight w:val="0"/>
      <w:marTop w:val="0"/>
      <w:marBottom w:val="0"/>
      <w:divBdr>
        <w:top w:val="none" w:sz="0" w:space="0" w:color="auto"/>
        <w:left w:val="none" w:sz="0" w:space="0" w:color="auto"/>
        <w:bottom w:val="none" w:sz="0" w:space="0" w:color="auto"/>
        <w:right w:val="none" w:sz="0" w:space="0" w:color="auto"/>
      </w:divBdr>
    </w:div>
    <w:div w:id="1435709539">
      <w:bodyDiv w:val="1"/>
      <w:marLeft w:val="0"/>
      <w:marRight w:val="0"/>
      <w:marTop w:val="0"/>
      <w:marBottom w:val="0"/>
      <w:divBdr>
        <w:top w:val="none" w:sz="0" w:space="0" w:color="auto"/>
        <w:left w:val="none" w:sz="0" w:space="0" w:color="auto"/>
        <w:bottom w:val="none" w:sz="0" w:space="0" w:color="auto"/>
        <w:right w:val="none" w:sz="0" w:space="0" w:color="auto"/>
      </w:divBdr>
    </w:div>
    <w:div w:id="20843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EXP;n=423105;fld=134;dst=102162" TargetMode="External"/><Relationship Id="rId18" Type="http://schemas.openxmlformats.org/officeDocument/2006/relationships/hyperlink" Target="consultantplus://offline/main?base=EXP;n=422989;fld=134;dst=100021" TargetMode="External"/><Relationship Id="rId26" Type="http://schemas.openxmlformats.org/officeDocument/2006/relationships/image" Target="media/image4.pn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koob.ru/soloveichik_s_l/uchenie_s_uvlecheniem" TargetMode="External"/><Relationship Id="rId34" Type="http://schemas.openxmlformats.org/officeDocument/2006/relationships/image" Target="media/image10.png"/><Relationship Id="rId42" Type="http://schemas.openxmlformats.org/officeDocument/2006/relationships/hyperlink" Target="file:///C:\http:\www.kitap-ufa.ru\information\elektronnye-uchebnye-posobiya.php"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EXP;n=423105;fld=134;dst=102152" TargetMode="External"/><Relationship Id="rId17" Type="http://schemas.openxmlformats.org/officeDocument/2006/relationships/hyperlink" Target="consultantplus://offline/main?base=EXP;n=423105;fld=134;dst=102206" TargetMode="External"/><Relationship Id="rId25" Type="http://schemas.openxmlformats.org/officeDocument/2006/relationships/image" Target="media/image3.png"/><Relationship Id="rId33" Type="http://schemas.openxmlformats.org/officeDocument/2006/relationships/image" Target="media/image9.png"/><Relationship Id="rId38" Type="http://schemas.openxmlformats.org/officeDocument/2006/relationships/image" Target="media/image12.jpeg"/><Relationship Id="rId46" Type="http://schemas.openxmlformats.org/officeDocument/2006/relationships/hyperlink" Target="file:///C:\http:\www.kitap-ufa.ru\information\elektronnye-uchebnye-posobiya.php" TargetMode="External"/><Relationship Id="rId2" Type="http://schemas.openxmlformats.org/officeDocument/2006/relationships/numbering" Target="numbering.xml"/><Relationship Id="rId16" Type="http://schemas.openxmlformats.org/officeDocument/2006/relationships/hyperlink" Target="consultantplus://offline/main?base=EXP;n=423105;fld=134;dst=102198" TargetMode="External"/><Relationship Id="rId20" Type="http://schemas.openxmlformats.org/officeDocument/2006/relationships/hyperlink" Target="http://www.consultant.ru/document/cons_doc_LAW_99661/?dst=100004" TargetMode="External"/><Relationship Id="rId29" Type="http://schemas.openxmlformats.org/officeDocument/2006/relationships/footer" Target="footer1.xml"/><Relationship Id="rId41" Type="http://schemas.openxmlformats.org/officeDocument/2006/relationships/hyperlink" Target="file:///C:\http:\www.kitap-ufa.ru\information\elektronnye-uchebnye-posobiy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EXP;n=423105;fld=134;dst=102143" TargetMode="External"/><Relationship Id="rId24" Type="http://schemas.openxmlformats.org/officeDocument/2006/relationships/image" Target="media/image2.pn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yperlink" Target="file:///C:\http:\www.kitap-ufa.ru\information\elektronnye-uchebnye-posobiya.php" TargetMode="External"/><Relationship Id="rId45" Type="http://schemas.openxmlformats.org/officeDocument/2006/relationships/hyperlink" Target="file:///C:\http:\www.kitap-ufa.ru\information\elektronnye-uchebnye-posobiya.php" TargetMode="External"/><Relationship Id="rId5" Type="http://schemas.openxmlformats.org/officeDocument/2006/relationships/webSettings" Target="webSettings.xml"/><Relationship Id="rId15" Type="http://schemas.openxmlformats.org/officeDocument/2006/relationships/hyperlink" Target="consultantplus://offline/main?base=EXP;n=423105;fld=134;dst=102185"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1.png"/><Relationship Id="rId49" Type="http://schemas.openxmlformats.org/officeDocument/2006/relationships/fontTable" Target="fontTable.xml"/><Relationship Id="rId10" Type="http://schemas.openxmlformats.org/officeDocument/2006/relationships/hyperlink" Target="consultantplus://offline/main?base=EXP;n=423105;fld=134;dst=102129" TargetMode="External"/><Relationship Id="rId19" Type="http://schemas.openxmlformats.org/officeDocument/2006/relationships/hyperlink" Target="http://www.consultant.ru/document/cons_doc_LAW_99661/?dst=100004" TargetMode="External"/><Relationship Id="rId31" Type="http://schemas.openxmlformats.org/officeDocument/2006/relationships/image" Target="media/image8.png"/><Relationship Id="rId44" Type="http://schemas.openxmlformats.org/officeDocument/2006/relationships/hyperlink" Target="file:///C:\http:\www.kitap-ufa.ru\information\elektronnye-uchebnye-posobiya.php" TargetMode="External"/><Relationship Id="rId4" Type="http://schemas.openxmlformats.org/officeDocument/2006/relationships/settings" Target="settings.xml"/><Relationship Id="rId9" Type="http://schemas.openxmlformats.org/officeDocument/2006/relationships/hyperlink" Target="consultantplus://offline/main?base=EXP;n=423105;fld=134;dst=102118" TargetMode="External"/><Relationship Id="rId14" Type="http://schemas.openxmlformats.org/officeDocument/2006/relationships/hyperlink" Target="consultantplus://offline/main?base=EXP;n=423105;fld=134;dst=102175" TargetMode="External"/><Relationship Id="rId22" Type="http://schemas.openxmlformats.org/officeDocument/2006/relationships/hyperlink" Target="http://www.koob.ru/soloveichik_s_l/uchenie_s_uvlecheniem"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footer" Target="footer3.xml"/><Relationship Id="rId43" Type="http://schemas.openxmlformats.org/officeDocument/2006/relationships/hyperlink" Target="file:///C:\http:\www.kitap-ufa.ru\information\elektronnye-uchebnye-posobiya.php" TargetMode="External"/><Relationship Id="rId48" Type="http://schemas.openxmlformats.org/officeDocument/2006/relationships/footer" Target="footer7.xml"/><Relationship Id="rId8" Type="http://schemas.openxmlformats.org/officeDocument/2006/relationships/hyperlink" Target="consultantplus://offline/main?base=EXP;n=423105;fld=134;dst=10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8760-8726-4CEF-B951-351188C9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81287</Words>
  <Characters>463339</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55</cp:revision>
  <cp:lastPrinted>2018-02-12T08:01:00Z</cp:lastPrinted>
  <dcterms:created xsi:type="dcterms:W3CDTF">2017-11-09T20:44:00Z</dcterms:created>
  <dcterms:modified xsi:type="dcterms:W3CDTF">2018-02-12T08:14:00Z</dcterms:modified>
</cp:coreProperties>
</file>